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color w:val="000000"/>
        </w:rPr>
      </w:pPr>
      <w:bookmarkStart w:colFirst="0" w:colLast="0" w:name="_6x50uk4o0gln" w:id="0"/>
      <w:bookmarkEnd w:id="0"/>
      <w:r w:rsidDel="00000000" w:rsidR="00000000" w:rsidRPr="00000000">
        <w:rPr>
          <w:color w:val="000000"/>
          <w:rtl w:val="0"/>
        </w:rPr>
        <w:t xml:space="preserve">Closer Digital - Fechamento em Call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rPr/>
      </w:pPr>
      <w:bookmarkStart w:colFirst="0" w:colLast="0" w:name="_5u0lgz7kuzle" w:id="1"/>
      <w:bookmarkEnd w:id="1"/>
      <w:r w:rsidDel="00000000" w:rsidR="00000000" w:rsidRPr="00000000">
        <w:rPr>
          <w:rtl w:val="0"/>
        </w:rPr>
        <w:t xml:space="preserve">Venda de Alta Performance - High Ticket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Taxa de Conversão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Em média de 20 a 25% </w:t>
      </w:r>
    </w:p>
    <w:p w:rsidR="00000000" w:rsidDel="00000000" w:rsidP="00000000" w:rsidRDefault="00000000" w:rsidRPr="00000000" w14:paraId="00000009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(30% já começa ser uma taxa muito boa)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Métrica Principal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Cliente passar o cartão no final da reunião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Conceitos Fundamentais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Gerar conforto emocional e confiança no cliente, para que ele tome a decisão sem muitos questionamentos (sem se sentir desconfortável)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venda é 100% Emocional, e justificada na Razão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Micro Pactos + Fechando a casinha do cliente é imprescindível</w:t>
      </w:r>
    </w:p>
    <w:p w:rsidR="00000000" w:rsidDel="00000000" w:rsidP="00000000" w:rsidRDefault="00000000" w:rsidRPr="00000000" w14:paraId="00000014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Isso resolve o seu problema?</w:t>
      </w:r>
    </w:p>
    <w:p w:rsidR="00000000" w:rsidDel="00000000" w:rsidP="00000000" w:rsidRDefault="00000000" w:rsidRPr="00000000" w14:paraId="00000015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Você acredita?</w:t>
      </w:r>
    </w:p>
    <w:p w:rsidR="00000000" w:rsidDel="00000000" w:rsidP="00000000" w:rsidRDefault="00000000" w:rsidRPr="00000000" w14:paraId="00000016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Faz sentido?</w:t>
      </w:r>
    </w:p>
    <w:p w:rsidR="00000000" w:rsidDel="00000000" w:rsidP="00000000" w:rsidRDefault="00000000" w:rsidRPr="00000000" w14:paraId="00000017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De zero a 10, quanto serve pro seu negócio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Transparência 100%, passar credibilidade e confiança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Vai ter a Dança do convencimento quebrando objeções no time certo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Não avançar para a próxima etapa sem antes tirar todas as dúvidas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Ir quebrando objeções no caminho, não deixar objeções pro fechamento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Deixar claro o aquecimento porque logo virá a objeção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Bater no concorrente (inimigo comum ou concorrente mesmo)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Gerar desejo e consciência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NUNCA PASSAR PREÇO ANTES DE GERAR VALOR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Deixar claro para o Lead que custa muito caro ficar de fora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Title"/>
        <w:rPr/>
      </w:pPr>
      <w:bookmarkStart w:colFirst="0" w:colLast="0" w:name="_kj3gp96g0fue" w:id="2"/>
      <w:bookmarkEnd w:id="2"/>
      <w:r w:rsidDel="00000000" w:rsidR="00000000" w:rsidRPr="00000000">
        <w:rPr>
          <w:rtl w:val="0"/>
        </w:rPr>
        <w:t xml:space="preserve">Etapas da Venda de Alta Performance</w:t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l7gs3ooon213" w:id="3"/>
      <w:bookmarkEnd w:id="3"/>
      <w:r w:rsidDel="00000000" w:rsidR="00000000" w:rsidRPr="00000000">
        <w:rPr>
          <w:rtl w:val="0"/>
        </w:rPr>
        <w:t xml:space="preserve">1. Introdução e Abordagem Inicial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1.1. Recepção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1.2. Quebra gelo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1.3. Ponto em comum, apreciação sincera e Rapport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1.4. Marketing Pessoal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1.5. Pacto de Início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Gerar Autoridade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Ancorar valor nos resultados ou Mentorias que está inserido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Quanto gastou em treinamentos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Quais cursos ou certificados tem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Quanto tempo de experiência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14401800" cy="7572375"/>
            <wp:effectExtent b="0" l="0" r="0" t="0"/>
            <wp:docPr id="2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0" cy="757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13620750" cy="7591425"/>
            <wp:effectExtent b="0" l="0" r="0" t="0"/>
            <wp:docPr id="1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0" cy="759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lsviw24quau3" w:id="4"/>
      <w:bookmarkEnd w:id="4"/>
      <w:r w:rsidDel="00000000" w:rsidR="00000000" w:rsidRPr="00000000">
        <w:rPr>
          <w:rtl w:val="0"/>
        </w:rPr>
        <w:t xml:space="preserve">2. Questionário Spin Selling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2.1. Perguntas de situação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2.2. Perguntas de Problema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2.3. Perguntas de Implicação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2.4. Perguntas de Necessidade e Solução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2.5. Pacto Sim ou Não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Identificar o problema / Mostrar que tem um problema e que precisa de ajuda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Ouvir o cliente e fazer ele se sentir ouvido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Extrair informações importantes que possa usar no pitch e no fechamento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Fazer perguntas inteligentes e personalizadas, direcionando o cliente para a </w:t>
      </w:r>
      <w:r w:rsidDel="00000000" w:rsidR="00000000" w:rsidRPr="00000000">
        <w:rPr>
          <w:b w:val="1"/>
          <w:rtl w:val="0"/>
        </w:rPr>
        <w:t xml:space="preserve">necessidade do meu produto </w:t>
      </w:r>
      <w:r w:rsidDel="00000000" w:rsidR="00000000" w:rsidRPr="00000000">
        <w:rPr>
          <w:rtl w:val="0"/>
        </w:rPr>
        <w:t xml:space="preserve">e gerando autoridade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“O que você mais tem buscado?”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“Quais são os seus maiores desafios para escalar nos dias de hoje?”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Identificar onde a pessoa está &gt; Onde quer chegar &gt; O que impede &gt; e como posso ajudar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 Spin Selling tem que construir o GAP, (distância do ponto A __ao ponto B)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Situação</w:t>
      </w:r>
    </w:p>
    <w:p w:rsidR="00000000" w:rsidDel="00000000" w:rsidP="00000000" w:rsidRDefault="00000000" w:rsidRPr="00000000" w14:paraId="00000045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Coletar informações sobre o cliente</w:t>
      </w:r>
    </w:p>
    <w:p w:rsidR="00000000" w:rsidDel="00000000" w:rsidP="00000000" w:rsidRDefault="00000000" w:rsidRPr="00000000" w14:paraId="00000046">
      <w:pPr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Problema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Ajudar a identificar as principais dores</w:t>
      </w:r>
    </w:p>
    <w:p w:rsidR="00000000" w:rsidDel="00000000" w:rsidP="00000000" w:rsidRDefault="00000000" w:rsidRPr="00000000" w14:paraId="00000048">
      <w:pPr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Implicação</w:t>
      </w:r>
    </w:p>
    <w:p w:rsidR="00000000" w:rsidDel="00000000" w:rsidP="00000000" w:rsidRDefault="00000000" w:rsidRPr="00000000" w14:paraId="00000049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Fazer perguntas a respeito das consequências de não resolver o problema</w:t>
      </w:r>
    </w:p>
    <w:p w:rsidR="00000000" w:rsidDel="00000000" w:rsidP="00000000" w:rsidRDefault="00000000" w:rsidRPr="00000000" w14:paraId="0000004A">
      <w:pPr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Necessidade</w:t>
      </w:r>
    </w:p>
    <w:p w:rsidR="00000000" w:rsidDel="00000000" w:rsidP="00000000" w:rsidRDefault="00000000" w:rsidRPr="00000000" w14:paraId="0000004B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Mostrar o cenário ideal com o usa da solução, mas de modo que o prospect conclua sozinho o que é melhor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14706600" cy="725805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06600" cy="725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14687550" cy="71628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87550" cy="716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13468350" cy="75057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8350" cy="750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15697200" cy="8524875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97200" cy="852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bookmarkStart w:colFirst="0" w:colLast="0" w:name="_j6dbft1h6o4v" w:id="5"/>
      <w:bookmarkEnd w:id="5"/>
      <w:r w:rsidDel="00000000" w:rsidR="00000000" w:rsidRPr="00000000">
        <w:rPr>
          <w:rtl w:val="0"/>
        </w:rPr>
        <w:t xml:space="preserve">3. Apresentação Pitch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3.1. Credibilidade da empresa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3.2. Apresentação do Método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3.3. Pacto de Transição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3.4. Apresentação do Produto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3.5. Pacto Transição para Ancoragem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4. Ancoragem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4.1. Lógica Financeira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4.2. Pacto Final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13792200" cy="7753350"/>
            <wp:effectExtent b="0" l="0" r="0" t="0"/>
            <wp:docPr id="2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92200" cy="775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13544550" cy="7648575"/>
            <wp:effectExtent b="0" l="0" r="0" t="0"/>
            <wp:docPr id="3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44550" cy="764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15868650" cy="843915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68650" cy="843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16144875" cy="8639175"/>
            <wp:effectExtent b="0" l="0" r="0" t="0"/>
            <wp:docPr id="2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44875" cy="863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16011525" cy="8410575"/>
            <wp:effectExtent b="0" l="0" r="0" t="0"/>
            <wp:docPr id="2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11525" cy="841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15106650" cy="8820150"/>
            <wp:effectExtent b="0" l="0" r="0" t="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06650" cy="882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240" w:before="240" w:lineRule="auto"/>
        <w:rPr>
          <w:color w:val="000000"/>
        </w:rPr>
      </w:pPr>
      <w:bookmarkStart w:colFirst="0" w:colLast="0" w:name="_iqbdwfa7fzu7" w:id="6"/>
      <w:bookmarkEnd w:id="6"/>
      <w:r w:rsidDel="00000000" w:rsidR="00000000" w:rsidRPr="00000000">
        <w:rPr>
          <w:color w:val="000000"/>
          <w:rtl w:val="0"/>
        </w:rPr>
        <w:t xml:space="preserve">SCRIPT TRANSIÇÃO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Vendo tudo isso que você me passou, eu creio que a gente pode colaborar bastante.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Então vou ta te apresentando aqui como eu posso te ajudar a ter mais clientes/vendas.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 olha. to aqui pra tirar todas as dúvidas e te ajudar a entender e decidir se é uma boa oportunidade pra você ou não. Beleza?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Só vou precisar que no final você me diga um SIM ou um NÃO. Mas fique a vontade, se achar que SIM a (solução) faz sentido para você, ótimo. Se achar que NÃO, será um prazer falar com você de qualquer forma. </w:t>
      </w:r>
    </w:p>
    <w:p w:rsidR="00000000" w:rsidDel="00000000" w:rsidP="00000000" w:rsidRDefault="00000000" w:rsidRPr="00000000" w14:paraId="0000006A">
      <w:pPr>
        <w:numPr>
          <w:ilvl w:val="0"/>
          <w:numId w:val="2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Combinado então?</w:t>
      </w:r>
    </w:p>
    <w:p w:rsidR="00000000" w:rsidDel="00000000" w:rsidP="00000000" w:rsidRDefault="00000000" w:rsidRPr="00000000" w14:paraId="0000006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 pacto opcional: Posso contar com o seu SIM ou o seu NÃO no final?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16659225" cy="9191625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59225" cy="919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Script Pós Apresentação / Transição: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Ficou alguma dúvida? Fale agora ou cale-se para sempre 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É algo que faria sentido para você na sua realidade hoje?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 0 a 10, quanto você acha que isso aqui (método/funil) ajudaria você a ter mais vendas (solução)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que ta faltando pra ser 10? Algo que você não entendeu?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Perfeito, vimos que o projeto é muito viável, que faz sentido para você e vai te ajudar. </w:t>
        <w:br w:type="textWrapping"/>
        <w:t xml:space="preserve">Se eu te fazer uma proposta que caiba no seu bolso, que o preço seja justo e a forma de pagamento também se encaixe. Eu poderia considerar que a gente teria essa parceria fechada?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/>
      </w:pPr>
      <w:bookmarkStart w:colFirst="0" w:colLast="0" w:name="_i537ybbmok4x" w:id="7"/>
      <w:bookmarkEnd w:id="7"/>
      <w:r w:rsidDel="00000000" w:rsidR="00000000" w:rsidRPr="00000000">
        <w:rPr>
          <w:rtl w:val="0"/>
        </w:rPr>
        <w:t xml:space="preserve">5. Fechamento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7024688" cy="3671439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4688" cy="3671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01 - Apresentação do valor de tabela</w:t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Valor de tabela é para deixar o cliente desconfortável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Para que depois com o valor real ele fique confortável</w:t>
      </w:r>
    </w:p>
    <w:p w:rsidR="00000000" w:rsidDel="00000000" w:rsidP="00000000" w:rsidRDefault="00000000" w:rsidRPr="00000000" w14:paraId="0000007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02 - Sustentação do valor de tabela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Argumentar e provar que o valor de tabela vale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rtl w:val="0"/>
        </w:rPr>
        <w:t xml:space="preserve">03 - Tirar temperatura do cliente, ver como ele reage ao valor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Como você quer fazer esse valor de tabela?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Cabe no seu orçamento?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“Fica tranquilo, esse valor você pode tomar a decisão em qualquer momento (nao haverá reajuste em até 2 meses)”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04 - Dar uma Razão para a condição diferenciada para fechar “agora”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Explicar uma razão plausível de o porque esse preço será mais barato agora e depois não</w:t>
      </w:r>
    </w:p>
    <w:p w:rsidR="00000000" w:rsidDel="00000000" w:rsidP="00000000" w:rsidRDefault="00000000" w:rsidRPr="00000000" w14:paraId="0000008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04.5 - Pacto antes de apresentar a condição diferenciada</w:t>
      </w:r>
    </w:p>
    <w:p w:rsidR="00000000" w:rsidDel="00000000" w:rsidP="00000000" w:rsidRDefault="00000000" w:rsidRPr="00000000" w14:paraId="0000008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05 - Mostrar o Preço</w:t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apresentar a condição diferenciado (falando calmo)</w:t>
      </w:r>
    </w:p>
    <w:p w:rsidR="00000000" w:rsidDel="00000000" w:rsidP="00000000" w:rsidRDefault="00000000" w:rsidRPr="00000000" w14:paraId="0000008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logo após ficar mudo (linguagem corporal calmo e desapegado, fingindo que vai sair da mesa)</w:t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Vai vir objeção, pergunta e negociação</w:t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O cliente tem que entender que está em uma grande oportunidade</w:t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“como fica agora a nova condição, fica melhor?”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rtl w:val="0"/>
        </w:rPr>
        <w:t xml:space="preserve">06 - Queda/Melhoria 1 - </w:t>
      </w:r>
      <w:r w:rsidDel="00000000" w:rsidR="00000000" w:rsidRPr="00000000">
        <w:rPr>
          <w:rtl w:val="0"/>
        </w:rPr>
        <w:t xml:space="preserve">Bônus/Parcelamento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rtl w:val="0"/>
        </w:rPr>
        <w:t xml:space="preserve">07 - Queda/Melhora 2 - </w:t>
      </w:r>
      <w:r w:rsidDel="00000000" w:rsidR="00000000" w:rsidRPr="00000000">
        <w:rPr>
          <w:rtl w:val="0"/>
        </w:rPr>
        <w:t xml:space="preserve">Produto/Bônus/Parcelamento</w:t>
      </w:r>
    </w:p>
    <w:p w:rsidR="00000000" w:rsidDel="00000000" w:rsidP="00000000" w:rsidRDefault="00000000" w:rsidRPr="00000000" w14:paraId="0000008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08 - “Tirar da mesa” e validar compromisso e orçamento</w:t>
      </w:r>
    </w:p>
    <w:p w:rsidR="00000000" w:rsidDel="00000000" w:rsidP="00000000" w:rsidRDefault="00000000" w:rsidRPr="00000000" w14:paraId="0000008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09 - Downsell (Descer o produto se houver outro)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rtl w:val="0"/>
        </w:rPr>
        <w:t xml:space="preserve">10 - Pegar o pagamento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Rito do </w:t>
      </w:r>
      <w:r w:rsidDel="00000000" w:rsidR="00000000" w:rsidRPr="00000000">
        <w:rPr>
          <w:b w:val="1"/>
          <w:rtl w:val="0"/>
        </w:rPr>
        <w:t xml:space="preserve">Fechamento</w:t>
      </w:r>
    </w:p>
    <w:p w:rsidR="00000000" w:rsidDel="00000000" w:rsidP="00000000" w:rsidRDefault="00000000" w:rsidRPr="00000000" w14:paraId="00000091">
      <w:pPr>
        <w:numPr>
          <w:ilvl w:val="0"/>
          <w:numId w:val="30"/>
        </w:numPr>
        <w:ind w:left="1440" w:hanging="360"/>
      </w:pPr>
      <w:r w:rsidDel="00000000" w:rsidR="00000000" w:rsidRPr="00000000">
        <w:rPr>
          <w:rtl w:val="0"/>
        </w:rPr>
        <w:t xml:space="preserve">Trazer o sim para o pagamento na hora</w:t>
      </w:r>
    </w:p>
    <w:p w:rsidR="00000000" w:rsidDel="00000000" w:rsidP="00000000" w:rsidRDefault="00000000" w:rsidRPr="00000000" w14:paraId="00000092">
      <w:pPr>
        <w:numPr>
          <w:ilvl w:val="0"/>
          <w:numId w:val="30"/>
        </w:numPr>
        <w:ind w:left="1440" w:hanging="360"/>
      </w:pPr>
      <w:r w:rsidDel="00000000" w:rsidR="00000000" w:rsidRPr="00000000">
        <w:rPr>
          <w:rtl w:val="0"/>
        </w:rPr>
        <w:t xml:space="preserve">Se falar que tem que falar com o sócio, perguntar sobre a parte dele</w:t>
      </w:r>
    </w:p>
    <w:p w:rsidR="00000000" w:rsidDel="00000000" w:rsidP="00000000" w:rsidRDefault="00000000" w:rsidRPr="00000000" w14:paraId="00000093">
      <w:pPr>
        <w:numPr>
          <w:ilvl w:val="0"/>
          <w:numId w:val="30"/>
        </w:numPr>
        <w:ind w:left="1440" w:hanging="360"/>
      </w:pPr>
      <w:r w:rsidDel="00000000" w:rsidR="00000000" w:rsidRPr="00000000">
        <w:rPr>
          <w:rtl w:val="0"/>
        </w:rPr>
        <w:t xml:space="preserve">Pedir Sinal Reembolsável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114300" distT="114300" distL="114300" distR="114300">
            <wp:extent cx="17345025" cy="8315325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45025" cy="831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114300" distT="114300" distL="114300" distR="114300">
            <wp:extent cx="17202150" cy="882015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02150" cy="882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/>
        <w:drawing>
          <wp:inline distB="114300" distT="114300" distL="114300" distR="114300">
            <wp:extent cx="16868775" cy="8963025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68775" cy="896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/>
        <w:drawing>
          <wp:inline distB="114300" distT="114300" distL="114300" distR="114300">
            <wp:extent cx="15220950" cy="7915275"/>
            <wp:effectExtent b="0" l="0" r="0" t="0"/>
            <wp:docPr id="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20950" cy="791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/>
        <w:drawing>
          <wp:inline distB="114300" distT="114300" distL="114300" distR="114300">
            <wp:extent cx="17230725" cy="8829675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30725" cy="882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/>
        <w:drawing>
          <wp:inline distB="114300" distT="114300" distL="114300" distR="114300">
            <wp:extent cx="15459075" cy="66675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59075" cy="666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/>
        <w:drawing>
          <wp:inline distB="114300" distT="114300" distL="114300" distR="114300">
            <wp:extent cx="10496550" cy="5505450"/>
            <wp:effectExtent b="0" l="0" r="0" t="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96550" cy="550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30"/>
        </w:numP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Title"/>
        <w:rPr/>
      </w:pPr>
      <w:bookmarkStart w:colFirst="0" w:colLast="0" w:name="_2ktlxivsom0" w:id="8"/>
      <w:bookmarkEnd w:id="8"/>
      <w:r w:rsidDel="00000000" w:rsidR="00000000" w:rsidRPr="00000000">
        <w:rPr>
          <w:rtl w:val="0"/>
        </w:rPr>
        <w:t xml:space="preserve">REUNIÃO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Introdução: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5 Minutos em média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Recepção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Seja muito bem vindo, eu sou o [NOME], trabalho aqui ,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Quebra Gelo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 cidade está falando?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Como que está o tempo ai?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Falar sobre algo…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Regras</w:t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Pergunta - Resposta - Suporte</w:t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Sorrir e Descontrair</w:t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interessar pela pessoa e pelo assunto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F.O.R.M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Falar sobre algo não relacionado ao trabalho</w:t>
      </w:r>
    </w:p>
    <w:p w:rsidR="00000000" w:rsidDel="00000000" w:rsidP="00000000" w:rsidRDefault="00000000" w:rsidRPr="00000000" w14:paraId="000000B2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Família</w:t>
      </w:r>
    </w:p>
    <w:p w:rsidR="00000000" w:rsidDel="00000000" w:rsidP="00000000" w:rsidRDefault="00000000" w:rsidRPr="00000000" w14:paraId="000000B3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Ocupação</w:t>
      </w:r>
    </w:p>
    <w:p w:rsidR="00000000" w:rsidDel="00000000" w:rsidP="00000000" w:rsidRDefault="00000000" w:rsidRPr="00000000" w14:paraId="000000B4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Recreação</w:t>
      </w:r>
    </w:p>
    <w:p w:rsidR="00000000" w:rsidDel="00000000" w:rsidP="00000000" w:rsidRDefault="00000000" w:rsidRPr="00000000" w14:paraId="000000B5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Motivação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Apreciação Sincera e ponto em Comum</w:t>
      </w:r>
    </w:p>
    <w:p w:rsidR="00000000" w:rsidDel="00000000" w:rsidP="00000000" w:rsidRDefault="00000000" w:rsidRPr="00000000" w14:paraId="000000B8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Achar de 1 a 2 pontos em comum (Gatilho mental da Familiaridade)</w:t>
      </w:r>
    </w:p>
    <w:p w:rsidR="00000000" w:rsidDel="00000000" w:rsidP="00000000" w:rsidRDefault="00000000" w:rsidRPr="00000000" w14:paraId="000000B9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 que a sua empresa….</w:t>
      </w:r>
    </w:p>
    <w:p w:rsidR="00000000" w:rsidDel="00000000" w:rsidP="00000000" w:rsidRDefault="00000000" w:rsidRPr="00000000" w14:paraId="000000BA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 no seu instagram que…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Marketing Pessoal</w:t>
      </w:r>
    </w:p>
    <w:p w:rsidR="00000000" w:rsidDel="00000000" w:rsidP="00000000" w:rsidRDefault="00000000" w:rsidRPr="00000000" w14:paraId="000000BD">
      <w:pPr>
        <w:ind w:left="0" w:firstLine="0"/>
        <w:rPr/>
      </w:pPr>
      <w:r w:rsidDel="00000000" w:rsidR="00000000" w:rsidRPr="00000000">
        <w:rPr>
          <w:rtl w:val="0"/>
        </w:rPr>
        <w:t xml:space="preserve">Criar a sua Autoridade</w:t>
      </w:r>
    </w:p>
    <w:p w:rsidR="00000000" w:rsidDel="00000000" w:rsidP="00000000" w:rsidRDefault="00000000" w:rsidRPr="00000000" w14:paraId="000000BE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Formação que tem</w:t>
      </w:r>
    </w:p>
    <w:p w:rsidR="00000000" w:rsidDel="00000000" w:rsidP="00000000" w:rsidRDefault="00000000" w:rsidRPr="00000000" w14:paraId="000000BF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Viagens que você já fez</w:t>
      </w:r>
    </w:p>
    <w:p w:rsidR="00000000" w:rsidDel="00000000" w:rsidP="00000000" w:rsidRDefault="00000000" w:rsidRPr="00000000" w14:paraId="000000C0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que estudou</w:t>
      </w:r>
    </w:p>
    <w:p w:rsidR="00000000" w:rsidDel="00000000" w:rsidP="00000000" w:rsidRDefault="00000000" w:rsidRPr="00000000" w14:paraId="000000C1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Motivo de estar fazendo o que faz</w:t>
      </w:r>
    </w:p>
    <w:p w:rsidR="00000000" w:rsidDel="00000000" w:rsidP="00000000" w:rsidRDefault="00000000" w:rsidRPr="00000000" w14:paraId="000000C2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Pode ser algo sobre Conquistas pessoais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/>
      </w:pPr>
      <w:bookmarkStart w:colFirst="0" w:colLast="0" w:name="_bixbf27og1sd" w:id="9"/>
      <w:bookmarkEnd w:id="9"/>
      <w:r w:rsidDel="00000000" w:rsidR="00000000" w:rsidRPr="00000000">
        <w:rPr>
          <w:rtl w:val="0"/>
        </w:rPr>
        <w:t xml:space="preserve">#Pacto Inicial (Combinado com o Cliente)</w:t>
      </w:r>
    </w:p>
    <w:p w:rsidR="00000000" w:rsidDel="00000000" w:rsidP="00000000" w:rsidRDefault="00000000" w:rsidRPr="00000000" w14:paraId="000000C5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Aliviador de Tensão</w:t>
      </w:r>
    </w:p>
    <w:p w:rsidR="00000000" w:rsidDel="00000000" w:rsidP="00000000" w:rsidRDefault="00000000" w:rsidRPr="00000000" w14:paraId="000000C6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Transiciona da Informalidade para Formalidade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&gt;&gt;  Fulano, quero entender o seu negócio para ver se consigo te ajudar / se consigo te encaixar em algo aqui com a gente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Então já quero setar 3 intenções aqui com você e deixar algumas coisas claras / alinhadas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color w:val="ff0000"/>
          <w:rtl w:val="0"/>
        </w:rPr>
        <w:t xml:space="preserve">1° -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Eu não estou aqui pra te vender nada, eu to aqui pra te ajudar</w:t>
      </w:r>
    </w:p>
    <w:p w:rsidR="00000000" w:rsidDel="00000000" w:rsidP="00000000" w:rsidRDefault="00000000" w:rsidRPr="00000000" w14:paraId="000000C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color w:val="ff0000"/>
          <w:rtl w:val="0"/>
        </w:rPr>
        <w:t xml:space="preserve">2° -</w:t>
      </w:r>
      <w:r w:rsidDel="00000000" w:rsidR="00000000" w:rsidRPr="00000000">
        <w:rPr>
          <w:rtl w:val="0"/>
        </w:rPr>
        <w:t xml:space="preserve">  Eu quero entender primeiro o que vocÊ precisa para ver se faz sentido ter você dentro do nosso ecossistema</w:t>
      </w:r>
    </w:p>
    <w:p w:rsidR="00000000" w:rsidDel="00000000" w:rsidP="00000000" w:rsidRDefault="00000000" w:rsidRPr="00000000" w14:paraId="000000CF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color w:val="ff0000"/>
          <w:rtl w:val="0"/>
        </w:rPr>
        <w:t xml:space="preserve">3° -</w:t>
      </w:r>
      <w:r w:rsidDel="00000000" w:rsidR="00000000" w:rsidRPr="00000000">
        <w:rPr>
          <w:rtl w:val="0"/>
        </w:rPr>
        <w:t xml:space="preserve"> Eu quero que você entenda nosso trabalho para ver se faz sentido para você estar com a gente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Então essas 3 coisas para a gente começar aqui!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Me fala um pouquinho sobre o seu Negócio, para que eu possa entender um pouco mais…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O que te trouxe aqui? Quais são os seus problemas?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color w:val="ff0000"/>
          <w:rtl w:val="0"/>
        </w:rPr>
        <w:t xml:space="preserve">Obs: </w:t>
      </w:r>
      <w:r w:rsidDel="00000000" w:rsidR="00000000" w:rsidRPr="00000000">
        <w:rPr>
          <w:rtl w:val="0"/>
        </w:rPr>
        <w:t xml:space="preserve">Silêncio é uma Arma poderosa para ajustar a comunicação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h1k8cf67c9ie" w:id="10"/>
      <w:bookmarkEnd w:id="10"/>
      <w:r w:rsidDel="00000000" w:rsidR="00000000" w:rsidRPr="00000000">
        <w:rPr>
          <w:rtl w:val="0"/>
        </w:rPr>
        <w:t xml:space="preserve">SPIN SELLING - QUESTIONÁRIO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SITUAÇÃO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Perguntas para entender o cenário do cliente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/>
        <w:drawing>
          <wp:inline distB="114300" distT="114300" distL="114300" distR="114300">
            <wp:extent cx="3948113" cy="2770457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113" cy="27704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720" w:firstLine="0"/>
        <w:rPr/>
      </w:pPr>
      <w:r w:rsidDel="00000000" w:rsidR="00000000" w:rsidRPr="00000000">
        <w:rPr>
          <w:rtl w:val="0"/>
        </w:rPr>
        <w:t xml:space="preserve">Obs:Se possível, construir um mapa mental para a pessoa ver que você está com clareza do problema dela, e o cenário que ela está. No final, compartilhar a tela para a pessoa ter um pacto de impressão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3281656" cy="20894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1656" cy="2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PROBLEMA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Identificar dores e problemas que a pessoa está passando.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Como a venda é emocional, pode trazer emoção também perguntando sobre como ela se sente relacionada a isso.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/>
        <w:drawing>
          <wp:inline distB="114300" distT="114300" distL="114300" distR="114300">
            <wp:extent cx="9553575" cy="5562600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53575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IMPLICAÇÃO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Aumentar o problema e gerar as consequências dele, deixá-lo pesado para evidenciar que a necessidade de resolução é maior. Ou seja, transformar dor em sofrimento.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/>
        <w:drawing>
          <wp:inline distB="114300" distT="114300" distL="114300" distR="114300">
            <wp:extent cx="8534400" cy="4295775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34400" cy="429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NECESSIDADE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Fazer com que a pessoa fale que precise da solução. Para o cliente afirme que precise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rPr/>
      </w:pPr>
      <w:bookmarkStart w:colFirst="0" w:colLast="0" w:name="_5todbrrdswah" w:id="11"/>
      <w:bookmarkEnd w:id="11"/>
      <w:r w:rsidDel="00000000" w:rsidR="00000000" w:rsidRPr="00000000">
        <w:rPr>
          <w:rtl w:val="0"/>
        </w:rPr>
        <w:t xml:space="preserve">#Pacto 2 - Transição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Combinado para tomar a decisão na Call</w:t>
      </w:r>
    </w:p>
    <w:p w:rsidR="00000000" w:rsidDel="00000000" w:rsidP="00000000" w:rsidRDefault="00000000" w:rsidRPr="00000000" w14:paraId="000000FA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Maneiras</w:t>
      </w:r>
    </w:p>
    <w:p w:rsidR="00000000" w:rsidDel="00000000" w:rsidP="00000000" w:rsidRDefault="00000000" w:rsidRPr="00000000" w14:paraId="000000FB">
      <w:pPr>
        <w:numPr>
          <w:ilvl w:val="1"/>
          <w:numId w:val="2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Implícito - Sem Pacto de uma resposta</w:t>
      </w:r>
    </w:p>
    <w:p w:rsidR="00000000" w:rsidDel="00000000" w:rsidP="00000000" w:rsidRDefault="00000000" w:rsidRPr="00000000" w14:paraId="000000FC">
      <w:pPr>
        <w:numPr>
          <w:ilvl w:val="1"/>
          <w:numId w:val="2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Explícito - Com pacto de Sim ou Não (mais forte porém mais difícil)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/>
        <w:drawing>
          <wp:inline distB="114300" distT="114300" distL="114300" distR="114300">
            <wp:extent cx="8229600" cy="416242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16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APRESENTAÇÃO / PITCH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Momento de falar mais e colocar mais emoção e energia. Usar da Oratória e Comunicação (volume e velocidade da voz)</w:t>
      </w:r>
    </w:p>
    <w:p w:rsidR="00000000" w:rsidDel="00000000" w:rsidP="00000000" w:rsidRDefault="00000000" w:rsidRPr="00000000" w14:paraId="00000105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primeiro coloca energia para depois baixar e não mostrar ameaça, que seria a Negociação.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Primeiro as pessoas compram o:</w:t>
      </w:r>
    </w:p>
    <w:p w:rsidR="00000000" w:rsidDel="00000000" w:rsidP="00000000" w:rsidRDefault="00000000" w:rsidRPr="00000000" w14:paraId="00000108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Profissional</w:t>
      </w:r>
    </w:p>
    <w:p w:rsidR="00000000" w:rsidDel="00000000" w:rsidP="00000000" w:rsidRDefault="00000000" w:rsidRPr="00000000" w14:paraId="00000109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Empresa</w:t>
      </w:r>
    </w:p>
    <w:p w:rsidR="00000000" w:rsidDel="00000000" w:rsidP="00000000" w:rsidRDefault="00000000" w:rsidRPr="00000000" w14:paraId="0000010A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Método</w:t>
      </w:r>
    </w:p>
    <w:p w:rsidR="00000000" w:rsidDel="00000000" w:rsidP="00000000" w:rsidRDefault="00000000" w:rsidRPr="00000000" w14:paraId="0000010B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Produto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Começar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/>
        <w:drawing>
          <wp:inline distB="114300" distT="114300" distL="114300" distR="114300">
            <wp:extent cx="14097000" cy="75057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0" cy="750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/>
        <w:drawing>
          <wp:inline distB="114300" distT="114300" distL="114300" distR="114300">
            <wp:extent cx="8858250" cy="3429000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5825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Apresentação do metodo pode usar os “Imagina” : Benefícios</w:t>
      </w:r>
    </w:p>
    <w:p w:rsidR="00000000" w:rsidDel="00000000" w:rsidP="00000000" w:rsidRDefault="00000000" w:rsidRPr="00000000" w14:paraId="00000112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Imagina você poder viajar </w:t>
      </w:r>
    </w:p>
    <w:p w:rsidR="00000000" w:rsidDel="00000000" w:rsidP="00000000" w:rsidRDefault="00000000" w:rsidRPr="00000000" w14:paraId="00000113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Imagina você não se preocupar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—-------------------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Title"/>
        <w:rPr/>
      </w:pPr>
      <w:bookmarkStart w:colFirst="0" w:colLast="0" w:name="_q3auximglym6" w:id="12"/>
      <w:bookmarkEnd w:id="12"/>
      <w:r w:rsidDel="00000000" w:rsidR="00000000" w:rsidRPr="00000000">
        <w:rPr>
          <w:rtl w:val="0"/>
        </w:rPr>
        <w:t xml:space="preserve">SPIN SELLING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/>
        <w:drawing>
          <wp:inline distB="114300" distT="114300" distL="114300" distR="114300">
            <wp:extent cx="5724525" cy="3657600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QUEBRA GELO (Máximo 3 Minutos)</w:t>
      </w:r>
    </w:p>
    <w:p w:rsidR="00000000" w:rsidDel="00000000" w:rsidP="00000000" w:rsidRDefault="00000000" w:rsidRPr="00000000" w14:paraId="0000012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FULANO, POSSO EXPLICAR COMO VAI FUNCIONAR NOSSA SESSÃO ?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EU VOU FAZER ALGUMAS PERGUNTAS AQUI PARA ENTENDER MAIS SOBRE VOCÊ (OU SEU NEGÓCIO), 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SE AO FINAL PARECER UMA BOA IDEIA PARA AMBOS TRABALHARMOS JUNTOS EU LHE FAREI UM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CONVITE PARA FAZER PARTE DO NOSSO GRUPO DE CLIENTES/MENTORADOS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NESSA SESSÃO VOCÊ PODE TIRAR TODAS AS SUAS DÚVIDAS COMIGO PARA TOMAR UMA DECISÃO.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TUDO BEM PRA VOCÊ?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SITUAÇÃO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“ME CONTE UM POUCO SOBRE O ATUAL MOMENTO QUE VOCÊ (SUA EMPRESA) ESTÁ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VIVENDO E QUE TE LEVOU A RESERVAR ESSE HORÁRIO COMIGO”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“QUE ABORDAGEM VOCÊ VEM UTILIZANDO?”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“QUANTAS PESSOAS ESTÃO NESSE PROJETO?”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“VOCÊ JÁ ESTAVA PENSANDO EM BUSCAR UMA AJUDA PROFISSIONAL HÁ MUITO TEMPO?”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b w:val="1"/>
          <w:rtl w:val="0"/>
        </w:rPr>
        <w:t xml:space="preserve">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“QUAIS OS PRINCIPAIS DESAFIOS QUE VOCÊ ENFRENTA EM RELAÇÃO A (PROBLEMA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ESPECÍFICO)?”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“COMO (PROBLEMA) ESTÁ AFETANDO SUA EMPRESA?”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“COMO ISSO TEM AFETADO SUAS FINANÇAS/SAÚDE/FAMÍLIA/AUTOESTIMA ?”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“VOCÊ CONSEGUE TRAZER EM NÚMEROS ISSO PRA MIM ?”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b w:val="1"/>
          <w:rtl w:val="0"/>
        </w:rPr>
        <w:t xml:space="preserve">IMPLICAÇÃO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“QUAIS AS CONSEQUÊNCIAS PARA SUA EMPRESA/SAÚDE/TIME/FAMÍLIA SE NÃO RESOLVERMOS ISSO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AGORA?”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“COMO (PROBLEMA) ESTÁ AFETANDO SUA CAPACIDADE DE ATINGIR {OBJETIVO ESPECÍFICO}?”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O QUE PODE VIR ACONTECER SE AS COISAS CONTINUAREM NESSE RITMO ?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Se você estivesse 100% confiante de que dispõe do método e do acompanhamento certo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para atingir o resultado xyz em 90 dias, até quanto você investiria para resolver isso?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NECESSIDADE DE SOLUÇÃO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“SE RESOLVERMOS (PROBLEMA ESPECÍFICO) COMO ISSO IMPACTARIA PARA ALCANÇAR [META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DESEJADA]?”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“QUAIS BENEFÍCIOS VOCÊ ESPERA OBTER AO SOLUCIONARMOS A QUESTÃO XYZ?”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“IMAGINE QUE COMEÇAMOS A TRABALHAR JUNTOS HOJE E EU COMEÇO A FAZER TUDO QUE ESTÁ AO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MEU ALCANCE PARA ajudá-lo a resolver {problema específico}. Imagine então que daqui a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3 meses vamos tomar um café para falar dos resultados. Quais resultados precisamos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ter alcançado para você me falar que fechar negócio comigo hoje foi a melhor decisão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que você poderia ter tomado?”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PRESCRIÇÃO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Eu ouço as mesmas dores de pessoas como você com frequência e me parece que você está bem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comprometido a resolver o problema xyz para alcançar (objetivos e metas)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Posso dar algumas recomendações sobre o que você pode fazer para atingir os resultados que deseja?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Ø Para atingir seus objetivos nos próximos 90 dias tem 3 coisas principais que você precisa fazer: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Ø Etapa 1 / etapa 2 / etapa 3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De 1 a 10 Qual o seu nível de confiança de que se em 90 dias você fizer essas 3 coisas você vai atingir o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resultado xyz?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Inversão de polaridade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temos um método desenvolvido para ajudar (avatar específico) a resolver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o problema xyz em x dias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Para a maioria das pessoas esse método não se encaixa, sabemos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exatamente quem pode ter resultados consistentes com esse método...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Porque você acha que trabalhar comigo produziria melhores resultados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do que tudo que ja tentou antes?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CONVITE</w:t>
      </w:r>
    </w:p>
    <w:p w:rsidR="00000000" w:rsidDel="00000000" w:rsidP="00000000" w:rsidRDefault="00000000" w:rsidRPr="00000000" w14:paraId="0000018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Se chegarmos a um acordo você está pronto para começarmos?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FULANO, VOCÊ TEM O PERFIL PARA COLHER EXCELENTES RESULTADOS COM O MÉTODO XYZ! SERÁ UM PRAZER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TÊ-LO COMO CLIENTE A PARTIR DE AGORA.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O INVESTIMENTO PARA FAZER PARTE É NORMALMENTE DE R$X, MAS OFERECEMOS UM VALOR DE INCENTIVO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PARA CLIENTES QUE TEM MAIOR PODER DE DECISÃO, POIS SABEMOS QUE ESSE É O PERFIL QUE COLHE MAIS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RESULTADOS COM NOSSA METODOLOGIA, ENTÃO FECHANDO NO ATO VOCÊ TEM UM VALOR DE INCENTIVO DE R$Y 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O INVESTIMENTO FICA APENAS R$Z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COMO VOCÊ PREFERE FAZER O INVESTIMENTO, À VISTA OU PARCELADO NO CARTÃO?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convite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DISCLAIMER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PARA EVITAR O FAMOSO “VOU PENSAR” UTILIZAMOS UM VALOR DE INCENTIVO DE MONTANTE SIGNIFICATIVO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DEIXAMOS CLARO QUE O PREÇO NORMAL É X, MAS ELE PODE APROVEITAR UMA OPORTUNIDADE AGORA E ENTRAR POR UM PREÇO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MAIS INTERESSANTE.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ALÉM DISSO ISSO GERA O EFEITO DE ANCORAGEM DE PREÇO NO CÉREBRO, POIS NESSA ALTURA O CLIENTE ESTÁ MUITO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INTERESSADO EM FAZER PARTE E QUANDO VOCÊ FALAR O PRIMEIRO VALOR ELE VAI FICAR PENSANDO EM FORMAS DE CONSEGUIR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PAGAR. QUANDO VOCÊ TROUXER O VALOR DE INCENTIVO ELE ESTARÁ ENCARANDO COMO UMA OPORTUNIDADE REAL DE FECHAR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UM BOM NEGÓCIO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ISSO É IMPORTANTE POIS FORÇA UMA TOMADA DE DECISÃO E EM ALGUNS CASOS FAZ O CLIENTE REVELAR AS MAIORES OBJEÇÕES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DELE, E ISSO TE DA A OPORTUNIDADE DE CONTORNÁ-LAS PARA EFETIVAR O NEGÓCIO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Nome: JULIA VIANA BARROSS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Cpf: 132.339.739-69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OBJEÇÕES E RESISTÊNCIA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• Escute atentamente: Permita que o cliente expresse suas objeções completamente,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demonstrando interesse genuíno e respeito pelas preocupações dele.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• Valide as preocupações: Demonstre compreensão e valide as preocupações do cliente,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mostrando que você leva a sério suas objeções.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LIDANDO COM OBJEÇÕES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• Responda com informações relevantes: Forneça respostasclaras e convincentes,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destacando os benefícios e soluções que sua oferta traz para superar as objeções do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cliente.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• Ofereça opções: Se a objeção não puder ser superada imediatamente, ofereça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alternativas ou soluções personalizadas que atendam às necessidades do cliente.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• Conheça seu público-alvo: Entenda as necessidades, desafios e preocupações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típicas do seu público-alvo para identificar objeções comuns.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• Faça uma lista de objeções: Identifique as objeções maisfrequentes e escreva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respostas bem elaboradas para cada uma delas.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• Pratique as respostas: Treine suas respostas para que sejam naturais, confiantes e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persuasivas ao enfrentar essas objeções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• Utilize estudos de caso: Compartilhe exemplos de casos de sucesso anteriores que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demonstrem como sua oferta resolveu problemas semelhantespara outros clientes.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• Apresente dados e estatísticas: Utilize dados concretos e estatísticas relevantes para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respaldar suas afirmações e demonstrar resultados alcançados por outros clientes.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• Depoimentos e recomendações: Mostre depoimentos e recomendações de clientes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satisfeitos, destacando os benefícios e resultados positivos que alcançaram por meio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da sua solução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É essencial antecipar as objeções mais comuns que os clientes possam ter e se preparar com respostas claras e convincentes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Title"/>
        <w:rPr/>
      </w:pPr>
      <w:bookmarkStart w:colFirst="0" w:colLast="0" w:name="_qxwe24xvef4n" w:id="13"/>
      <w:bookmarkEnd w:id="13"/>
      <w:r w:rsidDel="00000000" w:rsidR="00000000" w:rsidRPr="00000000">
        <w:rPr>
          <w:rtl w:val="0"/>
        </w:rPr>
        <w:t xml:space="preserve">8 OBJEÇÕES CLÁSSICAS: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1. Preço: "É muito caro" ou "Não posso pagar por isso".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2. Tempo: "Não tenho tempo para implementar" ou "Preciso pensar nisso antes de decidir".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3. Necessidade: "Não preciso disso" ou "Já tenho uma solução semelhante".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4. Concorrência: "Prefiro a oferta da concorrência" ou"Tenho uma opção melhor".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5. Risco: "Tenho preocupações sobre os resultados" ou "Não quero correr o risco".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6. Autoridade: "Preciso consultar meu superior" ou "Nãotenho autonomia para tomar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essa decisão".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7. Confiança: "Não confio nessa empresa" ou "Nunca ouvi falar de vocês".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8. Adiamento: "Vamos adiar essa decisão" ou "Não é o momento certo".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Passo a Passo lidando com Objeção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/>
        <w:drawing>
          <wp:inline distB="114300" distT="114300" distL="114300" distR="114300">
            <wp:extent cx="17202150" cy="8829675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02150" cy="882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Objeções: Concorde, Solte e isole…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/>
        <w:drawing>
          <wp:inline distB="114300" distT="114300" distL="114300" distR="114300">
            <wp:extent cx="5605463" cy="3029744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5463" cy="3029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Pode trazer exemplos de cases de sucessos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b w:val="1"/>
        </w:rPr>
      </w:pPr>
      <w:r w:rsidDel="00000000" w:rsidR="00000000" w:rsidRPr="00000000">
        <w:rPr>
          <w:rtl w:val="0"/>
        </w:rPr>
        <w:t xml:space="preserve">Se estiver com MEDO ou INSEGURO &gt;  Trazer </w:t>
      </w:r>
      <w:r w:rsidDel="00000000" w:rsidR="00000000" w:rsidRPr="00000000">
        <w:rPr>
          <w:b w:val="1"/>
          <w:rtl w:val="0"/>
        </w:rPr>
        <w:t xml:space="preserve">visão do problema</w:t>
      </w:r>
      <w:r w:rsidDel="00000000" w:rsidR="00000000" w:rsidRPr="00000000">
        <w:rPr>
          <w:rtl w:val="0"/>
        </w:rPr>
        <w:t xml:space="preserve"> e</w:t>
      </w:r>
      <w:r w:rsidDel="00000000" w:rsidR="00000000" w:rsidRPr="00000000">
        <w:rPr>
          <w:b w:val="1"/>
          <w:rtl w:val="0"/>
        </w:rPr>
        <w:t xml:space="preserve"> clareza que eu consigo ajudar</w:t>
      </w:r>
    </w:p>
    <w:p w:rsidR="00000000" w:rsidDel="00000000" w:rsidP="00000000" w:rsidRDefault="00000000" w:rsidRPr="00000000" w14:paraId="000001F3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você disse que esta com problema X, qual que vai ser o resultado se continuar com isso?</w:t>
      </w:r>
    </w:p>
    <w:p w:rsidR="00000000" w:rsidDel="00000000" w:rsidP="00000000" w:rsidRDefault="00000000" w:rsidRPr="00000000" w14:paraId="000001F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Concorda que se não resolver isso, vai custar mais caro ao longo dos meses</w:t>
      </w:r>
    </w:p>
    <w:p w:rsidR="00000000" w:rsidDel="00000000" w:rsidP="00000000" w:rsidRDefault="00000000" w:rsidRPr="00000000" w14:paraId="000001F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Se a gente resolver isso, e [aumentar seu faturamento], já tira o valor do investimento em meses e o negócio ja se tornará autossustentável</w:t>
      </w:r>
    </w:p>
    <w:p w:rsidR="00000000" w:rsidDel="00000000" w:rsidP="00000000" w:rsidRDefault="00000000" w:rsidRPr="00000000" w14:paraId="000001F6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Isso vai sair mais barato, o custo de ficar de fora é bem maior do que dar esse próximo passo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b w:val="1"/>
          <w:rtl w:val="0"/>
        </w:rPr>
        <w:t xml:space="preserve">Obs:</w:t>
      </w:r>
      <w:r w:rsidDel="00000000" w:rsidR="00000000" w:rsidRPr="00000000">
        <w:rPr>
          <w:rtl w:val="0"/>
        </w:rPr>
        <w:t xml:space="preserve"> Quando o Lead fazer uma pergunta sobre a venda,  você deve devolver a resposta com uma pergunta que a pessoa fique acuada, para que ela não responda fechada e curta, com um sim ou não.</w:t>
      </w:r>
    </w:p>
    <w:p w:rsidR="00000000" w:rsidDel="00000000" w:rsidP="00000000" w:rsidRDefault="00000000" w:rsidRPr="00000000" w14:paraId="000001F9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E sim usar a própria pessoa contra ela.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Title"/>
        <w:rPr/>
      </w:pPr>
      <w:bookmarkStart w:colFirst="0" w:colLast="0" w:name="_f2au2yayudj9" w:id="14"/>
      <w:bookmarkEnd w:id="14"/>
      <w:r w:rsidDel="00000000" w:rsidR="00000000" w:rsidRPr="00000000">
        <w:rPr>
          <w:rtl w:val="0"/>
        </w:rPr>
        <w:t xml:space="preserve">Reversão de Objeções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Introdução à reversão de Objeções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Objeções são processos emocionais que o seu cliente coloca durante o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processo para evitar mudança ou riscos à sua sobrevivência.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As objeções se lidam no processo emocional e não racional, por isso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precisam de uma atuação não ortodoxa. Veja no documento abaixo como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trabalhar com objeções.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REVENDO AS PRÓPRIAS APRESENTAÇÕES (ESTRATÉGIA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PARA CRESCIMENTO EXPONENCIAL)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Reveja sempre o seu atendimento anterior! Aproveite que as chamadas são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gravadas para ver exatamente os pontos que você pode melhorar. Anote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tudo que você achar que pode melhorar em um caderno, ou o que você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poderia ter feito diferente.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Veja os fechamentos que geraram venda de outra pessoa, para ver o que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elas fizeram para gerar a venda!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A grande vantagem desse nosso modelo de internet é a grande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possibilidade de otimização graças a esses recursos digitais.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PROCESSO DE PRÉ-VENDAS - SEGURAR A PROPOSTA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PARA PENSAR E FAZER O FOLLOW UP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Processo para pegar algum valor do cliente e “segurar” a venda, através de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uma pré-venda e dar a ele um tempo a mais para pensar.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Cliente: - “Posso pensar depois e dar uma resposta?”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Consultor: - Pode, pode pensar até o final do mês. Há processo aqui para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isso, você quer saber qual é?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Cliente: Sim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Silêncio estratégico.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Consultor:- A gente tem um depósito reembolsável ́para segurar essas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condições que você viu aqui e nos agendarmos a segunda reunião,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inclusive já bloqueamos uma das unidades nessas condições e horário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nosso.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“Esse depósito é de R$500 reais para a gente deixar reservada a sua vaga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nessa condição apresentada.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“Se você quiser desistir, a gente devolve o valor.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Senão, isso vira a integralização da sua primeira parcela.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Nenhum risco, nem de perder a oportunidade, nem de dar o sim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definitivo.”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Cliente: “É possível reagendar sem ter que pagar esse valor?”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Consultor: “Não, não é” + quebra de objeção.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Dicas: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 Oriente o menor tempo possível: melhor em até 24 horas, máximo 48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horas, para não cair a emoção.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 Melhore a condição antes da segunda visita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 Depois de propor esse método, volte para tentar fechar o produto.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color w:val="0000ff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color w:val="38761d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0000ff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color w:val="ff0000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16.png"/><Relationship Id="rId21" Type="http://schemas.openxmlformats.org/officeDocument/2006/relationships/image" Target="media/image17.png"/><Relationship Id="rId24" Type="http://schemas.openxmlformats.org/officeDocument/2006/relationships/image" Target="media/image3.png"/><Relationship Id="rId23" Type="http://schemas.openxmlformats.org/officeDocument/2006/relationships/image" Target="media/image2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image" Target="media/image19.png"/><Relationship Id="rId25" Type="http://schemas.openxmlformats.org/officeDocument/2006/relationships/image" Target="media/image26.png"/><Relationship Id="rId28" Type="http://schemas.openxmlformats.org/officeDocument/2006/relationships/image" Target="media/image9.png"/><Relationship Id="rId27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image" Target="media/image31.png"/><Relationship Id="rId29" Type="http://schemas.openxmlformats.org/officeDocument/2006/relationships/image" Target="media/image5.png"/><Relationship Id="rId7" Type="http://schemas.openxmlformats.org/officeDocument/2006/relationships/image" Target="media/image25.png"/><Relationship Id="rId8" Type="http://schemas.openxmlformats.org/officeDocument/2006/relationships/image" Target="media/image13.png"/><Relationship Id="rId31" Type="http://schemas.openxmlformats.org/officeDocument/2006/relationships/image" Target="media/image7.png"/><Relationship Id="rId30" Type="http://schemas.openxmlformats.org/officeDocument/2006/relationships/image" Target="media/image21.png"/><Relationship Id="rId11" Type="http://schemas.openxmlformats.org/officeDocument/2006/relationships/image" Target="media/image2.png"/><Relationship Id="rId33" Type="http://schemas.openxmlformats.org/officeDocument/2006/relationships/image" Target="media/image1.png"/><Relationship Id="rId10" Type="http://schemas.openxmlformats.org/officeDocument/2006/relationships/image" Target="media/image4.png"/><Relationship Id="rId32" Type="http://schemas.openxmlformats.org/officeDocument/2006/relationships/image" Target="media/image8.png"/><Relationship Id="rId13" Type="http://schemas.openxmlformats.org/officeDocument/2006/relationships/image" Target="media/image27.png"/><Relationship Id="rId35" Type="http://schemas.openxmlformats.org/officeDocument/2006/relationships/image" Target="media/image20.png"/><Relationship Id="rId12" Type="http://schemas.openxmlformats.org/officeDocument/2006/relationships/image" Target="media/image28.png"/><Relationship Id="rId34" Type="http://schemas.openxmlformats.org/officeDocument/2006/relationships/image" Target="media/image15.png"/><Relationship Id="rId15" Type="http://schemas.openxmlformats.org/officeDocument/2006/relationships/image" Target="media/image30.png"/><Relationship Id="rId14" Type="http://schemas.openxmlformats.org/officeDocument/2006/relationships/image" Target="media/image22.png"/><Relationship Id="rId36" Type="http://schemas.openxmlformats.org/officeDocument/2006/relationships/image" Target="media/image6.png"/><Relationship Id="rId17" Type="http://schemas.openxmlformats.org/officeDocument/2006/relationships/image" Target="media/image23.png"/><Relationship Id="rId16" Type="http://schemas.openxmlformats.org/officeDocument/2006/relationships/image" Target="media/image29.png"/><Relationship Id="rId19" Type="http://schemas.openxmlformats.org/officeDocument/2006/relationships/image" Target="media/image11.png"/><Relationship Id="rId1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