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C5F6" w14:textId="77777777" w:rsidR="00F522B9" w:rsidRPr="00F522B9" w:rsidRDefault="00F522B9" w:rsidP="00F522B9">
      <w:pPr>
        <w:rPr>
          <w:b/>
          <w:bCs/>
        </w:rPr>
      </w:pPr>
      <w:r w:rsidRPr="00F522B9">
        <w:rPr>
          <w:b/>
          <w:bCs/>
        </w:rPr>
        <w:t>Sales Free Assessment – 24 Questions (Revised with Neutral Options)</w:t>
      </w:r>
    </w:p>
    <w:p w14:paraId="5E322A75" w14:textId="77777777" w:rsidR="00F522B9" w:rsidRPr="00F522B9" w:rsidRDefault="00F522B9" w:rsidP="00F522B9">
      <w:pPr>
        <w:rPr>
          <w:b/>
          <w:bCs/>
        </w:rPr>
      </w:pPr>
      <w:r w:rsidRPr="00F522B9">
        <w:rPr>
          <w:b/>
          <w:bCs/>
        </w:rPr>
        <w:t>1. Over Promiser</w:t>
      </w:r>
    </w:p>
    <w:p w14:paraId="4593BE45" w14:textId="77777777" w:rsidR="00F522B9" w:rsidRPr="00F522B9" w:rsidRDefault="00F522B9" w:rsidP="00F522B9">
      <w:pPr>
        <w:numPr>
          <w:ilvl w:val="0"/>
          <w:numId w:val="17"/>
        </w:numPr>
        <w:rPr>
          <w:b/>
          <w:bCs/>
        </w:rPr>
      </w:pPr>
      <w:r w:rsidRPr="00F522B9">
        <w:rPr>
          <w:b/>
          <w:bCs/>
        </w:rPr>
        <w:t>I sometimes agree to customer requests before checking if they are realistic.</w:t>
      </w:r>
    </w:p>
    <w:p w14:paraId="4FF728E5" w14:textId="77777777" w:rsidR="00F522B9" w:rsidRPr="00F522B9" w:rsidRDefault="00F522B9" w:rsidP="00F522B9">
      <w:pPr>
        <w:numPr>
          <w:ilvl w:val="0"/>
          <w:numId w:val="17"/>
        </w:numPr>
        <w:rPr>
          <w:b/>
          <w:bCs/>
        </w:rPr>
      </w:pPr>
      <w:r w:rsidRPr="00F522B9">
        <w:rPr>
          <w:b/>
          <w:bCs/>
        </w:rPr>
        <w:t>If a customer asks for more, my first instinct is to say yes.</w:t>
      </w:r>
    </w:p>
    <w:p w14:paraId="57E8AC23" w14:textId="77777777" w:rsidR="00F522B9" w:rsidRPr="00F522B9" w:rsidRDefault="00F522B9" w:rsidP="00F522B9">
      <w:pPr>
        <w:numPr>
          <w:ilvl w:val="0"/>
          <w:numId w:val="17"/>
        </w:numPr>
        <w:rPr>
          <w:b/>
          <w:bCs/>
        </w:rPr>
      </w:pPr>
      <w:r w:rsidRPr="00F522B9">
        <w:rPr>
          <w:b/>
          <w:bCs/>
        </w:rPr>
        <w:t>A client requests something outside of scope. Do you:</w:t>
      </w:r>
    </w:p>
    <w:p w14:paraId="1420977B" w14:textId="77777777" w:rsidR="00F522B9" w:rsidRPr="00F522B9" w:rsidRDefault="00F522B9" w:rsidP="00F522B9">
      <w:pPr>
        <w:numPr>
          <w:ilvl w:val="1"/>
          <w:numId w:val="17"/>
        </w:numPr>
        <w:rPr>
          <w:b/>
          <w:bCs/>
        </w:rPr>
      </w:pPr>
      <w:r w:rsidRPr="00F522B9">
        <w:rPr>
          <w:b/>
          <w:bCs/>
        </w:rPr>
        <w:t>a) Agree quickly to keep them happy (5)</w:t>
      </w:r>
    </w:p>
    <w:p w14:paraId="415FF837" w14:textId="77777777" w:rsidR="00F522B9" w:rsidRPr="00F522B9" w:rsidRDefault="00F522B9" w:rsidP="00F522B9">
      <w:pPr>
        <w:numPr>
          <w:ilvl w:val="1"/>
          <w:numId w:val="17"/>
        </w:numPr>
        <w:rPr>
          <w:b/>
          <w:bCs/>
        </w:rPr>
      </w:pPr>
      <w:r w:rsidRPr="00F522B9">
        <w:rPr>
          <w:b/>
          <w:bCs/>
        </w:rPr>
        <w:t>b) Ask for time to confirm before answering (3)</w:t>
      </w:r>
    </w:p>
    <w:p w14:paraId="19C2281B" w14:textId="77777777" w:rsidR="00F522B9" w:rsidRPr="00F522B9" w:rsidRDefault="00F522B9" w:rsidP="00F522B9">
      <w:pPr>
        <w:numPr>
          <w:ilvl w:val="1"/>
          <w:numId w:val="17"/>
        </w:numPr>
        <w:rPr>
          <w:b/>
          <w:bCs/>
        </w:rPr>
      </w:pPr>
      <w:r w:rsidRPr="00F522B9">
        <w:rPr>
          <w:b/>
          <w:bCs/>
        </w:rPr>
        <w:t>c) Decline politely (1)</w:t>
      </w:r>
    </w:p>
    <w:p w14:paraId="48894A48" w14:textId="77777777" w:rsidR="00F522B9" w:rsidRPr="00F522B9" w:rsidRDefault="009838EB" w:rsidP="00F522B9">
      <w:pPr>
        <w:rPr>
          <w:b/>
          <w:bCs/>
        </w:rPr>
      </w:pPr>
      <w:r>
        <w:rPr>
          <w:b/>
          <w:bCs/>
        </w:rPr>
        <w:pict w14:anchorId="3C72260C">
          <v:rect id="_x0000_i1025" style="width:0;height:1.5pt" o:hralign="center" o:hrstd="t" o:hr="t" fillcolor="#a0a0a0" stroked="f"/>
        </w:pict>
      </w:r>
    </w:p>
    <w:p w14:paraId="55F38804" w14:textId="77777777" w:rsidR="00F522B9" w:rsidRPr="00F522B9" w:rsidRDefault="00F522B9" w:rsidP="00F522B9">
      <w:pPr>
        <w:rPr>
          <w:b/>
          <w:bCs/>
        </w:rPr>
      </w:pPr>
      <w:r w:rsidRPr="00F522B9">
        <w:rPr>
          <w:b/>
          <w:bCs/>
        </w:rPr>
        <w:t>2. Discount Giver</w:t>
      </w:r>
    </w:p>
    <w:p w14:paraId="7AB5F5D0" w14:textId="77777777" w:rsidR="00F522B9" w:rsidRPr="00F522B9" w:rsidRDefault="00F522B9" w:rsidP="00F522B9">
      <w:pPr>
        <w:numPr>
          <w:ilvl w:val="0"/>
          <w:numId w:val="18"/>
        </w:numPr>
        <w:rPr>
          <w:b/>
          <w:bCs/>
        </w:rPr>
      </w:pPr>
      <w:r w:rsidRPr="00F522B9">
        <w:rPr>
          <w:b/>
          <w:bCs/>
        </w:rPr>
        <w:t>I often lower price or add extras to win a deal.</w:t>
      </w:r>
    </w:p>
    <w:p w14:paraId="31A43023" w14:textId="77777777" w:rsidR="00F522B9" w:rsidRPr="00F522B9" w:rsidRDefault="00F522B9" w:rsidP="00F522B9">
      <w:pPr>
        <w:numPr>
          <w:ilvl w:val="0"/>
          <w:numId w:val="18"/>
        </w:numPr>
        <w:rPr>
          <w:b/>
          <w:bCs/>
        </w:rPr>
      </w:pPr>
      <w:r w:rsidRPr="00F522B9">
        <w:rPr>
          <w:b/>
          <w:bCs/>
        </w:rPr>
        <w:t>I believe offering a discount is the fastest way to move a hesitant customer forward.</w:t>
      </w:r>
    </w:p>
    <w:p w14:paraId="02D7870F" w14:textId="77777777" w:rsidR="00F522B9" w:rsidRPr="00F522B9" w:rsidRDefault="00F522B9" w:rsidP="00F522B9">
      <w:pPr>
        <w:numPr>
          <w:ilvl w:val="0"/>
          <w:numId w:val="18"/>
        </w:numPr>
        <w:rPr>
          <w:b/>
          <w:bCs/>
        </w:rPr>
      </w:pPr>
      <w:r w:rsidRPr="00F522B9">
        <w:rPr>
          <w:b/>
          <w:bCs/>
        </w:rPr>
        <w:t>A prospect pushes back on price. Do you:</w:t>
      </w:r>
    </w:p>
    <w:p w14:paraId="216503D9" w14:textId="77777777" w:rsidR="00F522B9" w:rsidRPr="00F522B9" w:rsidRDefault="00F522B9" w:rsidP="00F522B9">
      <w:pPr>
        <w:numPr>
          <w:ilvl w:val="1"/>
          <w:numId w:val="18"/>
        </w:numPr>
        <w:rPr>
          <w:b/>
          <w:bCs/>
        </w:rPr>
      </w:pPr>
      <w:r w:rsidRPr="00F522B9">
        <w:rPr>
          <w:b/>
          <w:bCs/>
        </w:rPr>
        <w:t>a) Offer a discount immediately (5)</w:t>
      </w:r>
    </w:p>
    <w:p w14:paraId="3B51548E" w14:textId="77777777" w:rsidR="00F522B9" w:rsidRPr="00F522B9" w:rsidRDefault="00F522B9" w:rsidP="00F522B9">
      <w:pPr>
        <w:numPr>
          <w:ilvl w:val="1"/>
          <w:numId w:val="18"/>
        </w:numPr>
        <w:rPr>
          <w:b/>
          <w:bCs/>
        </w:rPr>
      </w:pPr>
      <w:r w:rsidRPr="00F522B9">
        <w:rPr>
          <w:b/>
          <w:bCs/>
        </w:rPr>
        <w:t>b) Reframe the value before discussing price (3)</w:t>
      </w:r>
    </w:p>
    <w:p w14:paraId="3A25A952" w14:textId="77777777" w:rsidR="00F522B9" w:rsidRPr="00F522B9" w:rsidRDefault="00F522B9" w:rsidP="00F522B9">
      <w:pPr>
        <w:numPr>
          <w:ilvl w:val="1"/>
          <w:numId w:val="18"/>
        </w:numPr>
        <w:rPr>
          <w:b/>
          <w:bCs/>
        </w:rPr>
      </w:pPr>
      <w:r w:rsidRPr="00F522B9">
        <w:rPr>
          <w:b/>
          <w:bCs/>
        </w:rPr>
        <w:t>c) Hold firm on price and explain trade-offs (1)</w:t>
      </w:r>
    </w:p>
    <w:p w14:paraId="51DD918B" w14:textId="77777777" w:rsidR="00F522B9" w:rsidRPr="00F522B9" w:rsidRDefault="009838EB" w:rsidP="00F522B9">
      <w:pPr>
        <w:rPr>
          <w:b/>
          <w:bCs/>
        </w:rPr>
      </w:pPr>
      <w:r>
        <w:rPr>
          <w:b/>
          <w:bCs/>
        </w:rPr>
        <w:pict w14:anchorId="022A7746">
          <v:rect id="_x0000_i1026" style="width:0;height:1.5pt" o:hralign="center" o:hrstd="t" o:hr="t" fillcolor="#a0a0a0" stroked="f"/>
        </w:pict>
      </w:r>
    </w:p>
    <w:p w14:paraId="3C256AC5" w14:textId="77777777" w:rsidR="00F522B9" w:rsidRPr="00F522B9" w:rsidRDefault="00F522B9" w:rsidP="00F522B9">
      <w:pPr>
        <w:rPr>
          <w:b/>
          <w:bCs/>
        </w:rPr>
      </w:pPr>
      <w:r w:rsidRPr="00F522B9">
        <w:rPr>
          <w:b/>
          <w:bCs/>
        </w:rPr>
        <w:t>3. Relationship Pleaser</w:t>
      </w:r>
    </w:p>
    <w:p w14:paraId="027DE947" w14:textId="77777777" w:rsidR="00F522B9" w:rsidRPr="00F522B9" w:rsidRDefault="00F522B9" w:rsidP="00F522B9">
      <w:pPr>
        <w:numPr>
          <w:ilvl w:val="0"/>
          <w:numId w:val="19"/>
        </w:numPr>
        <w:rPr>
          <w:b/>
          <w:bCs/>
        </w:rPr>
      </w:pPr>
      <w:r w:rsidRPr="00F522B9">
        <w:rPr>
          <w:b/>
          <w:bCs/>
        </w:rPr>
        <w:t>I sometimes avoid pushing back on customers to keep things positive.</w:t>
      </w:r>
    </w:p>
    <w:p w14:paraId="336AF6E0" w14:textId="77777777" w:rsidR="00F522B9" w:rsidRPr="00F522B9" w:rsidRDefault="00F522B9" w:rsidP="00F522B9">
      <w:pPr>
        <w:numPr>
          <w:ilvl w:val="0"/>
          <w:numId w:val="19"/>
        </w:numPr>
        <w:rPr>
          <w:b/>
          <w:bCs/>
        </w:rPr>
      </w:pPr>
      <w:r w:rsidRPr="00F522B9">
        <w:rPr>
          <w:b/>
          <w:bCs/>
        </w:rPr>
        <w:t>I believe being liked is more important than risking conflict in a deal.</w:t>
      </w:r>
    </w:p>
    <w:p w14:paraId="298DBE0E" w14:textId="77777777" w:rsidR="00F522B9" w:rsidRPr="00F522B9" w:rsidRDefault="00F522B9" w:rsidP="00F522B9">
      <w:pPr>
        <w:numPr>
          <w:ilvl w:val="0"/>
          <w:numId w:val="19"/>
        </w:numPr>
        <w:rPr>
          <w:b/>
          <w:bCs/>
        </w:rPr>
      </w:pPr>
      <w:r w:rsidRPr="00F522B9">
        <w:rPr>
          <w:b/>
          <w:bCs/>
        </w:rPr>
        <w:t>A customer challenges your proposal. Do you:</w:t>
      </w:r>
    </w:p>
    <w:p w14:paraId="3DC0DEED" w14:textId="77777777" w:rsidR="00F522B9" w:rsidRPr="00F522B9" w:rsidRDefault="00F522B9" w:rsidP="00F522B9">
      <w:pPr>
        <w:numPr>
          <w:ilvl w:val="1"/>
          <w:numId w:val="19"/>
        </w:numPr>
        <w:rPr>
          <w:b/>
          <w:bCs/>
        </w:rPr>
      </w:pPr>
      <w:r w:rsidRPr="00F522B9">
        <w:rPr>
          <w:b/>
          <w:bCs/>
        </w:rPr>
        <w:t>a) Back down to preserve rapport (5)</w:t>
      </w:r>
    </w:p>
    <w:p w14:paraId="2B34FAA6" w14:textId="77777777" w:rsidR="00F522B9" w:rsidRPr="00F522B9" w:rsidRDefault="00F522B9" w:rsidP="00F522B9">
      <w:pPr>
        <w:numPr>
          <w:ilvl w:val="1"/>
          <w:numId w:val="19"/>
        </w:numPr>
        <w:rPr>
          <w:b/>
          <w:bCs/>
        </w:rPr>
      </w:pPr>
      <w:r w:rsidRPr="00F522B9">
        <w:rPr>
          <w:b/>
          <w:bCs/>
        </w:rPr>
        <w:t>b) Find a compromise to keep harmony (3)</w:t>
      </w:r>
    </w:p>
    <w:p w14:paraId="2A806FE6" w14:textId="77777777" w:rsidR="00F522B9" w:rsidRPr="00F522B9" w:rsidRDefault="00F522B9" w:rsidP="00F522B9">
      <w:pPr>
        <w:numPr>
          <w:ilvl w:val="1"/>
          <w:numId w:val="19"/>
        </w:numPr>
        <w:rPr>
          <w:b/>
          <w:bCs/>
        </w:rPr>
      </w:pPr>
      <w:r w:rsidRPr="00F522B9">
        <w:rPr>
          <w:b/>
          <w:bCs/>
        </w:rPr>
        <w:t>c) Defend your position respectfully (1)</w:t>
      </w:r>
    </w:p>
    <w:p w14:paraId="1C5189DF" w14:textId="77777777" w:rsidR="00F522B9" w:rsidRPr="00F522B9" w:rsidRDefault="009838EB" w:rsidP="00F522B9">
      <w:pPr>
        <w:rPr>
          <w:b/>
          <w:bCs/>
        </w:rPr>
      </w:pPr>
      <w:r>
        <w:rPr>
          <w:b/>
          <w:bCs/>
        </w:rPr>
        <w:pict w14:anchorId="322E74E6">
          <v:rect id="_x0000_i1027" style="width:0;height:1.5pt" o:hralign="center" o:hrstd="t" o:hr="t" fillcolor="#a0a0a0" stroked="f"/>
        </w:pict>
      </w:r>
    </w:p>
    <w:p w14:paraId="7F22F624" w14:textId="77777777" w:rsidR="00F522B9" w:rsidRPr="00F522B9" w:rsidRDefault="00F522B9" w:rsidP="00F522B9">
      <w:pPr>
        <w:rPr>
          <w:b/>
          <w:bCs/>
        </w:rPr>
      </w:pPr>
      <w:r w:rsidRPr="00F522B9">
        <w:rPr>
          <w:b/>
          <w:bCs/>
        </w:rPr>
        <w:t>4. Closer Controller</w:t>
      </w:r>
    </w:p>
    <w:p w14:paraId="7B49C3E0" w14:textId="77777777" w:rsidR="00F522B9" w:rsidRPr="00F522B9" w:rsidRDefault="00F522B9" w:rsidP="00F522B9">
      <w:pPr>
        <w:numPr>
          <w:ilvl w:val="0"/>
          <w:numId w:val="20"/>
        </w:numPr>
        <w:rPr>
          <w:b/>
          <w:bCs/>
        </w:rPr>
      </w:pPr>
      <w:r w:rsidRPr="00F522B9">
        <w:rPr>
          <w:b/>
          <w:bCs/>
        </w:rPr>
        <w:lastRenderedPageBreak/>
        <w:t>I often push hard for decisions to keep deals from stalling.</w:t>
      </w:r>
    </w:p>
    <w:p w14:paraId="57EC71DE" w14:textId="77777777" w:rsidR="00F522B9" w:rsidRPr="00F522B9" w:rsidRDefault="00F522B9" w:rsidP="00F522B9">
      <w:pPr>
        <w:numPr>
          <w:ilvl w:val="0"/>
          <w:numId w:val="20"/>
        </w:numPr>
        <w:rPr>
          <w:b/>
          <w:bCs/>
        </w:rPr>
      </w:pPr>
      <w:r w:rsidRPr="00F522B9">
        <w:rPr>
          <w:b/>
          <w:bCs/>
        </w:rPr>
        <w:t>I believe hesitation means I should press more firmly for the close.</w:t>
      </w:r>
    </w:p>
    <w:p w14:paraId="24D9377A" w14:textId="77777777" w:rsidR="00F522B9" w:rsidRPr="00F522B9" w:rsidRDefault="00F522B9" w:rsidP="00F522B9">
      <w:pPr>
        <w:numPr>
          <w:ilvl w:val="0"/>
          <w:numId w:val="20"/>
        </w:numPr>
        <w:rPr>
          <w:b/>
          <w:bCs/>
        </w:rPr>
      </w:pPr>
      <w:r w:rsidRPr="00F522B9">
        <w:rPr>
          <w:b/>
          <w:bCs/>
        </w:rPr>
        <w:t>A customer hesitates to commit. Do you:</w:t>
      </w:r>
    </w:p>
    <w:p w14:paraId="3C321764" w14:textId="77777777" w:rsidR="00F522B9" w:rsidRPr="00F522B9" w:rsidRDefault="00F522B9" w:rsidP="00F522B9">
      <w:pPr>
        <w:numPr>
          <w:ilvl w:val="0"/>
          <w:numId w:val="21"/>
        </w:numPr>
        <w:rPr>
          <w:b/>
          <w:bCs/>
        </w:rPr>
      </w:pPr>
      <w:r w:rsidRPr="00F522B9">
        <w:rPr>
          <w:b/>
          <w:bCs/>
        </w:rPr>
        <w:t>a) Push harder to close quickly (5)</w:t>
      </w:r>
    </w:p>
    <w:p w14:paraId="68B82986" w14:textId="77777777" w:rsidR="00F522B9" w:rsidRPr="00F522B9" w:rsidRDefault="00F522B9" w:rsidP="00F522B9">
      <w:pPr>
        <w:numPr>
          <w:ilvl w:val="0"/>
          <w:numId w:val="21"/>
        </w:numPr>
        <w:rPr>
          <w:b/>
          <w:bCs/>
        </w:rPr>
      </w:pPr>
      <w:r w:rsidRPr="00F522B9">
        <w:rPr>
          <w:b/>
          <w:bCs/>
        </w:rPr>
        <w:t>b) Ask clarifying questions first (3)</w:t>
      </w:r>
    </w:p>
    <w:p w14:paraId="7C1DDD7B" w14:textId="77777777" w:rsidR="00F522B9" w:rsidRPr="00F522B9" w:rsidRDefault="00F522B9" w:rsidP="00F522B9">
      <w:pPr>
        <w:numPr>
          <w:ilvl w:val="0"/>
          <w:numId w:val="21"/>
        </w:numPr>
        <w:rPr>
          <w:b/>
          <w:bCs/>
        </w:rPr>
      </w:pPr>
      <w:r w:rsidRPr="00F522B9">
        <w:rPr>
          <w:b/>
          <w:bCs/>
        </w:rPr>
        <w:t>c) Give them space and follow up later (1)</w:t>
      </w:r>
    </w:p>
    <w:p w14:paraId="20C6B5CA" w14:textId="77777777" w:rsidR="00F522B9" w:rsidRPr="00F522B9" w:rsidRDefault="009838EB" w:rsidP="00F522B9">
      <w:pPr>
        <w:rPr>
          <w:b/>
          <w:bCs/>
        </w:rPr>
      </w:pPr>
      <w:r>
        <w:rPr>
          <w:b/>
          <w:bCs/>
        </w:rPr>
        <w:pict w14:anchorId="3B476570">
          <v:rect id="_x0000_i1028" style="width:0;height:1.5pt" o:hralign="center" o:hrstd="t" o:hr="t" fillcolor="#a0a0a0" stroked="f"/>
        </w:pict>
      </w:r>
    </w:p>
    <w:p w14:paraId="0238D4D6" w14:textId="77777777" w:rsidR="00F522B9" w:rsidRPr="00F522B9" w:rsidRDefault="00F522B9" w:rsidP="00F522B9">
      <w:pPr>
        <w:rPr>
          <w:b/>
          <w:bCs/>
        </w:rPr>
      </w:pPr>
      <w:r w:rsidRPr="00F522B9">
        <w:rPr>
          <w:b/>
          <w:bCs/>
        </w:rPr>
        <w:t>5. Product Drowner</w:t>
      </w:r>
    </w:p>
    <w:p w14:paraId="5949D009" w14:textId="77777777" w:rsidR="00F522B9" w:rsidRPr="00F522B9" w:rsidRDefault="00F522B9" w:rsidP="00F522B9">
      <w:pPr>
        <w:numPr>
          <w:ilvl w:val="0"/>
          <w:numId w:val="22"/>
        </w:numPr>
        <w:rPr>
          <w:b/>
          <w:bCs/>
        </w:rPr>
      </w:pPr>
      <w:r w:rsidRPr="00F522B9">
        <w:rPr>
          <w:b/>
          <w:bCs/>
        </w:rPr>
        <w:t>I sometimes overwhelm customers by explaining too many features.</w:t>
      </w:r>
    </w:p>
    <w:p w14:paraId="7FBECF3F" w14:textId="77777777" w:rsidR="00F522B9" w:rsidRPr="00F522B9" w:rsidRDefault="00F522B9" w:rsidP="00F522B9">
      <w:pPr>
        <w:numPr>
          <w:ilvl w:val="0"/>
          <w:numId w:val="22"/>
        </w:numPr>
        <w:rPr>
          <w:b/>
          <w:bCs/>
        </w:rPr>
      </w:pPr>
      <w:r w:rsidRPr="00F522B9">
        <w:rPr>
          <w:b/>
          <w:bCs/>
        </w:rPr>
        <w:t>I believe the more details I share, the more likely customers will buy.</w:t>
      </w:r>
    </w:p>
    <w:p w14:paraId="56219CE5" w14:textId="77777777" w:rsidR="00F522B9" w:rsidRPr="00F522B9" w:rsidRDefault="00F522B9" w:rsidP="00F522B9">
      <w:pPr>
        <w:numPr>
          <w:ilvl w:val="0"/>
          <w:numId w:val="22"/>
        </w:numPr>
        <w:rPr>
          <w:b/>
          <w:bCs/>
        </w:rPr>
      </w:pPr>
      <w:r w:rsidRPr="00F522B9">
        <w:rPr>
          <w:b/>
          <w:bCs/>
        </w:rPr>
        <w:t>In a demo, do you:</w:t>
      </w:r>
    </w:p>
    <w:p w14:paraId="628CE484" w14:textId="77777777" w:rsidR="00F522B9" w:rsidRPr="00F522B9" w:rsidRDefault="00F522B9" w:rsidP="00F522B9">
      <w:pPr>
        <w:numPr>
          <w:ilvl w:val="0"/>
          <w:numId w:val="23"/>
        </w:numPr>
        <w:rPr>
          <w:b/>
          <w:bCs/>
        </w:rPr>
      </w:pPr>
      <w:r w:rsidRPr="00F522B9">
        <w:rPr>
          <w:b/>
          <w:bCs/>
        </w:rPr>
        <w:t>a) Cover as many features as possible (5)</w:t>
      </w:r>
    </w:p>
    <w:p w14:paraId="5227884C" w14:textId="77777777" w:rsidR="00F522B9" w:rsidRPr="00F522B9" w:rsidRDefault="00F522B9" w:rsidP="00F522B9">
      <w:pPr>
        <w:numPr>
          <w:ilvl w:val="0"/>
          <w:numId w:val="23"/>
        </w:numPr>
        <w:rPr>
          <w:b/>
          <w:bCs/>
        </w:rPr>
      </w:pPr>
      <w:r w:rsidRPr="00F522B9">
        <w:rPr>
          <w:b/>
          <w:bCs/>
        </w:rPr>
        <w:t>b) Highlight a mix of features and benefits (3)</w:t>
      </w:r>
    </w:p>
    <w:p w14:paraId="51A4BE79" w14:textId="77777777" w:rsidR="00F522B9" w:rsidRPr="00F522B9" w:rsidRDefault="00F522B9" w:rsidP="00F522B9">
      <w:pPr>
        <w:numPr>
          <w:ilvl w:val="0"/>
          <w:numId w:val="23"/>
        </w:numPr>
        <w:rPr>
          <w:b/>
          <w:bCs/>
        </w:rPr>
      </w:pPr>
      <w:r w:rsidRPr="00F522B9">
        <w:rPr>
          <w:b/>
          <w:bCs/>
        </w:rPr>
        <w:t>c) Focus only on the customer’s top needs (1)</w:t>
      </w:r>
    </w:p>
    <w:p w14:paraId="382C1341" w14:textId="77777777" w:rsidR="00F522B9" w:rsidRPr="00F522B9" w:rsidRDefault="009838EB" w:rsidP="00F522B9">
      <w:pPr>
        <w:rPr>
          <w:b/>
          <w:bCs/>
        </w:rPr>
      </w:pPr>
      <w:r>
        <w:rPr>
          <w:b/>
          <w:bCs/>
        </w:rPr>
        <w:pict w14:anchorId="3D0B47EA">
          <v:rect id="_x0000_i1029" style="width:0;height:1.5pt" o:hralign="center" o:hrstd="t" o:hr="t" fillcolor="#a0a0a0" stroked="f"/>
        </w:pict>
      </w:r>
    </w:p>
    <w:p w14:paraId="0DEB82A7" w14:textId="77777777" w:rsidR="00F522B9" w:rsidRPr="00F522B9" w:rsidRDefault="00F522B9" w:rsidP="00F522B9">
      <w:pPr>
        <w:rPr>
          <w:b/>
          <w:bCs/>
        </w:rPr>
      </w:pPr>
      <w:r w:rsidRPr="00F522B9">
        <w:rPr>
          <w:b/>
          <w:bCs/>
        </w:rPr>
        <w:t>6. Pipeline Avoider</w:t>
      </w:r>
    </w:p>
    <w:p w14:paraId="1EFFF293" w14:textId="77777777" w:rsidR="00F522B9" w:rsidRPr="00F522B9" w:rsidRDefault="00F522B9" w:rsidP="00F522B9">
      <w:pPr>
        <w:numPr>
          <w:ilvl w:val="0"/>
          <w:numId w:val="24"/>
        </w:numPr>
        <w:rPr>
          <w:b/>
          <w:bCs/>
        </w:rPr>
      </w:pPr>
      <w:r w:rsidRPr="00F522B9">
        <w:rPr>
          <w:b/>
          <w:bCs/>
        </w:rPr>
        <w:t>I sometimes put off prospecting until my pipeline is thin.</w:t>
      </w:r>
    </w:p>
    <w:p w14:paraId="5C09A3D4" w14:textId="77777777" w:rsidR="00F522B9" w:rsidRPr="00F522B9" w:rsidRDefault="00F522B9" w:rsidP="00F522B9">
      <w:pPr>
        <w:numPr>
          <w:ilvl w:val="0"/>
          <w:numId w:val="24"/>
        </w:numPr>
        <w:rPr>
          <w:b/>
          <w:bCs/>
        </w:rPr>
      </w:pPr>
      <w:r w:rsidRPr="00F522B9">
        <w:rPr>
          <w:b/>
          <w:bCs/>
        </w:rPr>
        <w:t>I believe urgent deals matter more than building new opportunities.</w:t>
      </w:r>
    </w:p>
    <w:p w14:paraId="78DEDF38" w14:textId="77777777" w:rsidR="00F522B9" w:rsidRPr="00F522B9" w:rsidRDefault="00F522B9" w:rsidP="00F522B9">
      <w:pPr>
        <w:numPr>
          <w:ilvl w:val="0"/>
          <w:numId w:val="24"/>
        </w:numPr>
        <w:rPr>
          <w:b/>
          <w:bCs/>
        </w:rPr>
      </w:pPr>
      <w:r w:rsidRPr="00F522B9">
        <w:rPr>
          <w:b/>
          <w:bCs/>
        </w:rPr>
        <w:t>My prospecting habit looks most like:</w:t>
      </w:r>
    </w:p>
    <w:p w14:paraId="19265411" w14:textId="77777777" w:rsidR="00F522B9" w:rsidRPr="00F522B9" w:rsidRDefault="00F522B9" w:rsidP="00F522B9">
      <w:pPr>
        <w:numPr>
          <w:ilvl w:val="0"/>
          <w:numId w:val="25"/>
        </w:numPr>
        <w:rPr>
          <w:b/>
          <w:bCs/>
        </w:rPr>
      </w:pPr>
      <w:r w:rsidRPr="00F522B9">
        <w:rPr>
          <w:b/>
          <w:bCs/>
        </w:rPr>
        <w:t>a) Sporadic, usually when deals run low (5)</w:t>
      </w:r>
    </w:p>
    <w:p w14:paraId="6E73D93A" w14:textId="77777777" w:rsidR="00F522B9" w:rsidRPr="00F522B9" w:rsidRDefault="00F522B9" w:rsidP="00F522B9">
      <w:pPr>
        <w:numPr>
          <w:ilvl w:val="0"/>
          <w:numId w:val="25"/>
        </w:numPr>
        <w:rPr>
          <w:b/>
          <w:bCs/>
        </w:rPr>
      </w:pPr>
      <w:r w:rsidRPr="00F522B9">
        <w:rPr>
          <w:b/>
          <w:bCs/>
        </w:rPr>
        <w:t>b) Occasional, depending on workload (3)</w:t>
      </w:r>
    </w:p>
    <w:p w14:paraId="6D618A17" w14:textId="77777777" w:rsidR="00F522B9" w:rsidRPr="00F522B9" w:rsidRDefault="00F522B9" w:rsidP="00F522B9">
      <w:pPr>
        <w:numPr>
          <w:ilvl w:val="0"/>
          <w:numId w:val="25"/>
        </w:numPr>
        <w:rPr>
          <w:b/>
          <w:bCs/>
        </w:rPr>
      </w:pPr>
      <w:r w:rsidRPr="00F522B9">
        <w:rPr>
          <w:b/>
          <w:bCs/>
        </w:rPr>
        <w:t>c) Consistent outreach, even with a full pipeline (1)</w:t>
      </w:r>
    </w:p>
    <w:p w14:paraId="51FB96A8" w14:textId="77777777" w:rsidR="00F522B9" w:rsidRPr="00F522B9" w:rsidRDefault="009838EB" w:rsidP="00F522B9">
      <w:pPr>
        <w:rPr>
          <w:b/>
          <w:bCs/>
        </w:rPr>
      </w:pPr>
      <w:r>
        <w:rPr>
          <w:b/>
          <w:bCs/>
        </w:rPr>
        <w:pict w14:anchorId="74D2A7C2">
          <v:rect id="_x0000_i1030" style="width:0;height:1.5pt" o:hralign="center" o:hrstd="t" o:hr="t" fillcolor="#a0a0a0" stroked="f"/>
        </w:pict>
      </w:r>
    </w:p>
    <w:p w14:paraId="3BCF8013" w14:textId="77777777" w:rsidR="00F522B9" w:rsidRPr="00F522B9" w:rsidRDefault="00F522B9" w:rsidP="00F522B9">
      <w:pPr>
        <w:rPr>
          <w:b/>
          <w:bCs/>
        </w:rPr>
      </w:pPr>
      <w:r w:rsidRPr="00F522B9">
        <w:rPr>
          <w:b/>
          <w:bCs/>
        </w:rPr>
        <w:t>7. Reactive Firefighter</w:t>
      </w:r>
    </w:p>
    <w:p w14:paraId="227138F6" w14:textId="77777777" w:rsidR="00F522B9" w:rsidRPr="00F522B9" w:rsidRDefault="00F522B9" w:rsidP="00F522B9">
      <w:pPr>
        <w:numPr>
          <w:ilvl w:val="0"/>
          <w:numId w:val="26"/>
        </w:numPr>
        <w:rPr>
          <w:b/>
          <w:bCs/>
        </w:rPr>
      </w:pPr>
      <w:r w:rsidRPr="00F522B9">
        <w:rPr>
          <w:b/>
          <w:bCs/>
        </w:rPr>
        <w:t>I focus more on urgent deals than on long-term sales activities.</w:t>
      </w:r>
    </w:p>
    <w:p w14:paraId="6CA309F5" w14:textId="77777777" w:rsidR="00F522B9" w:rsidRPr="00F522B9" w:rsidRDefault="00F522B9" w:rsidP="00F522B9">
      <w:pPr>
        <w:numPr>
          <w:ilvl w:val="0"/>
          <w:numId w:val="26"/>
        </w:numPr>
        <w:rPr>
          <w:b/>
          <w:bCs/>
        </w:rPr>
      </w:pPr>
      <w:r w:rsidRPr="00F522B9">
        <w:rPr>
          <w:b/>
          <w:bCs/>
        </w:rPr>
        <w:t>I believe handling what is most urgent is always the right choice.</w:t>
      </w:r>
    </w:p>
    <w:p w14:paraId="45C1FEFB" w14:textId="77777777" w:rsidR="00F522B9" w:rsidRPr="00F522B9" w:rsidRDefault="00F522B9" w:rsidP="00F522B9">
      <w:pPr>
        <w:numPr>
          <w:ilvl w:val="0"/>
          <w:numId w:val="26"/>
        </w:numPr>
        <w:rPr>
          <w:b/>
          <w:bCs/>
        </w:rPr>
      </w:pPr>
      <w:r w:rsidRPr="00F522B9">
        <w:rPr>
          <w:b/>
          <w:bCs/>
        </w:rPr>
        <w:lastRenderedPageBreak/>
        <w:t>If two tasks conflict, I choose:</w:t>
      </w:r>
    </w:p>
    <w:p w14:paraId="3E5FAA24" w14:textId="77777777" w:rsidR="00F522B9" w:rsidRPr="00F522B9" w:rsidRDefault="00F522B9" w:rsidP="00F522B9">
      <w:pPr>
        <w:numPr>
          <w:ilvl w:val="0"/>
          <w:numId w:val="27"/>
        </w:numPr>
        <w:rPr>
          <w:b/>
          <w:bCs/>
        </w:rPr>
      </w:pPr>
      <w:r w:rsidRPr="00F522B9">
        <w:rPr>
          <w:b/>
          <w:bCs/>
        </w:rPr>
        <w:t>a) The urgent deal that must be handled now (5)</w:t>
      </w:r>
    </w:p>
    <w:p w14:paraId="770F0170" w14:textId="77777777" w:rsidR="00F522B9" w:rsidRPr="00F522B9" w:rsidRDefault="00F522B9" w:rsidP="00F522B9">
      <w:pPr>
        <w:numPr>
          <w:ilvl w:val="0"/>
          <w:numId w:val="27"/>
        </w:numPr>
        <w:rPr>
          <w:b/>
          <w:bCs/>
        </w:rPr>
      </w:pPr>
      <w:r w:rsidRPr="00F522B9">
        <w:rPr>
          <w:b/>
          <w:bCs/>
        </w:rPr>
        <w:t>b) Try to balance both as best I can (3)</w:t>
      </w:r>
    </w:p>
    <w:p w14:paraId="15B72824" w14:textId="77777777" w:rsidR="00F522B9" w:rsidRPr="00F522B9" w:rsidRDefault="00F522B9" w:rsidP="00F522B9">
      <w:pPr>
        <w:numPr>
          <w:ilvl w:val="0"/>
          <w:numId w:val="27"/>
        </w:numPr>
        <w:rPr>
          <w:b/>
          <w:bCs/>
        </w:rPr>
      </w:pPr>
      <w:r w:rsidRPr="00F522B9">
        <w:rPr>
          <w:b/>
          <w:bCs/>
        </w:rPr>
        <w:t>c) The long-term activity that builds future pipeline (1)</w:t>
      </w:r>
    </w:p>
    <w:p w14:paraId="2E8BA9B2" w14:textId="77777777" w:rsidR="00F522B9" w:rsidRPr="00F522B9" w:rsidRDefault="009838EB" w:rsidP="00F522B9">
      <w:pPr>
        <w:rPr>
          <w:b/>
          <w:bCs/>
        </w:rPr>
      </w:pPr>
      <w:r>
        <w:rPr>
          <w:b/>
          <w:bCs/>
        </w:rPr>
        <w:pict w14:anchorId="507AAFD1">
          <v:rect id="_x0000_i1031" style="width:0;height:1.5pt" o:hralign="center" o:hrstd="t" o:hr="t" fillcolor="#a0a0a0" stroked="f"/>
        </w:pict>
      </w:r>
    </w:p>
    <w:p w14:paraId="3EF9E97B" w14:textId="77777777" w:rsidR="00F522B9" w:rsidRPr="00F522B9" w:rsidRDefault="00F522B9" w:rsidP="00F522B9">
      <w:pPr>
        <w:rPr>
          <w:b/>
          <w:bCs/>
        </w:rPr>
      </w:pPr>
      <w:r w:rsidRPr="00F522B9">
        <w:rPr>
          <w:b/>
          <w:bCs/>
        </w:rPr>
        <w:t>8. Silent Resistor</w:t>
      </w:r>
    </w:p>
    <w:p w14:paraId="147EE908" w14:textId="77777777" w:rsidR="00F522B9" w:rsidRPr="00F522B9" w:rsidRDefault="00F522B9" w:rsidP="00F522B9">
      <w:pPr>
        <w:numPr>
          <w:ilvl w:val="0"/>
          <w:numId w:val="28"/>
        </w:numPr>
        <w:rPr>
          <w:b/>
          <w:bCs/>
        </w:rPr>
      </w:pPr>
      <w:r w:rsidRPr="00F522B9">
        <w:rPr>
          <w:b/>
          <w:bCs/>
        </w:rPr>
        <w:t>I sometimes avoid asking directly for the deal.</w:t>
      </w:r>
    </w:p>
    <w:p w14:paraId="63BE871C" w14:textId="77777777" w:rsidR="00F522B9" w:rsidRPr="00F522B9" w:rsidRDefault="00F522B9" w:rsidP="00F522B9">
      <w:pPr>
        <w:numPr>
          <w:ilvl w:val="0"/>
          <w:numId w:val="28"/>
        </w:numPr>
        <w:rPr>
          <w:b/>
          <w:bCs/>
        </w:rPr>
      </w:pPr>
      <w:r w:rsidRPr="00F522B9">
        <w:rPr>
          <w:b/>
          <w:bCs/>
        </w:rPr>
        <w:t>I believe customers should make the decision without me asking.</w:t>
      </w:r>
    </w:p>
    <w:p w14:paraId="1F5227A6" w14:textId="77777777" w:rsidR="00F522B9" w:rsidRPr="00F522B9" w:rsidRDefault="00F522B9" w:rsidP="00F522B9">
      <w:pPr>
        <w:numPr>
          <w:ilvl w:val="0"/>
          <w:numId w:val="28"/>
        </w:numPr>
        <w:rPr>
          <w:b/>
          <w:bCs/>
        </w:rPr>
      </w:pPr>
      <w:r w:rsidRPr="00F522B9">
        <w:rPr>
          <w:b/>
          <w:bCs/>
        </w:rPr>
        <w:t>At the end of a conversation, do you:</w:t>
      </w:r>
    </w:p>
    <w:p w14:paraId="2DC7C30E" w14:textId="77777777" w:rsidR="00F522B9" w:rsidRPr="00F522B9" w:rsidRDefault="00F522B9" w:rsidP="00F522B9">
      <w:pPr>
        <w:numPr>
          <w:ilvl w:val="0"/>
          <w:numId w:val="29"/>
        </w:numPr>
        <w:rPr>
          <w:b/>
          <w:bCs/>
        </w:rPr>
      </w:pPr>
      <w:r w:rsidRPr="00F522B9">
        <w:rPr>
          <w:b/>
          <w:bCs/>
        </w:rPr>
        <w:t>a) Wait for the customer to bring up next steps (5)</w:t>
      </w:r>
    </w:p>
    <w:p w14:paraId="6392A8F4" w14:textId="77777777" w:rsidR="00F522B9" w:rsidRPr="00F522B9" w:rsidRDefault="00F522B9" w:rsidP="00F522B9">
      <w:pPr>
        <w:numPr>
          <w:ilvl w:val="0"/>
          <w:numId w:val="29"/>
        </w:numPr>
        <w:rPr>
          <w:b/>
          <w:bCs/>
        </w:rPr>
      </w:pPr>
      <w:r w:rsidRPr="00F522B9">
        <w:rPr>
          <w:b/>
          <w:bCs/>
        </w:rPr>
        <w:t>b) Suggest possible options but leave the choice open (3)</w:t>
      </w:r>
    </w:p>
    <w:p w14:paraId="0C6893AD" w14:textId="77777777" w:rsidR="00F522B9" w:rsidRPr="00F522B9" w:rsidRDefault="00F522B9" w:rsidP="00F522B9">
      <w:pPr>
        <w:numPr>
          <w:ilvl w:val="0"/>
          <w:numId w:val="29"/>
        </w:numPr>
        <w:rPr>
          <w:b/>
          <w:bCs/>
        </w:rPr>
      </w:pPr>
      <w:r w:rsidRPr="00F522B9">
        <w:rPr>
          <w:b/>
          <w:bCs/>
        </w:rPr>
        <w:t>c) Clearly recommend the next step yourself (1)</w:t>
      </w:r>
    </w:p>
    <w:p w14:paraId="2C072E96" w14:textId="77777777" w:rsidR="004A7E30" w:rsidRDefault="004A7E30"/>
    <w:p w14:paraId="6D17CB4B" w14:textId="77777777" w:rsidR="00751CB9" w:rsidRPr="00751CB9" w:rsidRDefault="00751CB9" w:rsidP="00751CB9">
      <w:pPr>
        <w:rPr>
          <w:b/>
          <w:bCs/>
        </w:rPr>
      </w:pPr>
      <w:r w:rsidRPr="00751CB9">
        <w:rPr>
          <w:b/>
          <w:bCs/>
        </w:rPr>
        <w:t>Complete Scoring – Free Sales Assessment</w:t>
      </w:r>
    </w:p>
    <w:p w14:paraId="44DEDBC8" w14:textId="77777777" w:rsidR="00751CB9" w:rsidRPr="00751CB9" w:rsidRDefault="009838EB" w:rsidP="00751CB9">
      <w:r>
        <w:pict w14:anchorId="43BE3927">
          <v:rect id="_x0000_i1032" style="width:0;height:1.5pt" o:hralign="center" o:hrstd="t" o:hr="t" fillcolor="#a0a0a0" stroked="f"/>
        </w:pict>
      </w:r>
    </w:p>
    <w:p w14:paraId="34A251E9" w14:textId="77777777" w:rsidR="00751CB9" w:rsidRPr="00751CB9" w:rsidRDefault="00751CB9" w:rsidP="00751CB9">
      <w:pPr>
        <w:rPr>
          <w:b/>
          <w:bCs/>
        </w:rPr>
      </w:pPr>
      <w:r w:rsidRPr="00751CB9">
        <w:rPr>
          <w:b/>
          <w:bCs/>
        </w:rPr>
        <w:t>1. Scoring Resistance</w:t>
      </w:r>
    </w:p>
    <w:p w14:paraId="522D31B5" w14:textId="77777777" w:rsidR="00751CB9" w:rsidRPr="00751CB9" w:rsidRDefault="00751CB9" w:rsidP="00751CB9">
      <w:r w:rsidRPr="00751CB9">
        <w:t xml:space="preserve">Resistance is measured as a </w:t>
      </w:r>
      <w:r w:rsidRPr="00751CB9">
        <w:rPr>
          <w:b/>
          <w:bCs/>
        </w:rPr>
        <w:t>percentage score for each archetype</w:t>
      </w:r>
      <w:r w:rsidRPr="00751CB9">
        <w:t>.</w:t>
      </w:r>
      <w:r w:rsidRPr="00751CB9">
        <w:br/>
        <w:t>We normalize each archetype’s raw score to a 0–100 scale.</w:t>
      </w:r>
    </w:p>
    <w:p w14:paraId="2AD8D355" w14:textId="77777777" w:rsidR="00751CB9" w:rsidRPr="00751CB9" w:rsidRDefault="00751CB9" w:rsidP="00751CB9">
      <w:pPr>
        <w:numPr>
          <w:ilvl w:val="0"/>
          <w:numId w:val="9"/>
        </w:numPr>
      </w:pPr>
      <w:r w:rsidRPr="00751CB9">
        <w:rPr>
          <w:b/>
          <w:bCs/>
        </w:rPr>
        <w:t>Low Resistance = 0–34%</w:t>
      </w:r>
    </w:p>
    <w:p w14:paraId="5B3030E7" w14:textId="0D87112C" w:rsidR="00751CB9" w:rsidRPr="00751CB9" w:rsidRDefault="00751CB9" w:rsidP="00751CB9">
      <w:pPr>
        <w:numPr>
          <w:ilvl w:val="0"/>
          <w:numId w:val="9"/>
        </w:numPr>
      </w:pPr>
      <w:r w:rsidRPr="00751CB9">
        <w:rPr>
          <w:b/>
          <w:bCs/>
        </w:rPr>
        <w:t>Moderate Resistance = 35–5</w:t>
      </w:r>
      <w:r w:rsidR="009838EB">
        <w:rPr>
          <w:b/>
          <w:bCs/>
        </w:rPr>
        <w:t>0</w:t>
      </w:r>
      <w:r w:rsidRPr="00751CB9">
        <w:rPr>
          <w:b/>
          <w:bCs/>
        </w:rPr>
        <w:t>%</w:t>
      </w:r>
    </w:p>
    <w:p w14:paraId="62D103A1" w14:textId="52BCA579" w:rsidR="00751CB9" w:rsidRPr="00751CB9" w:rsidRDefault="00751CB9" w:rsidP="00751CB9">
      <w:pPr>
        <w:numPr>
          <w:ilvl w:val="0"/>
          <w:numId w:val="9"/>
        </w:numPr>
      </w:pPr>
      <w:r w:rsidRPr="00751CB9">
        <w:rPr>
          <w:b/>
          <w:bCs/>
        </w:rPr>
        <w:t>High Resistance = 5</w:t>
      </w:r>
      <w:r w:rsidR="009838EB">
        <w:rPr>
          <w:b/>
          <w:bCs/>
        </w:rPr>
        <w:t>0</w:t>
      </w:r>
      <w:r w:rsidRPr="00751CB9">
        <w:rPr>
          <w:b/>
          <w:bCs/>
        </w:rPr>
        <w:t>–100%</w:t>
      </w:r>
    </w:p>
    <w:p w14:paraId="07851F0B" w14:textId="77777777" w:rsidR="00751CB9" w:rsidRPr="00751CB9" w:rsidRDefault="00751CB9" w:rsidP="00751CB9">
      <w:r w:rsidRPr="00751CB9">
        <w:t xml:space="preserve">This banding is applied consistently across </w:t>
      </w:r>
      <w:r w:rsidRPr="00751CB9">
        <w:rPr>
          <w:i/>
          <w:iCs/>
        </w:rPr>
        <w:t>all</w:t>
      </w:r>
      <w:r w:rsidRPr="00751CB9">
        <w:t xml:space="preserve"> corporate and sales assessments.</w:t>
      </w:r>
    </w:p>
    <w:p w14:paraId="19049D86" w14:textId="77777777" w:rsidR="00751CB9" w:rsidRPr="00751CB9" w:rsidRDefault="009838EB" w:rsidP="00751CB9">
      <w:r>
        <w:pict w14:anchorId="73A36D39">
          <v:rect id="_x0000_i1033" style="width:0;height:1.5pt" o:hralign="center" o:hrstd="t" o:hr="t" fillcolor="#a0a0a0" stroked="f"/>
        </w:pict>
      </w:r>
    </w:p>
    <w:p w14:paraId="611BDDD1" w14:textId="77777777" w:rsidR="00751CB9" w:rsidRPr="00751CB9" w:rsidRDefault="00751CB9" w:rsidP="00751CB9">
      <w:pPr>
        <w:rPr>
          <w:b/>
          <w:bCs/>
        </w:rPr>
      </w:pPr>
      <w:r w:rsidRPr="00751CB9">
        <w:rPr>
          <w:b/>
          <w:bCs/>
        </w:rPr>
        <w:t>2. Scoring Archetypes</w:t>
      </w:r>
    </w:p>
    <w:p w14:paraId="0519875A" w14:textId="77777777" w:rsidR="00751CB9" w:rsidRPr="00751CB9" w:rsidRDefault="00751CB9" w:rsidP="00751CB9">
      <w:pPr>
        <w:rPr>
          <w:b/>
          <w:bCs/>
        </w:rPr>
      </w:pPr>
      <w:r w:rsidRPr="00751CB9">
        <w:rPr>
          <w:b/>
          <w:bCs/>
        </w:rPr>
        <w:t>Step 1: Question Breakdown</w:t>
      </w:r>
    </w:p>
    <w:p w14:paraId="3F6A34CD" w14:textId="77777777" w:rsidR="00751CB9" w:rsidRPr="00751CB9" w:rsidRDefault="00751CB9" w:rsidP="00751CB9">
      <w:pPr>
        <w:numPr>
          <w:ilvl w:val="0"/>
          <w:numId w:val="10"/>
        </w:numPr>
      </w:pPr>
      <w:r w:rsidRPr="00751CB9">
        <w:t xml:space="preserve">Each archetype has </w:t>
      </w:r>
      <w:r w:rsidRPr="00751CB9">
        <w:rPr>
          <w:b/>
          <w:bCs/>
        </w:rPr>
        <w:t>3 questions</w:t>
      </w:r>
      <w:r w:rsidRPr="00751CB9">
        <w:t>:</w:t>
      </w:r>
    </w:p>
    <w:p w14:paraId="687883A6" w14:textId="77777777" w:rsidR="00751CB9" w:rsidRPr="00751CB9" w:rsidRDefault="00751CB9" w:rsidP="00751CB9">
      <w:pPr>
        <w:numPr>
          <w:ilvl w:val="1"/>
          <w:numId w:val="10"/>
        </w:numPr>
      </w:pPr>
      <w:r w:rsidRPr="00751CB9">
        <w:lastRenderedPageBreak/>
        <w:t>2 × Likert (1–5 scale each, max 10 points)</w:t>
      </w:r>
    </w:p>
    <w:p w14:paraId="725F55B6" w14:textId="77777777" w:rsidR="00751CB9" w:rsidRPr="00751CB9" w:rsidRDefault="00751CB9" w:rsidP="00751CB9">
      <w:pPr>
        <w:numPr>
          <w:ilvl w:val="1"/>
          <w:numId w:val="10"/>
        </w:numPr>
      </w:pPr>
      <w:r w:rsidRPr="00751CB9">
        <w:t>1 × Scenario (mapped to 1–5 points)</w:t>
      </w:r>
    </w:p>
    <w:p w14:paraId="4E682239" w14:textId="77777777" w:rsidR="00751CB9" w:rsidRPr="00751CB9" w:rsidRDefault="00751CB9" w:rsidP="00751CB9">
      <w:pPr>
        <w:numPr>
          <w:ilvl w:val="0"/>
          <w:numId w:val="10"/>
        </w:numPr>
      </w:pPr>
      <w:r w:rsidRPr="00751CB9">
        <w:rPr>
          <w:b/>
          <w:bCs/>
        </w:rPr>
        <w:t>Raw Range per Archetype = 3 → 15</w:t>
      </w:r>
    </w:p>
    <w:p w14:paraId="0BF5CF55" w14:textId="77777777" w:rsidR="00751CB9" w:rsidRPr="00751CB9" w:rsidRDefault="009838EB" w:rsidP="00751CB9">
      <w:r>
        <w:pict w14:anchorId="5FA21EAA">
          <v:rect id="_x0000_i1034" style="width:0;height:1.5pt" o:hralign="center" o:hrstd="t" o:hr="t" fillcolor="#a0a0a0" stroked="f"/>
        </w:pict>
      </w:r>
    </w:p>
    <w:p w14:paraId="701FB58F" w14:textId="77777777" w:rsidR="00751CB9" w:rsidRPr="00751CB9" w:rsidRDefault="00751CB9" w:rsidP="00751CB9">
      <w:pPr>
        <w:rPr>
          <w:b/>
          <w:bCs/>
        </w:rPr>
      </w:pPr>
      <w:r w:rsidRPr="00751CB9">
        <w:rPr>
          <w:b/>
          <w:bCs/>
        </w:rPr>
        <w:t>Step 2: Normalization Formula</w:t>
      </w:r>
    </w:p>
    <w:p w14:paraId="20474E0C" w14:textId="4FBBA1F4" w:rsidR="00807D10" w:rsidRPr="00751CB9" w:rsidRDefault="00807D10" w:rsidP="00807D10">
      <w:r w:rsidRPr="00807D10">
        <w:t>Archetype %=Raw Score−312×100\text{Archetype \%} = \frac{\text{Raw Score} - 3}{12} \times 100Archetype %=12Raw Score−3</w:t>
      </w:r>
      <w:r w:rsidRPr="00807D10">
        <w:rPr>
          <w:rFonts w:ascii="Arial" w:hAnsi="Arial" w:cs="Arial"/>
        </w:rPr>
        <w:t>​</w:t>
      </w:r>
      <w:r w:rsidRPr="00807D10">
        <w:rPr>
          <w:rFonts w:ascii="Aptos" w:hAnsi="Aptos" w:cs="Aptos"/>
        </w:rPr>
        <w:t>×</w:t>
      </w:r>
      <w:r w:rsidRPr="00807D10">
        <w:t>100</w:t>
      </w:r>
    </w:p>
    <w:p w14:paraId="47DE8585" w14:textId="77777777" w:rsidR="00751CB9" w:rsidRPr="00751CB9" w:rsidRDefault="00751CB9" w:rsidP="00751CB9">
      <w:pPr>
        <w:numPr>
          <w:ilvl w:val="0"/>
          <w:numId w:val="11"/>
        </w:numPr>
      </w:pPr>
      <w:r w:rsidRPr="00751CB9">
        <w:t>Raw = 15 → 100%</w:t>
      </w:r>
    </w:p>
    <w:p w14:paraId="3EB5218C" w14:textId="77777777" w:rsidR="00751CB9" w:rsidRPr="00751CB9" w:rsidRDefault="00751CB9" w:rsidP="00751CB9">
      <w:pPr>
        <w:numPr>
          <w:ilvl w:val="0"/>
          <w:numId w:val="11"/>
        </w:numPr>
      </w:pPr>
      <w:r w:rsidRPr="00751CB9">
        <w:t>Raw = 9 → ((9–3)/12) × 100 = 50%</w:t>
      </w:r>
    </w:p>
    <w:p w14:paraId="45D4D6B8" w14:textId="77777777" w:rsidR="00751CB9" w:rsidRPr="00751CB9" w:rsidRDefault="009838EB" w:rsidP="00751CB9">
      <w:r>
        <w:pict w14:anchorId="697F3C71">
          <v:rect id="_x0000_i1035" style="width:0;height:1.5pt" o:hralign="center" o:hrstd="t" o:hr="t" fillcolor="#a0a0a0" stroked="f"/>
        </w:pict>
      </w:r>
    </w:p>
    <w:p w14:paraId="113E290A" w14:textId="77777777" w:rsidR="00751CB9" w:rsidRPr="00751CB9" w:rsidRDefault="00751CB9" w:rsidP="00751CB9">
      <w:pPr>
        <w:rPr>
          <w:b/>
          <w:bCs/>
        </w:rPr>
      </w:pPr>
      <w:r w:rsidRPr="00751CB9">
        <w:rPr>
          <w:b/>
          <w:bCs/>
        </w:rPr>
        <w:t>Step 3: Ranking Archetypes</w:t>
      </w:r>
    </w:p>
    <w:p w14:paraId="18B91018" w14:textId="77777777" w:rsidR="00751CB9" w:rsidRPr="00751CB9" w:rsidRDefault="00751CB9" w:rsidP="00751CB9">
      <w:pPr>
        <w:numPr>
          <w:ilvl w:val="0"/>
          <w:numId w:val="12"/>
        </w:numPr>
      </w:pPr>
      <w:r w:rsidRPr="00751CB9">
        <w:t>Calculate % for all 8 archetypes.</w:t>
      </w:r>
    </w:p>
    <w:p w14:paraId="0EAB29AF" w14:textId="77777777" w:rsidR="00751CB9" w:rsidRPr="00751CB9" w:rsidRDefault="00751CB9" w:rsidP="00751CB9">
      <w:pPr>
        <w:numPr>
          <w:ilvl w:val="0"/>
          <w:numId w:val="12"/>
        </w:numPr>
      </w:pPr>
      <w:r w:rsidRPr="00751CB9">
        <w:t>Rank from highest → lowest.</w:t>
      </w:r>
    </w:p>
    <w:p w14:paraId="576AE48E" w14:textId="77777777" w:rsidR="00751CB9" w:rsidRPr="00751CB9" w:rsidRDefault="00751CB9" w:rsidP="00751CB9">
      <w:pPr>
        <w:numPr>
          <w:ilvl w:val="0"/>
          <w:numId w:val="12"/>
        </w:numPr>
      </w:pPr>
      <w:r w:rsidRPr="00751CB9">
        <w:t xml:space="preserve">Display </w:t>
      </w:r>
      <w:r w:rsidRPr="00751CB9">
        <w:rPr>
          <w:b/>
          <w:bCs/>
        </w:rPr>
        <w:t>Top 3 Archetypes</w:t>
      </w:r>
      <w:r w:rsidRPr="00751CB9">
        <w:t xml:space="preserve"> in report.</w:t>
      </w:r>
    </w:p>
    <w:p w14:paraId="3ACF0E74" w14:textId="77777777" w:rsidR="00751CB9" w:rsidRPr="00751CB9" w:rsidRDefault="009838EB" w:rsidP="00751CB9">
      <w:r>
        <w:pict w14:anchorId="513EAF57">
          <v:rect id="_x0000_i1036" style="width:0;height:1.5pt" o:hralign="center" o:hrstd="t" o:hr="t" fillcolor="#a0a0a0" stroked="f"/>
        </w:pict>
      </w:r>
    </w:p>
    <w:p w14:paraId="346A3D13" w14:textId="77777777" w:rsidR="00751CB9" w:rsidRPr="00751CB9" w:rsidRDefault="00751CB9" w:rsidP="00751CB9">
      <w:pPr>
        <w:rPr>
          <w:b/>
          <w:bCs/>
        </w:rPr>
      </w:pPr>
      <w:r w:rsidRPr="00751CB9">
        <w:rPr>
          <w:b/>
          <w:bCs/>
        </w:rPr>
        <w:t>Step 4: Reporting Logic</w:t>
      </w:r>
    </w:p>
    <w:p w14:paraId="6AB5DFEF" w14:textId="77777777" w:rsidR="00751CB9" w:rsidRPr="00751CB9" w:rsidRDefault="00751CB9" w:rsidP="00751CB9">
      <w:pPr>
        <w:numPr>
          <w:ilvl w:val="0"/>
          <w:numId w:val="13"/>
        </w:numPr>
      </w:pPr>
      <w:r w:rsidRPr="00751CB9">
        <w:t xml:space="preserve">If one archetype clearly leads → display it as </w:t>
      </w:r>
      <w:r w:rsidRPr="00751CB9">
        <w:rPr>
          <w:b/>
          <w:bCs/>
        </w:rPr>
        <w:t>Primary Archetype</w:t>
      </w:r>
      <w:r w:rsidRPr="00751CB9">
        <w:t xml:space="preserve"> with band.</w:t>
      </w:r>
    </w:p>
    <w:p w14:paraId="5E5CD274" w14:textId="77777777" w:rsidR="00751CB9" w:rsidRPr="00751CB9" w:rsidRDefault="00751CB9" w:rsidP="00751CB9">
      <w:pPr>
        <w:numPr>
          <w:ilvl w:val="0"/>
          <w:numId w:val="13"/>
        </w:numPr>
      </w:pPr>
      <w:r w:rsidRPr="00751CB9">
        <w:t>If multiple are close → still show Top 3 (with % + band).</w:t>
      </w:r>
    </w:p>
    <w:p w14:paraId="2A0284EF" w14:textId="77777777" w:rsidR="00751CB9" w:rsidRPr="00751CB9" w:rsidRDefault="00751CB9" w:rsidP="00751CB9">
      <w:pPr>
        <w:numPr>
          <w:ilvl w:val="0"/>
          <w:numId w:val="13"/>
        </w:numPr>
      </w:pPr>
      <w:r w:rsidRPr="00751CB9">
        <w:t>All archetypes below Top 3 are hidden in Free version.</w:t>
      </w:r>
    </w:p>
    <w:p w14:paraId="3DB281AB" w14:textId="77777777" w:rsidR="00751CB9" w:rsidRPr="00751CB9" w:rsidRDefault="009838EB" w:rsidP="00751CB9">
      <w:r>
        <w:pict w14:anchorId="6CD972D8">
          <v:rect id="_x0000_i1037" style="width:0;height:1.5pt" o:hralign="center" o:hrstd="t" o:hr="t" fillcolor="#a0a0a0" stroked="f"/>
        </w:pict>
      </w:r>
    </w:p>
    <w:p w14:paraId="0425437C" w14:textId="77777777" w:rsidR="00751CB9" w:rsidRPr="00751CB9" w:rsidRDefault="00751CB9" w:rsidP="00751CB9">
      <w:pPr>
        <w:rPr>
          <w:b/>
          <w:bCs/>
        </w:rPr>
      </w:pPr>
      <w:r w:rsidRPr="00751CB9">
        <w:rPr>
          <w:b/>
          <w:bCs/>
        </w:rPr>
        <w:t>3. Example Scoring</w:t>
      </w:r>
    </w:p>
    <w:p w14:paraId="249A8EAA" w14:textId="77777777" w:rsidR="00751CB9" w:rsidRPr="00751CB9" w:rsidRDefault="00751CB9" w:rsidP="00751CB9">
      <w:r w:rsidRPr="00751CB9">
        <w:t>Let’s say someone answers:</w:t>
      </w:r>
    </w:p>
    <w:p w14:paraId="585FE673" w14:textId="77777777" w:rsidR="00751CB9" w:rsidRPr="00751CB9" w:rsidRDefault="00751CB9" w:rsidP="00751CB9">
      <w:pPr>
        <w:numPr>
          <w:ilvl w:val="0"/>
          <w:numId w:val="14"/>
        </w:numPr>
      </w:pPr>
      <w:r w:rsidRPr="00751CB9">
        <w:rPr>
          <w:b/>
          <w:bCs/>
        </w:rPr>
        <w:t>Discount Giver</w:t>
      </w:r>
      <w:r w:rsidRPr="00751CB9">
        <w:t xml:space="preserve"> raw = 13 → ((13–3)/12) × 100 = 83% → High Resistance</w:t>
      </w:r>
    </w:p>
    <w:p w14:paraId="7218A9AF" w14:textId="77777777" w:rsidR="00751CB9" w:rsidRPr="00751CB9" w:rsidRDefault="00751CB9" w:rsidP="00751CB9">
      <w:pPr>
        <w:numPr>
          <w:ilvl w:val="0"/>
          <w:numId w:val="14"/>
        </w:numPr>
      </w:pPr>
      <w:r w:rsidRPr="00751CB9">
        <w:rPr>
          <w:b/>
          <w:bCs/>
        </w:rPr>
        <w:t>Silent Resistor</w:t>
      </w:r>
      <w:r w:rsidRPr="00751CB9">
        <w:t xml:space="preserve"> raw = 10 → ((10–3)/12) × 100 = 58% → High Resistance</w:t>
      </w:r>
    </w:p>
    <w:p w14:paraId="37328B99" w14:textId="77777777" w:rsidR="00751CB9" w:rsidRPr="00751CB9" w:rsidRDefault="00751CB9" w:rsidP="00751CB9">
      <w:pPr>
        <w:numPr>
          <w:ilvl w:val="0"/>
          <w:numId w:val="14"/>
        </w:numPr>
      </w:pPr>
      <w:r w:rsidRPr="00751CB9">
        <w:rPr>
          <w:b/>
          <w:bCs/>
        </w:rPr>
        <w:t>Pipeline Avoider</w:t>
      </w:r>
      <w:r w:rsidRPr="00751CB9">
        <w:t xml:space="preserve"> raw = 8 → ((8–3)/12) × 100 = 41% → Moderate Resistance</w:t>
      </w:r>
    </w:p>
    <w:p w14:paraId="29222B26" w14:textId="77777777" w:rsidR="00751CB9" w:rsidRPr="00751CB9" w:rsidRDefault="00751CB9" w:rsidP="00751CB9">
      <w:r w:rsidRPr="00751CB9">
        <w:rPr>
          <w:b/>
          <w:bCs/>
        </w:rPr>
        <w:t>Result Display:</w:t>
      </w:r>
    </w:p>
    <w:p w14:paraId="1EDE1DFC" w14:textId="77777777" w:rsidR="00751CB9" w:rsidRPr="00751CB9" w:rsidRDefault="00751CB9" w:rsidP="00751CB9">
      <w:pPr>
        <w:numPr>
          <w:ilvl w:val="0"/>
          <w:numId w:val="15"/>
        </w:numPr>
      </w:pPr>
      <w:r w:rsidRPr="00751CB9">
        <w:lastRenderedPageBreak/>
        <w:t>Discount Giver — 83% (High Resistance)</w:t>
      </w:r>
    </w:p>
    <w:p w14:paraId="4A310378" w14:textId="77777777" w:rsidR="00751CB9" w:rsidRPr="00751CB9" w:rsidRDefault="00751CB9" w:rsidP="00751CB9">
      <w:pPr>
        <w:numPr>
          <w:ilvl w:val="0"/>
          <w:numId w:val="15"/>
        </w:numPr>
      </w:pPr>
      <w:r w:rsidRPr="00751CB9">
        <w:t>Silent Resistor — 58% (High Resistance)</w:t>
      </w:r>
    </w:p>
    <w:p w14:paraId="555EF1E7" w14:textId="77777777" w:rsidR="00751CB9" w:rsidRPr="00751CB9" w:rsidRDefault="00751CB9" w:rsidP="00751CB9">
      <w:pPr>
        <w:numPr>
          <w:ilvl w:val="0"/>
          <w:numId w:val="15"/>
        </w:numPr>
      </w:pPr>
      <w:r w:rsidRPr="00751CB9">
        <w:t>Pipeline Avoider — 41% (Moderate Resistance)</w:t>
      </w:r>
    </w:p>
    <w:p w14:paraId="549D23BC" w14:textId="77777777" w:rsidR="00751CB9" w:rsidRDefault="00751CB9"/>
    <w:p w14:paraId="59931FE4" w14:textId="77777777" w:rsidR="0047512D" w:rsidRPr="0047512D" w:rsidRDefault="0047512D" w:rsidP="0047512D">
      <w:pPr>
        <w:rPr>
          <w:b/>
          <w:bCs/>
        </w:rPr>
      </w:pPr>
      <w:r w:rsidRPr="0047512D">
        <w:rPr>
          <w:b/>
          <w:bCs/>
        </w:rPr>
        <w:t>Your Sales Resistance Profile</w:t>
      </w:r>
    </w:p>
    <w:p w14:paraId="7C3B4857" w14:textId="77777777" w:rsidR="0047512D" w:rsidRPr="0047512D" w:rsidRDefault="0047512D" w:rsidP="0047512D">
      <w:r w:rsidRPr="0047512D">
        <w:t xml:space="preserve">Based on your responses, here are your </w:t>
      </w:r>
      <w:r w:rsidRPr="0047512D">
        <w:rPr>
          <w:b/>
          <w:bCs/>
        </w:rPr>
        <w:t>Top Three Sales Archetypes</w:t>
      </w:r>
      <w:r w:rsidRPr="0047512D">
        <w:t>:</w:t>
      </w:r>
    </w:p>
    <w:p w14:paraId="09531BA2" w14:textId="77777777" w:rsidR="0047512D" w:rsidRPr="0047512D" w:rsidRDefault="0047512D" w:rsidP="0047512D">
      <w:pPr>
        <w:numPr>
          <w:ilvl w:val="0"/>
          <w:numId w:val="16"/>
        </w:numPr>
      </w:pPr>
      <w:r w:rsidRPr="0047512D">
        <w:rPr>
          <w:b/>
          <w:bCs/>
        </w:rPr>
        <w:t>[Primary Archetype] — [XX]% (Low / Moderate / High Resistance)</w:t>
      </w:r>
    </w:p>
    <w:p w14:paraId="5457CA3A" w14:textId="77777777" w:rsidR="0047512D" w:rsidRPr="0047512D" w:rsidRDefault="0047512D" w:rsidP="0047512D">
      <w:pPr>
        <w:numPr>
          <w:ilvl w:val="0"/>
          <w:numId w:val="16"/>
        </w:numPr>
      </w:pPr>
      <w:r w:rsidRPr="0047512D">
        <w:rPr>
          <w:b/>
          <w:bCs/>
        </w:rPr>
        <w:t>[Secondary Archetype] — [XX]% (Band)</w:t>
      </w:r>
    </w:p>
    <w:p w14:paraId="46F5EBA3" w14:textId="77777777" w:rsidR="0047512D" w:rsidRPr="0047512D" w:rsidRDefault="0047512D" w:rsidP="0047512D">
      <w:pPr>
        <w:numPr>
          <w:ilvl w:val="0"/>
          <w:numId w:val="16"/>
        </w:numPr>
      </w:pPr>
      <w:r w:rsidRPr="0047512D">
        <w:rPr>
          <w:b/>
          <w:bCs/>
        </w:rPr>
        <w:t>[Tertiary Archetype] — [XX]% (Band)</w:t>
      </w:r>
    </w:p>
    <w:p w14:paraId="635D9A83" w14:textId="77777777" w:rsidR="0047512D" w:rsidRDefault="0047512D" w:rsidP="0047512D">
      <w:r w:rsidRPr="0047512D">
        <w:t xml:space="preserve">Your </w:t>
      </w:r>
      <w:r w:rsidRPr="0047512D">
        <w:rPr>
          <w:b/>
          <w:bCs/>
        </w:rPr>
        <w:t>highest resistance</w:t>
      </w:r>
      <w:r w:rsidRPr="0047512D">
        <w:t xml:space="preserve"> shows up as the </w:t>
      </w:r>
      <w:r w:rsidRPr="0047512D">
        <w:rPr>
          <w:b/>
          <w:bCs/>
        </w:rPr>
        <w:t>[Primary Archetype]</w:t>
      </w:r>
      <w:r w:rsidRPr="0047512D">
        <w:t>. The brief insights below explain how this pattern shapes your sales approach.</w:t>
      </w:r>
    </w:p>
    <w:p w14:paraId="0683C1B6" w14:textId="62FE8389" w:rsidR="007E56A4" w:rsidRPr="00660ECC" w:rsidRDefault="00660ECC" w:rsidP="0047512D">
      <w:pPr>
        <w:rPr>
          <w:b/>
          <w:bCs/>
        </w:rPr>
      </w:pPr>
      <w:r w:rsidRPr="00660ECC">
        <w:rPr>
          <w:b/>
          <w:bCs/>
        </w:rPr>
        <w:t>CTA</w:t>
      </w:r>
    </w:p>
    <w:p w14:paraId="18FD8CAD" w14:textId="28651B27" w:rsidR="0047512D" w:rsidRPr="0047512D" w:rsidRDefault="002C2C70" w:rsidP="0047512D">
      <w:r w:rsidRPr="002C2C70">
        <w:t>Upgrade to the Paid Sales Assessment to unlock your full archetype profile, detailed root causes, and resistance costs</w:t>
      </w:r>
      <w:r>
        <w:t>.</w:t>
      </w:r>
      <w:r w:rsidR="009838EB">
        <w:pict w14:anchorId="3EBC5199">
          <v:rect id="_x0000_i1038" style="width:0;height:1.5pt" o:hralign="center" o:hrstd="t" o:hr="t" fillcolor="#a0a0a0" stroked="f"/>
        </w:pict>
      </w:r>
    </w:p>
    <w:p w14:paraId="520A90B4" w14:textId="77777777" w:rsidR="0047512D" w:rsidRPr="0047512D" w:rsidRDefault="0047512D" w:rsidP="0047512D">
      <w:pPr>
        <w:rPr>
          <w:b/>
          <w:bCs/>
        </w:rPr>
      </w:pPr>
      <w:r w:rsidRPr="0047512D">
        <w:rPr>
          <w:rFonts w:ascii="Segoe UI Emoji" w:hAnsi="Segoe UI Emoji" w:cs="Segoe UI Emoji"/>
          <w:b/>
          <w:bCs/>
        </w:rPr>
        <w:t>🧩</w:t>
      </w:r>
      <w:r w:rsidRPr="0047512D">
        <w:rPr>
          <w:b/>
          <w:bCs/>
        </w:rPr>
        <w:t xml:space="preserve"> Your Top Archetypes</w:t>
      </w:r>
    </w:p>
    <w:p w14:paraId="7A5E2AA5" w14:textId="77777777" w:rsidR="0047512D" w:rsidRPr="0047512D" w:rsidRDefault="0047512D" w:rsidP="0047512D">
      <w:pPr>
        <w:rPr>
          <w:b/>
          <w:bCs/>
        </w:rPr>
      </w:pPr>
      <w:r w:rsidRPr="0047512D">
        <w:rPr>
          <w:b/>
          <w:bCs/>
        </w:rPr>
        <w:t>[Primary Archetype]</w:t>
      </w:r>
    </w:p>
    <w:p w14:paraId="0996F34E" w14:textId="77777777" w:rsidR="0047512D" w:rsidRPr="0047512D" w:rsidRDefault="0047512D" w:rsidP="0047512D">
      <w:r w:rsidRPr="0047512D">
        <w:t>[Insert mini-blurb here — 2–3 sentences]</w:t>
      </w:r>
    </w:p>
    <w:p w14:paraId="7F00B872" w14:textId="77777777" w:rsidR="0047512D" w:rsidRPr="0047512D" w:rsidRDefault="0047512D" w:rsidP="0047512D">
      <w:pPr>
        <w:rPr>
          <w:b/>
          <w:bCs/>
        </w:rPr>
      </w:pPr>
      <w:r w:rsidRPr="0047512D">
        <w:rPr>
          <w:b/>
          <w:bCs/>
        </w:rPr>
        <w:t>[Secondary Archetype]</w:t>
      </w:r>
    </w:p>
    <w:p w14:paraId="59B0E7B2" w14:textId="77777777" w:rsidR="0047512D" w:rsidRPr="0047512D" w:rsidRDefault="0047512D" w:rsidP="0047512D">
      <w:r w:rsidRPr="0047512D">
        <w:t>[Insert mini-blurb here — 2–3 sentences]</w:t>
      </w:r>
    </w:p>
    <w:p w14:paraId="72B58249" w14:textId="77777777" w:rsidR="0047512D" w:rsidRPr="0047512D" w:rsidRDefault="0047512D" w:rsidP="0047512D">
      <w:pPr>
        <w:rPr>
          <w:b/>
          <w:bCs/>
        </w:rPr>
      </w:pPr>
      <w:r w:rsidRPr="0047512D">
        <w:rPr>
          <w:b/>
          <w:bCs/>
        </w:rPr>
        <w:t>[Tertiary Archetype]</w:t>
      </w:r>
    </w:p>
    <w:p w14:paraId="38541691" w14:textId="77777777" w:rsidR="0047512D" w:rsidRPr="0047512D" w:rsidRDefault="0047512D" w:rsidP="0047512D">
      <w:r w:rsidRPr="0047512D">
        <w:t>[Insert mini-blurb here — 2–3 sentences]</w:t>
      </w:r>
    </w:p>
    <w:p w14:paraId="3C11C1E6" w14:textId="77777777" w:rsidR="00EA119B" w:rsidRPr="00EA119B" w:rsidRDefault="00EA119B" w:rsidP="00EA119B">
      <w:pPr>
        <w:rPr>
          <w:b/>
          <w:bCs/>
        </w:rPr>
      </w:pPr>
      <w:r w:rsidRPr="00EA119B">
        <w:rPr>
          <w:b/>
          <w:bCs/>
        </w:rPr>
        <w:t>Free Sales Archetype Result Blurbs</w:t>
      </w:r>
    </w:p>
    <w:p w14:paraId="1048616F" w14:textId="77777777" w:rsidR="00EA119B" w:rsidRPr="00EA119B" w:rsidRDefault="00EA119B" w:rsidP="00EA119B">
      <w:pPr>
        <w:rPr>
          <w:b/>
          <w:bCs/>
        </w:rPr>
      </w:pPr>
      <w:r w:rsidRPr="00EA119B">
        <w:rPr>
          <w:b/>
          <w:bCs/>
        </w:rPr>
        <w:t>1. Over Promiser</w:t>
      </w:r>
    </w:p>
    <w:p w14:paraId="43CEA0BD" w14:textId="77777777" w:rsidR="00EA119B" w:rsidRPr="00EA119B" w:rsidRDefault="00EA119B" w:rsidP="00EA119B">
      <w:r w:rsidRPr="00EA119B">
        <w:t>You build excitement quickly by saying yes to customer requests. This makes customers feel supported, but over time it can create strain when promises are difficult to deliver. Growth improves when you balance reassurance with realistic commitments.</w:t>
      </w:r>
    </w:p>
    <w:p w14:paraId="68F93C16" w14:textId="77777777" w:rsidR="00EA119B" w:rsidRPr="00EA119B" w:rsidRDefault="009838EB" w:rsidP="00EA119B">
      <w:r>
        <w:lastRenderedPageBreak/>
        <w:pict w14:anchorId="12373D46">
          <v:rect id="_x0000_i1039" style="width:0;height:1.5pt" o:hralign="center" o:hrstd="t" o:hr="t" fillcolor="#a0a0a0" stroked="f"/>
        </w:pict>
      </w:r>
    </w:p>
    <w:p w14:paraId="3C83187F" w14:textId="77777777" w:rsidR="00EA119B" w:rsidRPr="00EA119B" w:rsidRDefault="00EA119B" w:rsidP="00EA119B">
      <w:pPr>
        <w:rPr>
          <w:b/>
          <w:bCs/>
        </w:rPr>
      </w:pPr>
      <w:r w:rsidRPr="00EA119B">
        <w:rPr>
          <w:b/>
          <w:bCs/>
        </w:rPr>
        <w:t>2. Discount Giver</w:t>
      </w:r>
    </w:p>
    <w:p w14:paraId="0C4F8752" w14:textId="77777777" w:rsidR="00EA119B" w:rsidRPr="00EA119B" w:rsidRDefault="00EA119B" w:rsidP="00EA119B">
      <w:r w:rsidRPr="00EA119B">
        <w:t>You reduce friction in deals by lowering price or adding extras. While this may win quick agreements, it erodes margins and positions your offer as less valuable. Long-term growth comes from defending value instead of defaulting to discounts.</w:t>
      </w:r>
    </w:p>
    <w:p w14:paraId="62071DB1" w14:textId="77777777" w:rsidR="00EA119B" w:rsidRPr="00EA119B" w:rsidRDefault="009838EB" w:rsidP="00EA119B">
      <w:r>
        <w:pict w14:anchorId="6C365EEC">
          <v:rect id="_x0000_i1040" style="width:0;height:1.5pt" o:hralign="center" o:hrstd="t" o:hr="t" fillcolor="#a0a0a0" stroked="f"/>
        </w:pict>
      </w:r>
    </w:p>
    <w:p w14:paraId="460B0563" w14:textId="77777777" w:rsidR="00EA119B" w:rsidRPr="00EA119B" w:rsidRDefault="00EA119B" w:rsidP="00EA119B">
      <w:pPr>
        <w:rPr>
          <w:b/>
          <w:bCs/>
        </w:rPr>
      </w:pPr>
      <w:r w:rsidRPr="00EA119B">
        <w:rPr>
          <w:b/>
          <w:bCs/>
        </w:rPr>
        <w:t>3. Relationship Pleaser</w:t>
      </w:r>
    </w:p>
    <w:p w14:paraId="2FDA8AFF" w14:textId="77777777" w:rsidR="00EA119B" w:rsidRPr="00EA119B" w:rsidRDefault="00EA119B" w:rsidP="00EA119B">
      <w:r w:rsidRPr="00EA119B">
        <w:t>You excel at building rapport and creating trust. Customers like working with you, but resistance shows up when you avoid tough conversations or conflict. Growth comes from pairing empathy with the courage to raise difficult truths.</w:t>
      </w:r>
    </w:p>
    <w:p w14:paraId="6E131EEB" w14:textId="77777777" w:rsidR="00EA119B" w:rsidRPr="00EA119B" w:rsidRDefault="009838EB" w:rsidP="00EA119B">
      <w:r>
        <w:pict w14:anchorId="7CE48249">
          <v:rect id="_x0000_i1041" style="width:0;height:1.5pt" o:hralign="center" o:hrstd="t" o:hr="t" fillcolor="#a0a0a0" stroked="f"/>
        </w:pict>
      </w:r>
    </w:p>
    <w:p w14:paraId="6E9605BE" w14:textId="77777777" w:rsidR="00EA119B" w:rsidRPr="00EA119B" w:rsidRDefault="00EA119B" w:rsidP="00EA119B">
      <w:pPr>
        <w:rPr>
          <w:b/>
          <w:bCs/>
        </w:rPr>
      </w:pPr>
      <w:r w:rsidRPr="00EA119B">
        <w:rPr>
          <w:b/>
          <w:bCs/>
        </w:rPr>
        <w:t>4. Closer Controller</w:t>
      </w:r>
    </w:p>
    <w:p w14:paraId="0C674B47" w14:textId="77777777" w:rsidR="00EA119B" w:rsidRPr="00EA119B" w:rsidRDefault="00EA119B" w:rsidP="00EA119B">
      <w:r w:rsidRPr="00EA119B">
        <w:t>You bring energy and urgency to your deals. Customers feel your determination, but when resistance rises it can feel like pressure. Sustainable growth comes from balancing influence with listening and collaboration.</w:t>
      </w:r>
    </w:p>
    <w:p w14:paraId="71BFA301" w14:textId="77777777" w:rsidR="00EA119B" w:rsidRPr="00EA119B" w:rsidRDefault="009838EB" w:rsidP="00EA119B">
      <w:r>
        <w:pict w14:anchorId="656722C7">
          <v:rect id="_x0000_i1042" style="width:0;height:1.5pt" o:hralign="center" o:hrstd="t" o:hr="t" fillcolor="#a0a0a0" stroked="f"/>
        </w:pict>
      </w:r>
    </w:p>
    <w:p w14:paraId="5FDD50C0" w14:textId="77777777" w:rsidR="00EA119B" w:rsidRPr="00EA119B" w:rsidRDefault="00EA119B" w:rsidP="00EA119B">
      <w:pPr>
        <w:rPr>
          <w:b/>
          <w:bCs/>
        </w:rPr>
      </w:pPr>
      <w:r w:rsidRPr="00EA119B">
        <w:rPr>
          <w:b/>
          <w:bCs/>
        </w:rPr>
        <w:t>5. Product Drowner</w:t>
      </w:r>
    </w:p>
    <w:p w14:paraId="486FCB76" w14:textId="77777777" w:rsidR="00EA119B" w:rsidRPr="00EA119B" w:rsidRDefault="00EA119B" w:rsidP="00EA119B">
      <w:r w:rsidRPr="00EA119B">
        <w:t>You know your product well and want customers to see everything it can do. This creates confidence in your expertise, but it can overwhelm customers with too many details. Growth comes from focusing only on the features that matter most.</w:t>
      </w:r>
    </w:p>
    <w:p w14:paraId="03DD556C" w14:textId="77777777" w:rsidR="00EA119B" w:rsidRPr="00EA119B" w:rsidRDefault="009838EB" w:rsidP="00EA119B">
      <w:r>
        <w:pict w14:anchorId="40AE1AAA">
          <v:rect id="_x0000_i1043" style="width:0;height:1.5pt" o:hralign="center" o:hrstd="t" o:hr="t" fillcolor="#a0a0a0" stroked="f"/>
        </w:pict>
      </w:r>
    </w:p>
    <w:p w14:paraId="5D22C4C2" w14:textId="77777777" w:rsidR="00EA119B" w:rsidRPr="00EA119B" w:rsidRDefault="00EA119B" w:rsidP="00EA119B">
      <w:pPr>
        <w:rPr>
          <w:b/>
          <w:bCs/>
        </w:rPr>
      </w:pPr>
      <w:r w:rsidRPr="00EA119B">
        <w:rPr>
          <w:b/>
          <w:bCs/>
        </w:rPr>
        <w:t>6. Pipeline Avoider</w:t>
      </w:r>
    </w:p>
    <w:p w14:paraId="19E32CFB" w14:textId="77777777" w:rsidR="00EA119B" w:rsidRPr="00EA119B" w:rsidRDefault="00EA119B" w:rsidP="00EA119B">
      <w:r w:rsidRPr="00EA119B">
        <w:t>You thrive once deals are active, putting your energy into closing. Resistance appears when prospecting is delayed or avoided, creating feast-and-famine cycles. Growth improves when you build a consistent pipeline alongside closing.</w:t>
      </w:r>
    </w:p>
    <w:p w14:paraId="3B415F3E" w14:textId="77777777" w:rsidR="00EA119B" w:rsidRPr="00EA119B" w:rsidRDefault="009838EB" w:rsidP="00EA119B">
      <w:r>
        <w:pict w14:anchorId="7241B496">
          <v:rect id="_x0000_i1044" style="width:0;height:1.5pt" o:hralign="center" o:hrstd="t" o:hr="t" fillcolor="#a0a0a0" stroked="f"/>
        </w:pict>
      </w:r>
    </w:p>
    <w:p w14:paraId="55EFA0FE" w14:textId="77777777" w:rsidR="00EA119B" w:rsidRPr="00EA119B" w:rsidRDefault="00EA119B" w:rsidP="00EA119B">
      <w:pPr>
        <w:rPr>
          <w:b/>
          <w:bCs/>
        </w:rPr>
      </w:pPr>
      <w:r w:rsidRPr="00EA119B">
        <w:rPr>
          <w:b/>
          <w:bCs/>
        </w:rPr>
        <w:t>7. Reactive Firefighter</w:t>
      </w:r>
    </w:p>
    <w:p w14:paraId="65001773" w14:textId="77777777" w:rsidR="00EA119B" w:rsidRPr="00EA119B" w:rsidRDefault="00EA119B" w:rsidP="00EA119B">
      <w:r w:rsidRPr="00EA119B">
        <w:t>You shine in urgent situations, stepping in with speed and energy. But constant reactivity creates inconsistency and neglects long-term growth. Sustainable results come from balancing urgency with steady sales discipline.</w:t>
      </w:r>
    </w:p>
    <w:p w14:paraId="4F907530" w14:textId="77777777" w:rsidR="00EA119B" w:rsidRPr="00EA119B" w:rsidRDefault="009838EB" w:rsidP="00EA119B">
      <w:r>
        <w:lastRenderedPageBreak/>
        <w:pict w14:anchorId="5DB9CD9C">
          <v:rect id="_x0000_i1045" style="width:0;height:1.5pt" o:hralign="center" o:hrstd="t" o:hr="t" fillcolor="#a0a0a0" stroked="f"/>
        </w:pict>
      </w:r>
    </w:p>
    <w:p w14:paraId="73EC872E" w14:textId="77777777" w:rsidR="00EA119B" w:rsidRPr="00EA119B" w:rsidRDefault="00EA119B" w:rsidP="00EA119B">
      <w:pPr>
        <w:rPr>
          <w:b/>
          <w:bCs/>
        </w:rPr>
      </w:pPr>
      <w:r w:rsidRPr="00EA119B">
        <w:rPr>
          <w:b/>
          <w:bCs/>
        </w:rPr>
        <w:t>8. Silent Resistor</w:t>
      </w:r>
    </w:p>
    <w:p w14:paraId="540ADA42" w14:textId="77777777" w:rsidR="00EA119B" w:rsidRPr="00EA119B" w:rsidRDefault="00EA119B" w:rsidP="00EA119B">
      <w:r w:rsidRPr="00EA119B">
        <w:t>You build trust by giving customers space and avoiding pushy tactics. This earns goodwill, but deals often stall without clear next steps. Growth comes from guiding decisions directly instead of waiting in silence.</w:t>
      </w:r>
    </w:p>
    <w:p w14:paraId="3B1F9EF4" w14:textId="77777777" w:rsidR="0047512D" w:rsidRDefault="0047512D"/>
    <w:sectPr w:rsidR="0047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840"/>
    <w:multiLevelType w:val="multilevel"/>
    <w:tmpl w:val="AB4628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02E04"/>
    <w:multiLevelType w:val="multilevel"/>
    <w:tmpl w:val="15F2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D3152"/>
    <w:multiLevelType w:val="multilevel"/>
    <w:tmpl w:val="BA14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C0E5B"/>
    <w:multiLevelType w:val="multilevel"/>
    <w:tmpl w:val="EAB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362A"/>
    <w:multiLevelType w:val="multilevel"/>
    <w:tmpl w:val="5224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90051"/>
    <w:multiLevelType w:val="multilevel"/>
    <w:tmpl w:val="BFDC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83157"/>
    <w:multiLevelType w:val="multilevel"/>
    <w:tmpl w:val="45A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10BEB"/>
    <w:multiLevelType w:val="multilevel"/>
    <w:tmpl w:val="DAA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073EF"/>
    <w:multiLevelType w:val="multilevel"/>
    <w:tmpl w:val="EEB41F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C5B48"/>
    <w:multiLevelType w:val="multilevel"/>
    <w:tmpl w:val="5FFA82B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77ED4"/>
    <w:multiLevelType w:val="multilevel"/>
    <w:tmpl w:val="C450DF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3719A"/>
    <w:multiLevelType w:val="multilevel"/>
    <w:tmpl w:val="BE3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10536"/>
    <w:multiLevelType w:val="multilevel"/>
    <w:tmpl w:val="1648320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60FCA"/>
    <w:multiLevelType w:val="multilevel"/>
    <w:tmpl w:val="E5F0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9D713E"/>
    <w:multiLevelType w:val="multilevel"/>
    <w:tmpl w:val="33C22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6116A0"/>
    <w:multiLevelType w:val="multilevel"/>
    <w:tmpl w:val="65B2D0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82D90"/>
    <w:multiLevelType w:val="multilevel"/>
    <w:tmpl w:val="4E00DC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047B7"/>
    <w:multiLevelType w:val="multilevel"/>
    <w:tmpl w:val="01E291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80011D"/>
    <w:multiLevelType w:val="multilevel"/>
    <w:tmpl w:val="A576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256A1"/>
    <w:multiLevelType w:val="multilevel"/>
    <w:tmpl w:val="6F36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6180D"/>
    <w:multiLevelType w:val="multilevel"/>
    <w:tmpl w:val="D564EA6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3F7714"/>
    <w:multiLevelType w:val="multilevel"/>
    <w:tmpl w:val="229C15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558AB"/>
    <w:multiLevelType w:val="multilevel"/>
    <w:tmpl w:val="E292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57703"/>
    <w:multiLevelType w:val="multilevel"/>
    <w:tmpl w:val="F05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A7A61"/>
    <w:multiLevelType w:val="multilevel"/>
    <w:tmpl w:val="77B0320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74BFB"/>
    <w:multiLevelType w:val="multilevel"/>
    <w:tmpl w:val="2E8029D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110D1F"/>
    <w:multiLevelType w:val="multilevel"/>
    <w:tmpl w:val="1A0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8485D"/>
    <w:multiLevelType w:val="multilevel"/>
    <w:tmpl w:val="AB5EB3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B621C"/>
    <w:multiLevelType w:val="multilevel"/>
    <w:tmpl w:val="2138BA1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7"/>
  </w:num>
  <w:num w:numId="4">
    <w:abstractNumId w:val="16"/>
  </w:num>
  <w:num w:numId="5">
    <w:abstractNumId w:val="24"/>
  </w:num>
  <w:num w:numId="6">
    <w:abstractNumId w:val="27"/>
  </w:num>
  <w:num w:numId="7">
    <w:abstractNumId w:val="21"/>
  </w:num>
  <w:num w:numId="8">
    <w:abstractNumId w:val="28"/>
  </w:num>
  <w:num w:numId="9">
    <w:abstractNumId w:val="6"/>
  </w:num>
  <w:num w:numId="10">
    <w:abstractNumId w:val="2"/>
  </w:num>
  <w:num w:numId="11">
    <w:abstractNumId w:val="19"/>
  </w:num>
  <w:num w:numId="12">
    <w:abstractNumId w:val="3"/>
  </w:num>
  <w:num w:numId="13">
    <w:abstractNumId w:val="23"/>
  </w:num>
  <w:num w:numId="14">
    <w:abstractNumId w:val="26"/>
  </w:num>
  <w:num w:numId="15">
    <w:abstractNumId w:val="5"/>
  </w:num>
  <w:num w:numId="16">
    <w:abstractNumId w:val="13"/>
  </w:num>
  <w:num w:numId="17">
    <w:abstractNumId w:val="14"/>
  </w:num>
  <w:num w:numId="18">
    <w:abstractNumId w:val="0"/>
  </w:num>
  <w:num w:numId="19">
    <w:abstractNumId w:val="20"/>
  </w:num>
  <w:num w:numId="20">
    <w:abstractNumId w:val="15"/>
  </w:num>
  <w:num w:numId="21">
    <w:abstractNumId w:val="22"/>
  </w:num>
  <w:num w:numId="22">
    <w:abstractNumId w:val="25"/>
  </w:num>
  <w:num w:numId="23">
    <w:abstractNumId w:val="1"/>
  </w:num>
  <w:num w:numId="24">
    <w:abstractNumId w:val="9"/>
  </w:num>
  <w:num w:numId="25">
    <w:abstractNumId w:val="7"/>
  </w:num>
  <w:num w:numId="26">
    <w:abstractNumId w:val="12"/>
  </w:num>
  <w:num w:numId="27">
    <w:abstractNumId w:val="18"/>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F6"/>
    <w:rsid w:val="00055BC0"/>
    <w:rsid w:val="00214600"/>
    <w:rsid w:val="002C2C70"/>
    <w:rsid w:val="00390BCC"/>
    <w:rsid w:val="0047512D"/>
    <w:rsid w:val="004A7E30"/>
    <w:rsid w:val="004C1C0D"/>
    <w:rsid w:val="00555144"/>
    <w:rsid w:val="0059041E"/>
    <w:rsid w:val="00660ECC"/>
    <w:rsid w:val="00730689"/>
    <w:rsid w:val="00751CB9"/>
    <w:rsid w:val="00754E15"/>
    <w:rsid w:val="007E56A4"/>
    <w:rsid w:val="00807D10"/>
    <w:rsid w:val="008869CF"/>
    <w:rsid w:val="00922425"/>
    <w:rsid w:val="009264F6"/>
    <w:rsid w:val="009838EB"/>
    <w:rsid w:val="00CB6754"/>
    <w:rsid w:val="00D052E3"/>
    <w:rsid w:val="00EA119B"/>
    <w:rsid w:val="00F5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8B26"/>
  <w15:chartTrackingRefBased/>
  <w15:docId w15:val="{C8A8C3B3-51B4-44C0-90DA-45270CC5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4F6"/>
    <w:rPr>
      <w:rFonts w:eastAsiaTheme="majorEastAsia" w:cstheme="majorBidi"/>
      <w:color w:val="272727" w:themeColor="text1" w:themeTint="D8"/>
    </w:rPr>
  </w:style>
  <w:style w:type="paragraph" w:styleId="Title">
    <w:name w:val="Title"/>
    <w:basedOn w:val="Normal"/>
    <w:next w:val="Normal"/>
    <w:link w:val="TitleChar"/>
    <w:uiPriority w:val="10"/>
    <w:qFormat/>
    <w:rsid w:val="00926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4F6"/>
    <w:pPr>
      <w:spacing w:before="160"/>
      <w:jc w:val="center"/>
    </w:pPr>
    <w:rPr>
      <w:i/>
      <w:iCs/>
      <w:color w:val="404040" w:themeColor="text1" w:themeTint="BF"/>
    </w:rPr>
  </w:style>
  <w:style w:type="character" w:customStyle="1" w:styleId="QuoteChar">
    <w:name w:val="Quote Char"/>
    <w:basedOn w:val="DefaultParagraphFont"/>
    <w:link w:val="Quote"/>
    <w:uiPriority w:val="29"/>
    <w:rsid w:val="009264F6"/>
    <w:rPr>
      <w:i/>
      <w:iCs/>
      <w:color w:val="404040" w:themeColor="text1" w:themeTint="BF"/>
    </w:rPr>
  </w:style>
  <w:style w:type="paragraph" w:styleId="ListParagraph">
    <w:name w:val="List Paragraph"/>
    <w:basedOn w:val="Normal"/>
    <w:uiPriority w:val="34"/>
    <w:qFormat/>
    <w:rsid w:val="009264F6"/>
    <w:pPr>
      <w:ind w:left="720"/>
      <w:contextualSpacing/>
    </w:pPr>
  </w:style>
  <w:style w:type="character" w:styleId="IntenseEmphasis">
    <w:name w:val="Intense Emphasis"/>
    <w:basedOn w:val="DefaultParagraphFont"/>
    <w:uiPriority w:val="21"/>
    <w:qFormat/>
    <w:rsid w:val="009264F6"/>
    <w:rPr>
      <w:i/>
      <w:iCs/>
      <w:color w:val="0F4761" w:themeColor="accent1" w:themeShade="BF"/>
    </w:rPr>
  </w:style>
  <w:style w:type="paragraph" w:styleId="IntenseQuote">
    <w:name w:val="Intense Quote"/>
    <w:basedOn w:val="Normal"/>
    <w:next w:val="Normal"/>
    <w:link w:val="IntenseQuoteChar"/>
    <w:uiPriority w:val="30"/>
    <w:qFormat/>
    <w:rsid w:val="00926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4F6"/>
    <w:rPr>
      <w:i/>
      <w:iCs/>
      <w:color w:val="0F4761" w:themeColor="accent1" w:themeShade="BF"/>
    </w:rPr>
  </w:style>
  <w:style w:type="character" w:styleId="IntenseReference">
    <w:name w:val="Intense Reference"/>
    <w:basedOn w:val="DefaultParagraphFont"/>
    <w:uiPriority w:val="32"/>
    <w:qFormat/>
    <w:rsid w:val="00926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Abdur Raffae Masood</cp:lastModifiedBy>
  <cp:revision>3</cp:revision>
  <dcterms:created xsi:type="dcterms:W3CDTF">2025-09-19T08:35:00Z</dcterms:created>
  <dcterms:modified xsi:type="dcterms:W3CDTF">2025-09-19T09:33:00Z</dcterms:modified>
</cp:coreProperties>
</file>