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61" w:rsidRDefault="002D2A17">
      <w:r>
        <w:t>In my case.</w:t>
      </w:r>
    </w:p>
    <w:p w:rsidR="002D2A17" w:rsidRDefault="002D2A17"/>
    <w:p w:rsidR="002D2A17" w:rsidRDefault="002D2A17">
      <w:proofErr w:type="spellStart"/>
      <w:r>
        <w:t>Sensu</w:t>
      </w:r>
      <w:proofErr w:type="spellEnd"/>
      <w:r>
        <w:t xml:space="preserve"> Server Machine –</w:t>
      </w:r>
    </w:p>
    <w:p w:rsidR="002D2A17" w:rsidRDefault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ab/>
        <w:t xml:space="preserve">Public IP -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54.93.97.55</w:t>
      </w:r>
    </w:p>
    <w:p w:rsidR="002D2A17" w:rsidRDefault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Private IP - 172.31.7.59</w:t>
      </w:r>
    </w:p>
    <w:p w:rsidR="002D2A17" w:rsidRDefault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Client Machine – </w:t>
      </w:r>
    </w:p>
    <w:p w:rsidR="002D2A17" w:rsidRDefault="002D2A17" w:rsidP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ab/>
        <w:t xml:space="preserve">Public IP -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54.93.66.231</w:t>
      </w:r>
    </w:p>
    <w:p w:rsidR="002D2A17" w:rsidRDefault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  <w:t>Private IP - 172.31.1.190</w:t>
      </w:r>
    </w:p>
    <w:p w:rsidR="002D2A17" w:rsidRDefault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D2A17" w:rsidRDefault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Make sure you open the required ports in the security groups.</w:t>
      </w:r>
    </w:p>
    <w:p w:rsidR="002D2A17" w:rsidRDefault="002D2A17" w:rsidP="002D2A17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Login to both machine and </w:t>
      </w:r>
      <w:r w:rsidRPr="002D2A17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disable </w:t>
      </w:r>
      <w:proofErr w:type="spellStart"/>
      <w:r w:rsidRPr="002D2A17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selinux</w:t>
      </w:r>
      <w:proofErr w:type="spellEnd"/>
      <w:r w:rsidRPr="002D2A17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 xml:space="preserve"> policies</w:t>
      </w:r>
      <w:r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:rsidR="002D2A17" w:rsidRDefault="002D2A17" w:rsidP="002D2A17">
      <w:pPr>
        <w:pStyle w:val="ListParagraph"/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D2A17" w:rsidRPr="002D2A17" w:rsidRDefault="00E746D1" w:rsidP="002D2A17">
      <w:pPr>
        <w:pStyle w:val="ListParagraph"/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Vi </w:t>
      </w:r>
      <w:bookmarkStart w:id="0" w:name="_GoBack"/>
      <w:bookmarkEnd w:id="0"/>
      <w:r w:rsidR="002D2A17"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spellStart"/>
      <w:r w:rsidR="002D2A17"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etc</w:t>
      </w:r>
      <w:proofErr w:type="spellEnd"/>
      <w:r w:rsidR="002D2A17"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/</w:t>
      </w:r>
      <w:proofErr w:type="spellStart"/>
      <w:r w:rsidR="002D2A17"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selinux</w:t>
      </w:r>
      <w:proofErr w:type="spellEnd"/>
      <w:r w:rsidR="002D2A17"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/config/</w:t>
      </w:r>
    </w:p>
    <w:p w:rsidR="002D2A17" w:rsidRDefault="002D2A17" w:rsidP="002D2A17">
      <w:pPr>
        <w:pStyle w:val="ListParagraph"/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spellStart"/>
      <w:r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selinux</w:t>
      </w:r>
      <w:proofErr w:type="spellEnd"/>
      <w:r w:rsidRPr="002D2A17">
        <w:rPr>
          <w:rFonts w:ascii="Arial" w:hAnsi="Arial" w:cs="Arial"/>
          <w:color w:val="444444"/>
          <w:sz w:val="20"/>
          <w:szCs w:val="20"/>
          <w:shd w:val="clear" w:color="auto" w:fill="FFFFFF"/>
        </w:rPr>
        <w:t>=disabled</w:t>
      </w:r>
    </w:p>
    <w:p w:rsidR="002D2A17" w:rsidRPr="002D2A17" w:rsidRDefault="002D2A17" w:rsidP="002D2A17">
      <w:pPr>
        <w:pStyle w:val="ListParagraph"/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D2A17" w:rsidRDefault="002D2A17" w:rsidP="002D2A17">
      <w:pPr>
        <w:pStyle w:val="ListParagraph"/>
        <w:numPr>
          <w:ilvl w:val="0"/>
          <w:numId w:val="1"/>
        </w:num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Restart both the machine gracefully to make the changes.</w:t>
      </w:r>
    </w:p>
    <w:p w:rsidR="002D2A17" w:rsidRDefault="002D2A17" w:rsidP="002D2A17">
      <w:pPr>
        <w:pStyle w:val="ListParagrap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D2A17" w:rsidRDefault="002D2A17" w:rsidP="002D2A17">
      <w:pPr>
        <w:pStyle w:val="ListParagraph"/>
        <w:ind w:left="144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6</w:t>
      </w:r>
    </w:p>
    <w:p w:rsidR="002D2A17" w:rsidRDefault="002D2A17" w:rsidP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D2A17" w:rsidRPr="002D2A17" w:rsidRDefault="002D2A17" w:rsidP="002D2A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Update both machines. ‘yum update -y’</w:t>
      </w:r>
    </w:p>
    <w:sectPr w:rsidR="002D2A17" w:rsidRPr="002D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75FB2"/>
    <w:multiLevelType w:val="hybridMultilevel"/>
    <w:tmpl w:val="377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0E"/>
    <w:rsid w:val="002D2A17"/>
    <w:rsid w:val="00430C0E"/>
    <w:rsid w:val="00AB1961"/>
    <w:rsid w:val="00E746D1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0F48"/>
  <w15:chartTrackingRefBased/>
  <w15:docId w15:val="{905F1B96-56F2-453F-A88F-B024BEB2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2017-01-05T15:52:00Z</dcterms:created>
  <dcterms:modified xsi:type="dcterms:W3CDTF">2017-01-08T04:50:00Z</dcterms:modified>
</cp:coreProperties>
</file>