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687D1" w14:textId="77777777" w:rsidR="00911F6F" w:rsidRPr="00B043B6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043B6">
        <w:rPr>
          <w:rFonts w:ascii="Times New Roman" w:hAnsi="Times New Roman" w:cs="Times New Roman"/>
          <w:b/>
          <w:bCs/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539A6FB2" wp14:editId="66BBE5A4">
            <wp:simplePos x="0" y="0"/>
            <wp:positionH relativeFrom="column">
              <wp:posOffset>5158740</wp:posOffset>
            </wp:positionH>
            <wp:positionV relativeFrom="paragraph">
              <wp:posOffset>15240</wp:posOffset>
            </wp:positionV>
            <wp:extent cx="724535" cy="685800"/>
            <wp:effectExtent l="0" t="0" r="0" b="0"/>
            <wp:wrapThrough wrapText="bothSides">
              <wp:wrapPolygon edited="0">
                <wp:start x="0" y="0"/>
                <wp:lineTo x="0" y="21000"/>
                <wp:lineTo x="21013" y="21000"/>
                <wp:lineTo x="21013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ceived_937867737227463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53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3B6">
        <w:rPr>
          <w:rFonts w:ascii="Times New Roman" w:hAnsi="Times New Roman" w:cs="Times New Roman"/>
          <w:b/>
          <w:bCs/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5165A695" wp14:editId="43B49272">
            <wp:simplePos x="0" y="0"/>
            <wp:positionH relativeFrom="column">
              <wp:posOffset>213360</wp:posOffset>
            </wp:positionH>
            <wp:positionV relativeFrom="paragraph">
              <wp:posOffset>15240</wp:posOffset>
            </wp:positionV>
            <wp:extent cx="735330" cy="670560"/>
            <wp:effectExtent l="0" t="0" r="7620" b="0"/>
            <wp:wrapThrough wrapText="bothSides">
              <wp:wrapPolygon edited="0">
                <wp:start x="0" y="0"/>
                <wp:lineTo x="0" y="20864"/>
                <wp:lineTo x="21264" y="20864"/>
                <wp:lineTo x="21264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30210_171903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3"/>
                    <a:stretch/>
                  </pic:blipFill>
                  <pic:spPr bwMode="auto">
                    <a:xfrm>
                      <a:off x="0" y="0"/>
                      <a:ext cx="73533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3B6">
        <w:rPr>
          <w:rFonts w:ascii="Times New Roman" w:hAnsi="Times New Roman" w:cs="Times New Roman"/>
          <w:b/>
          <w:bCs/>
        </w:rPr>
        <w:t>Republic of the Philippines</w:t>
      </w:r>
    </w:p>
    <w:p w14:paraId="40353AE3" w14:textId="77777777" w:rsidR="00911F6F" w:rsidRPr="00B043B6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043B6">
        <w:rPr>
          <w:rFonts w:ascii="Times New Roman" w:hAnsi="Times New Roman" w:cs="Times New Roman"/>
          <w:b/>
          <w:bCs/>
        </w:rPr>
        <w:t>Bangsamoro Autonomous Region in Muslim Mindanao</w:t>
      </w:r>
    </w:p>
    <w:p w14:paraId="5520E7E9" w14:textId="77777777" w:rsidR="00911F6F" w:rsidRPr="00B043B6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043B6">
        <w:rPr>
          <w:rFonts w:ascii="Times New Roman" w:hAnsi="Times New Roman" w:cs="Times New Roman"/>
          <w:b/>
          <w:bCs/>
        </w:rPr>
        <w:t>Ministry of Basic, Higher and Technical Education</w:t>
      </w:r>
    </w:p>
    <w:p w14:paraId="6A6DC07D" w14:textId="77777777" w:rsidR="00911F6F" w:rsidRPr="00B043B6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B043B6">
        <w:rPr>
          <w:rFonts w:ascii="Times New Roman" w:hAnsi="Times New Roman" w:cs="Times New Roman"/>
          <w:b/>
          <w:bCs/>
        </w:rPr>
        <w:t>Illana Bay Integrated Computer College, Inc.</w:t>
      </w:r>
    </w:p>
    <w:p w14:paraId="0F7E7C5D" w14:textId="77777777" w:rsidR="00911F6F" w:rsidRPr="00B043B6" w:rsidRDefault="00911F6F" w:rsidP="00911F6F">
      <w:pPr>
        <w:pStyle w:val="NoSpacing"/>
        <w:jc w:val="center"/>
        <w:rPr>
          <w:rFonts w:ascii="Times New Roman" w:hAnsi="Times New Roman" w:cs="Times New Roman"/>
          <w:i/>
        </w:rPr>
      </w:pPr>
      <w:r w:rsidRPr="00B043B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303F9" wp14:editId="4E9C11CA">
                <wp:simplePos x="0" y="0"/>
                <wp:positionH relativeFrom="column">
                  <wp:posOffset>-739140</wp:posOffset>
                </wp:positionH>
                <wp:positionV relativeFrom="paragraph">
                  <wp:posOffset>172720</wp:posOffset>
                </wp:positionV>
                <wp:extent cx="7711440" cy="45720"/>
                <wp:effectExtent l="0" t="0" r="0" b="11430"/>
                <wp:wrapNone/>
                <wp:docPr id="84834082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4572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14BCC" id="Minus Sign 1" o:spid="_x0000_s1026" style="position:absolute;margin-left:-58.2pt;margin-top:13.6pt;width:607.2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1144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" path="m1022151,17483r5667138,l6689289,28237r-5667138,l1022151,17483xe" fillcolor="black [3200]" strokecolor="black [480]" strokeweight="1pt">
                <v:stroke joinstyle="miter"/>
                <v:path arrowok="t" o:connecttype="custom" o:connectlocs="1022151,17483;6689289,17483;6689289,28237;1022151,28237;1022151,17483" o:connectangles="0,0,0,0,0"/>
              </v:shape>
            </w:pict>
          </mc:Fallback>
        </mc:AlternateContent>
      </w:r>
      <w:r w:rsidRPr="00B043B6">
        <w:rPr>
          <w:rFonts w:ascii="Times New Roman" w:hAnsi="Times New Roman" w:cs="Times New Roman"/>
          <w:i/>
        </w:rPr>
        <w:t>Social Work Department</w:t>
      </w:r>
    </w:p>
    <w:p w14:paraId="0275C66B" w14:textId="77777777" w:rsidR="00911F6F" w:rsidRPr="00B043B6" w:rsidRDefault="00911F6F" w:rsidP="00911F6F">
      <w:pPr>
        <w:pStyle w:val="NoSpacing"/>
        <w:rPr>
          <w:rFonts w:ascii="Times New Roman" w:hAnsi="Times New Roman" w:cs="Times New Roman"/>
        </w:rPr>
      </w:pPr>
    </w:p>
    <w:p w14:paraId="7B49A70C" w14:textId="67D9FCD8" w:rsidR="00911F6F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71B0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TTENDANCE SHEET</w:t>
      </w:r>
    </w:p>
    <w:p w14:paraId="31A0B2FD" w14:textId="77777777" w:rsidR="00911F6F" w:rsidRDefault="00911F6F" w:rsidP="00911F6F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25847" w14:textId="64E2CDFB" w:rsidR="00911F6F" w:rsidRP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 of the Activity: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367E3F8D" w14:textId="77777777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0178A" w14:textId="55923D7C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</w:p>
    <w:p w14:paraId="4C9A30AD" w14:textId="77777777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462DEF" w14:textId="77777777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911F6F" w14:paraId="16C628BB" w14:textId="77777777" w:rsidTr="00911F6F">
        <w:tc>
          <w:tcPr>
            <w:tcW w:w="846" w:type="dxa"/>
          </w:tcPr>
          <w:p w14:paraId="3A4AF94B" w14:textId="59C17A9B" w:rsidR="00911F6F" w:rsidRDefault="00911F6F" w:rsidP="00911F6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387" w:type="dxa"/>
          </w:tcPr>
          <w:p w14:paraId="694A8D0F" w14:textId="43E5A06D" w:rsidR="00911F6F" w:rsidRDefault="00911F6F" w:rsidP="00911F6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14:paraId="6C1257FB" w14:textId="54530E61" w:rsidR="00911F6F" w:rsidRDefault="00911F6F" w:rsidP="00911F6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911F6F" w14:paraId="1C00F8CF" w14:textId="77777777" w:rsidTr="00911F6F">
        <w:tc>
          <w:tcPr>
            <w:tcW w:w="846" w:type="dxa"/>
          </w:tcPr>
          <w:p w14:paraId="4B153AD1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087E363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F206EF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4A004087" w14:textId="77777777" w:rsidTr="00911F6F">
        <w:tc>
          <w:tcPr>
            <w:tcW w:w="846" w:type="dxa"/>
          </w:tcPr>
          <w:p w14:paraId="6C55EBF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37499F7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E76AE0F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0EF6146C" w14:textId="77777777" w:rsidTr="00911F6F">
        <w:tc>
          <w:tcPr>
            <w:tcW w:w="846" w:type="dxa"/>
          </w:tcPr>
          <w:p w14:paraId="06B8550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68A2F38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64E01A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02603BCC" w14:textId="77777777" w:rsidTr="00911F6F">
        <w:tc>
          <w:tcPr>
            <w:tcW w:w="846" w:type="dxa"/>
          </w:tcPr>
          <w:p w14:paraId="117A37F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18C1080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05E72A0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6F6F58F2" w14:textId="77777777" w:rsidTr="00911F6F">
        <w:tc>
          <w:tcPr>
            <w:tcW w:w="846" w:type="dxa"/>
          </w:tcPr>
          <w:p w14:paraId="40E2A227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51738FF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9676A8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4D558E8" w14:textId="77777777" w:rsidTr="00911F6F">
        <w:tc>
          <w:tcPr>
            <w:tcW w:w="846" w:type="dxa"/>
          </w:tcPr>
          <w:p w14:paraId="1DB41ED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220F2F2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B902B2E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05540F0" w14:textId="77777777" w:rsidTr="00911F6F">
        <w:tc>
          <w:tcPr>
            <w:tcW w:w="846" w:type="dxa"/>
          </w:tcPr>
          <w:p w14:paraId="27C083EA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1F91745D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A29CAC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EEE4A1E" w14:textId="77777777" w:rsidTr="00911F6F">
        <w:tc>
          <w:tcPr>
            <w:tcW w:w="846" w:type="dxa"/>
          </w:tcPr>
          <w:p w14:paraId="3080B23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5440EB1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987199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04B9F1A0" w14:textId="77777777" w:rsidTr="00911F6F">
        <w:tc>
          <w:tcPr>
            <w:tcW w:w="846" w:type="dxa"/>
          </w:tcPr>
          <w:p w14:paraId="705395BD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51A4759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3FD42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000211C4" w14:textId="77777777" w:rsidTr="00911F6F">
        <w:tc>
          <w:tcPr>
            <w:tcW w:w="846" w:type="dxa"/>
          </w:tcPr>
          <w:p w14:paraId="4B6877E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01CD10F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30FCB9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7B5BAE9E" w14:textId="77777777" w:rsidTr="00911F6F">
        <w:tc>
          <w:tcPr>
            <w:tcW w:w="846" w:type="dxa"/>
          </w:tcPr>
          <w:p w14:paraId="2EDF56A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490B8D7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B3E2D4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F05E189" w14:textId="77777777" w:rsidTr="00911F6F">
        <w:tc>
          <w:tcPr>
            <w:tcW w:w="846" w:type="dxa"/>
          </w:tcPr>
          <w:p w14:paraId="376BFFC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453FAE1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70752F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7E97F62" w14:textId="77777777" w:rsidTr="00911F6F">
        <w:tc>
          <w:tcPr>
            <w:tcW w:w="846" w:type="dxa"/>
          </w:tcPr>
          <w:p w14:paraId="60861EB5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1454EFEE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9853FB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4CAB8ECA" w14:textId="77777777" w:rsidTr="00911F6F">
        <w:tc>
          <w:tcPr>
            <w:tcW w:w="846" w:type="dxa"/>
          </w:tcPr>
          <w:p w14:paraId="1025E160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1843D48D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D3DF34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4B6F4C4B" w14:textId="77777777" w:rsidTr="00911F6F">
        <w:tc>
          <w:tcPr>
            <w:tcW w:w="846" w:type="dxa"/>
          </w:tcPr>
          <w:p w14:paraId="01555BC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42AED210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7BD7CF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3A7F5BB" w14:textId="77777777" w:rsidTr="00911F6F">
        <w:tc>
          <w:tcPr>
            <w:tcW w:w="846" w:type="dxa"/>
          </w:tcPr>
          <w:p w14:paraId="1350647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0E2AC85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A54009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6DC85E54" w14:textId="77777777" w:rsidTr="00911F6F">
        <w:tc>
          <w:tcPr>
            <w:tcW w:w="846" w:type="dxa"/>
          </w:tcPr>
          <w:p w14:paraId="57E6997D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449B330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100FBC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73773E9E" w14:textId="77777777" w:rsidTr="00911F6F">
        <w:tc>
          <w:tcPr>
            <w:tcW w:w="846" w:type="dxa"/>
          </w:tcPr>
          <w:p w14:paraId="129A31D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4075EDFA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07376701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42BBABF" w14:textId="77777777" w:rsidTr="00911F6F">
        <w:tc>
          <w:tcPr>
            <w:tcW w:w="846" w:type="dxa"/>
          </w:tcPr>
          <w:p w14:paraId="219D659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2E4FAA6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148E2A5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59DAD22" w14:textId="77777777" w:rsidTr="00911F6F">
        <w:tc>
          <w:tcPr>
            <w:tcW w:w="846" w:type="dxa"/>
          </w:tcPr>
          <w:p w14:paraId="70E760A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77742881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E42D978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504D54A5" w14:textId="77777777" w:rsidTr="00911F6F">
        <w:tc>
          <w:tcPr>
            <w:tcW w:w="846" w:type="dxa"/>
          </w:tcPr>
          <w:p w14:paraId="388821E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5988F32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5E43EE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61CC5E73" w14:textId="77777777" w:rsidTr="00911F6F">
        <w:tc>
          <w:tcPr>
            <w:tcW w:w="846" w:type="dxa"/>
          </w:tcPr>
          <w:p w14:paraId="1B8C847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78C3315B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349659E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680452FA" w14:textId="77777777" w:rsidTr="00911F6F">
        <w:tc>
          <w:tcPr>
            <w:tcW w:w="846" w:type="dxa"/>
          </w:tcPr>
          <w:p w14:paraId="3C8F5F54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6348F2E7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009B7C8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2FEB3B3E" w14:textId="77777777" w:rsidTr="00911F6F">
        <w:tc>
          <w:tcPr>
            <w:tcW w:w="846" w:type="dxa"/>
          </w:tcPr>
          <w:p w14:paraId="0BA39A0A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1E593080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EA6612F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72A2D201" w14:textId="77777777" w:rsidTr="00911F6F">
        <w:tc>
          <w:tcPr>
            <w:tcW w:w="846" w:type="dxa"/>
          </w:tcPr>
          <w:p w14:paraId="28C0C58D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066779D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BA92E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74A46898" w14:textId="77777777" w:rsidTr="00911F6F">
        <w:tc>
          <w:tcPr>
            <w:tcW w:w="846" w:type="dxa"/>
          </w:tcPr>
          <w:p w14:paraId="02A5F59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33CC22EF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9650CAF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50FFB0F5" w14:textId="77777777" w:rsidTr="00911F6F">
        <w:tc>
          <w:tcPr>
            <w:tcW w:w="846" w:type="dxa"/>
          </w:tcPr>
          <w:p w14:paraId="5BEB440C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6B9E74F2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8F95A08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7979B10C" w14:textId="77777777" w:rsidTr="00911F6F">
        <w:tc>
          <w:tcPr>
            <w:tcW w:w="846" w:type="dxa"/>
          </w:tcPr>
          <w:p w14:paraId="03498987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372DAD8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6D156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11F6F" w14:paraId="0CBB338A" w14:textId="77777777" w:rsidTr="00911F6F">
        <w:tc>
          <w:tcPr>
            <w:tcW w:w="846" w:type="dxa"/>
          </w:tcPr>
          <w:p w14:paraId="500FC4C3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87" w:type="dxa"/>
          </w:tcPr>
          <w:p w14:paraId="07FC43E9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3C5F7AA" w14:textId="77777777" w:rsidR="00911F6F" w:rsidRDefault="00911F6F" w:rsidP="00911F6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49DFAC" w14:textId="77777777" w:rsidR="00911F6F" w:rsidRP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06551" w14:textId="6AE92270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Verified by:</w:t>
      </w:r>
    </w:p>
    <w:p w14:paraId="4D3DFD81" w14:textId="77777777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816E9" w14:textId="0724EAC8" w:rsidR="00911F6F" w:rsidRPr="00911F6F" w:rsidRDefault="00911F6F" w:rsidP="00911F6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11F6F">
        <w:rPr>
          <w:rFonts w:ascii="Times New Roman" w:hAnsi="Times New Roman" w:cs="Times New Roman"/>
          <w:sz w:val="24"/>
          <w:szCs w:val="24"/>
        </w:rPr>
        <w:t>[Name &amp; Signature]</w:t>
      </w:r>
    </w:p>
    <w:p w14:paraId="69634316" w14:textId="3B2CBFD5" w:rsidR="00911F6F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 of Team Secretariat</w:t>
      </w:r>
    </w:p>
    <w:p w14:paraId="6E496A09" w14:textId="77777777" w:rsidR="00911F6F" w:rsidRPr="007171B0" w:rsidRDefault="00911F6F" w:rsidP="00911F6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A3F8F" w14:textId="77777777" w:rsidR="002740E1" w:rsidRDefault="002740E1"/>
    <w:sectPr w:rsidR="002740E1" w:rsidSect="00911F6F">
      <w:pgSz w:w="12240" w:h="15840"/>
      <w:pgMar w:top="993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6F"/>
    <w:rsid w:val="002740E1"/>
    <w:rsid w:val="00743BFD"/>
    <w:rsid w:val="00911F6F"/>
    <w:rsid w:val="00C029FB"/>
    <w:rsid w:val="00E43C30"/>
    <w:rsid w:val="00FF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FACC"/>
  <w15:chartTrackingRefBased/>
  <w15:docId w15:val="{D6379744-6846-4308-9819-C22284D3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11F6F"/>
    <w:pPr>
      <w:spacing w:after="0" w:line="240" w:lineRule="auto"/>
    </w:pPr>
    <w:rPr>
      <w:rFonts w:ascii="Calibri" w:eastAsia="SimSun" w:hAnsi="Calibri"/>
      <w:kern w:val="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911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 MPOS</dc:creator>
  <cp:keywords/>
  <dc:description/>
  <cp:lastModifiedBy>PED MPOS</cp:lastModifiedBy>
  <cp:revision>1</cp:revision>
  <dcterms:created xsi:type="dcterms:W3CDTF">2024-08-24T03:03:00Z</dcterms:created>
  <dcterms:modified xsi:type="dcterms:W3CDTF">2024-08-24T03:08:00Z</dcterms:modified>
</cp:coreProperties>
</file>