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AB1D" w14:textId="77777777" w:rsidR="002F3D72" w:rsidRPr="0019079C" w:rsidRDefault="002F3D72" w:rsidP="002F3D72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19079C">
        <w:rPr>
          <w:rFonts w:eastAsia="Times New Roman" w:cs="Times New Roman"/>
          <w:b/>
          <w:bCs/>
          <w:kern w:val="36"/>
          <w:sz w:val="48"/>
          <w:szCs w:val="48"/>
        </w:rPr>
        <w:t>Dokumentation zum Axios PC-Programm</w:t>
      </w:r>
    </w:p>
    <w:p w14:paraId="4BF2715E" w14:textId="77777777" w:rsidR="003D1832" w:rsidRPr="002F3D72" w:rsidRDefault="003D1832" w:rsidP="003D1832"/>
    <w:p w14:paraId="2EF40A53" w14:textId="77777777" w:rsidR="002F3D72" w:rsidRPr="0019079C" w:rsidRDefault="002F3D72" w:rsidP="002F3D7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9079C">
        <w:rPr>
          <w:rFonts w:eastAsia="Times New Roman" w:cs="Times New Roman"/>
          <w:b/>
          <w:bCs/>
          <w:sz w:val="36"/>
          <w:szCs w:val="36"/>
        </w:rPr>
        <w:t>Übersicht</w:t>
      </w:r>
    </w:p>
    <w:p w14:paraId="633CF08F" w14:textId="77777777" w:rsidR="002F3D72" w:rsidRPr="002F3D72" w:rsidRDefault="002F3D72" w:rsidP="002F3D72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9079C">
        <w:rPr>
          <w:rFonts w:eastAsia="Times New Roman" w:cs="Times New Roman"/>
          <w:sz w:val="24"/>
          <w:szCs w:val="24"/>
        </w:rPr>
        <w:t>Das Axios PC-Programm ist eine grafische Benutzeroberfläche zur Steuerung eines ESP8266-basierten Sensors zur Messung der Wasserleitfähigkeit. Es unterstützt sowohl den manuellen als auch den automatischen Betrieb und erlaubt die Echtzeitvisualisierung der Daten sowie den Export in Excel-Dateien.</w:t>
      </w:r>
    </w:p>
    <w:p w14:paraId="33E5990F" w14:textId="77777777" w:rsidR="002F3D72" w:rsidRPr="0019079C" w:rsidRDefault="002F3D72" w:rsidP="002F3D7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9079C">
        <w:rPr>
          <w:rFonts w:eastAsia="Times New Roman" w:cs="Times New Roman"/>
          <w:b/>
          <w:bCs/>
          <w:sz w:val="36"/>
          <w:szCs w:val="36"/>
        </w:rPr>
        <w:t>Hauptfunktionen</w:t>
      </w:r>
    </w:p>
    <w:p w14:paraId="0A2D98A3" w14:textId="77777777" w:rsidR="002F3D72" w:rsidRPr="0019079C" w:rsidRDefault="002F3D72" w:rsidP="002F3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9079C">
        <w:rPr>
          <w:rFonts w:eastAsia="Times New Roman" w:cs="Times New Roman"/>
          <w:sz w:val="24"/>
          <w:szCs w:val="24"/>
        </w:rPr>
        <w:t xml:space="preserve">Kommunikation mit dem ESP8266 über </w:t>
      </w:r>
      <w:r w:rsidR="006A1A01">
        <w:rPr>
          <w:rFonts w:eastAsia="Times New Roman" w:cs="Times New Roman"/>
          <w:sz w:val="24"/>
          <w:szCs w:val="24"/>
        </w:rPr>
        <w:t>http [8]</w:t>
      </w:r>
    </w:p>
    <w:p w14:paraId="124563EF" w14:textId="77777777" w:rsidR="002F3D72" w:rsidRPr="0019079C" w:rsidRDefault="002F3D72" w:rsidP="002F3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9079C">
        <w:rPr>
          <w:rFonts w:eastAsia="Times New Roman" w:cs="Times New Roman"/>
          <w:sz w:val="24"/>
          <w:szCs w:val="24"/>
        </w:rPr>
        <w:t>Steuerung im Auto- und Manuellmodus</w:t>
      </w:r>
      <w:r w:rsidR="006A1A01">
        <w:rPr>
          <w:rFonts w:eastAsia="Times New Roman" w:cs="Times New Roman"/>
          <w:sz w:val="24"/>
          <w:szCs w:val="24"/>
        </w:rPr>
        <w:t xml:space="preserve"> [8]</w:t>
      </w:r>
      <w:r w:rsidR="00A27257">
        <w:rPr>
          <w:rFonts w:eastAsia="Times New Roman" w:cs="Times New Roman"/>
          <w:sz w:val="24"/>
          <w:szCs w:val="24"/>
        </w:rPr>
        <w:t xml:space="preserve"> [6]</w:t>
      </w:r>
    </w:p>
    <w:p w14:paraId="0B177C94" w14:textId="77777777" w:rsidR="002F3D72" w:rsidRPr="0019079C" w:rsidRDefault="002F3D72" w:rsidP="002F3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9079C">
        <w:rPr>
          <w:rFonts w:eastAsia="Times New Roman" w:cs="Times New Roman"/>
          <w:sz w:val="24"/>
          <w:szCs w:val="24"/>
        </w:rPr>
        <w:t xml:space="preserve">Echtzeit-Datenvisualisierung mit </w:t>
      </w:r>
      <w:proofErr w:type="spellStart"/>
      <w:r w:rsidRPr="0019079C">
        <w:rPr>
          <w:rFonts w:eastAsia="Times New Roman" w:cs="Times New Roman"/>
          <w:sz w:val="24"/>
          <w:szCs w:val="24"/>
        </w:rPr>
        <w:t>Matplotlib</w:t>
      </w:r>
      <w:proofErr w:type="spellEnd"/>
      <w:r w:rsidRPr="002F3D72">
        <w:rPr>
          <w:rFonts w:eastAsia="Times New Roman" w:cs="Times New Roman"/>
          <w:sz w:val="24"/>
          <w:szCs w:val="24"/>
        </w:rPr>
        <w:t xml:space="preserve"> (Darstellung im Diagramm)</w:t>
      </w:r>
      <w:r w:rsidR="006A1A01">
        <w:rPr>
          <w:rFonts w:eastAsia="Times New Roman" w:cs="Times New Roman"/>
          <w:sz w:val="24"/>
          <w:szCs w:val="24"/>
        </w:rPr>
        <w:t>[3] [8]</w:t>
      </w:r>
    </w:p>
    <w:p w14:paraId="1F12E873" w14:textId="77777777" w:rsidR="002F3D72" w:rsidRPr="0019079C" w:rsidRDefault="002F3D72" w:rsidP="002F3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9079C">
        <w:rPr>
          <w:rFonts w:eastAsia="Times New Roman" w:cs="Times New Roman"/>
          <w:sz w:val="24"/>
          <w:szCs w:val="24"/>
        </w:rPr>
        <w:t>Export der Messdaten nach Excel (.xlsx)</w:t>
      </w:r>
      <w:r w:rsidR="006A1A01">
        <w:rPr>
          <w:rFonts w:eastAsia="Times New Roman" w:cs="Times New Roman"/>
          <w:sz w:val="24"/>
          <w:szCs w:val="24"/>
        </w:rPr>
        <w:t xml:space="preserve"> </w:t>
      </w:r>
      <w:r w:rsidR="006A1A01" w:rsidRPr="006A1A01">
        <w:rPr>
          <w:rFonts w:eastAsia="Times New Roman" w:cs="Times New Roman"/>
          <w:sz w:val="24"/>
          <w:szCs w:val="24"/>
        </w:rPr>
        <w:t>[</w:t>
      </w:r>
      <w:r w:rsidR="006A1A01">
        <w:rPr>
          <w:rFonts w:eastAsia="Times New Roman" w:cs="Times New Roman"/>
          <w:sz w:val="24"/>
          <w:szCs w:val="24"/>
        </w:rPr>
        <w:t>9]</w:t>
      </w:r>
      <w:r w:rsidR="00A27257">
        <w:rPr>
          <w:rFonts w:eastAsia="Times New Roman" w:cs="Times New Roman"/>
          <w:sz w:val="24"/>
          <w:szCs w:val="24"/>
        </w:rPr>
        <w:t xml:space="preserve"> [8]</w:t>
      </w:r>
    </w:p>
    <w:p w14:paraId="336C3D79" w14:textId="77777777" w:rsidR="002F3D72" w:rsidRPr="0019079C" w:rsidRDefault="002F3D72" w:rsidP="002F3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9079C">
        <w:rPr>
          <w:rFonts w:eastAsia="Times New Roman" w:cs="Times New Roman"/>
          <w:sz w:val="24"/>
          <w:szCs w:val="24"/>
        </w:rPr>
        <w:t>Tastatursteuerung im Manuellmodus</w:t>
      </w:r>
      <w:r w:rsidR="006A1A01">
        <w:rPr>
          <w:rFonts w:eastAsia="Times New Roman" w:cs="Times New Roman"/>
          <w:sz w:val="24"/>
          <w:szCs w:val="24"/>
        </w:rPr>
        <w:t xml:space="preserve"> [8]</w:t>
      </w:r>
    </w:p>
    <w:p w14:paraId="5A7F1F8D" w14:textId="77777777" w:rsidR="002F3D72" w:rsidRPr="0019079C" w:rsidRDefault="002F3D72" w:rsidP="002F3D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9079C">
        <w:rPr>
          <w:rFonts w:eastAsia="Times New Roman" w:cs="Times New Roman"/>
          <w:sz w:val="24"/>
          <w:szCs w:val="24"/>
        </w:rPr>
        <w:t>Speichern der Diagramme als Bilddatei</w:t>
      </w:r>
      <w:r w:rsidR="006A1A01">
        <w:rPr>
          <w:rFonts w:eastAsia="Times New Roman" w:cs="Times New Roman"/>
          <w:sz w:val="24"/>
          <w:szCs w:val="24"/>
        </w:rPr>
        <w:t xml:space="preserve"> [8]</w:t>
      </w:r>
    </w:p>
    <w:p w14:paraId="59EA40D5" w14:textId="77777777" w:rsidR="002F3D72" w:rsidRPr="0019079C" w:rsidRDefault="002F3D72" w:rsidP="002F3D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C618B4" w14:textId="03DCFE39" w:rsidR="007A5A10" w:rsidRPr="002F3D72" w:rsidRDefault="004E22D5" w:rsidP="003D1832">
      <w:pPr>
        <w:rPr>
          <w:b/>
          <w:sz w:val="24"/>
          <w:szCs w:val="24"/>
        </w:rPr>
      </w:pPr>
      <w:r w:rsidRPr="002F3D72">
        <w:rPr>
          <w:b/>
          <w:sz w:val="24"/>
          <w:szCs w:val="24"/>
        </w:rPr>
        <w:t>So sieht d</w:t>
      </w:r>
      <w:r w:rsidR="00AF513C">
        <w:rPr>
          <w:b/>
          <w:sz w:val="24"/>
          <w:szCs w:val="24"/>
        </w:rPr>
        <w:t>ie APP</w:t>
      </w:r>
      <w:r w:rsidRPr="002F3D72">
        <w:rPr>
          <w:b/>
          <w:sz w:val="24"/>
          <w:szCs w:val="24"/>
        </w:rPr>
        <w:t xml:space="preserve"> aus: </w:t>
      </w:r>
    </w:p>
    <w:p w14:paraId="6CAE6563" w14:textId="30436C61" w:rsidR="000A5A2C" w:rsidRDefault="0034728A" w:rsidP="000A5A2C">
      <w:pPr>
        <w:keepNext/>
      </w:pPr>
      <w:r>
        <w:rPr>
          <w:noProof/>
        </w:rPr>
        <w:drawing>
          <wp:inline distT="0" distB="0" distL="0" distR="0" wp14:anchorId="7B51C5BA" wp14:editId="2CCA22D9">
            <wp:extent cx="5013960" cy="3206887"/>
            <wp:effectExtent l="0" t="0" r="0" b="0"/>
            <wp:docPr id="8676454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45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520" cy="32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8969" w14:textId="77777777" w:rsidR="000A5A2C" w:rsidRPr="000A5A2C" w:rsidRDefault="000A5A2C" w:rsidP="000A5A2C">
      <w:pPr>
        <w:pStyle w:val="Beschriftung"/>
        <w:rPr>
          <w:sz w:val="22"/>
          <w:szCs w:val="22"/>
        </w:rPr>
      </w:pPr>
      <w:r w:rsidRPr="000A5A2C">
        <w:rPr>
          <w:sz w:val="22"/>
          <w:szCs w:val="22"/>
        </w:rPr>
        <w:t>Abbildung 1 Aussehen des Programms im Manuell-Modus</w:t>
      </w:r>
    </w:p>
    <w:p w14:paraId="06C88A7E" w14:textId="77777777" w:rsidR="007A5A10" w:rsidRPr="007A5A10" w:rsidRDefault="000A5A2C">
      <w:pPr>
        <w:rPr>
          <w:noProof/>
        </w:rPr>
      </w:pPr>
      <w:r>
        <w:rPr>
          <w:noProof/>
        </w:rPr>
        <w:lastRenderedPageBreak/>
        <w:t xml:space="preserve"> </w:t>
      </w:r>
    </w:p>
    <w:p w14:paraId="5675B54D" w14:textId="35F4BAC4" w:rsidR="000A5A2C" w:rsidRDefault="00AF513C" w:rsidP="000A5A2C">
      <w:pPr>
        <w:keepNext/>
      </w:pPr>
      <w:r>
        <w:rPr>
          <w:noProof/>
        </w:rPr>
        <w:drawing>
          <wp:inline distT="0" distB="0" distL="0" distR="0" wp14:anchorId="77AA2895" wp14:editId="4105A641">
            <wp:extent cx="5214374" cy="3322320"/>
            <wp:effectExtent l="0" t="0" r="5715" b="0"/>
            <wp:docPr id="1034152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5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5633" cy="332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2748" w14:textId="77777777" w:rsidR="003D1832" w:rsidRPr="000A5A2C" w:rsidRDefault="000A5A2C" w:rsidP="000A5A2C">
      <w:pPr>
        <w:pStyle w:val="Beschriftung"/>
        <w:rPr>
          <w:sz w:val="22"/>
          <w:szCs w:val="22"/>
        </w:rPr>
      </w:pPr>
      <w:r w:rsidRPr="000A5A2C">
        <w:rPr>
          <w:sz w:val="22"/>
          <w:szCs w:val="22"/>
        </w:rPr>
        <w:t>Abbildung 2 Aussehen des Programms im Auto-Modus</w:t>
      </w:r>
    </w:p>
    <w:p w14:paraId="6624ECF7" w14:textId="77777777" w:rsidR="007A5A10" w:rsidRDefault="007A5A10"/>
    <w:p w14:paraId="31A3AAA8" w14:textId="77777777" w:rsidR="000203DA" w:rsidRDefault="00916976" w:rsidP="000203DA">
      <w:pPr>
        <w:keepNext/>
      </w:pPr>
      <w:r>
        <w:pict w14:anchorId="19B653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0.4pt;height:212.4pt">
            <v:imagedata r:id="rId8" o:title="MindMap2"/>
          </v:shape>
        </w:pict>
      </w:r>
    </w:p>
    <w:p w14:paraId="6ED6AA39" w14:textId="77777777" w:rsidR="007E4112" w:rsidRPr="000203DA" w:rsidRDefault="000203DA" w:rsidP="000203DA">
      <w:pPr>
        <w:pStyle w:val="Beschriftung"/>
        <w:rPr>
          <w:sz w:val="24"/>
          <w:szCs w:val="24"/>
        </w:rPr>
      </w:pPr>
      <w:r w:rsidRPr="000203DA">
        <w:rPr>
          <w:sz w:val="24"/>
          <w:szCs w:val="24"/>
        </w:rPr>
        <w:t xml:space="preserve">Abbildung 3 </w:t>
      </w:r>
      <w:proofErr w:type="spellStart"/>
      <w:r w:rsidR="00F14CB3">
        <w:rPr>
          <w:sz w:val="24"/>
          <w:szCs w:val="24"/>
        </w:rPr>
        <w:t>Funktionübersicht</w:t>
      </w:r>
      <w:proofErr w:type="spellEnd"/>
      <w:r w:rsidRPr="000203DA">
        <w:rPr>
          <w:sz w:val="24"/>
          <w:szCs w:val="24"/>
        </w:rPr>
        <w:t xml:space="preserve"> des PC-Programms</w:t>
      </w:r>
    </w:p>
    <w:p w14:paraId="3C4D3994" w14:textId="77777777" w:rsidR="007430B5" w:rsidRPr="002F3D72" w:rsidRDefault="007430B5" w:rsidP="000A5A2C"/>
    <w:p w14:paraId="79A6B9C1" w14:textId="77777777" w:rsidR="002F3D72" w:rsidRPr="0019079C" w:rsidRDefault="002F3D72" w:rsidP="002F3D72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9079C">
        <w:rPr>
          <w:rFonts w:eastAsia="Times New Roman" w:cs="Times New Roman"/>
          <w:b/>
          <w:bCs/>
          <w:sz w:val="36"/>
          <w:szCs w:val="36"/>
        </w:rPr>
        <w:t>Bedienung</w:t>
      </w:r>
    </w:p>
    <w:p w14:paraId="0C311CE6" w14:textId="77777777" w:rsidR="002F3D72" w:rsidRPr="0019079C" w:rsidRDefault="002F3D72" w:rsidP="002F3D7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19079C">
        <w:rPr>
          <w:rFonts w:eastAsia="Times New Roman" w:cs="Times New Roman"/>
          <w:b/>
          <w:bCs/>
          <w:sz w:val="27"/>
          <w:szCs w:val="27"/>
        </w:rPr>
        <w:lastRenderedPageBreak/>
        <w:t>Verbindung herstellen</w:t>
      </w:r>
    </w:p>
    <w:p w14:paraId="532E59BA" w14:textId="77777777" w:rsidR="002F3D72" w:rsidRPr="002F3D72" w:rsidRDefault="002F3D72" w:rsidP="002F3D72">
      <w:pPr>
        <w:rPr>
          <w:sz w:val="24"/>
          <w:szCs w:val="24"/>
        </w:rPr>
      </w:pPr>
      <w:r w:rsidRPr="002F3D72">
        <w:rPr>
          <w:b/>
          <w:sz w:val="24"/>
          <w:szCs w:val="24"/>
        </w:rPr>
        <w:t>Wichtig</w:t>
      </w:r>
      <w:r w:rsidRPr="002F3D72">
        <w:rPr>
          <w:sz w:val="24"/>
          <w:szCs w:val="24"/>
        </w:rPr>
        <w:t xml:space="preserve">: Wenn die IP-Adresse nicht eingegeben und bestätigt wird, kann nichts passieren, also es ist </w:t>
      </w:r>
      <w:r w:rsidRPr="002F3D72">
        <w:rPr>
          <w:b/>
          <w:sz w:val="24"/>
          <w:szCs w:val="24"/>
        </w:rPr>
        <w:t>die erste Sache</w:t>
      </w:r>
      <w:r w:rsidRPr="002F3D72">
        <w:rPr>
          <w:sz w:val="24"/>
          <w:szCs w:val="24"/>
        </w:rPr>
        <w:t xml:space="preserve"> zu tun</w:t>
      </w:r>
      <w:r w:rsidRPr="002F3D72">
        <w:rPr>
          <w:b/>
          <w:sz w:val="24"/>
          <w:szCs w:val="24"/>
        </w:rPr>
        <w:t>: IP-Adresse eingeben und Bestätigen.</w:t>
      </w:r>
    </w:p>
    <w:p w14:paraId="34351AEC" w14:textId="77777777" w:rsidR="002F3D72" w:rsidRPr="0019079C" w:rsidRDefault="002F3D72" w:rsidP="002F3D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9079C">
        <w:rPr>
          <w:rFonts w:eastAsia="Times New Roman" w:cs="Times New Roman"/>
          <w:sz w:val="24"/>
          <w:szCs w:val="24"/>
        </w:rPr>
        <w:t>IP-Adresse des ESP8266 im Feld eingeben</w:t>
      </w:r>
    </w:p>
    <w:p w14:paraId="7456AE37" w14:textId="77777777" w:rsidR="002F3D72" w:rsidRPr="0019079C" w:rsidRDefault="002F3D72" w:rsidP="002F3D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9079C">
        <w:rPr>
          <w:rFonts w:eastAsia="Times New Roman" w:cs="Times New Roman"/>
          <w:sz w:val="24"/>
          <w:szCs w:val="24"/>
        </w:rPr>
        <w:t>Auf "verbinden" klicken</w:t>
      </w:r>
    </w:p>
    <w:p w14:paraId="3C66760E" w14:textId="77777777" w:rsidR="00C60F1E" w:rsidRPr="007430B5" w:rsidRDefault="00C60F1E" w:rsidP="000A5A2C">
      <w:pPr>
        <w:rPr>
          <w:sz w:val="24"/>
          <w:szCs w:val="24"/>
        </w:rPr>
      </w:pPr>
    </w:p>
    <w:p w14:paraId="41CBDD83" w14:textId="77777777" w:rsidR="00C60F1E" w:rsidRDefault="00B47531" w:rsidP="000A5A2C">
      <w:pPr>
        <w:rPr>
          <w:sz w:val="24"/>
          <w:szCs w:val="24"/>
        </w:rPr>
      </w:pPr>
      <w:r>
        <w:rPr>
          <w:sz w:val="24"/>
          <w:szCs w:val="24"/>
        </w:rPr>
        <w:t xml:space="preserve">Die Standardanzeige des Programms ist in </w:t>
      </w:r>
      <w:r w:rsidR="00E678AC">
        <w:rPr>
          <w:sz w:val="24"/>
          <w:szCs w:val="24"/>
        </w:rPr>
        <w:t>Manuelmodus (Abbildung 1). Beim Betätigen von „Auto“ oder durch Drücken auf die Taste „n“, wird sich die rechte Oberfläche aktualisieren und sieht diese Seite anders aus</w:t>
      </w:r>
      <w:r w:rsidR="00CF7ADC">
        <w:rPr>
          <w:sz w:val="24"/>
          <w:szCs w:val="24"/>
        </w:rPr>
        <w:t xml:space="preserve"> (Abbildung 2)</w:t>
      </w:r>
      <w:r w:rsidR="00E678AC">
        <w:rPr>
          <w:sz w:val="24"/>
          <w:szCs w:val="24"/>
        </w:rPr>
        <w:t xml:space="preserve">. Jedem Button </w:t>
      </w:r>
      <w:r w:rsidR="00CF7ADC">
        <w:rPr>
          <w:sz w:val="24"/>
          <w:szCs w:val="24"/>
        </w:rPr>
        <w:t>wird</w:t>
      </w:r>
      <w:r w:rsidR="00E678AC">
        <w:rPr>
          <w:sz w:val="24"/>
          <w:szCs w:val="24"/>
        </w:rPr>
        <w:t xml:space="preserve"> eine Funktion zugewiesen. Beim Betätigen von irgendwelchem Button wird einen String </w:t>
      </w:r>
      <w:r w:rsidR="00C60F1E">
        <w:rPr>
          <w:sz w:val="24"/>
          <w:szCs w:val="24"/>
        </w:rPr>
        <w:t>(</w:t>
      </w:r>
      <w:r w:rsidR="00C60F1E" w:rsidRPr="00280040">
        <w:rPr>
          <w:b/>
          <w:sz w:val="24"/>
          <w:szCs w:val="24"/>
        </w:rPr>
        <w:t>HTTP-GET-Request</w:t>
      </w:r>
      <w:r w:rsidR="00C60F1E">
        <w:rPr>
          <w:sz w:val="24"/>
          <w:szCs w:val="24"/>
        </w:rPr>
        <w:t xml:space="preserve">) </w:t>
      </w:r>
      <w:r w:rsidR="00E678AC">
        <w:rPr>
          <w:sz w:val="24"/>
          <w:szCs w:val="24"/>
        </w:rPr>
        <w:t>mit einem bestimmten Inhalt an den ESP 8266 gesendet. In andere Abschnitt</w:t>
      </w:r>
      <w:r w:rsidR="002F3D72">
        <w:rPr>
          <w:sz w:val="24"/>
          <w:szCs w:val="24"/>
        </w:rPr>
        <w:t>e</w:t>
      </w:r>
      <w:r w:rsidR="00E678AC">
        <w:rPr>
          <w:sz w:val="24"/>
          <w:szCs w:val="24"/>
        </w:rPr>
        <w:t xml:space="preserve"> sieht man wie das ESP8266 diese Informationen</w:t>
      </w:r>
      <w:r w:rsidR="00C60F1E">
        <w:rPr>
          <w:sz w:val="24"/>
          <w:szCs w:val="24"/>
        </w:rPr>
        <w:t xml:space="preserve"> ver</w:t>
      </w:r>
      <w:r w:rsidR="00E678AC">
        <w:rPr>
          <w:sz w:val="24"/>
          <w:szCs w:val="24"/>
        </w:rPr>
        <w:t>arbeitet.</w:t>
      </w:r>
    </w:p>
    <w:p w14:paraId="44FDD00B" w14:textId="77777777" w:rsidR="007430B5" w:rsidRDefault="00C60F1E" w:rsidP="000A5A2C">
      <w:pPr>
        <w:rPr>
          <w:sz w:val="24"/>
          <w:szCs w:val="24"/>
        </w:rPr>
      </w:pPr>
      <w:r>
        <w:rPr>
          <w:sz w:val="24"/>
          <w:szCs w:val="24"/>
        </w:rPr>
        <w:t>Es ist zwei Modi zu erkennen, Manuell</w:t>
      </w:r>
      <w:r w:rsidR="00523EF2">
        <w:rPr>
          <w:sz w:val="24"/>
          <w:szCs w:val="24"/>
        </w:rPr>
        <w:t xml:space="preserve"> –und Automodus. Es gibt Button</w:t>
      </w:r>
      <w:r w:rsidR="00CF7ADC">
        <w:rPr>
          <w:sz w:val="24"/>
          <w:szCs w:val="24"/>
        </w:rPr>
        <w:t>s</w:t>
      </w:r>
      <w:r w:rsidR="00523EF2">
        <w:rPr>
          <w:sz w:val="24"/>
          <w:szCs w:val="24"/>
        </w:rPr>
        <w:t xml:space="preserve">, die nur im Manuellmodus gültig sind. Sowie im Automodus. </w:t>
      </w:r>
      <w:r w:rsidR="00CF7ADC">
        <w:rPr>
          <w:sz w:val="24"/>
          <w:szCs w:val="24"/>
        </w:rPr>
        <w:t>Die folgende</w:t>
      </w:r>
      <w:r>
        <w:rPr>
          <w:sz w:val="24"/>
          <w:szCs w:val="24"/>
        </w:rPr>
        <w:t xml:space="preserve"> </w:t>
      </w:r>
      <w:r w:rsidR="00CF7ADC">
        <w:rPr>
          <w:sz w:val="24"/>
          <w:szCs w:val="24"/>
        </w:rPr>
        <w:t>gibt ein gesamtes Verständnis: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761"/>
        <w:gridCol w:w="1948"/>
        <w:gridCol w:w="2301"/>
        <w:gridCol w:w="1605"/>
        <w:gridCol w:w="1781"/>
      </w:tblGrid>
      <w:tr w:rsidR="004E0C72" w:rsidRPr="00EB2B5F" w14:paraId="7669C34A" w14:textId="77777777" w:rsidTr="004E0C72">
        <w:tc>
          <w:tcPr>
            <w:tcW w:w="1942" w:type="dxa"/>
          </w:tcPr>
          <w:p w14:paraId="58230D96" w14:textId="77777777" w:rsidR="004E0C72" w:rsidRPr="00920C88" w:rsidRDefault="004E0C72" w:rsidP="000A5A2C">
            <w:pPr>
              <w:rPr>
                <w:b/>
              </w:rPr>
            </w:pPr>
            <w:r w:rsidRPr="00920C88">
              <w:rPr>
                <w:b/>
              </w:rPr>
              <w:t>Taste (Tastatur)</w:t>
            </w:r>
          </w:p>
        </w:tc>
        <w:tc>
          <w:tcPr>
            <w:tcW w:w="2118" w:type="dxa"/>
          </w:tcPr>
          <w:p w14:paraId="53CD1A4B" w14:textId="77777777" w:rsidR="004E0C72" w:rsidRPr="00920C88" w:rsidRDefault="004E0C72" w:rsidP="000A5A2C">
            <w:pPr>
              <w:rPr>
                <w:b/>
              </w:rPr>
            </w:pPr>
            <w:r w:rsidRPr="00920C88">
              <w:rPr>
                <w:b/>
              </w:rPr>
              <w:t>Entsprechende Button</w:t>
            </w:r>
            <w:r w:rsidR="00CF7ADC" w:rsidRPr="00920C88">
              <w:rPr>
                <w:b/>
              </w:rPr>
              <w:t xml:space="preserve"> (steht genauso auf der Oberfläche)</w:t>
            </w:r>
          </w:p>
        </w:tc>
        <w:tc>
          <w:tcPr>
            <w:tcW w:w="1840" w:type="dxa"/>
          </w:tcPr>
          <w:p w14:paraId="7E76912D" w14:textId="77777777" w:rsidR="00CF7ADC" w:rsidRPr="00920C88" w:rsidRDefault="004E0C72" w:rsidP="000A5A2C">
            <w:pPr>
              <w:rPr>
                <w:b/>
              </w:rPr>
            </w:pPr>
            <w:r w:rsidRPr="00920C88">
              <w:rPr>
                <w:b/>
              </w:rPr>
              <w:t xml:space="preserve">Befehl /String </w:t>
            </w:r>
            <w:r w:rsidR="00CF7ADC" w:rsidRPr="00920C88">
              <w:rPr>
                <w:b/>
              </w:rPr>
              <w:t>an</w:t>
            </w:r>
          </w:p>
          <w:p w14:paraId="25AC54B3" w14:textId="77777777" w:rsidR="004E0C72" w:rsidRPr="00920C88" w:rsidRDefault="00CF7ADC" w:rsidP="000A5A2C">
            <w:pPr>
              <w:rPr>
                <w:b/>
              </w:rPr>
            </w:pPr>
            <w:r w:rsidRPr="00920C88">
              <w:rPr>
                <w:b/>
              </w:rPr>
              <w:t>Den Esp8266</w:t>
            </w:r>
            <w:r w:rsidR="004E0C72" w:rsidRPr="00920C88">
              <w:rPr>
                <w:b/>
              </w:rPr>
              <w:t xml:space="preserve"> </w:t>
            </w:r>
          </w:p>
        </w:tc>
        <w:tc>
          <w:tcPr>
            <w:tcW w:w="1613" w:type="dxa"/>
          </w:tcPr>
          <w:p w14:paraId="5F3A197D" w14:textId="77777777" w:rsidR="004E0C72" w:rsidRPr="00920C88" w:rsidRDefault="004E0C72" w:rsidP="000A5A2C">
            <w:pPr>
              <w:rPr>
                <w:b/>
              </w:rPr>
            </w:pPr>
            <w:r w:rsidRPr="00920C88">
              <w:rPr>
                <w:b/>
              </w:rPr>
              <w:t>Aktion</w:t>
            </w:r>
            <w:r w:rsidR="00CF7ADC" w:rsidRPr="00920C88">
              <w:rPr>
                <w:b/>
              </w:rPr>
              <w:t xml:space="preserve"> (Beschreibung)</w:t>
            </w:r>
          </w:p>
        </w:tc>
        <w:tc>
          <w:tcPr>
            <w:tcW w:w="1883" w:type="dxa"/>
          </w:tcPr>
          <w:p w14:paraId="52F0AEAB" w14:textId="77777777" w:rsidR="004E0C72" w:rsidRPr="00920C88" w:rsidRDefault="004E0C72" w:rsidP="000A5A2C">
            <w:pPr>
              <w:rPr>
                <w:b/>
              </w:rPr>
            </w:pPr>
            <w:r w:rsidRPr="00920C88">
              <w:rPr>
                <w:b/>
              </w:rPr>
              <w:t>Gültiger Modus</w:t>
            </w:r>
          </w:p>
        </w:tc>
      </w:tr>
      <w:tr w:rsidR="00CF7ADC" w:rsidRPr="00EB2B5F" w14:paraId="4E2997C3" w14:textId="77777777" w:rsidTr="004E0C72">
        <w:tc>
          <w:tcPr>
            <w:tcW w:w="1942" w:type="dxa"/>
          </w:tcPr>
          <w:p w14:paraId="5275E0AC" w14:textId="77777777" w:rsidR="00CF7ADC" w:rsidRPr="00EB2B5F" w:rsidRDefault="00CF7ADC" w:rsidP="004E0C72">
            <w:r w:rsidRPr="00EB2B5F">
              <w:t>w</w:t>
            </w:r>
          </w:p>
        </w:tc>
        <w:tc>
          <w:tcPr>
            <w:tcW w:w="2118" w:type="dxa"/>
          </w:tcPr>
          <w:p w14:paraId="0F390AD1" w14:textId="77777777" w:rsidR="00CF7ADC" w:rsidRPr="00EB2B5F" w:rsidRDefault="00CF7ADC" w:rsidP="004E0C72">
            <w:r w:rsidRPr="00EB2B5F">
              <w:t>„up“ Button</w:t>
            </w:r>
          </w:p>
        </w:tc>
        <w:tc>
          <w:tcPr>
            <w:tcW w:w="1840" w:type="dxa"/>
          </w:tcPr>
          <w:p w14:paraId="04878889" w14:textId="77777777" w:rsidR="0034728A" w:rsidRPr="0034728A" w:rsidRDefault="0034728A" w:rsidP="0034728A">
            <w:pPr>
              <w:rPr>
                <w:lang w:val="en-US"/>
              </w:rPr>
            </w:pPr>
            <w:r w:rsidRPr="0034728A">
              <w:rPr>
                <w:lang w:val="en-US"/>
              </w:rPr>
              <w:t>"GO_FORWARD_ON"</w:t>
            </w:r>
          </w:p>
          <w:p w14:paraId="35ECDCBC" w14:textId="77777777" w:rsidR="0034728A" w:rsidRPr="00916976" w:rsidRDefault="0034728A" w:rsidP="0034728A">
            <w:pPr>
              <w:rPr>
                <w:lang w:val="en-US"/>
              </w:rPr>
            </w:pPr>
            <w:r w:rsidRPr="00916976">
              <w:rPr>
                <w:lang w:val="en-US"/>
              </w:rPr>
              <w:t>"GO_FORWARD_OFF"</w:t>
            </w:r>
          </w:p>
          <w:p w14:paraId="0A41FDBD" w14:textId="56DEA1AA" w:rsidR="00CF7ADC" w:rsidRPr="00EB2B5F" w:rsidRDefault="00CF7ADC" w:rsidP="004E0C72">
            <w:pPr>
              <w:rPr>
                <w:lang w:val="en-US"/>
              </w:rPr>
            </w:pPr>
          </w:p>
        </w:tc>
        <w:tc>
          <w:tcPr>
            <w:tcW w:w="1613" w:type="dxa"/>
          </w:tcPr>
          <w:p w14:paraId="20AFF19C" w14:textId="77777777" w:rsidR="00CF7ADC" w:rsidRDefault="00CF7ADC" w:rsidP="004E0C72">
            <w:r w:rsidRPr="00EB2B5F">
              <w:t>Hoch</w:t>
            </w:r>
            <w:r>
              <w:t xml:space="preserve"> aktiv</w:t>
            </w:r>
          </w:p>
          <w:p w14:paraId="18D4BF1F" w14:textId="77777777" w:rsidR="00CF7ADC" w:rsidRPr="00EB2B5F" w:rsidRDefault="00CF7ADC" w:rsidP="004E0C72">
            <w:r>
              <w:t>Hoch inaktiv</w:t>
            </w:r>
          </w:p>
        </w:tc>
        <w:tc>
          <w:tcPr>
            <w:tcW w:w="1883" w:type="dxa"/>
            <w:vMerge w:val="restart"/>
          </w:tcPr>
          <w:p w14:paraId="34B4CCBF" w14:textId="77777777" w:rsidR="00CF7ADC" w:rsidRDefault="00CF7ADC" w:rsidP="004E0C72"/>
          <w:p w14:paraId="171F95FA" w14:textId="77777777" w:rsidR="00CF7ADC" w:rsidRDefault="00CF7ADC" w:rsidP="004E0C72"/>
          <w:p w14:paraId="31C96273" w14:textId="77777777" w:rsidR="00CF7ADC" w:rsidRDefault="00CF7ADC" w:rsidP="004E0C72"/>
          <w:p w14:paraId="15D2AC53" w14:textId="77777777" w:rsidR="00CF7ADC" w:rsidRPr="00EB2B5F" w:rsidRDefault="00CF7ADC" w:rsidP="004E0C72">
            <w:r>
              <w:t>Nur Manuellmodus</w:t>
            </w:r>
          </w:p>
        </w:tc>
      </w:tr>
      <w:tr w:rsidR="00CF7ADC" w:rsidRPr="00EB2B5F" w14:paraId="3B6A7725" w14:textId="77777777" w:rsidTr="004E0C72">
        <w:tc>
          <w:tcPr>
            <w:tcW w:w="1942" w:type="dxa"/>
          </w:tcPr>
          <w:p w14:paraId="2CAFE2BE" w14:textId="77777777" w:rsidR="00CF7ADC" w:rsidRPr="00EB2B5F" w:rsidRDefault="00CF7ADC" w:rsidP="004E0C72">
            <w:r w:rsidRPr="00EB2B5F">
              <w:t>s</w:t>
            </w:r>
          </w:p>
        </w:tc>
        <w:tc>
          <w:tcPr>
            <w:tcW w:w="2118" w:type="dxa"/>
          </w:tcPr>
          <w:p w14:paraId="729A50C3" w14:textId="77777777" w:rsidR="00CF7ADC" w:rsidRPr="00EB2B5F" w:rsidRDefault="00CF7ADC" w:rsidP="004E0C72">
            <w:r w:rsidRPr="00EB2B5F">
              <w:t>„down“ Button</w:t>
            </w:r>
          </w:p>
        </w:tc>
        <w:tc>
          <w:tcPr>
            <w:tcW w:w="1840" w:type="dxa"/>
          </w:tcPr>
          <w:p w14:paraId="2F0625A5" w14:textId="77777777" w:rsidR="0034728A" w:rsidRPr="0034728A" w:rsidRDefault="0034728A" w:rsidP="0034728A">
            <w:pPr>
              <w:rPr>
                <w:lang w:val="en-US"/>
              </w:rPr>
            </w:pPr>
            <w:r w:rsidRPr="0034728A">
              <w:rPr>
                <w:lang w:val="en-US"/>
              </w:rPr>
              <w:t>"GO_BACKWARD_ON"</w:t>
            </w:r>
          </w:p>
          <w:p w14:paraId="039E3B7C" w14:textId="77777777" w:rsidR="0034728A" w:rsidRPr="00916976" w:rsidRDefault="0034728A" w:rsidP="0034728A">
            <w:pPr>
              <w:rPr>
                <w:lang w:val="en-US"/>
              </w:rPr>
            </w:pPr>
            <w:r w:rsidRPr="00916976">
              <w:rPr>
                <w:lang w:val="en-US"/>
              </w:rPr>
              <w:t>"GO_BACKWARD_OFF"</w:t>
            </w:r>
          </w:p>
          <w:p w14:paraId="54311278" w14:textId="607BACBA" w:rsidR="00CF7ADC" w:rsidRPr="00EB2B5F" w:rsidRDefault="00CF7ADC" w:rsidP="00EB2B5F">
            <w:pPr>
              <w:rPr>
                <w:lang w:val="en-US"/>
              </w:rPr>
            </w:pPr>
          </w:p>
        </w:tc>
        <w:tc>
          <w:tcPr>
            <w:tcW w:w="1613" w:type="dxa"/>
          </w:tcPr>
          <w:p w14:paraId="799E67BF" w14:textId="77777777" w:rsidR="00CF7ADC" w:rsidRDefault="00CF7ADC" w:rsidP="004E0C72">
            <w:r w:rsidRPr="00EB2B5F">
              <w:t>Runter</w:t>
            </w:r>
            <w:r>
              <w:t xml:space="preserve"> aktiv</w:t>
            </w:r>
          </w:p>
          <w:p w14:paraId="4CFF08A4" w14:textId="77777777" w:rsidR="00CF7ADC" w:rsidRPr="00EB2B5F" w:rsidRDefault="00CF7ADC" w:rsidP="004E0C72">
            <w:r>
              <w:t>Runter inaktiv</w:t>
            </w:r>
          </w:p>
        </w:tc>
        <w:tc>
          <w:tcPr>
            <w:tcW w:w="1883" w:type="dxa"/>
            <w:vMerge/>
          </w:tcPr>
          <w:p w14:paraId="6EFB57F6" w14:textId="77777777" w:rsidR="00CF7ADC" w:rsidRPr="00EB2B5F" w:rsidRDefault="00CF7ADC" w:rsidP="004E0C72"/>
        </w:tc>
      </w:tr>
      <w:tr w:rsidR="00CF7ADC" w:rsidRPr="00EB2B5F" w14:paraId="7C653FE5" w14:textId="77777777" w:rsidTr="004E0C72">
        <w:tc>
          <w:tcPr>
            <w:tcW w:w="1942" w:type="dxa"/>
          </w:tcPr>
          <w:p w14:paraId="7E69AD2A" w14:textId="77777777" w:rsidR="00CF7ADC" w:rsidRPr="00EB2B5F" w:rsidRDefault="00CF7ADC" w:rsidP="004E0C72">
            <w:r w:rsidRPr="00EB2B5F">
              <w:t>a</w:t>
            </w:r>
          </w:p>
        </w:tc>
        <w:tc>
          <w:tcPr>
            <w:tcW w:w="2118" w:type="dxa"/>
          </w:tcPr>
          <w:p w14:paraId="37252596" w14:textId="77777777" w:rsidR="00CF7ADC" w:rsidRPr="00EB2B5F" w:rsidRDefault="00CF7ADC" w:rsidP="004E0C72">
            <w:r w:rsidRPr="00EB2B5F">
              <w:t>„left“ Button</w:t>
            </w:r>
          </w:p>
        </w:tc>
        <w:tc>
          <w:tcPr>
            <w:tcW w:w="1840" w:type="dxa"/>
          </w:tcPr>
          <w:p w14:paraId="1469EA68" w14:textId="77777777" w:rsidR="0034728A" w:rsidRPr="0034728A" w:rsidRDefault="0034728A" w:rsidP="0034728A">
            <w:pPr>
              <w:rPr>
                <w:lang w:val="en-US"/>
              </w:rPr>
            </w:pPr>
            <w:r w:rsidRPr="0034728A">
              <w:rPr>
                <w:lang w:val="en-US"/>
              </w:rPr>
              <w:t>"GO_LEFT_ON"</w:t>
            </w:r>
          </w:p>
          <w:p w14:paraId="77628408" w14:textId="77777777" w:rsidR="0034728A" w:rsidRPr="00916976" w:rsidRDefault="0034728A" w:rsidP="0034728A">
            <w:pPr>
              <w:rPr>
                <w:lang w:val="en-US"/>
              </w:rPr>
            </w:pPr>
            <w:r w:rsidRPr="00916976">
              <w:rPr>
                <w:lang w:val="en-US"/>
              </w:rPr>
              <w:t>"GO_LEFT_OFF"</w:t>
            </w:r>
          </w:p>
          <w:p w14:paraId="06193FA1" w14:textId="2A6B7489" w:rsidR="00CF7ADC" w:rsidRPr="00EB2B5F" w:rsidRDefault="00CF7ADC" w:rsidP="00EB2B5F">
            <w:pPr>
              <w:rPr>
                <w:lang w:val="en-US"/>
              </w:rPr>
            </w:pPr>
          </w:p>
        </w:tc>
        <w:tc>
          <w:tcPr>
            <w:tcW w:w="1613" w:type="dxa"/>
          </w:tcPr>
          <w:p w14:paraId="11AAA8BB" w14:textId="77777777" w:rsidR="00CF7ADC" w:rsidRDefault="00CF7ADC" w:rsidP="004E0C72">
            <w:r w:rsidRPr="00EB2B5F">
              <w:t>Links</w:t>
            </w:r>
            <w:r>
              <w:t xml:space="preserve"> aktiv</w:t>
            </w:r>
          </w:p>
          <w:p w14:paraId="5B17CBF9" w14:textId="77777777" w:rsidR="00CF7ADC" w:rsidRPr="00EB2B5F" w:rsidRDefault="00CF7ADC" w:rsidP="004E0C72">
            <w:r>
              <w:t>Links inaktiv</w:t>
            </w:r>
          </w:p>
        </w:tc>
        <w:tc>
          <w:tcPr>
            <w:tcW w:w="1883" w:type="dxa"/>
            <w:vMerge/>
          </w:tcPr>
          <w:p w14:paraId="3AF8F895" w14:textId="77777777" w:rsidR="00CF7ADC" w:rsidRPr="00EB2B5F" w:rsidRDefault="00CF7ADC" w:rsidP="004E0C72"/>
        </w:tc>
      </w:tr>
      <w:tr w:rsidR="00CF7ADC" w:rsidRPr="00EB2B5F" w14:paraId="3DAD0FED" w14:textId="77777777" w:rsidTr="004E0C72">
        <w:tc>
          <w:tcPr>
            <w:tcW w:w="1942" w:type="dxa"/>
          </w:tcPr>
          <w:p w14:paraId="5351373D" w14:textId="77777777" w:rsidR="00CF7ADC" w:rsidRPr="00EB2B5F" w:rsidRDefault="00CF7ADC" w:rsidP="004E0C72">
            <w:r w:rsidRPr="00EB2B5F">
              <w:t>d</w:t>
            </w:r>
          </w:p>
        </w:tc>
        <w:tc>
          <w:tcPr>
            <w:tcW w:w="2118" w:type="dxa"/>
          </w:tcPr>
          <w:p w14:paraId="6DC11385" w14:textId="77777777" w:rsidR="00CF7ADC" w:rsidRPr="00EB2B5F" w:rsidRDefault="00CF7ADC" w:rsidP="004E0C72">
            <w:r w:rsidRPr="00EB2B5F">
              <w:t>„right“ Button</w:t>
            </w:r>
          </w:p>
        </w:tc>
        <w:tc>
          <w:tcPr>
            <w:tcW w:w="1840" w:type="dxa"/>
          </w:tcPr>
          <w:p w14:paraId="68F250F1" w14:textId="77777777" w:rsidR="0034728A" w:rsidRPr="0034728A" w:rsidRDefault="0034728A" w:rsidP="0034728A">
            <w:pPr>
              <w:rPr>
                <w:lang w:val="en-US"/>
              </w:rPr>
            </w:pPr>
            <w:r w:rsidRPr="0034728A">
              <w:rPr>
                <w:lang w:val="en-US"/>
              </w:rPr>
              <w:t>"GO_RIGHT_ON"</w:t>
            </w:r>
          </w:p>
          <w:p w14:paraId="7496BDE0" w14:textId="77777777" w:rsidR="0034728A" w:rsidRPr="00916976" w:rsidRDefault="0034728A" w:rsidP="0034728A">
            <w:pPr>
              <w:rPr>
                <w:lang w:val="en-US"/>
              </w:rPr>
            </w:pPr>
            <w:r w:rsidRPr="00916976">
              <w:rPr>
                <w:lang w:val="en-US"/>
              </w:rPr>
              <w:t>"GO_RIGHT_OFF"</w:t>
            </w:r>
          </w:p>
          <w:p w14:paraId="3E8B7B2B" w14:textId="115E956A" w:rsidR="00CF7ADC" w:rsidRPr="00EB2B5F" w:rsidRDefault="00CF7ADC" w:rsidP="00EB2B5F">
            <w:pPr>
              <w:rPr>
                <w:lang w:val="en-US"/>
              </w:rPr>
            </w:pPr>
          </w:p>
        </w:tc>
        <w:tc>
          <w:tcPr>
            <w:tcW w:w="1613" w:type="dxa"/>
          </w:tcPr>
          <w:p w14:paraId="08010062" w14:textId="77777777" w:rsidR="00CF7ADC" w:rsidRDefault="00CF7ADC" w:rsidP="004E0C72">
            <w:r w:rsidRPr="00EB2B5F">
              <w:t>Recht</w:t>
            </w:r>
            <w:r>
              <w:t xml:space="preserve"> aktiv</w:t>
            </w:r>
          </w:p>
          <w:p w14:paraId="29786853" w14:textId="77777777" w:rsidR="00CF7ADC" w:rsidRPr="00EB2B5F" w:rsidRDefault="00CF7ADC" w:rsidP="004E0C72">
            <w:r>
              <w:t>Recht inaktiv</w:t>
            </w:r>
          </w:p>
        </w:tc>
        <w:tc>
          <w:tcPr>
            <w:tcW w:w="1883" w:type="dxa"/>
            <w:vMerge/>
          </w:tcPr>
          <w:p w14:paraId="0B46FEE3" w14:textId="77777777" w:rsidR="00CF7ADC" w:rsidRPr="00EB2B5F" w:rsidRDefault="00CF7ADC" w:rsidP="004E0C72"/>
        </w:tc>
      </w:tr>
      <w:tr w:rsidR="00CF7ADC" w:rsidRPr="00EB2B5F" w14:paraId="3BB07EB9" w14:textId="77777777" w:rsidTr="004E0C72">
        <w:tc>
          <w:tcPr>
            <w:tcW w:w="1942" w:type="dxa"/>
          </w:tcPr>
          <w:p w14:paraId="3348B92F" w14:textId="77777777" w:rsidR="00CF7ADC" w:rsidRPr="00EB2B5F" w:rsidRDefault="00CF7ADC" w:rsidP="004E0C72">
            <w:r>
              <w:t>Keine Taste zugewiesen</w:t>
            </w:r>
          </w:p>
        </w:tc>
        <w:tc>
          <w:tcPr>
            <w:tcW w:w="2118" w:type="dxa"/>
          </w:tcPr>
          <w:p w14:paraId="07F521DC" w14:textId="77777777" w:rsidR="00CF7ADC" w:rsidRPr="00EB2B5F" w:rsidRDefault="00CF7ADC" w:rsidP="004E0C72">
            <w:r w:rsidRPr="00EB2B5F">
              <w:t>„starten“ Button</w:t>
            </w:r>
          </w:p>
        </w:tc>
        <w:tc>
          <w:tcPr>
            <w:tcW w:w="1840" w:type="dxa"/>
          </w:tcPr>
          <w:p w14:paraId="6220A9F8" w14:textId="7BAA0FBE" w:rsidR="00CF7ADC" w:rsidRPr="00EB2B5F" w:rsidRDefault="00CF7ADC" w:rsidP="004E0C72">
            <w:r>
              <w:t>“</w:t>
            </w:r>
            <w:proofErr w:type="spellStart"/>
            <w:r w:rsidR="0034728A">
              <w:t>auto_</w:t>
            </w:r>
            <w:r>
              <w:t>start</w:t>
            </w:r>
            <w:proofErr w:type="spellEnd"/>
            <w:r>
              <w:t>”</w:t>
            </w:r>
          </w:p>
        </w:tc>
        <w:tc>
          <w:tcPr>
            <w:tcW w:w="1613" w:type="dxa"/>
          </w:tcPr>
          <w:p w14:paraId="1A258003" w14:textId="77777777" w:rsidR="00CF7ADC" w:rsidRPr="00EB2B5F" w:rsidRDefault="00A336A4" w:rsidP="004E0C72">
            <w:r>
              <w:t>Automatische Steuerung sollte starten</w:t>
            </w:r>
          </w:p>
        </w:tc>
        <w:tc>
          <w:tcPr>
            <w:tcW w:w="1883" w:type="dxa"/>
            <w:vMerge w:val="restart"/>
          </w:tcPr>
          <w:p w14:paraId="2BACC2AA" w14:textId="77777777" w:rsidR="00CF7ADC" w:rsidRDefault="00CF7ADC" w:rsidP="004E0C72"/>
          <w:p w14:paraId="1DB4C9DA" w14:textId="77777777" w:rsidR="00CF7ADC" w:rsidRPr="00EB2B5F" w:rsidRDefault="00CF7ADC" w:rsidP="004E0C72">
            <w:r>
              <w:t>Nur Automodus</w:t>
            </w:r>
          </w:p>
        </w:tc>
      </w:tr>
      <w:tr w:rsidR="00CF7ADC" w:rsidRPr="00EB2B5F" w14:paraId="40401C35" w14:textId="77777777" w:rsidTr="004E0C72">
        <w:tc>
          <w:tcPr>
            <w:tcW w:w="1942" w:type="dxa"/>
          </w:tcPr>
          <w:p w14:paraId="7CFA4077" w14:textId="77777777" w:rsidR="00CF7ADC" w:rsidRPr="00EB2B5F" w:rsidRDefault="00CF7ADC" w:rsidP="004E0C72">
            <w:r>
              <w:t>Keine Taste zugewiesen</w:t>
            </w:r>
          </w:p>
        </w:tc>
        <w:tc>
          <w:tcPr>
            <w:tcW w:w="2118" w:type="dxa"/>
          </w:tcPr>
          <w:p w14:paraId="27881D74" w14:textId="216618B7" w:rsidR="00CF7ADC" w:rsidRPr="00EB2B5F" w:rsidRDefault="00CF7ADC" w:rsidP="004E0C72">
            <w:r w:rsidRPr="00EB2B5F">
              <w:t>„stop</w:t>
            </w:r>
            <w:r w:rsidR="0034728A">
              <w:t>p</w:t>
            </w:r>
            <w:r w:rsidRPr="00EB2B5F">
              <w:t>“ Button</w:t>
            </w:r>
          </w:p>
        </w:tc>
        <w:tc>
          <w:tcPr>
            <w:tcW w:w="1840" w:type="dxa"/>
          </w:tcPr>
          <w:p w14:paraId="2BDEA74F" w14:textId="7FF1267C" w:rsidR="00CF7ADC" w:rsidRPr="00EB2B5F" w:rsidRDefault="00CF7ADC" w:rsidP="004E0C72">
            <w:r>
              <w:t>“</w:t>
            </w:r>
            <w:proofErr w:type="spellStart"/>
            <w:r w:rsidR="0034728A">
              <w:t>auto_</w:t>
            </w:r>
            <w:r>
              <w:t>stop</w:t>
            </w:r>
            <w:proofErr w:type="spellEnd"/>
            <w:r>
              <w:t>”</w:t>
            </w:r>
          </w:p>
        </w:tc>
        <w:tc>
          <w:tcPr>
            <w:tcW w:w="1613" w:type="dxa"/>
          </w:tcPr>
          <w:p w14:paraId="17C55612" w14:textId="77777777" w:rsidR="00CF7ADC" w:rsidRPr="00EB2B5F" w:rsidRDefault="00A336A4" w:rsidP="00A336A4">
            <w:r>
              <w:t>automatische Steuerung stoppen</w:t>
            </w:r>
          </w:p>
        </w:tc>
        <w:tc>
          <w:tcPr>
            <w:tcW w:w="1883" w:type="dxa"/>
            <w:vMerge/>
          </w:tcPr>
          <w:p w14:paraId="0883B840" w14:textId="77777777" w:rsidR="00CF7ADC" w:rsidRPr="00EB2B5F" w:rsidRDefault="00CF7ADC" w:rsidP="004E0C72"/>
        </w:tc>
      </w:tr>
      <w:tr w:rsidR="00CF7ADC" w:rsidRPr="00EB2B5F" w14:paraId="00D0B741" w14:textId="77777777" w:rsidTr="004E0C72">
        <w:tc>
          <w:tcPr>
            <w:tcW w:w="1942" w:type="dxa"/>
          </w:tcPr>
          <w:p w14:paraId="7686F67E" w14:textId="77777777" w:rsidR="00CF7ADC" w:rsidRPr="00EB2B5F" w:rsidRDefault="00CF7ADC" w:rsidP="00CF7ADC">
            <w:r w:rsidRPr="00EB2B5F">
              <w:t>m</w:t>
            </w:r>
          </w:p>
        </w:tc>
        <w:tc>
          <w:tcPr>
            <w:tcW w:w="2118" w:type="dxa"/>
          </w:tcPr>
          <w:p w14:paraId="32AB266D" w14:textId="77777777" w:rsidR="00CF7ADC" w:rsidRPr="00EB2B5F" w:rsidRDefault="00CF7ADC" w:rsidP="00CF7ADC">
            <w:r w:rsidRPr="00EB2B5F">
              <w:t>„Manuel“ Button</w:t>
            </w:r>
          </w:p>
        </w:tc>
        <w:tc>
          <w:tcPr>
            <w:tcW w:w="1840" w:type="dxa"/>
          </w:tcPr>
          <w:p w14:paraId="6AEDF7BD" w14:textId="4A70B7F4" w:rsidR="00CF7ADC" w:rsidRPr="00EB2B5F" w:rsidRDefault="00CF7ADC" w:rsidP="00CF7ADC">
            <w:r>
              <w:t>“</w:t>
            </w:r>
            <w:proofErr w:type="spellStart"/>
            <w:r>
              <w:t>manu</w:t>
            </w:r>
            <w:r w:rsidR="0034728A">
              <w:t>el</w:t>
            </w:r>
            <w:r>
              <w:t>l_mod</w:t>
            </w:r>
            <w:r w:rsidR="0034728A">
              <w:t>us</w:t>
            </w:r>
            <w:proofErr w:type="spellEnd"/>
            <w:r>
              <w:t>”</w:t>
            </w:r>
          </w:p>
        </w:tc>
        <w:tc>
          <w:tcPr>
            <w:tcW w:w="1613" w:type="dxa"/>
          </w:tcPr>
          <w:p w14:paraId="46460D30" w14:textId="77777777" w:rsidR="00CF7ADC" w:rsidRPr="00EB2B5F" w:rsidRDefault="00CF7ADC" w:rsidP="00CF7ADC">
            <w:r w:rsidRPr="00EB2B5F">
              <w:t>Manuellmodus</w:t>
            </w:r>
          </w:p>
          <w:p w14:paraId="0874CA46" w14:textId="77777777" w:rsidR="00CF7ADC" w:rsidRPr="00EB2B5F" w:rsidRDefault="00CF7ADC" w:rsidP="00CF7ADC">
            <w:r w:rsidRPr="00EB2B5F">
              <w:t>aktivieren</w:t>
            </w:r>
          </w:p>
        </w:tc>
        <w:tc>
          <w:tcPr>
            <w:tcW w:w="1883" w:type="dxa"/>
            <w:vMerge w:val="restart"/>
          </w:tcPr>
          <w:p w14:paraId="03809F1F" w14:textId="77777777" w:rsidR="00CF7ADC" w:rsidRDefault="00CF7ADC" w:rsidP="00EB2B5F">
            <w:r>
              <w:t xml:space="preserve">   </w:t>
            </w:r>
          </w:p>
          <w:p w14:paraId="78652ADF" w14:textId="77777777" w:rsidR="00CF7ADC" w:rsidRDefault="00CF7ADC" w:rsidP="00EB2B5F"/>
          <w:p w14:paraId="5C2A9935" w14:textId="77777777" w:rsidR="00CF7ADC" w:rsidRDefault="00CF7ADC" w:rsidP="00EB2B5F">
            <w:r>
              <w:lastRenderedPageBreak/>
              <w:t xml:space="preserve">     </w:t>
            </w:r>
          </w:p>
          <w:p w14:paraId="69446B2E" w14:textId="77777777" w:rsidR="00CF7ADC" w:rsidRPr="00EB2B5F" w:rsidRDefault="00CF7ADC" w:rsidP="00EB2B5F">
            <w:r>
              <w:t xml:space="preserve">      Beide Modi</w:t>
            </w:r>
          </w:p>
        </w:tc>
      </w:tr>
      <w:tr w:rsidR="00CF7ADC" w:rsidRPr="00EB2B5F" w14:paraId="57DF5F04" w14:textId="77777777" w:rsidTr="004E0C72">
        <w:tc>
          <w:tcPr>
            <w:tcW w:w="1942" w:type="dxa"/>
          </w:tcPr>
          <w:p w14:paraId="6212EF89" w14:textId="77777777" w:rsidR="00CF7ADC" w:rsidRPr="00EB2B5F" w:rsidRDefault="00CF7ADC" w:rsidP="004E0C72">
            <w:r>
              <w:lastRenderedPageBreak/>
              <w:t>n</w:t>
            </w:r>
          </w:p>
        </w:tc>
        <w:tc>
          <w:tcPr>
            <w:tcW w:w="2118" w:type="dxa"/>
          </w:tcPr>
          <w:p w14:paraId="0B7C3A15" w14:textId="77777777" w:rsidR="00CF7ADC" w:rsidRPr="00EB2B5F" w:rsidRDefault="00CF7ADC" w:rsidP="004E0C72">
            <w:r w:rsidRPr="00EB2B5F">
              <w:t>„Auto“ Button</w:t>
            </w:r>
          </w:p>
        </w:tc>
        <w:tc>
          <w:tcPr>
            <w:tcW w:w="1840" w:type="dxa"/>
          </w:tcPr>
          <w:p w14:paraId="37CCF85E" w14:textId="7588C28E" w:rsidR="00CF7ADC" w:rsidRPr="00EB2B5F" w:rsidRDefault="00CF7ADC" w:rsidP="004E0C72">
            <w:r>
              <w:t>“</w:t>
            </w:r>
            <w:proofErr w:type="spellStart"/>
            <w:r w:rsidR="00997EAE">
              <w:t>a</w:t>
            </w:r>
            <w:r>
              <w:t>uto</w:t>
            </w:r>
            <w:r w:rsidR="00997EAE">
              <w:t>_mod</w:t>
            </w:r>
            <w:r w:rsidR="0034728A">
              <w:t>us</w:t>
            </w:r>
            <w:proofErr w:type="spellEnd"/>
            <w:r>
              <w:t>”</w:t>
            </w:r>
          </w:p>
        </w:tc>
        <w:tc>
          <w:tcPr>
            <w:tcW w:w="1613" w:type="dxa"/>
          </w:tcPr>
          <w:p w14:paraId="4D610597" w14:textId="35E80720" w:rsidR="00CF7ADC" w:rsidRPr="00EB2B5F" w:rsidRDefault="0034728A" w:rsidP="004E0C72">
            <w:r>
              <w:t>Automatischer Modus aktivieren</w:t>
            </w:r>
          </w:p>
        </w:tc>
        <w:tc>
          <w:tcPr>
            <w:tcW w:w="1883" w:type="dxa"/>
            <w:vMerge/>
          </w:tcPr>
          <w:p w14:paraId="1E204AB9" w14:textId="77777777" w:rsidR="00CF7ADC" w:rsidRPr="00EB2B5F" w:rsidRDefault="00CF7ADC" w:rsidP="00EB2B5F"/>
        </w:tc>
      </w:tr>
      <w:tr w:rsidR="00997EAE" w:rsidRPr="00EB2B5F" w14:paraId="55268902" w14:textId="77777777" w:rsidTr="004E0C72">
        <w:tc>
          <w:tcPr>
            <w:tcW w:w="1942" w:type="dxa"/>
          </w:tcPr>
          <w:p w14:paraId="2F4D050E" w14:textId="77777777" w:rsidR="00997EAE" w:rsidRPr="00EB2B5F" w:rsidRDefault="00997EAE" w:rsidP="00EB2B5F">
            <w:r>
              <w:t>p</w:t>
            </w:r>
          </w:p>
        </w:tc>
        <w:tc>
          <w:tcPr>
            <w:tcW w:w="2118" w:type="dxa"/>
          </w:tcPr>
          <w:p w14:paraId="38C7B371" w14:textId="77777777" w:rsidR="00997EAE" w:rsidRPr="00EB2B5F" w:rsidRDefault="00997EAE" w:rsidP="00EB2B5F">
            <w:r w:rsidRPr="00EB2B5F">
              <w:t>„Speichern“ Button</w:t>
            </w:r>
          </w:p>
        </w:tc>
        <w:tc>
          <w:tcPr>
            <w:tcW w:w="1840" w:type="dxa"/>
            <w:vMerge w:val="restart"/>
          </w:tcPr>
          <w:p w14:paraId="603BC938" w14:textId="77777777" w:rsidR="00997EAE" w:rsidRPr="00997EAE" w:rsidRDefault="00997EAE" w:rsidP="00EB2B5F">
            <w:r w:rsidRPr="00997EAE">
              <w:t>Keine</w:t>
            </w:r>
            <w:r>
              <w:t>n</w:t>
            </w:r>
            <w:r w:rsidRPr="00997EAE">
              <w:t xml:space="preserve"> Befehl wird an d</w:t>
            </w:r>
            <w:r>
              <w:t>en ESP gesendet</w:t>
            </w:r>
          </w:p>
        </w:tc>
        <w:tc>
          <w:tcPr>
            <w:tcW w:w="1613" w:type="dxa"/>
          </w:tcPr>
          <w:p w14:paraId="70A35B02" w14:textId="77777777" w:rsidR="00997EAE" w:rsidRPr="00EB2B5F" w:rsidRDefault="00997EAE" w:rsidP="00EB2B5F">
            <w:r>
              <w:t>Diagramm als Bild speichern</w:t>
            </w:r>
          </w:p>
        </w:tc>
        <w:tc>
          <w:tcPr>
            <w:tcW w:w="1883" w:type="dxa"/>
            <w:vMerge/>
          </w:tcPr>
          <w:p w14:paraId="45E74A9F" w14:textId="77777777" w:rsidR="00997EAE" w:rsidRPr="00EB2B5F" w:rsidRDefault="00997EAE" w:rsidP="00EB2B5F"/>
        </w:tc>
      </w:tr>
      <w:tr w:rsidR="00997EAE" w:rsidRPr="00EB2B5F" w14:paraId="552420B1" w14:textId="77777777" w:rsidTr="004E0C72">
        <w:tc>
          <w:tcPr>
            <w:tcW w:w="1942" w:type="dxa"/>
          </w:tcPr>
          <w:p w14:paraId="4262E3FF" w14:textId="77777777" w:rsidR="00997EAE" w:rsidRPr="00EB2B5F" w:rsidRDefault="00997EAE" w:rsidP="00EB2B5F">
            <w:r>
              <w:t>Leertaste</w:t>
            </w:r>
          </w:p>
        </w:tc>
        <w:tc>
          <w:tcPr>
            <w:tcW w:w="2118" w:type="dxa"/>
          </w:tcPr>
          <w:p w14:paraId="66D19868" w14:textId="77777777" w:rsidR="00997EAE" w:rsidRPr="00EB2B5F" w:rsidRDefault="00997EAE" w:rsidP="00EB2B5F">
            <w:r w:rsidRPr="00EB2B5F">
              <w:t>„</w:t>
            </w:r>
            <w:r>
              <w:t>pause</w:t>
            </w:r>
            <w:r w:rsidRPr="00EB2B5F">
              <w:t>“ Button</w:t>
            </w:r>
          </w:p>
        </w:tc>
        <w:tc>
          <w:tcPr>
            <w:tcW w:w="1840" w:type="dxa"/>
            <w:vMerge/>
          </w:tcPr>
          <w:p w14:paraId="11D0C7C5" w14:textId="77777777" w:rsidR="00997EAE" w:rsidRPr="00EB2B5F" w:rsidRDefault="00997EAE" w:rsidP="00EB2B5F"/>
        </w:tc>
        <w:tc>
          <w:tcPr>
            <w:tcW w:w="1613" w:type="dxa"/>
          </w:tcPr>
          <w:p w14:paraId="118C78F5" w14:textId="77777777" w:rsidR="00997EAE" w:rsidRPr="00EB2B5F" w:rsidRDefault="00997EAE" w:rsidP="00EB2B5F">
            <w:r>
              <w:t>Diagramm pausieren</w:t>
            </w:r>
          </w:p>
        </w:tc>
        <w:tc>
          <w:tcPr>
            <w:tcW w:w="1883" w:type="dxa"/>
            <w:vMerge/>
          </w:tcPr>
          <w:p w14:paraId="5508FECF" w14:textId="77777777" w:rsidR="00997EAE" w:rsidRPr="00EB2B5F" w:rsidRDefault="00997EAE" w:rsidP="00EB2B5F"/>
        </w:tc>
      </w:tr>
      <w:tr w:rsidR="00997EAE" w:rsidRPr="00EB2B5F" w14:paraId="2DF41D23" w14:textId="77777777" w:rsidTr="004E0C72">
        <w:tc>
          <w:tcPr>
            <w:tcW w:w="1942" w:type="dxa"/>
          </w:tcPr>
          <w:p w14:paraId="660709CE" w14:textId="77777777" w:rsidR="00997EAE" w:rsidRPr="00EB2B5F" w:rsidRDefault="00997EAE" w:rsidP="00EB2B5F">
            <w:r>
              <w:t>Keine Taste zugewiesene</w:t>
            </w:r>
          </w:p>
        </w:tc>
        <w:tc>
          <w:tcPr>
            <w:tcW w:w="2118" w:type="dxa"/>
          </w:tcPr>
          <w:p w14:paraId="37100611" w14:textId="77777777" w:rsidR="00997EAE" w:rsidRPr="00EB2B5F" w:rsidRDefault="00997EAE" w:rsidP="00EB2B5F">
            <w:r w:rsidRPr="00EB2B5F">
              <w:t>„</w:t>
            </w:r>
            <w:r>
              <w:t>verbinden</w:t>
            </w:r>
            <w:r w:rsidRPr="00EB2B5F">
              <w:t>“ Button</w:t>
            </w:r>
          </w:p>
        </w:tc>
        <w:tc>
          <w:tcPr>
            <w:tcW w:w="1840" w:type="dxa"/>
            <w:vMerge/>
          </w:tcPr>
          <w:p w14:paraId="7CC59908" w14:textId="77777777" w:rsidR="00997EAE" w:rsidRPr="00EB2B5F" w:rsidRDefault="00997EAE" w:rsidP="00EB2B5F"/>
        </w:tc>
        <w:tc>
          <w:tcPr>
            <w:tcW w:w="1613" w:type="dxa"/>
          </w:tcPr>
          <w:p w14:paraId="438CC676" w14:textId="77777777" w:rsidR="00997EAE" w:rsidRPr="00EB2B5F" w:rsidRDefault="00997EAE" w:rsidP="00EB2B5F">
            <w:r>
              <w:t>IP-Adresse bestätigen</w:t>
            </w:r>
          </w:p>
        </w:tc>
        <w:tc>
          <w:tcPr>
            <w:tcW w:w="1883" w:type="dxa"/>
            <w:vMerge/>
          </w:tcPr>
          <w:p w14:paraId="0AA66EC4" w14:textId="77777777" w:rsidR="00997EAE" w:rsidRPr="00EB2B5F" w:rsidRDefault="00997EAE" w:rsidP="00EB2B5F"/>
        </w:tc>
      </w:tr>
    </w:tbl>
    <w:p w14:paraId="090E8995" w14:textId="77777777" w:rsidR="00997EAE" w:rsidRDefault="00997EAE" w:rsidP="000A5A2C">
      <w:pPr>
        <w:rPr>
          <w:sz w:val="24"/>
          <w:szCs w:val="24"/>
        </w:rPr>
      </w:pPr>
    </w:p>
    <w:p w14:paraId="0DC0BFA5" w14:textId="77777777" w:rsidR="00D446CF" w:rsidRDefault="00D446CF" w:rsidP="00D446CF">
      <w:pPr>
        <w:pStyle w:val="berschrift3"/>
        <w:rPr>
          <w:lang w:val="en-US"/>
        </w:rPr>
      </w:pPr>
      <w:r w:rsidRPr="00D446CF">
        <w:rPr>
          <w:rFonts w:asciiTheme="minorHAnsi" w:hAnsiTheme="minorHAnsi"/>
        </w:rPr>
        <w:t>Daten</w:t>
      </w:r>
    </w:p>
    <w:p w14:paraId="3684DE5B" w14:textId="77777777" w:rsidR="00D446CF" w:rsidRPr="00D446CF" w:rsidRDefault="00D446CF" w:rsidP="00D446CF">
      <w:pPr>
        <w:pStyle w:val="StandardWeb"/>
        <w:numPr>
          <w:ilvl w:val="0"/>
          <w:numId w:val="10"/>
        </w:numPr>
        <w:rPr>
          <w:lang w:val="de-DE"/>
        </w:rPr>
      </w:pPr>
      <w:r w:rsidRPr="00D446CF">
        <w:rPr>
          <w:lang w:val="de-DE"/>
        </w:rPr>
        <w:t>Echtzeit-Daten werden im Diagramm dargestellt</w:t>
      </w:r>
    </w:p>
    <w:p w14:paraId="2253127E" w14:textId="77777777" w:rsidR="00D446CF" w:rsidRDefault="00D446CF" w:rsidP="00D446CF">
      <w:pPr>
        <w:pStyle w:val="StandardWeb"/>
        <w:numPr>
          <w:ilvl w:val="0"/>
          <w:numId w:val="10"/>
        </w:numPr>
      </w:pPr>
      <w:proofErr w:type="spellStart"/>
      <w:r>
        <w:t>Leitwert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numerisch</w:t>
      </w:r>
      <w:proofErr w:type="spellEnd"/>
      <w:r>
        <w:t xml:space="preserve"> </w:t>
      </w:r>
      <w:proofErr w:type="spellStart"/>
      <w:r>
        <w:t>angezeigt</w:t>
      </w:r>
      <w:proofErr w:type="spellEnd"/>
    </w:p>
    <w:p w14:paraId="67F91F8C" w14:textId="77777777" w:rsidR="00D446CF" w:rsidRPr="00D446CF" w:rsidRDefault="00D446CF" w:rsidP="00D446CF">
      <w:pPr>
        <w:pStyle w:val="StandardWeb"/>
        <w:numPr>
          <w:ilvl w:val="0"/>
          <w:numId w:val="10"/>
        </w:numPr>
        <w:rPr>
          <w:lang w:val="de-DE"/>
        </w:rPr>
      </w:pPr>
      <w:r w:rsidRPr="00D446CF">
        <w:rPr>
          <w:lang w:val="de-DE"/>
        </w:rPr>
        <w:t>Bei jedem neuen Messwert wird der Wert mit Zeitstempel in einer Excel-Datei gespeichert</w:t>
      </w:r>
    </w:p>
    <w:p w14:paraId="5B3C2B67" w14:textId="77777777" w:rsidR="00D446CF" w:rsidRDefault="00D446CF" w:rsidP="00920C88">
      <w:pPr>
        <w:pStyle w:val="Titel"/>
      </w:pPr>
      <w:r w:rsidRPr="00D446CF">
        <w:t>Im Code</w:t>
      </w:r>
    </w:p>
    <w:p w14:paraId="2E59FDB0" w14:textId="77777777" w:rsidR="00920C88" w:rsidRPr="00920C88" w:rsidRDefault="00920C88" w:rsidP="00920C88">
      <w:r>
        <w:t>Komplexe Konzepte (Attribute, Methoden, Klassen…) von Python werden hier angesprochen.</w:t>
      </w:r>
    </w:p>
    <w:p w14:paraId="4D6618A9" w14:textId="77777777" w:rsidR="00D446CF" w:rsidRDefault="00D446CF" w:rsidP="00D446CF">
      <w:pPr>
        <w:pStyle w:val="berschrift2"/>
        <w:rPr>
          <w:rFonts w:asciiTheme="minorHAnsi" w:hAnsiTheme="minorHAnsi"/>
        </w:rPr>
      </w:pPr>
      <w:r w:rsidRPr="00D446CF">
        <w:rPr>
          <w:rFonts w:asciiTheme="minorHAnsi" w:hAnsiTheme="minorHAnsi"/>
        </w:rPr>
        <w:t>Hauptklassen</w:t>
      </w:r>
    </w:p>
    <w:p w14:paraId="60CCEF6C" w14:textId="77777777" w:rsidR="00D446CF" w:rsidRPr="00D446CF" w:rsidRDefault="00D446CF" w:rsidP="00D446CF">
      <w:pPr>
        <w:pStyle w:val="berschrift3"/>
        <w:rPr>
          <w:rFonts w:asciiTheme="minorHAnsi" w:hAnsiTheme="minorHAnsi"/>
        </w:rPr>
      </w:pPr>
      <w:r w:rsidRPr="00D446CF">
        <w:rPr>
          <w:rFonts w:asciiTheme="minorHAnsi" w:hAnsiTheme="minorHAnsi"/>
        </w:rPr>
        <w:t>1. ESP8266Controller</w:t>
      </w:r>
    </w:p>
    <w:p w14:paraId="3109EEE2" w14:textId="77777777" w:rsidR="00D446CF" w:rsidRPr="00D446CF" w:rsidRDefault="00D446CF" w:rsidP="00D446CF">
      <w:pPr>
        <w:pStyle w:val="StandardWeb"/>
        <w:rPr>
          <w:rFonts w:asciiTheme="minorHAnsi" w:hAnsiTheme="minorHAnsi"/>
          <w:lang w:val="de-DE"/>
        </w:rPr>
      </w:pPr>
      <w:r w:rsidRPr="00D446CF">
        <w:rPr>
          <w:rFonts w:asciiTheme="minorHAnsi" w:hAnsiTheme="minorHAnsi"/>
          <w:lang w:val="de-DE"/>
        </w:rPr>
        <w:t>Diese Klasse verwaltet die Kommunikation mit dem ESP8266-Modul.</w:t>
      </w:r>
    </w:p>
    <w:p w14:paraId="651E161D" w14:textId="77777777" w:rsidR="00D446CF" w:rsidRPr="00D446CF" w:rsidRDefault="00D446CF" w:rsidP="00D446CF">
      <w:pPr>
        <w:pStyle w:val="berschrift4"/>
        <w:rPr>
          <w:rFonts w:asciiTheme="minorHAnsi" w:hAnsiTheme="minorHAnsi"/>
        </w:rPr>
      </w:pPr>
      <w:r w:rsidRPr="00D446CF">
        <w:rPr>
          <w:rFonts w:asciiTheme="minorHAnsi" w:hAnsiTheme="minorHAnsi"/>
          <w:i w:val="0"/>
        </w:rPr>
        <w:t>Attribute</w:t>
      </w:r>
      <w:r w:rsidRPr="00D446CF">
        <w:rPr>
          <w:rFonts w:asciiTheme="minorHAnsi" w:hAnsiTheme="minorHAnsi"/>
        </w:rPr>
        <w:t>:</w:t>
      </w:r>
    </w:p>
    <w:p w14:paraId="4E433159" w14:textId="77777777" w:rsidR="00D446CF" w:rsidRPr="00D446CF" w:rsidRDefault="00D446CF" w:rsidP="00D446CF">
      <w:pPr>
        <w:pStyle w:val="StandardWeb"/>
        <w:numPr>
          <w:ilvl w:val="0"/>
          <w:numId w:val="11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base_url</w:t>
      </w:r>
      <w:proofErr w:type="spellEnd"/>
      <w:r w:rsidRPr="00D446CF">
        <w:rPr>
          <w:rFonts w:asciiTheme="minorHAnsi" w:hAnsiTheme="minorHAnsi"/>
          <w:lang w:val="de-DE"/>
        </w:rPr>
        <w:t>: Basis-URL zur Steuerung des ESP8266</w:t>
      </w:r>
    </w:p>
    <w:p w14:paraId="02C902DF" w14:textId="77777777" w:rsidR="00D446CF" w:rsidRPr="003B7EBF" w:rsidRDefault="00D446CF" w:rsidP="00D446CF">
      <w:pPr>
        <w:pStyle w:val="StandardWeb"/>
        <w:numPr>
          <w:ilvl w:val="0"/>
          <w:numId w:val="11"/>
        </w:numPr>
        <w:rPr>
          <w:rFonts w:asciiTheme="minorHAnsi" w:hAnsiTheme="minorHAnsi"/>
          <w:lang w:val="fr-FR"/>
        </w:rPr>
      </w:pPr>
      <w:proofErr w:type="spellStart"/>
      <w:r w:rsidRPr="003B7EBF">
        <w:rPr>
          <w:rStyle w:val="HTMLCode"/>
          <w:rFonts w:asciiTheme="minorHAnsi" w:eastAsiaTheme="majorEastAsia" w:hAnsiTheme="minorHAnsi"/>
          <w:lang w:val="fr-FR"/>
        </w:rPr>
        <w:t>auto_mode_active</w:t>
      </w:r>
      <w:proofErr w:type="spellEnd"/>
      <w:r w:rsidRPr="003B7EBF">
        <w:rPr>
          <w:rFonts w:asciiTheme="minorHAnsi" w:hAnsiTheme="minorHAnsi"/>
          <w:lang w:val="fr-FR"/>
        </w:rPr>
        <w:t xml:space="preserve">: </w:t>
      </w:r>
      <w:proofErr w:type="spellStart"/>
      <w:r w:rsidRPr="003B7EBF">
        <w:rPr>
          <w:rFonts w:asciiTheme="minorHAnsi" w:hAnsiTheme="minorHAnsi"/>
          <w:lang w:val="fr-FR"/>
        </w:rPr>
        <w:t>Status</w:t>
      </w:r>
      <w:proofErr w:type="spellEnd"/>
      <w:r w:rsidRPr="003B7EBF">
        <w:rPr>
          <w:rFonts w:asciiTheme="minorHAnsi" w:hAnsiTheme="minorHAnsi"/>
          <w:lang w:val="fr-FR"/>
        </w:rPr>
        <w:t xml:space="preserve"> des </w:t>
      </w:r>
      <w:proofErr w:type="spellStart"/>
      <w:r w:rsidRPr="003B7EBF">
        <w:rPr>
          <w:rFonts w:asciiTheme="minorHAnsi" w:hAnsiTheme="minorHAnsi"/>
          <w:lang w:val="fr-FR"/>
        </w:rPr>
        <w:t>Automatikmodus</w:t>
      </w:r>
      <w:proofErr w:type="spellEnd"/>
      <w:r w:rsidRPr="003B7EBF">
        <w:rPr>
          <w:rFonts w:asciiTheme="minorHAnsi" w:hAnsiTheme="minorHAnsi"/>
          <w:lang w:val="fr-FR"/>
        </w:rPr>
        <w:t xml:space="preserve"> (</w:t>
      </w:r>
      <w:proofErr w:type="spellStart"/>
      <w:r w:rsidRPr="003B7EBF">
        <w:rPr>
          <w:rFonts w:asciiTheme="minorHAnsi" w:hAnsiTheme="minorHAnsi"/>
          <w:lang w:val="fr-FR"/>
        </w:rPr>
        <w:t>True</w:t>
      </w:r>
      <w:proofErr w:type="spellEnd"/>
      <w:r w:rsidRPr="003B7EBF">
        <w:rPr>
          <w:rFonts w:asciiTheme="minorHAnsi" w:hAnsiTheme="minorHAnsi"/>
          <w:lang w:val="fr-FR"/>
        </w:rPr>
        <w:t>/False)</w:t>
      </w:r>
    </w:p>
    <w:p w14:paraId="747FC8D3" w14:textId="77777777" w:rsidR="00D446CF" w:rsidRPr="00D446CF" w:rsidRDefault="00D446CF" w:rsidP="00D446CF">
      <w:pPr>
        <w:pStyle w:val="StandardWeb"/>
        <w:numPr>
          <w:ilvl w:val="0"/>
          <w:numId w:val="11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address</w:t>
      </w:r>
      <w:proofErr w:type="spellEnd"/>
      <w:r w:rsidRPr="00D446CF">
        <w:rPr>
          <w:rFonts w:asciiTheme="minorHAnsi" w:hAnsiTheme="minorHAnsi"/>
          <w:lang w:val="de-DE"/>
        </w:rPr>
        <w:t>: IP-Adresse des Sensors</w:t>
      </w:r>
    </w:p>
    <w:p w14:paraId="6548401D" w14:textId="77777777" w:rsidR="00D446CF" w:rsidRPr="00D446CF" w:rsidRDefault="00D446CF" w:rsidP="00D446CF">
      <w:pPr>
        <w:pStyle w:val="berschrift4"/>
        <w:rPr>
          <w:rFonts w:asciiTheme="minorHAnsi" w:hAnsiTheme="minorHAnsi"/>
        </w:rPr>
      </w:pPr>
      <w:r w:rsidRPr="00D446CF">
        <w:rPr>
          <w:rFonts w:asciiTheme="minorHAnsi" w:hAnsiTheme="minorHAnsi"/>
          <w:i w:val="0"/>
        </w:rPr>
        <w:t>Methoden</w:t>
      </w:r>
      <w:r w:rsidRPr="00D446CF">
        <w:rPr>
          <w:rFonts w:asciiTheme="minorHAnsi" w:hAnsiTheme="minorHAnsi"/>
        </w:rPr>
        <w:t>:</w:t>
      </w:r>
    </w:p>
    <w:p w14:paraId="1FD073E0" w14:textId="77777777" w:rsidR="00D446CF" w:rsidRPr="00D446CF" w:rsidRDefault="00D446CF" w:rsidP="00D446CF">
      <w:pPr>
        <w:pStyle w:val="StandardWeb"/>
        <w:numPr>
          <w:ilvl w:val="0"/>
          <w:numId w:val="12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send_command</w:t>
      </w:r>
      <w:proofErr w:type="spellEnd"/>
      <w:r w:rsidRPr="00D446CF">
        <w:rPr>
          <w:rStyle w:val="HTMLCode"/>
          <w:rFonts w:asciiTheme="minorHAnsi" w:eastAsiaTheme="majorEastAsia" w:hAnsiTheme="minorHAnsi"/>
          <w:lang w:val="de-DE"/>
        </w:rPr>
        <w:t>(</w:t>
      </w: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action</w:t>
      </w:r>
      <w:proofErr w:type="spellEnd"/>
      <w:r w:rsidRPr="00D446CF">
        <w:rPr>
          <w:rStyle w:val="HTMLCode"/>
          <w:rFonts w:asciiTheme="minorHAnsi" w:eastAsiaTheme="majorEastAsia" w:hAnsiTheme="minorHAnsi"/>
          <w:lang w:val="de-DE"/>
        </w:rPr>
        <w:t>)</w:t>
      </w:r>
      <w:r w:rsidRPr="00D446CF">
        <w:rPr>
          <w:rFonts w:asciiTheme="minorHAnsi" w:hAnsiTheme="minorHAnsi"/>
          <w:lang w:val="de-DE"/>
        </w:rPr>
        <w:t>: Asynchrone Methode zum Senden eines Befehls an den ESP</w:t>
      </w:r>
    </w:p>
    <w:p w14:paraId="1AFA1BF7" w14:textId="77777777" w:rsidR="00D446CF" w:rsidRPr="00D446CF" w:rsidRDefault="00D446CF" w:rsidP="00D446CF">
      <w:pPr>
        <w:pStyle w:val="StandardWeb"/>
        <w:numPr>
          <w:ilvl w:val="0"/>
          <w:numId w:val="12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toggle_auto_mode</w:t>
      </w:r>
      <w:proofErr w:type="spellEnd"/>
      <w:r w:rsidRPr="00D446CF">
        <w:rPr>
          <w:rStyle w:val="HTMLCode"/>
          <w:rFonts w:asciiTheme="minorHAnsi" w:eastAsiaTheme="majorEastAsia" w:hAnsiTheme="minorHAnsi"/>
          <w:lang w:val="de-DE"/>
        </w:rPr>
        <w:t>(</w:t>
      </w: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start</w:t>
      </w:r>
      <w:proofErr w:type="spellEnd"/>
      <w:r w:rsidRPr="00D446CF">
        <w:rPr>
          <w:rStyle w:val="HTMLCode"/>
          <w:rFonts w:asciiTheme="minorHAnsi" w:eastAsiaTheme="majorEastAsia" w:hAnsiTheme="minorHAnsi"/>
          <w:lang w:val="de-DE"/>
        </w:rPr>
        <w:t>)</w:t>
      </w:r>
      <w:r w:rsidRPr="00D446CF">
        <w:rPr>
          <w:rFonts w:asciiTheme="minorHAnsi" w:hAnsiTheme="minorHAnsi"/>
          <w:lang w:val="de-DE"/>
        </w:rPr>
        <w:t>: Aktiviert oder deaktiviert den Automatikmodus</w:t>
      </w:r>
    </w:p>
    <w:p w14:paraId="080F8011" w14:textId="77777777" w:rsidR="00D446CF" w:rsidRPr="00D446CF" w:rsidRDefault="00D446CF" w:rsidP="00D446CF">
      <w:pPr>
        <w:pStyle w:val="berschrift3"/>
        <w:rPr>
          <w:rFonts w:asciiTheme="minorHAnsi" w:hAnsiTheme="minorHAnsi"/>
        </w:rPr>
      </w:pPr>
      <w:r w:rsidRPr="00D446CF">
        <w:rPr>
          <w:rFonts w:asciiTheme="minorHAnsi" w:hAnsiTheme="minorHAnsi"/>
        </w:rPr>
        <w:t xml:space="preserve">2. </w:t>
      </w:r>
      <w:proofErr w:type="spellStart"/>
      <w:r w:rsidRPr="00D446CF">
        <w:rPr>
          <w:rFonts w:asciiTheme="minorHAnsi" w:hAnsiTheme="minorHAnsi"/>
        </w:rPr>
        <w:t>AxiosAPP</w:t>
      </w:r>
      <w:proofErr w:type="spellEnd"/>
    </w:p>
    <w:p w14:paraId="55B0BB88" w14:textId="77777777" w:rsidR="00D446CF" w:rsidRPr="00D446CF" w:rsidRDefault="00D446CF" w:rsidP="00D446CF">
      <w:pPr>
        <w:pStyle w:val="StandardWeb"/>
        <w:rPr>
          <w:rFonts w:asciiTheme="minorHAnsi" w:hAnsiTheme="minorHAnsi"/>
          <w:lang w:val="de-DE"/>
        </w:rPr>
      </w:pPr>
      <w:r w:rsidRPr="00D446CF">
        <w:rPr>
          <w:rFonts w:asciiTheme="minorHAnsi" w:hAnsiTheme="minorHAnsi"/>
          <w:lang w:val="de-DE"/>
        </w:rPr>
        <w:t>Diese Klasse ist die grafische Hauptanwendung.</w:t>
      </w:r>
    </w:p>
    <w:p w14:paraId="78172273" w14:textId="77777777" w:rsidR="00D446CF" w:rsidRPr="00D446CF" w:rsidRDefault="00D446CF" w:rsidP="00D446CF">
      <w:pPr>
        <w:pStyle w:val="berschrift4"/>
        <w:rPr>
          <w:rFonts w:asciiTheme="minorHAnsi" w:hAnsiTheme="minorHAnsi"/>
        </w:rPr>
      </w:pPr>
      <w:r w:rsidRPr="00D446CF">
        <w:rPr>
          <w:rFonts w:asciiTheme="minorHAnsi" w:hAnsiTheme="minorHAnsi"/>
          <w:i w:val="0"/>
        </w:rPr>
        <w:t>Zentrale Komponenten</w:t>
      </w:r>
      <w:r w:rsidRPr="00D446CF">
        <w:rPr>
          <w:rFonts w:asciiTheme="minorHAnsi" w:hAnsiTheme="minorHAnsi"/>
        </w:rPr>
        <w:t>:</w:t>
      </w:r>
    </w:p>
    <w:p w14:paraId="2A919203" w14:textId="77777777" w:rsidR="00D446CF" w:rsidRPr="00D446CF" w:rsidRDefault="00D446CF" w:rsidP="00D446CF">
      <w:pPr>
        <w:pStyle w:val="StandardWeb"/>
        <w:numPr>
          <w:ilvl w:val="0"/>
          <w:numId w:val="13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Tkinter</w:t>
      </w:r>
      <w:proofErr w:type="spellEnd"/>
      <w:r w:rsidRPr="00D446CF">
        <w:rPr>
          <w:rFonts w:asciiTheme="minorHAnsi" w:hAnsiTheme="minorHAnsi"/>
          <w:lang w:val="de-DE"/>
        </w:rPr>
        <w:t>: zur Erstellung der Benutzeroberfläche</w:t>
      </w:r>
    </w:p>
    <w:p w14:paraId="2D9B36DC" w14:textId="77777777" w:rsidR="00D446CF" w:rsidRPr="00D446CF" w:rsidRDefault="00D446CF" w:rsidP="00D446CF">
      <w:pPr>
        <w:pStyle w:val="StandardWeb"/>
        <w:numPr>
          <w:ilvl w:val="0"/>
          <w:numId w:val="13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lastRenderedPageBreak/>
        <w:t>matplotlib</w:t>
      </w:r>
      <w:proofErr w:type="spellEnd"/>
      <w:r w:rsidRPr="00D446CF">
        <w:rPr>
          <w:rFonts w:asciiTheme="minorHAnsi" w:hAnsiTheme="minorHAnsi"/>
          <w:lang w:val="de-DE"/>
        </w:rPr>
        <w:t>: zur Echtzeit-Visualisierung der Leitwert-Daten</w:t>
      </w:r>
    </w:p>
    <w:p w14:paraId="3694717C" w14:textId="77777777" w:rsidR="00D446CF" w:rsidRPr="00D446CF" w:rsidRDefault="00D446CF" w:rsidP="00D446CF">
      <w:pPr>
        <w:pStyle w:val="StandardWeb"/>
        <w:numPr>
          <w:ilvl w:val="0"/>
          <w:numId w:val="13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openpyxl</w:t>
      </w:r>
      <w:proofErr w:type="spellEnd"/>
      <w:r w:rsidRPr="00D446CF">
        <w:rPr>
          <w:rFonts w:asciiTheme="minorHAnsi" w:hAnsiTheme="minorHAnsi"/>
          <w:lang w:val="de-DE"/>
        </w:rPr>
        <w:t>: für Excel-Datenexport</w:t>
      </w:r>
    </w:p>
    <w:p w14:paraId="77D27A89" w14:textId="77777777" w:rsidR="00D446CF" w:rsidRPr="00D446CF" w:rsidRDefault="00D446CF" w:rsidP="00D446CF">
      <w:pPr>
        <w:pStyle w:val="StandardWeb"/>
        <w:numPr>
          <w:ilvl w:val="0"/>
          <w:numId w:val="13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asyncio</w:t>
      </w:r>
      <w:proofErr w:type="spellEnd"/>
      <w:r w:rsidRPr="00D446CF">
        <w:rPr>
          <w:rFonts w:asciiTheme="minorHAnsi" w:hAnsiTheme="minorHAnsi"/>
          <w:lang w:val="de-DE"/>
        </w:rPr>
        <w:t>: für asynchrone Kommunikation und GUI-Aktualisierung</w:t>
      </w:r>
    </w:p>
    <w:p w14:paraId="60B3C776" w14:textId="77777777" w:rsidR="00D446CF" w:rsidRPr="00D446CF" w:rsidRDefault="00D446CF" w:rsidP="00D446CF">
      <w:pPr>
        <w:pStyle w:val="berschrift4"/>
        <w:rPr>
          <w:rFonts w:asciiTheme="minorHAnsi" w:hAnsiTheme="minorHAnsi"/>
          <w:i w:val="0"/>
        </w:rPr>
      </w:pPr>
      <w:r w:rsidRPr="00D446CF">
        <w:rPr>
          <w:rFonts w:asciiTheme="minorHAnsi" w:hAnsiTheme="minorHAnsi"/>
          <w:i w:val="0"/>
        </w:rPr>
        <w:t>Wichtige Methoden</w:t>
      </w:r>
      <w:r w:rsidR="006A1A01">
        <w:rPr>
          <w:rFonts w:asciiTheme="minorHAnsi" w:hAnsiTheme="minorHAnsi"/>
          <w:i w:val="0"/>
        </w:rPr>
        <w:t xml:space="preserve"> [8]</w:t>
      </w:r>
      <w:r w:rsidRPr="00D446CF">
        <w:rPr>
          <w:rFonts w:asciiTheme="minorHAnsi" w:hAnsiTheme="minorHAnsi"/>
          <w:i w:val="0"/>
        </w:rPr>
        <w:t>:</w:t>
      </w:r>
    </w:p>
    <w:p w14:paraId="6BF7F712" w14:textId="77777777" w:rsidR="00D446CF" w:rsidRPr="00D446CF" w:rsidRDefault="00D446CF" w:rsidP="00D446CF">
      <w:pPr>
        <w:pStyle w:val="StandardWeb"/>
        <w:numPr>
          <w:ilvl w:val="0"/>
          <w:numId w:val="14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create_widgets</w:t>
      </w:r>
      <w:proofErr w:type="spellEnd"/>
      <w:r w:rsidRPr="00D446CF">
        <w:rPr>
          <w:rStyle w:val="HTMLCode"/>
          <w:rFonts w:asciiTheme="minorHAnsi" w:eastAsiaTheme="majorEastAsia" w:hAnsiTheme="minorHAnsi"/>
          <w:lang w:val="de-DE"/>
        </w:rPr>
        <w:t>()</w:t>
      </w:r>
      <w:r w:rsidRPr="00D446CF">
        <w:rPr>
          <w:rFonts w:asciiTheme="minorHAnsi" w:hAnsiTheme="minorHAnsi"/>
          <w:lang w:val="de-DE"/>
        </w:rPr>
        <w:t>: Erstellt alle GUI-Elemente</w:t>
      </w:r>
    </w:p>
    <w:p w14:paraId="22CE5B63" w14:textId="77777777" w:rsidR="00D446CF" w:rsidRPr="00D446CF" w:rsidRDefault="00D446CF" w:rsidP="00D446CF">
      <w:pPr>
        <w:pStyle w:val="StandardWeb"/>
        <w:numPr>
          <w:ilvl w:val="0"/>
          <w:numId w:val="14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setup_plot</w:t>
      </w:r>
      <w:proofErr w:type="spellEnd"/>
      <w:r w:rsidRPr="00D446CF">
        <w:rPr>
          <w:rStyle w:val="HTMLCode"/>
          <w:rFonts w:asciiTheme="minorHAnsi" w:eastAsiaTheme="majorEastAsia" w:hAnsiTheme="minorHAnsi"/>
          <w:lang w:val="de-DE"/>
        </w:rPr>
        <w:t>()</w:t>
      </w:r>
      <w:r w:rsidRPr="00D446CF">
        <w:rPr>
          <w:rFonts w:asciiTheme="minorHAnsi" w:hAnsiTheme="minorHAnsi"/>
          <w:lang w:val="de-DE"/>
        </w:rPr>
        <w:t xml:space="preserve">: Initialisiert das </w:t>
      </w:r>
      <w:proofErr w:type="spellStart"/>
      <w:r w:rsidRPr="00D446CF">
        <w:rPr>
          <w:rFonts w:asciiTheme="minorHAnsi" w:hAnsiTheme="minorHAnsi"/>
          <w:lang w:val="de-DE"/>
        </w:rPr>
        <w:t>Matplotlib</w:t>
      </w:r>
      <w:proofErr w:type="spellEnd"/>
      <w:r w:rsidRPr="00D446CF">
        <w:rPr>
          <w:rFonts w:asciiTheme="minorHAnsi" w:hAnsiTheme="minorHAnsi"/>
          <w:lang w:val="de-DE"/>
        </w:rPr>
        <w:t>-Diagramm</w:t>
      </w:r>
    </w:p>
    <w:p w14:paraId="6194A387" w14:textId="77777777" w:rsidR="00D446CF" w:rsidRPr="00D446CF" w:rsidRDefault="00D446CF" w:rsidP="00D446CF">
      <w:pPr>
        <w:pStyle w:val="StandardWeb"/>
        <w:numPr>
          <w:ilvl w:val="0"/>
          <w:numId w:val="14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update_graph</w:t>
      </w:r>
      <w:proofErr w:type="spellEnd"/>
      <w:r w:rsidRPr="00D446CF">
        <w:rPr>
          <w:rStyle w:val="HTMLCode"/>
          <w:rFonts w:asciiTheme="minorHAnsi" w:eastAsiaTheme="majorEastAsia" w:hAnsiTheme="minorHAnsi"/>
          <w:lang w:val="de-DE"/>
        </w:rPr>
        <w:t>()</w:t>
      </w:r>
      <w:r w:rsidRPr="00D446CF">
        <w:rPr>
          <w:rFonts w:asciiTheme="minorHAnsi" w:hAnsiTheme="minorHAnsi"/>
          <w:lang w:val="de-DE"/>
        </w:rPr>
        <w:t>: Periodische Aktualisierung der Visualisierung</w:t>
      </w:r>
    </w:p>
    <w:p w14:paraId="1E526596" w14:textId="77777777" w:rsidR="00D446CF" w:rsidRPr="00D446CF" w:rsidRDefault="00D446CF" w:rsidP="00D446CF">
      <w:pPr>
        <w:pStyle w:val="StandardWeb"/>
        <w:numPr>
          <w:ilvl w:val="0"/>
          <w:numId w:val="14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save_to_excel</w:t>
      </w:r>
      <w:proofErr w:type="spellEnd"/>
      <w:r w:rsidRPr="00D446CF">
        <w:rPr>
          <w:rStyle w:val="HTMLCode"/>
          <w:rFonts w:asciiTheme="minorHAnsi" w:eastAsiaTheme="majorEastAsia" w:hAnsiTheme="minorHAnsi"/>
          <w:lang w:val="de-DE"/>
        </w:rPr>
        <w:t>(</w:t>
      </w: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value</w:t>
      </w:r>
      <w:proofErr w:type="spellEnd"/>
      <w:r w:rsidRPr="00D446CF">
        <w:rPr>
          <w:rStyle w:val="HTMLCode"/>
          <w:rFonts w:asciiTheme="minorHAnsi" w:eastAsiaTheme="majorEastAsia" w:hAnsiTheme="minorHAnsi"/>
          <w:lang w:val="de-DE"/>
        </w:rPr>
        <w:t>)</w:t>
      </w:r>
      <w:r w:rsidRPr="00D446CF">
        <w:rPr>
          <w:rFonts w:asciiTheme="minorHAnsi" w:hAnsiTheme="minorHAnsi"/>
          <w:lang w:val="de-DE"/>
        </w:rPr>
        <w:t>: Speichert Leitwertdaten in Excel</w:t>
      </w:r>
    </w:p>
    <w:p w14:paraId="5A0FE26A" w14:textId="77777777" w:rsidR="00D446CF" w:rsidRPr="00D446CF" w:rsidRDefault="00D446CF" w:rsidP="00D446CF">
      <w:pPr>
        <w:pStyle w:val="StandardWeb"/>
        <w:numPr>
          <w:ilvl w:val="0"/>
          <w:numId w:val="14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save_graph</w:t>
      </w:r>
      <w:proofErr w:type="spellEnd"/>
      <w:r w:rsidRPr="00D446CF">
        <w:rPr>
          <w:rStyle w:val="HTMLCode"/>
          <w:rFonts w:asciiTheme="minorHAnsi" w:eastAsiaTheme="majorEastAsia" w:hAnsiTheme="minorHAnsi"/>
          <w:lang w:val="de-DE"/>
        </w:rPr>
        <w:t>()</w:t>
      </w:r>
      <w:r w:rsidRPr="00D446CF">
        <w:rPr>
          <w:rFonts w:asciiTheme="minorHAnsi" w:hAnsiTheme="minorHAnsi"/>
          <w:lang w:val="de-DE"/>
        </w:rPr>
        <w:t>: Speichert das aktuelle Diagramm als PNG</w:t>
      </w:r>
    </w:p>
    <w:p w14:paraId="2E6DDBD1" w14:textId="77777777" w:rsidR="00D446CF" w:rsidRPr="00D446CF" w:rsidRDefault="00D446CF" w:rsidP="00D446CF">
      <w:pPr>
        <w:pStyle w:val="StandardWeb"/>
        <w:numPr>
          <w:ilvl w:val="0"/>
          <w:numId w:val="14"/>
        </w:numPr>
        <w:rPr>
          <w:rFonts w:asciiTheme="minorHAnsi" w:hAnsiTheme="minorHAnsi"/>
          <w:lang w:val="de-DE"/>
        </w:rPr>
      </w:pPr>
      <w:proofErr w:type="spellStart"/>
      <w:r w:rsidRPr="00D446CF">
        <w:rPr>
          <w:rStyle w:val="HTMLCode"/>
          <w:rFonts w:asciiTheme="minorHAnsi" w:eastAsiaTheme="majorEastAsia" w:hAnsiTheme="minorHAnsi"/>
          <w:lang w:val="de-DE"/>
        </w:rPr>
        <w:t>bind_keys</w:t>
      </w:r>
      <w:proofErr w:type="spellEnd"/>
      <w:r w:rsidRPr="00D446CF">
        <w:rPr>
          <w:rStyle w:val="HTMLCode"/>
          <w:rFonts w:asciiTheme="minorHAnsi" w:eastAsiaTheme="majorEastAsia" w:hAnsiTheme="minorHAnsi"/>
          <w:lang w:val="de-DE"/>
        </w:rPr>
        <w:t>()</w:t>
      </w:r>
      <w:r w:rsidRPr="00D446CF">
        <w:rPr>
          <w:rFonts w:asciiTheme="minorHAnsi" w:hAnsiTheme="minorHAnsi"/>
          <w:lang w:val="de-DE"/>
        </w:rPr>
        <w:t>: Verknüpft Tastaturbefehle mit Bewegungsaktionen</w:t>
      </w:r>
    </w:p>
    <w:p w14:paraId="4796BC90" w14:textId="77777777" w:rsidR="003B7EBF" w:rsidRDefault="003B7EBF" w:rsidP="00F0364D">
      <w:pPr>
        <w:pStyle w:val="Titel"/>
      </w:pPr>
    </w:p>
    <w:p w14:paraId="7CCCBFC5" w14:textId="77777777" w:rsidR="00920C88" w:rsidRPr="009843C8" w:rsidRDefault="00920C88" w:rsidP="00F0364D">
      <w:pPr>
        <w:pStyle w:val="Titel"/>
      </w:pPr>
      <w:r>
        <w:t>Quellen &amp; Ressourcen</w:t>
      </w:r>
    </w:p>
    <w:p w14:paraId="55E5D224" w14:textId="4503635B" w:rsidR="009843C8" w:rsidRDefault="009843C8" w:rsidP="009843C8">
      <w:pPr>
        <w:pStyle w:val="StandardWeb"/>
      </w:pPr>
      <w:r w:rsidRPr="009843C8">
        <w:rPr>
          <w:lang w:val="de-DE"/>
        </w:rPr>
        <w:t xml:space="preserve">[] Tutorials Raspberry Pi, “Einführung Programmierung ESP8266 </w:t>
      </w:r>
      <w:proofErr w:type="spellStart"/>
      <w:r w:rsidRPr="009843C8">
        <w:rPr>
          <w:lang w:val="de-DE"/>
        </w:rPr>
        <w:t>NodeMCU</w:t>
      </w:r>
      <w:proofErr w:type="spellEnd"/>
      <w:r w:rsidRPr="009843C8">
        <w:rPr>
          <w:lang w:val="de-DE"/>
        </w:rPr>
        <w:t xml:space="preserve"> Boards,” [Online]. </w:t>
      </w:r>
      <w:proofErr w:type="spellStart"/>
      <w:r w:rsidRPr="009843C8">
        <w:rPr>
          <w:lang w:val="fr-FR"/>
        </w:rPr>
        <w:t>Available</w:t>
      </w:r>
      <w:proofErr w:type="spellEnd"/>
      <w:r>
        <w:rPr>
          <w:lang w:val="fr-FR"/>
        </w:rPr>
        <w:fldChar w:fldCharType="begin"/>
      </w:r>
      <w:r>
        <w:rPr>
          <w:lang w:val="fr-FR"/>
        </w:rPr>
        <w:instrText xml:space="preserve"> HYPERLINK ":%20https:/tutorials-raspberrypi.de/einfuehrung-programmierung-esp8266-nodemcu-boards/" </w:instrText>
      </w:r>
      <w:r>
        <w:rPr>
          <w:lang w:val="fr-FR"/>
        </w:rPr>
      </w:r>
      <w:r>
        <w:rPr>
          <w:lang w:val="fr-FR"/>
        </w:rPr>
        <w:fldChar w:fldCharType="separate"/>
      </w:r>
      <w:r w:rsidRPr="009843C8">
        <w:rPr>
          <w:rStyle w:val="Hyperlink"/>
          <w:lang w:val="fr-FR"/>
        </w:rPr>
        <w:t>: https://tutorials-raspberrypi.de/einfuehrung-programmierung-esp8266-nodemcu-boards/</w:t>
      </w:r>
      <w:r>
        <w:rPr>
          <w:lang w:val="fr-FR"/>
        </w:rPr>
        <w:fldChar w:fldCharType="end"/>
      </w:r>
      <w:r w:rsidRPr="009843C8">
        <w:rPr>
          <w:lang w:val="fr-FR"/>
        </w:rPr>
        <w:t xml:space="preserve">. </w:t>
      </w:r>
      <w:r>
        <w:t>[Accessed: 25-Jun-2025].</w:t>
      </w:r>
    </w:p>
    <w:p w14:paraId="6CBB865E" w14:textId="2E077300" w:rsidR="009843C8" w:rsidRDefault="009843C8" w:rsidP="009843C8">
      <w:pPr>
        <w:pStyle w:val="StandardWeb"/>
      </w:pPr>
      <w:r>
        <w:t>[] Python Software Foundation, “</w:t>
      </w:r>
      <w:proofErr w:type="spellStart"/>
      <w:r>
        <w:t>asyncio</w:t>
      </w:r>
      <w:proofErr w:type="spellEnd"/>
      <w:r>
        <w:t xml:space="preserve"> — Asynchronous I/O,” [Online]. Available: </w:t>
      </w:r>
      <w:hyperlink r:id="rId9" w:history="1">
        <w:r w:rsidRPr="009843C8">
          <w:rPr>
            <w:rStyle w:val="Hyperlink"/>
          </w:rPr>
          <w:t>https://docs.python.org/3/library/asyncio.html</w:t>
        </w:r>
      </w:hyperlink>
      <w:r>
        <w:t>. [Accessed: 25-Jun-2025].</w:t>
      </w:r>
    </w:p>
    <w:p w14:paraId="711EB570" w14:textId="6ED391C7" w:rsidR="009843C8" w:rsidRDefault="009843C8" w:rsidP="009843C8">
      <w:pPr>
        <w:pStyle w:val="StandardWeb"/>
      </w:pPr>
      <w:r w:rsidRPr="009843C8">
        <w:rPr>
          <w:lang w:val="de-DE"/>
        </w:rPr>
        <w:t xml:space="preserve">[] </w:t>
      </w:r>
      <w:proofErr w:type="spellStart"/>
      <w:r w:rsidRPr="009843C8">
        <w:rPr>
          <w:lang w:val="de-DE"/>
        </w:rPr>
        <w:t>Matplotlib</w:t>
      </w:r>
      <w:proofErr w:type="spellEnd"/>
      <w:r w:rsidRPr="009843C8">
        <w:rPr>
          <w:lang w:val="de-DE"/>
        </w:rPr>
        <w:t xml:space="preserve"> Developers, “</w:t>
      </w:r>
      <w:proofErr w:type="spellStart"/>
      <w:r w:rsidRPr="009843C8">
        <w:rPr>
          <w:lang w:val="de-DE"/>
        </w:rPr>
        <w:t>Matplotlib</w:t>
      </w:r>
      <w:proofErr w:type="spellEnd"/>
      <w:r w:rsidRPr="009843C8">
        <w:rPr>
          <w:lang w:val="de-DE"/>
        </w:rPr>
        <w:t xml:space="preserve"> Benutzerhandbuch,” [Online]. </w:t>
      </w:r>
      <w:r>
        <w:t xml:space="preserve">Available: </w:t>
      </w:r>
      <w:hyperlink r:id="rId10" w:history="1">
        <w:r w:rsidRPr="009843C8">
          <w:rPr>
            <w:rStyle w:val="Hyperlink"/>
          </w:rPr>
          <w:t>https://matplotlib.org/stable/users/index.html</w:t>
        </w:r>
      </w:hyperlink>
      <w:r>
        <w:t>. [Accessed: 25-Jun-2025].</w:t>
      </w:r>
    </w:p>
    <w:p w14:paraId="42237C1A" w14:textId="458C63C6" w:rsidR="009843C8" w:rsidRDefault="009843C8" w:rsidP="009843C8">
      <w:pPr>
        <w:pStyle w:val="StandardWeb"/>
      </w:pPr>
      <w:r>
        <w:t xml:space="preserve">[] </w:t>
      </w:r>
      <w:proofErr w:type="spellStart"/>
      <w:r>
        <w:t>OpenPyXL</w:t>
      </w:r>
      <w:proofErr w:type="spellEnd"/>
      <w:r>
        <w:t xml:space="preserve"> Contributors, “</w:t>
      </w:r>
      <w:proofErr w:type="spellStart"/>
      <w:r>
        <w:t>OpenPyXL</w:t>
      </w:r>
      <w:proofErr w:type="spellEnd"/>
      <w:r>
        <w:t xml:space="preserve"> </w:t>
      </w:r>
      <w:proofErr w:type="spellStart"/>
      <w:r>
        <w:t>Dokumentation</w:t>
      </w:r>
      <w:proofErr w:type="spellEnd"/>
      <w:r>
        <w:t xml:space="preserve">,” [Online]. </w:t>
      </w:r>
      <w:proofErr w:type="spellStart"/>
      <w:r w:rsidRPr="009843C8">
        <w:rPr>
          <w:lang w:val="fr-FR"/>
        </w:rPr>
        <w:t>Available</w:t>
      </w:r>
      <w:proofErr w:type="spellEnd"/>
      <w:r w:rsidRPr="009843C8">
        <w:rPr>
          <w:lang w:val="fr-FR"/>
        </w:rPr>
        <w:t xml:space="preserve">: </w:t>
      </w:r>
      <w:r>
        <w:fldChar w:fldCharType="begin"/>
      </w:r>
      <w:r w:rsidRPr="00916976">
        <w:rPr>
          <w:lang w:val="fr-FR"/>
        </w:rPr>
        <w:instrText>HYPERLINK "https://openpyxl.readthedocs.io"</w:instrText>
      </w:r>
      <w:r>
        <w:fldChar w:fldCharType="separate"/>
      </w:r>
      <w:r w:rsidRPr="009843C8">
        <w:rPr>
          <w:rStyle w:val="Hyperlink"/>
          <w:lang w:val="fr-FR"/>
        </w:rPr>
        <w:t>https://openpyxl.readthedocs.io</w:t>
      </w:r>
      <w:r>
        <w:fldChar w:fldCharType="end"/>
      </w:r>
      <w:r w:rsidRPr="009843C8">
        <w:rPr>
          <w:lang w:val="fr-FR"/>
        </w:rPr>
        <w:t xml:space="preserve">. </w:t>
      </w:r>
      <w:r>
        <w:t>[Accessed: 25-Jun-2025].</w:t>
      </w:r>
    </w:p>
    <w:p w14:paraId="665CD95E" w14:textId="35DC6CBC" w:rsidR="009843C8" w:rsidRDefault="009843C8" w:rsidP="009843C8">
      <w:pPr>
        <w:pStyle w:val="StandardWeb"/>
      </w:pPr>
      <w:r>
        <w:t xml:space="preserve">[] </w:t>
      </w:r>
      <w:proofErr w:type="spellStart"/>
      <w:r>
        <w:t>TkDocs</w:t>
      </w:r>
      <w:proofErr w:type="spellEnd"/>
      <w:r>
        <w:t>, “</w:t>
      </w:r>
      <w:proofErr w:type="spellStart"/>
      <w:r>
        <w:t>Tkinter</w:t>
      </w:r>
      <w:proofErr w:type="spellEnd"/>
      <w:r>
        <w:t xml:space="preserve"> Tutorial,” [Online]. </w:t>
      </w:r>
      <w:r w:rsidRPr="003B7EBF">
        <w:t xml:space="preserve">Available: </w:t>
      </w:r>
      <w:hyperlink r:id="rId11" w:history="1">
        <w:r w:rsidRPr="003B7EBF">
          <w:rPr>
            <w:rStyle w:val="Hyperlink"/>
          </w:rPr>
          <w:t>https://tkdocs.com/tutorial/</w:t>
        </w:r>
      </w:hyperlink>
      <w:r w:rsidRPr="003B7EBF">
        <w:t xml:space="preserve">. </w:t>
      </w:r>
      <w:r>
        <w:t>[Accessed: 25-Jun-2025].</w:t>
      </w:r>
    </w:p>
    <w:p w14:paraId="130BE8E2" w14:textId="64443EE9" w:rsidR="009843C8" w:rsidRDefault="009843C8" w:rsidP="009843C8">
      <w:pPr>
        <w:pStyle w:val="StandardWeb"/>
      </w:pPr>
      <w:r>
        <w:t xml:space="preserve">[] Python Software Foundation, “Welcome to Python.org,” [Online]. Available: </w:t>
      </w:r>
      <w:hyperlink r:id="rId12" w:history="1">
        <w:r w:rsidRPr="009843C8">
          <w:rPr>
            <w:rStyle w:val="Hyperlink"/>
          </w:rPr>
          <w:t>https://www.python.org.</w:t>
        </w:r>
      </w:hyperlink>
      <w:r>
        <w:t xml:space="preserve"> [Accessed: 25-Jun-2025].</w:t>
      </w:r>
    </w:p>
    <w:p w14:paraId="4AF1D1A2" w14:textId="292E6FF3" w:rsidR="009843C8" w:rsidRDefault="009843C8" w:rsidP="009843C8">
      <w:pPr>
        <w:pStyle w:val="StandardWeb"/>
      </w:pPr>
      <w:r>
        <w:t xml:space="preserve">[] </w:t>
      </w:r>
      <w:proofErr w:type="spellStart"/>
      <w:r>
        <w:t>ProgrammingKnowledge</w:t>
      </w:r>
      <w:proofErr w:type="spellEnd"/>
      <w:r>
        <w:t xml:space="preserve">, “Graphical User Interface (GUI) with Python,” YouTube Video, [Online]. Available: </w:t>
      </w:r>
      <w:hyperlink r:id="rId13" w:history="1">
        <w:r w:rsidRPr="009843C8">
          <w:rPr>
            <w:rStyle w:val="Hyperlink"/>
          </w:rPr>
          <w:t>https://youtu.be/N4M4W7JPOL4</w:t>
        </w:r>
      </w:hyperlink>
      <w:r>
        <w:t>. [Accessed: 25-Jun-2025].</w:t>
      </w:r>
    </w:p>
    <w:p w14:paraId="3A042226" w14:textId="7589880E" w:rsidR="009843C8" w:rsidRDefault="009843C8" w:rsidP="009843C8">
      <w:pPr>
        <w:pStyle w:val="StandardWeb"/>
      </w:pPr>
      <w:r>
        <w:t>[] Graven, “</w:t>
      </w:r>
      <w:proofErr w:type="spellStart"/>
      <w:r>
        <w:t>Apprendre</w:t>
      </w:r>
      <w:proofErr w:type="spellEnd"/>
      <w:r>
        <w:t xml:space="preserve"> Python (</w:t>
      </w:r>
      <w:proofErr w:type="spellStart"/>
      <w:r>
        <w:t>fr</w:t>
      </w:r>
      <w:proofErr w:type="spellEnd"/>
      <w:r>
        <w:t xml:space="preserve">),” YouTube-Kanal, [Online]. </w:t>
      </w:r>
      <w:r w:rsidRPr="003B7EBF">
        <w:t xml:space="preserve">Available: </w:t>
      </w:r>
      <w:hyperlink r:id="rId14" w:history="1">
        <w:r w:rsidRPr="003B7EBF">
          <w:rPr>
            <w:rStyle w:val="Hyperlink"/>
          </w:rPr>
          <w:t>https://www.youtube.com/@Gravenilvectuto</w:t>
        </w:r>
      </w:hyperlink>
      <w:r w:rsidRPr="003B7EBF">
        <w:t xml:space="preserve">. </w:t>
      </w:r>
      <w:r>
        <w:t>[Accessed: 25-Jun-2025].</w:t>
      </w:r>
    </w:p>
    <w:p w14:paraId="4B9ECDAB" w14:textId="38356591" w:rsidR="009843C8" w:rsidRDefault="009843C8" w:rsidP="009843C8">
      <w:pPr>
        <w:pStyle w:val="StandardWeb"/>
      </w:pPr>
      <w:r w:rsidRPr="00916976">
        <w:rPr>
          <w:lang w:val="de-DE"/>
        </w:rPr>
        <w:t>[] OpenAI ChatGPT, “Chat mit der KI (Python Copilot),</w:t>
      </w:r>
      <w:r w:rsidR="006A1A01" w:rsidRPr="00916976">
        <w:rPr>
          <w:lang w:val="de-DE"/>
        </w:rPr>
        <w:t xml:space="preserve"> Leitwert in Excel Speichern </w:t>
      </w:r>
      <w:r w:rsidRPr="00916976">
        <w:rPr>
          <w:lang w:val="de-DE"/>
        </w:rPr>
        <w:t xml:space="preserve">” [Online]. </w:t>
      </w:r>
      <w:hyperlink r:id="rId15" w:history="1">
        <w:r w:rsidR="006A1A01" w:rsidRPr="003B7EBF">
          <w:rPr>
            <w:rStyle w:val="Hyperlink"/>
          </w:rPr>
          <w:t>https://chatgpt.com/share/68553ee5-b8c4-800f-b2fc-b22ba9908c29</w:t>
        </w:r>
      </w:hyperlink>
      <w:r w:rsidRPr="003B7EBF">
        <w:t xml:space="preserve">. </w:t>
      </w:r>
      <w:r>
        <w:t>[Accessed: 25-Jun-2025].</w:t>
      </w:r>
    </w:p>
    <w:p w14:paraId="2644E600" w14:textId="77777777" w:rsidR="00920C88" w:rsidRPr="006A1A01" w:rsidRDefault="00920C88" w:rsidP="000A5A2C">
      <w:pPr>
        <w:rPr>
          <w:sz w:val="48"/>
          <w:szCs w:val="48"/>
          <w:lang w:val="en-US"/>
        </w:rPr>
      </w:pPr>
    </w:p>
    <w:sectPr w:rsidR="00920C88" w:rsidRPr="006A1A0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7AE4"/>
    <w:multiLevelType w:val="multilevel"/>
    <w:tmpl w:val="824C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B5D39"/>
    <w:multiLevelType w:val="multilevel"/>
    <w:tmpl w:val="3390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F01F5"/>
    <w:multiLevelType w:val="multilevel"/>
    <w:tmpl w:val="86D6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566A19"/>
    <w:multiLevelType w:val="multilevel"/>
    <w:tmpl w:val="A9FCA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9033E0E"/>
    <w:multiLevelType w:val="hybridMultilevel"/>
    <w:tmpl w:val="6F546D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14F5D"/>
    <w:multiLevelType w:val="hybridMultilevel"/>
    <w:tmpl w:val="AD1EFD4E"/>
    <w:lvl w:ilvl="0" w:tplc="28245E3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558DA"/>
    <w:multiLevelType w:val="multilevel"/>
    <w:tmpl w:val="A9FCA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30387F52"/>
    <w:multiLevelType w:val="multilevel"/>
    <w:tmpl w:val="A9FCA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4A81085C"/>
    <w:multiLevelType w:val="multilevel"/>
    <w:tmpl w:val="E4CC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A7D93"/>
    <w:multiLevelType w:val="multilevel"/>
    <w:tmpl w:val="ADDA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DD1F6F"/>
    <w:multiLevelType w:val="multilevel"/>
    <w:tmpl w:val="A9FCA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1" w15:restartNumberingAfterBreak="0">
    <w:nsid w:val="58DA6D22"/>
    <w:multiLevelType w:val="multilevel"/>
    <w:tmpl w:val="EC14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415933"/>
    <w:multiLevelType w:val="multilevel"/>
    <w:tmpl w:val="8A6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431E5"/>
    <w:multiLevelType w:val="hybridMultilevel"/>
    <w:tmpl w:val="060AFCEC"/>
    <w:lvl w:ilvl="0" w:tplc="8B5A714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9742EA"/>
    <w:multiLevelType w:val="multilevel"/>
    <w:tmpl w:val="82C4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7762">
    <w:abstractNumId w:val="7"/>
  </w:num>
  <w:num w:numId="2" w16cid:durableId="945192078">
    <w:abstractNumId w:val="6"/>
  </w:num>
  <w:num w:numId="3" w16cid:durableId="565843440">
    <w:abstractNumId w:val="4"/>
  </w:num>
  <w:num w:numId="4" w16cid:durableId="478376326">
    <w:abstractNumId w:val="10"/>
  </w:num>
  <w:num w:numId="5" w16cid:durableId="1505783024">
    <w:abstractNumId w:val="3"/>
  </w:num>
  <w:num w:numId="6" w16cid:durableId="2045057385">
    <w:abstractNumId w:val="13"/>
  </w:num>
  <w:num w:numId="7" w16cid:durableId="1094981484">
    <w:abstractNumId w:val="5"/>
  </w:num>
  <w:num w:numId="8" w16cid:durableId="584650018">
    <w:abstractNumId w:val="14"/>
  </w:num>
  <w:num w:numId="9" w16cid:durableId="1466964370">
    <w:abstractNumId w:val="8"/>
  </w:num>
  <w:num w:numId="10" w16cid:durableId="1057245895">
    <w:abstractNumId w:val="12"/>
  </w:num>
  <w:num w:numId="11" w16cid:durableId="1986857188">
    <w:abstractNumId w:val="2"/>
  </w:num>
  <w:num w:numId="12" w16cid:durableId="1433891475">
    <w:abstractNumId w:val="11"/>
  </w:num>
  <w:num w:numId="13" w16cid:durableId="584068528">
    <w:abstractNumId w:val="1"/>
  </w:num>
  <w:num w:numId="14" w16cid:durableId="618025688">
    <w:abstractNumId w:val="0"/>
  </w:num>
  <w:num w:numId="15" w16cid:durableId="1505321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452"/>
    <w:rsid w:val="000203DA"/>
    <w:rsid w:val="00045BAC"/>
    <w:rsid w:val="000A5A2C"/>
    <w:rsid w:val="000B607F"/>
    <w:rsid w:val="000E4295"/>
    <w:rsid w:val="000F2167"/>
    <w:rsid w:val="00191B1F"/>
    <w:rsid w:val="00280040"/>
    <w:rsid w:val="00296447"/>
    <w:rsid w:val="002D0FE3"/>
    <w:rsid w:val="002F3D72"/>
    <w:rsid w:val="00302B11"/>
    <w:rsid w:val="0030730E"/>
    <w:rsid w:val="0034728A"/>
    <w:rsid w:val="003B7EBF"/>
    <w:rsid w:val="003D1832"/>
    <w:rsid w:val="004E0C72"/>
    <w:rsid w:val="004E22D5"/>
    <w:rsid w:val="00523EF2"/>
    <w:rsid w:val="005F279A"/>
    <w:rsid w:val="00661A8F"/>
    <w:rsid w:val="006A1A01"/>
    <w:rsid w:val="007430B5"/>
    <w:rsid w:val="007A5A10"/>
    <w:rsid w:val="007E4112"/>
    <w:rsid w:val="008801B0"/>
    <w:rsid w:val="008A483A"/>
    <w:rsid w:val="0091250E"/>
    <w:rsid w:val="00916976"/>
    <w:rsid w:val="00920C88"/>
    <w:rsid w:val="009843C8"/>
    <w:rsid w:val="00997EAE"/>
    <w:rsid w:val="00A27257"/>
    <w:rsid w:val="00A336A4"/>
    <w:rsid w:val="00A455D1"/>
    <w:rsid w:val="00A84EAC"/>
    <w:rsid w:val="00AF513C"/>
    <w:rsid w:val="00B47531"/>
    <w:rsid w:val="00B879DD"/>
    <w:rsid w:val="00C01694"/>
    <w:rsid w:val="00C60F1E"/>
    <w:rsid w:val="00CB253E"/>
    <w:rsid w:val="00CB7452"/>
    <w:rsid w:val="00CF7ADC"/>
    <w:rsid w:val="00D446CF"/>
    <w:rsid w:val="00D45CED"/>
    <w:rsid w:val="00D53DAE"/>
    <w:rsid w:val="00D66449"/>
    <w:rsid w:val="00E509E4"/>
    <w:rsid w:val="00E678AC"/>
    <w:rsid w:val="00E85054"/>
    <w:rsid w:val="00EB2B5F"/>
    <w:rsid w:val="00F0364D"/>
    <w:rsid w:val="00F14CB3"/>
    <w:rsid w:val="00F541ED"/>
    <w:rsid w:val="00F74D8A"/>
    <w:rsid w:val="00FD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606CA"/>
  <w15:chartTrackingRefBased/>
  <w15:docId w15:val="{EF81A95B-9C20-4079-946A-5470B34F5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F27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F27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446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446C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3D18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1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A5A1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A5A10"/>
    <w:rPr>
      <w:rFonts w:eastAsiaTheme="minorEastAsia"/>
      <w:color w:val="5A5A5A" w:themeColor="text1" w:themeTint="A5"/>
      <w:spacing w:val="15"/>
    </w:rPr>
  </w:style>
  <w:style w:type="paragraph" w:styleId="Listenabsatz">
    <w:name w:val="List Paragraph"/>
    <w:basedOn w:val="Standard"/>
    <w:uiPriority w:val="34"/>
    <w:qFormat/>
    <w:rsid w:val="00D45CED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5F27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F279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eschriftung">
    <w:name w:val="caption"/>
    <w:basedOn w:val="Standard"/>
    <w:next w:val="Standard"/>
    <w:uiPriority w:val="35"/>
    <w:unhideWhenUsed/>
    <w:qFormat/>
    <w:rsid w:val="000203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ellenraster">
    <w:name w:val="Table Grid"/>
    <w:basedOn w:val="NormaleTabelle"/>
    <w:uiPriority w:val="39"/>
    <w:rsid w:val="00F54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446C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de-DE"/>
    </w:rPr>
  </w:style>
  <w:style w:type="paragraph" w:styleId="StandardWeb">
    <w:name w:val="Normal (Web)"/>
    <w:basedOn w:val="Standard"/>
    <w:uiPriority w:val="99"/>
    <w:semiHidden/>
    <w:unhideWhenUsed/>
    <w:rsid w:val="00D44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446CF"/>
    <w:rPr>
      <w:rFonts w:asciiTheme="majorHAnsi" w:eastAsiaTheme="majorEastAsia" w:hAnsiTheme="majorHAnsi" w:cstheme="majorBidi"/>
      <w:i/>
      <w:iCs/>
      <w:color w:val="2E74B5" w:themeColor="accent1" w:themeShade="BF"/>
      <w:lang w:val="de-DE"/>
    </w:rPr>
  </w:style>
  <w:style w:type="character" w:styleId="HTMLCode">
    <w:name w:val="HTML Code"/>
    <w:basedOn w:val="Absatz-Standardschriftart"/>
    <w:uiPriority w:val="99"/>
    <w:semiHidden/>
    <w:unhideWhenUsed/>
    <w:rsid w:val="00D446C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920C88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920C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3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8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4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7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1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26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6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9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96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2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3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19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1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youtu.be/N4M4W7JPOL4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python.org.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tkdocs.com/tutorial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hatgpt.com/share/68553ee5-b8c4-800f-b2fc-b22ba9908c29" TargetMode="External"/><Relationship Id="rId10" Type="http://schemas.openxmlformats.org/officeDocument/2006/relationships/hyperlink" Target="https://matplotlib.org/stable/users/index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python.org/3/library/asyncio.html" TargetMode="External"/><Relationship Id="rId14" Type="http://schemas.openxmlformats.org/officeDocument/2006/relationships/hyperlink" Target="https://www.youtube.com/@Gravenilvectuto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82D7D1D-24AA-4271-8C89-3BEF12E07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819</Words>
  <Characters>5163</Characters>
  <Application>Microsoft Office Word</Application>
  <DocSecurity>0</DocSecurity>
  <Lines>43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RESNEL</dc:creator>
  <cp:keywords/>
  <dc:description/>
  <cp:lastModifiedBy>Resnel Ndemeze Sona</cp:lastModifiedBy>
  <cp:revision>16</cp:revision>
  <dcterms:created xsi:type="dcterms:W3CDTF">2025-06-24T00:04:00Z</dcterms:created>
  <dcterms:modified xsi:type="dcterms:W3CDTF">2025-07-04T14:28:00Z</dcterms:modified>
</cp:coreProperties>
</file>