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56696" w14:textId="77777777" w:rsidR="000A33BF" w:rsidRPr="000913A9" w:rsidRDefault="000A33BF" w:rsidP="000913A9">
      <w:pPr>
        <w:spacing w:line="276" w:lineRule="auto"/>
        <w:rPr>
          <w:rFonts w:ascii="Arial" w:hAnsi="Arial" w:cs="Arial"/>
          <w:b/>
          <w:bCs/>
          <w:sz w:val="28"/>
          <w:szCs w:val="28"/>
        </w:rPr>
      </w:pPr>
      <w:r w:rsidRPr="000913A9">
        <w:rPr>
          <w:rFonts w:ascii="Arial" w:hAnsi="Arial" w:cs="Arial"/>
          <w:b/>
          <w:bCs/>
          <w:sz w:val="28"/>
          <w:szCs w:val="28"/>
        </w:rPr>
        <w:t>Conflictos que pueden identificarse en la integración de GitHub</w:t>
      </w:r>
    </w:p>
    <w:tbl>
      <w:tblPr>
        <w:tblStyle w:val="Tablaconcuadrcula"/>
        <w:tblW w:w="0" w:type="auto"/>
        <w:tblLook w:val="04A0" w:firstRow="1" w:lastRow="0" w:firstColumn="1" w:lastColumn="0" w:noHBand="0" w:noVBand="1"/>
      </w:tblPr>
      <w:tblGrid>
        <w:gridCol w:w="2831"/>
        <w:gridCol w:w="2831"/>
        <w:gridCol w:w="2832"/>
      </w:tblGrid>
      <w:tr w:rsidR="000A33BF" w:rsidRPr="000913A9" w14:paraId="5EAECA99" w14:textId="77777777" w:rsidTr="007D5A9B">
        <w:tc>
          <w:tcPr>
            <w:tcW w:w="2831" w:type="dxa"/>
            <w:vAlign w:val="center"/>
          </w:tcPr>
          <w:p w14:paraId="50E39556" w14:textId="3990F638" w:rsidR="000A33BF" w:rsidRPr="000913A9" w:rsidRDefault="000A33BF" w:rsidP="00CF2DA9">
            <w:pPr>
              <w:spacing w:line="276" w:lineRule="auto"/>
              <w:jc w:val="center"/>
              <w:rPr>
                <w:rFonts w:ascii="Arial" w:hAnsi="Arial" w:cs="Arial"/>
                <w:b/>
                <w:bCs/>
              </w:rPr>
            </w:pPr>
            <w:r w:rsidRPr="000913A9">
              <w:rPr>
                <w:rFonts w:ascii="Arial" w:hAnsi="Arial" w:cs="Arial"/>
                <w:b/>
                <w:bCs/>
              </w:rPr>
              <w:t>Conflicto</w:t>
            </w:r>
          </w:p>
        </w:tc>
        <w:tc>
          <w:tcPr>
            <w:tcW w:w="2831" w:type="dxa"/>
            <w:vAlign w:val="center"/>
          </w:tcPr>
          <w:p w14:paraId="45E4E367" w14:textId="0942960B" w:rsidR="000A33BF" w:rsidRPr="000913A9" w:rsidRDefault="000A33BF" w:rsidP="00CF2DA9">
            <w:pPr>
              <w:spacing w:line="276" w:lineRule="auto"/>
              <w:jc w:val="center"/>
              <w:rPr>
                <w:rFonts w:ascii="Arial" w:hAnsi="Arial" w:cs="Arial"/>
                <w:b/>
                <w:bCs/>
              </w:rPr>
            </w:pPr>
            <w:r w:rsidRPr="000913A9">
              <w:rPr>
                <w:rFonts w:ascii="Arial" w:hAnsi="Arial" w:cs="Arial"/>
                <w:b/>
                <w:bCs/>
              </w:rPr>
              <w:t>¿Cómo puede ocurrir?</w:t>
            </w:r>
          </w:p>
        </w:tc>
        <w:tc>
          <w:tcPr>
            <w:tcW w:w="2832" w:type="dxa"/>
            <w:vAlign w:val="center"/>
          </w:tcPr>
          <w:p w14:paraId="78F4B41E" w14:textId="5A82D359" w:rsidR="000A33BF" w:rsidRPr="000913A9" w:rsidRDefault="000A33BF" w:rsidP="00CF2DA9">
            <w:pPr>
              <w:spacing w:line="276" w:lineRule="auto"/>
              <w:jc w:val="center"/>
              <w:rPr>
                <w:rFonts w:ascii="Arial" w:hAnsi="Arial" w:cs="Arial"/>
                <w:b/>
                <w:bCs/>
              </w:rPr>
            </w:pPr>
            <w:r w:rsidRPr="000913A9">
              <w:rPr>
                <w:rFonts w:ascii="Arial" w:hAnsi="Arial" w:cs="Arial"/>
                <w:b/>
                <w:bCs/>
              </w:rPr>
              <w:t>Solución planteada</w:t>
            </w:r>
          </w:p>
        </w:tc>
      </w:tr>
      <w:tr w:rsidR="000A33BF" w:rsidRPr="000913A9" w14:paraId="334DD301" w14:textId="77777777" w:rsidTr="007D5A9B">
        <w:tc>
          <w:tcPr>
            <w:tcW w:w="2831" w:type="dxa"/>
            <w:vAlign w:val="center"/>
          </w:tcPr>
          <w:p w14:paraId="729F3867" w14:textId="67F2F5BD" w:rsidR="000A33BF" w:rsidRPr="000913A9" w:rsidRDefault="000A33BF" w:rsidP="000913A9">
            <w:pPr>
              <w:spacing w:line="276" w:lineRule="auto"/>
              <w:rPr>
                <w:rFonts w:ascii="Arial" w:hAnsi="Arial" w:cs="Arial"/>
                <w:b/>
                <w:bCs/>
              </w:rPr>
            </w:pPr>
            <w:r w:rsidRPr="000913A9">
              <w:rPr>
                <w:rFonts w:ascii="Arial" w:hAnsi="Arial" w:cs="Arial"/>
                <w:b/>
                <w:bCs/>
              </w:rPr>
              <w:t xml:space="preserve">Conflicto de </w:t>
            </w:r>
            <w:proofErr w:type="spellStart"/>
            <w:r w:rsidRPr="000913A9">
              <w:rPr>
                <w:rFonts w:ascii="Arial" w:hAnsi="Arial" w:cs="Arial"/>
                <w:b/>
                <w:bCs/>
              </w:rPr>
              <w:t>merge</w:t>
            </w:r>
            <w:proofErr w:type="spellEnd"/>
          </w:p>
        </w:tc>
        <w:tc>
          <w:tcPr>
            <w:tcW w:w="2831" w:type="dxa"/>
            <w:vAlign w:val="center"/>
          </w:tcPr>
          <w:p w14:paraId="6143CC0A" w14:textId="6ECA4FE4" w:rsidR="000A33BF" w:rsidRPr="00CF2DA9" w:rsidRDefault="000A33BF" w:rsidP="00CF2DA9">
            <w:pPr>
              <w:spacing w:line="276" w:lineRule="auto"/>
              <w:jc w:val="both"/>
              <w:rPr>
                <w:rFonts w:ascii="Arial" w:hAnsi="Arial" w:cs="Arial"/>
              </w:rPr>
            </w:pPr>
            <w:r w:rsidRPr="00CF2DA9">
              <w:rPr>
                <w:rFonts w:ascii="Arial" w:hAnsi="Arial" w:cs="Arial"/>
              </w:rPr>
              <w:t>Dos integrantes modifican las mismas líneas o el mismo archivo y Git no sabe automáticamente qué versión conservar.</w:t>
            </w:r>
          </w:p>
        </w:tc>
        <w:tc>
          <w:tcPr>
            <w:tcW w:w="2832" w:type="dxa"/>
            <w:vAlign w:val="center"/>
          </w:tcPr>
          <w:p w14:paraId="00F788F5" w14:textId="6267BDCF" w:rsidR="000A33BF" w:rsidRPr="00CF2DA9" w:rsidRDefault="000A33BF" w:rsidP="00CF2DA9">
            <w:pPr>
              <w:spacing w:line="276" w:lineRule="auto"/>
              <w:jc w:val="both"/>
              <w:rPr>
                <w:rFonts w:ascii="Arial" w:hAnsi="Arial" w:cs="Arial"/>
              </w:rPr>
            </w:pPr>
            <w:r w:rsidRPr="00CF2DA9">
              <w:rPr>
                <w:rFonts w:ascii="Arial" w:hAnsi="Arial" w:cs="Arial"/>
              </w:rPr>
              <w:t xml:space="preserve">Revisar las diferencias y decidir conjuntamente qué cambios conservar antes de hacer el </w:t>
            </w:r>
            <w:proofErr w:type="spellStart"/>
            <w:r w:rsidRPr="00CF2DA9">
              <w:rPr>
                <w:rFonts w:ascii="Arial" w:hAnsi="Arial" w:cs="Arial"/>
              </w:rPr>
              <w:t>merge</w:t>
            </w:r>
            <w:proofErr w:type="spellEnd"/>
            <w:r w:rsidRPr="00CF2DA9">
              <w:rPr>
                <w:rFonts w:ascii="Arial" w:hAnsi="Arial" w:cs="Arial"/>
              </w:rPr>
              <w:t>.</w:t>
            </w:r>
          </w:p>
        </w:tc>
      </w:tr>
      <w:tr w:rsidR="000A33BF" w:rsidRPr="000913A9" w14:paraId="350993FB" w14:textId="77777777" w:rsidTr="007D5A9B">
        <w:tc>
          <w:tcPr>
            <w:tcW w:w="2831" w:type="dxa"/>
            <w:vAlign w:val="center"/>
          </w:tcPr>
          <w:p w14:paraId="4BA4A973" w14:textId="40E9A243" w:rsidR="000A33BF" w:rsidRPr="000913A9" w:rsidRDefault="000A33BF" w:rsidP="000913A9">
            <w:pPr>
              <w:spacing w:line="276" w:lineRule="auto"/>
              <w:rPr>
                <w:rFonts w:ascii="Arial" w:hAnsi="Arial" w:cs="Arial"/>
                <w:b/>
                <w:bCs/>
              </w:rPr>
            </w:pPr>
            <w:r w:rsidRPr="000913A9">
              <w:rPr>
                <w:rFonts w:ascii="Arial" w:hAnsi="Arial" w:cs="Arial"/>
                <w:b/>
                <w:bCs/>
              </w:rPr>
              <w:t>Cambios en el mismo archivo</w:t>
            </w:r>
          </w:p>
        </w:tc>
        <w:tc>
          <w:tcPr>
            <w:tcW w:w="2831" w:type="dxa"/>
            <w:vAlign w:val="center"/>
          </w:tcPr>
          <w:p w14:paraId="07058F30" w14:textId="5E02CC0A" w:rsidR="000A33BF" w:rsidRPr="00CF2DA9" w:rsidRDefault="000A33BF" w:rsidP="00CF2DA9">
            <w:pPr>
              <w:spacing w:line="276" w:lineRule="auto"/>
              <w:jc w:val="both"/>
              <w:rPr>
                <w:rFonts w:ascii="Arial" w:hAnsi="Arial" w:cs="Arial"/>
              </w:rPr>
            </w:pPr>
            <w:r w:rsidRPr="00CF2DA9">
              <w:rPr>
                <w:rFonts w:ascii="Arial" w:hAnsi="Arial" w:cs="Arial"/>
              </w:rPr>
              <w:t>Dos integrantes trabajan simultáneamente sobre un archivo común, por ejemplo README.md, un archivo de configuración o una clase principal.</w:t>
            </w:r>
          </w:p>
        </w:tc>
        <w:tc>
          <w:tcPr>
            <w:tcW w:w="2832" w:type="dxa"/>
            <w:vAlign w:val="center"/>
          </w:tcPr>
          <w:p w14:paraId="7B52DD88" w14:textId="2C5A8476" w:rsidR="000A33BF" w:rsidRPr="00CF2DA9" w:rsidRDefault="000A33BF" w:rsidP="00CF2DA9">
            <w:pPr>
              <w:spacing w:line="276" w:lineRule="auto"/>
              <w:jc w:val="both"/>
              <w:rPr>
                <w:rFonts w:ascii="Arial" w:hAnsi="Arial" w:cs="Arial"/>
              </w:rPr>
            </w:pPr>
            <w:r w:rsidRPr="00CF2DA9">
              <w:rPr>
                <w:rFonts w:ascii="Arial" w:hAnsi="Arial" w:cs="Arial"/>
              </w:rPr>
              <w:t>Definir qué archivos puede modificar cada integrante y evitar trabajar simultáneamente sobre archivos compartidos.</w:t>
            </w:r>
          </w:p>
        </w:tc>
      </w:tr>
      <w:tr w:rsidR="000A33BF" w:rsidRPr="000913A9" w14:paraId="1BFA2270" w14:textId="77777777" w:rsidTr="007D5A9B">
        <w:tc>
          <w:tcPr>
            <w:tcW w:w="2831" w:type="dxa"/>
            <w:vAlign w:val="center"/>
          </w:tcPr>
          <w:p w14:paraId="560DEF22" w14:textId="27985AC4" w:rsidR="000A33BF" w:rsidRPr="000913A9" w:rsidRDefault="000A33BF" w:rsidP="000913A9">
            <w:pPr>
              <w:spacing w:line="276" w:lineRule="auto"/>
              <w:rPr>
                <w:rFonts w:ascii="Arial" w:hAnsi="Arial" w:cs="Arial"/>
                <w:b/>
                <w:bCs/>
              </w:rPr>
            </w:pPr>
            <w:r w:rsidRPr="000913A9">
              <w:rPr>
                <w:rFonts w:ascii="Arial" w:hAnsi="Arial" w:cs="Arial"/>
                <w:b/>
                <w:bCs/>
              </w:rPr>
              <w:t>Trabajo sobre una versión desactualizada</w:t>
            </w:r>
          </w:p>
        </w:tc>
        <w:tc>
          <w:tcPr>
            <w:tcW w:w="2831" w:type="dxa"/>
            <w:vAlign w:val="center"/>
          </w:tcPr>
          <w:p w14:paraId="6F9BC749" w14:textId="1ADED803" w:rsidR="000A33BF" w:rsidRPr="00CF2DA9" w:rsidRDefault="000A33BF" w:rsidP="00CF2DA9">
            <w:pPr>
              <w:spacing w:line="276" w:lineRule="auto"/>
              <w:jc w:val="both"/>
              <w:rPr>
                <w:rFonts w:ascii="Arial" w:hAnsi="Arial" w:cs="Arial"/>
              </w:rPr>
            </w:pPr>
            <w:r w:rsidRPr="00CF2DA9">
              <w:rPr>
                <w:rFonts w:ascii="Arial" w:hAnsi="Arial" w:cs="Arial"/>
              </w:rPr>
              <w:t>Un integrante comienza a trabajar sin descargar los últimos cambios del repositorio.</w:t>
            </w:r>
          </w:p>
        </w:tc>
        <w:tc>
          <w:tcPr>
            <w:tcW w:w="2832" w:type="dxa"/>
            <w:vAlign w:val="center"/>
          </w:tcPr>
          <w:p w14:paraId="463936DA" w14:textId="7211B784" w:rsidR="000A33BF" w:rsidRPr="00CF2DA9" w:rsidRDefault="000A33BF" w:rsidP="00CF2DA9">
            <w:pPr>
              <w:spacing w:line="276" w:lineRule="auto"/>
              <w:jc w:val="both"/>
              <w:rPr>
                <w:rFonts w:ascii="Arial" w:hAnsi="Arial" w:cs="Arial"/>
              </w:rPr>
            </w:pPr>
            <w:r w:rsidRPr="00CF2DA9">
              <w:rPr>
                <w:rFonts w:ascii="Arial" w:hAnsi="Arial" w:cs="Arial"/>
              </w:rPr>
              <w:t xml:space="preserve">Antes de comenzar una tarea, ejecutar </w:t>
            </w:r>
            <w:proofErr w:type="spellStart"/>
            <w:r w:rsidRPr="00CF2DA9">
              <w:rPr>
                <w:rFonts w:ascii="Arial" w:hAnsi="Arial" w:cs="Arial"/>
              </w:rPr>
              <w:t>git</w:t>
            </w:r>
            <w:proofErr w:type="spellEnd"/>
            <w:r w:rsidRPr="00CF2DA9">
              <w:rPr>
                <w:rFonts w:ascii="Arial" w:hAnsi="Arial" w:cs="Arial"/>
              </w:rPr>
              <w:t xml:space="preserve"> </w:t>
            </w:r>
            <w:proofErr w:type="spellStart"/>
            <w:r w:rsidRPr="00CF2DA9">
              <w:rPr>
                <w:rFonts w:ascii="Arial" w:hAnsi="Arial" w:cs="Arial"/>
              </w:rPr>
              <w:t>pull</w:t>
            </w:r>
            <w:proofErr w:type="spellEnd"/>
            <w:r w:rsidRPr="00CF2DA9">
              <w:rPr>
                <w:rFonts w:ascii="Arial" w:hAnsi="Arial" w:cs="Arial"/>
              </w:rPr>
              <w:t xml:space="preserve"> para trabajar sobre la versión más reciente.</w:t>
            </w:r>
          </w:p>
        </w:tc>
      </w:tr>
      <w:tr w:rsidR="000A33BF" w:rsidRPr="000913A9" w14:paraId="4282B235" w14:textId="77777777" w:rsidTr="007D5A9B">
        <w:tc>
          <w:tcPr>
            <w:tcW w:w="2831" w:type="dxa"/>
            <w:vAlign w:val="center"/>
          </w:tcPr>
          <w:p w14:paraId="241D8042" w14:textId="2CBA2749" w:rsidR="000A33BF" w:rsidRPr="000913A9" w:rsidRDefault="000A33BF" w:rsidP="000913A9">
            <w:pPr>
              <w:spacing w:line="276" w:lineRule="auto"/>
              <w:rPr>
                <w:rFonts w:ascii="Arial" w:hAnsi="Arial" w:cs="Arial"/>
                <w:b/>
                <w:bCs/>
              </w:rPr>
            </w:pPr>
            <w:r w:rsidRPr="000913A9">
              <w:rPr>
                <w:rFonts w:ascii="Arial" w:hAnsi="Arial" w:cs="Arial"/>
                <w:b/>
                <w:bCs/>
              </w:rPr>
              <w:t>Conflictos por nombres o estructura</w:t>
            </w:r>
          </w:p>
        </w:tc>
        <w:tc>
          <w:tcPr>
            <w:tcW w:w="2831" w:type="dxa"/>
            <w:vAlign w:val="center"/>
          </w:tcPr>
          <w:p w14:paraId="1ACE1D73" w14:textId="7C81D762" w:rsidR="000A33BF" w:rsidRPr="00CF2DA9" w:rsidRDefault="000A33BF" w:rsidP="00CF2DA9">
            <w:pPr>
              <w:spacing w:line="276" w:lineRule="auto"/>
              <w:jc w:val="both"/>
              <w:rPr>
                <w:rFonts w:ascii="Arial" w:hAnsi="Arial" w:cs="Arial"/>
              </w:rPr>
            </w:pPr>
            <w:r w:rsidRPr="00CF2DA9">
              <w:rPr>
                <w:rFonts w:ascii="Arial" w:hAnsi="Arial" w:cs="Arial"/>
              </w:rPr>
              <w:t>Un integrante crea archivos o carpetas con nombres diferentes a los acordados por el equipo.</w:t>
            </w:r>
          </w:p>
        </w:tc>
        <w:tc>
          <w:tcPr>
            <w:tcW w:w="2832" w:type="dxa"/>
            <w:vAlign w:val="center"/>
          </w:tcPr>
          <w:p w14:paraId="704C8477" w14:textId="1C30CFD4" w:rsidR="000A33BF" w:rsidRPr="00CF2DA9" w:rsidRDefault="000A33BF" w:rsidP="00CF2DA9">
            <w:pPr>
              <w:spacing w:line="276" w:lineRule="auto"/>
              <w:jc w:val="both"/>
              <w:rPr>
                <w:rFonts w:ascii="Arial" w:hAnsi="Arial" w:cs="Arial"/>
              </w:rPr>
            </w:pPr>
            <w:r w:rsidRPr="00CF2DA9">
              <w:rPr>
                <w:rFonts w:ascii="Arial" w:hAnsi="Arial" w:cs="Arial"/>
              </w:rPr>
              <w:t>Establecer una estructura común del proyecto y comunicar cualquier cambio antes de realizarlo.</w:t>
            </w:r>
          </w:p>
        </w:tc>
      </w:tr>
      <w:tr w:rsidR="000A33BF" w:rsidRPr="000913A9" w14:paraId="32C74683" w14:textId="77777777" w:rsidTr="007D5A9B">
        <w:tc>
          <w:tcPr>
            <w:tcW w:w="2831" w:type="dxa"/>
            <w:vAlign w:val="center"/>
          </w:tcPr>
          <w:p w14:paraId="409F610D" w14:textId="1933C102" w:rsidR="000A33BF" w:rsidRPr="000913A9" w:rsidRDefault="000A33BF" w:rsidP="000913A9">
            <w:pPr>
              <w:spacing w:line="276" w:lineRule="auto"/>
              <w:rPr>
                <w:rFonts w:ascii="Arial" w:hAnsi="Arial" w:cs="Arial"/>
                <w:b/>
                <w:bCs/>
              </w:rPr>
            </w:pPr>
            <w:r w:rsidRPr="000913A9">
              <w:rPr>
                <w:rFonts w:ascii="Arial" w:hAnsi="Arial" w:cs="Arial"/>
                <w:b/>
                <w:bCs/>
              </w:rPr>
              <w:t>Cambios que afectan el trabajo de otro integrante</w:t>
            </w:r>
          </w:p>
        </w:tc>
        <w:tc>
          <w:tcPr>
            <w:tcW w:w="2831" w:type="dxa"/>
            <w:vAlign w:val="center"/>
          </w:tcPr>
          <w:p w14:paraId="3D5B05BE" w14:textId="71802F2F" w:rsidR="000A33BF" w:rsidRPr="00CF2DA9" w:rsidRDefault="000A33BF" w:rsidP="00CF2DA9">
            <w:pPr>
              <w:spacing w:line="276" w:lineRule="auto"/>
              <w:jc w:val="both"/>
              <w:rPr>
                <w:rFonts w:ascii="Arial" w:hAnsi="Arial" w:cs="Arial"/>
              </w:rPr>
            </w:pPr>
            <w:r w:rsidRPr="00CF2DA9">
              <w:rPr>
                <w:rFonts w:ascii="Arial" w:hAnsi="Arial" w:cs="Arial"/>
              </w:rPr>
              <w:t>Una modificación en una función, clase o componente puede romper otra parte desarrollada por otro compañero.</w:t>
            </w:r>
          </w:p>
        </w:tc>
        <w:tc>
          <w:tcPr>
            <w:tcW w:w="2832" w:type="dxa"/>
            <w:vAlign w:val="center"/>
          </w:tcPr>
          <w:p w14:paraId="67F81194" w14:textId="5D9F0686" w:rsidR="000A33BF" w:rsidRPr="00CF2DA9" w:rsidRDefault="000A33BF" w:rsidP="00CF2DA9">
            <w:pPr>
              <w:spacing w:line="276" w:lineRule="auto"/>
              <w:jc w:val="both"/>
              <w:rPr>
                <w:rFonts w:ascii="Arial" w:hAnsi="Arial" w:cs="Arial"/>
              </w:rPr>
            </w:pPr>
            <w:r w:rsidRPr="00CF2DA9">
              <w:rPr>
                <w:rFonts w:ascii="Arial" w:hAnsi="Arial" w:cs="Arial"/>
              </w:rPr>
              <w:t>Revisar las dependencias antes de modificar código compartido y realizar pruebas después de integrar los cambios.</w:t>
            </w:r>
          </w:p>
        </w:tc>
      </w:tr>
      <w:tr w:rsidR="000A33BF" w:rsidRPr="000913A9" w14:paraId="5429AF6E" w14:textId="77777777" w:rsidTr="007D5A9B">
        <w:tc>
          <w:tcPr>
            <w:tcW w:w="2831" w:type="dxa"/>
            <w:vAlign w:val="center"/>
          </w:tcPr>
          <w:p w14:paraId="21E8F113" w14:textId="38CA249D" w:rsidR="000A33BF" w:rsidRPr="000913A9" w:rsidRDefault="000A33BF" w:rsidP="000913A9">
            <w:pPr>
              <w:spacing w:line="276" w:lineRule="auto"/>
              <w:rPr>
                <w:rFonts w:ascii="Arial" w:hAnsi="Arial" w:cs="Arial"/>
                <w:b/>
                <w:bCs/>
              </w:rPr>
            </w:pPr>
            <w:r w:rsidRPr="000913A9">
              <w:rPr>
                <w:rFonts w:ascii="Arial" w:hAnsi="Arial" w:cs="Arial"/>
                <w:b/>
                <w:bCs/>
              </w:rPr>
              <w:t xml:space="preserve">Conflictos durante el </w:t>
            </w:r>
            <w:proofErr w:type="spellStart"/>
            <w:r w:rsidRPr="000913A9">
              <w:rPr>
                <w:rFonts w:ascii="Arial" w:hAnsi="Arial" w:cs="Arial"/>
                <w:b/>
                <w:bCs/>
              </w:rPr>
              <w:t>merge</w:t>
            </w:r>
            <w:proofErr w:type="spellEnd"/>
            <w:r w:rsidRPr="000913A9">
              <w:rPr>
                <w:rFonts w:ascii="Arial" w:hAnsi="Arial" w:cs="Arial"/>
                <w:b/>
                <w:bCs/>
              </w:rPr>
              <w:t xml:space="preserve"> de ramas</w:t>
            </w:r>
          </w:p>
        </w:tc>
        <w:tc>
          <w:tcPr>
            <w:tcW w:w="2831" w:type="dxa"/>
            <w:vAlign w:val="center"/>
          </w:tcPr>
          <w:p w14:paraId="00752572" w14:textId="3DEB5E06" w:rsidR="000A33BF" w:rsidRPr="00CF2DA9" w:rsidRDefault="000A33BF" w:rsidP="00CF2DA9">
            <w:pPr>
              <w:spacing w:line="276" w:lineRule="auto"/>
              <w:jc w:val="both"/>
              <w:rPr>
                <w:rFonts w:ascii="Arial" w:hAnsi="Arial" w:cs="Arial"/>
              </w:rPr>
            </w:pPr>
            <w:r w:rsidRPr="00CF2DA9">
              <w:rPr>
                <w:rFonts w:ascii="Arial" w:hAnsi="Arial" w:cs="Arial"/>
              </w:rPr>
              <w:t>Al intentar unir las ramas de los integrantes aparecen diferencias entre las versiones.</w:t>
            </w:r>
          </w:p>
        </w:tc>
        <w:tc>
          <w:tcPr>
            <w:tcW w:w="2832" w:type="dxa"/>
            <w:vAlign w:val="center"/>
          </w:tcPr>
          <w:p w14:paraId="292A3B17" w14:textId="0982CE7F" w:rsidR="000A33BF" w:rsidRPr="00CF2DA9" w:rsidRDefault="000A33BF" w:rsidP="00CF2DA9">
            <w:pPr>
              <w:spacing w:line="276" w:lineRule="auto"/>
              <w:jc w:val="both"/>
              <w:rPr>
                <w:rFonts w:ascii="Arial" w:hAnsi="Arial" w:cs="Arial"/>
              </w:rPr>
            </w:pPr>
            <w:r w:rsidRPr="00CF2DA9">
              <w:rPr>
                <w:rFonts w:ascii="Arial" w:hAnsi="Arial" w:cs="Arial"/>
              </w:rPr>
              <w:t xml:space="preserve">Resolver los conflictos manualmente, probar el proyecto y posteriormente completar el </w:t>
            </w:r>
            <w:proofErr w:type="spellStart"/>
            <w:r w:rsidRPr="00CF2DA9">
              <w:rPr>
                <w:rFonts w:ascii="Arial" w:hAnsi="Arial" w:cs="Arial"/>
              </w:rPr>
              <w:t>merge</w:t>
            </w:r>
            <w:proofErr w:type="spellEnd"/>
            <w:r w:rsidRPr="00CF2DA9">
              <w:rPr>
                <w:rFonts w:ascii="Arial" w:hAnsi="Arial" w:cs="Arial"/>
              </w:rPr>
              <w:t>.</w:t>
            </w:r>
          </w:p>
        </w:tc>
      </w:tr>
    </w:tbl>
    <w:p w14:paraId="57B40E14" w14:textId="77777777" w:rsidR="000A33BF" w:rsidRPr="000913A9" w:rsidRDefault="000A33BF" w:rsidP="000913A9">
      <w:pPr>
        <w:spacing w:line="276" w:lineRule="auto"/>
        <w:rPr>
          <w:rFonts w:ascii="Arial" w:hAnsi="Arial" w:cs="Arial"/>
          <w:b/>
          <w:bCs/>
        </w:rPr>
      </w:pPr>
    </w:p>
    <w:p w14:paraId="2602613B" w14:textId="77777777" w:rsidR="00D037AE" w:rsidRPr="000913A9" w:rsidRDefault="00D037AE" w:rsidP="000913A9">
      <w:pPr>
        <w:spacing w:line="276" w:lineRule="auto"/>
        <w:rPr>
          <w:rFonts w:ascii="Arial" w:hAnsi="Arial" w:cs="Arial"/>
          <w:b/>
          <w:bCs/>
        </w:rPr>
      </w:pPr>
      <w:r w:rsidRPr="000913A9">
        <w:rPr>
          <w:rFonts w:ascii="Arial" w:hAnsi="Arial" w:cs="Arial"/>
          <w:b/>
          <w:bCs/>
        </w:rPr>
        <w:t>Conflictos identificados durante la integración del proyecto</w:t>
      </w:r>
    </w:p>
    <w:p w14:paraId="4458E9ED" w14:textId="68A9B142" w:rsidR="00D037AE" w:rsidRPr="000913A9" w:rsidRDefault="00D037AE" w:rsidP="00C9189D">
      <w:pPr>
        <w:spacing w:line="276" w:lineRule="auto"/>
        <w:jc w:val="both"/>
        <w:rPr>
          <w:rFonts w:ascii="Arial" w:hAnsi="Arial" w:cs="Arial"/>
        </w:rPr>
      </w:pPr>
      <w:r w:rsidRPr="000913A9">
        <w:rPr>
          <w:rFonts w:ascii="Arial" w:hAnsi="Arial" w:cs="Arial"/>
        </w:rPr>
        <w:t xml:space="preserve">Durante el desarrollo del proyecto tuvimos algunos inconvenientes al momento de trabajar en GitHub, principalmente porque somos cuatro integrantes y cada uno estaba avanzando en una parte diferente del sistema. Cada integrante iba realizando sus cambios y subiendo sus propios </w:t>
      </w:r>
      <w:proofErr w:type="spellStart"/>
      <w:r w:rsidRPr="000913A9">
        <w:rPr>
          <w:rFonts w:ascii="Arial" w:hAnsi="Arial" w:cs="Arial"/>
        </w:rPr>
        <w:t>commits</w:t>
      </w:r>
      <w:proofErr w:type="spellEnd"/>
      <w:r w:rsidRPr="000913A9">
        <w:rPr>
          <w:rFonts w:ascii="Arial" w:hAnsi="Arial" w:cs="Arial"/>
        </w:rPr>
        <w:t xml:space="preserve">, por lo que al momento de juntar los avances podía existir el problema de que dos personas hayan modificado el </w:t>
      </w:r>
      <w:r w:rsidR="00C9189D" w:rsidRPr="000913A9">
        <w:rPr>
          <w:rFonts w:ascii="Arial" w:hAnsi="Arial" w:cs="Arial"/>
        </w:rPr>
        <w:t>mismo archivo o parte</w:t>
      </w:r>
      <w:r w:rsidRPr="000913A9">
        <w:rPr>
          <w:rFonts w:ascii="Arial" w:hAnsi="Arial" w:cs="Arial"/>
        </w:rPr>
        <w:t xml:space="preserve"> del código.</w:t>
      </w:r>
    </w:p>
    <w:p w14:paraId="22130C9B" w14:textId="77777777" w:rsidR="00D037AE" w:rsidRPr="000913A9" w:rsidRDefault="00D037AE" w:rsidP="00C9189D">
      <w:pPr>
        <w:spacing w:line="276" w:lineRule="auto"/>
        <w:jc w:val="both"/>
        <w:rPr>
          <w:rFonts w:ascii="Arial" w:hAnsi="Arial" w:cs="Arial"/>
        </w:rPr>
      </w:pPr>
      <w:r w:rsidRPr="000913A9">
        <w:rPr>
          <w:rFonts w:ascii="Arial" w:hAnsi="Arial" w:cs="Arial"/>
        </w:rPr>
        <w:t>También nos dimos cuenta de que era importante estar atentos a la versión que tenía cada integrante. En algunos casos, si alguien comenzaba a trabajar sin actualizar primero el proyecto, podía estar trabajando sobre una versión anterior y luego tener problemas al momento de subir o unir sus cambios con los demás.</w:t>
      </w:r>
    </w:p>
    <w:p w14:paraId="4FD7522D" w14:textId="77777777" w:rsidR="00D037AE" w:rsidRPr="000913A9" w:rsidRDefault="00D037AE" w:rsidP="00C9189D">
      <w:pPr>
        <w:spacing w:line="276" w:lineRule="auto"/>
        <w:jc w:val="both"/>
        <w:rPr>
          <w:rFonts w:ascii="Arial" w:hAnsi="Arial" w:cs="Arial"/>
        </w:rPr>
      </w:pPr>
      <w:r w:rsidRPr="000913A9">
        <w:rPr>
          <w:rFonts w:ascii="Arial" w:hAnsi="Arial" w:cs="Arial"/>
        </w:rPr>
        <w:t xml:space="preserve">Para evitar estos problemas, decidimos tener una mejor organización al momento de trabajar con GitHub. Antes de comenzar una tarea, procuramos actualizar el proyecto </w:t>
      </w:r>
      <w:r w:rsidRPr="000913A9">
        <w:rPr>
          <w:rFonts w:ascii="Arial" w:hAnsi="Arial" w:cs="Arial"/>
        </w:rPr>
        <w:lastRenderedPageBreak/>
        <w:t xml:space="preserve">con </w:t>
      </w:r>
      <w:proofErr w:type="spellStart"/>
      <w:r w:rsidRPr="000913A9">
        <w:rPr>
          <w:rFonts w:ascii="Arial" w:hAnsi="Arial" w:cs="Arial"/>
        </w:rPr>
        <w:t>git</w:t>
      </w:r>
      <w:proofErr w:type="spellEnd"/>
      <w:r w:rsidRPr="000913A9">
        <w:rPr>
          <w:rFonts w:ascii="Arial" w:hAnsi="Arial" w:cs="Arial"/>
        </w:rPr>
        <w:t xml:space="preserve"> </w:t>
      </w:r>
      <w:proofErr w:type="spellStart"/>
      <w:r w:rsidRPr="000913A9">
        <w:rPr>
          <w:rFonts w:ascii="Arial" w:hAnsi="Arial" w:cs="Arial"/>
        </w:rPr>
        <w:t>pull</w:t>
      </w:r>
      <w:proofErr w:type="spellEnd"/>
      <w:r w:rsidRPr="000913A9">
        <w:rPr>
          <w:rFonts w:ascii="Arial" w:hAnsi="Arial" w:cs="Arial"/>
        </w:rPr>
        <w:t xml:space="preserve"> y realizar </w:t>
      </w:r>
      <w:proofErr w:type="spellStart"/>
      <w:r w:rsidRPr="000913A9">
        <w:rPr>
          <w:rFonts w:ascii="Arial" w:hAnsi="Arial" w:cs="Arial"/>
        </w:rPr>
        <w:t>commits</w:t>
      </w:r>
      <w:proofErr w:type="spellEnd"/>
      <w:r w:rsidRPr="000913A9">
        <w:rPr>
          <w:rFonts w:ascii="Arial" w:hAnsi="Arial" w:cs="Arial"/>
        </w:rPr>
        <w:t xml:space="preserve"> que indiquen claramente qué cambio se hizo. También tratamos de comunicarnos entre nosotros cuando alguno necesita modificar un archivo que puede estar siendo utilizado por otro integrante.</w:t>
      </w:r>
    </w:p>
    <w:p w14:paraId="12786736" w14:textId="77777777" w:rsidR="00D037AE" w:rsidRPr="000913A9" w:rsidRDefault="00D037AE" w:rsidP="00C9189D">
      <w:pPr>
        <w:spacing w:line="276" w:lineRule="auto"/>
        <w:jc w:val="both"/>
        <w:rPr>
          <w:rFonts w:ascii="Arial" w:hAnsi="Arial" w:cs="Arial"/>
        </w:rPr>
      </w:pPr>
      <w:r w:rsidRPr="000913A9">
        <w:rPr>
          <w:rFonts w:ascii="Arial" w:hAnsi="Arial" w:cs="Arial"/>
        </w:rPr>
        <w:t xml:space="preserve">Uno de los conflictos que debemos tener en cuenta es el </w:t>
      </w:r>
      <w:proofErr w:type="spellStart"/>
      <w:r w:rsidRPr="000913A9">
        <w:rPr>
          <w:rFonts w:ascii="Arial" w:hAnsi="Arial" w:cs="Arial"/>
        </w:rPr>
        <w:t>merge</w:t>
      </w:r>
      <w:proofErr w:type="spellEnd"/>
      <w:r w:rsidRPr="000913A9">
        <w:rPr>
          <w:rFonts w:ascii="Arial" w:hAnsi="Arial" w:cs="Arial"/>
        </w:rPr>
        <w:t xml:space="preserve"> </w:t>
      </w:r>
      <w:proofErr w:type="spellStart"/>
      <w:r w:rsidRPr="000913A9">
        <w:rPr>
          <w:rFonts w:ascii="Arial" w:hAnsi="Arial" w:cs="Arial"/>
        </w:rPr>
        <w:t>conflict</w:t>
      </w:r>
      <w:proofErr w:type="spellEnd"/>
      <w:r w:rsidRPr="000913A9">
        <w:rPr>
          <w:rFonts w:ascii="Arial" w:hAnsi="Arial" w:cs="Arial"/>
        </w:rPr>
        <w:t>, que puede aparecer cuando dos integrantes modifican la misma parte de un archivo. Si esto ocurre, tendremos que revisar los cambios de ambos, decidir qué modificaciones conservar o combinar y luego comprobar que el proyecto siga funcionando correctamente.</w:t>
      </w:r>
    </w:p>
    <w:p w14:paraId="301C3472" w14:textId="77777777" w:rsidR="00D037AE" w:rsidRPr="000913A9" w:rsidRDefault="00D037AE" w:rsidP="00C9189D">
      <w:pPr>
        <w:spacing w:line="276" w:lineRule="auto"/>
        <w:jc w:val="both"/>
        <w:rPr>
          <w:rFonts w:ascii="Arial" w:hAnsi="Arial" w:cs="Arial"/>
        </w:rPr>
      </w:pPr>
      <w:r w:rsidRPr="000913A9">
        <w:rPr>
          <w:rFonts w:ascii="Arial" w:hAnsi="Arial" w:cs="Arial"/>
        </w:rPr>
        <w:t>Actualmente, en la Semana 3, cada integrante ya se encuentra avanzando en la parte que le corresponde. Por eso, estamos tratando de mantener esta organización desde ahora, para que cuando llegue el momento de unir todos los módulos no tengamos problemas mayores y podamos integrar el proyecto de una manera más ordenada.</w:t>
      </w:r>
    </w:p>
    <w:p w14:paraId="045D8B84" w14:textId="77777777" w:rsidR="00705344" w:rsidRPr="000913A9" w:rsidRDefault="00705344" w:rsidP="000913A9">
      <w:pPr>
        <w:spacing w:line="276" w:lineRule="auto"/>
        <w:rPr>
          <w:rFonts w:ascii="Arial" w:hAnsi="Arial" w:cs="Arial"/>
        </w:rPr>
      </w:pPr>
    </w:p>
    <w:sectPr w:rsidR="00705344" w:rsidRPr="000913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C85"/>
    <w:rsid w:val="000913A9"/>
    <w:rsid w:val="000A33BF"/>
    <w:rsid w:val="004622FC"/>
    <w:rsid w:val="005A5B2F"/>
    <w:rsid w:val="006F7C85"/>
    <w:rsid w:val="00705344"/>
    <w:rsid w:val="008F7DBC"/>
    <w:rsid w:val="00954650"/>
    <w:rsid w:val="00C9189D"/>
    <w:rsid w:val="00CF2DA9"/>
    <w:rsid w:val="00D037A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EACE3"/>
  <w15:chartTrackingRefBased/>
  <w15:docId w15:val="{69486CA2-F787-4138-8DA5-2DE61575B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7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7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7C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7C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7C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7C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7C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7C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7C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7C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7C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7C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7C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7C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7C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7C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7C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7C85"/>
    <w:rPr>
      <w:rFonts w:eastAsiaTheme="majorEastAsia" w:cstheme="majorBidi"/>
      <w:color w:val="272727" w:themeColor="text1" w:themeTint="D8"/>
    </w:rPr>
  </w:style>
  <w:style w:type="paragraph" w:styleId="Ttulo">
    <w:name w:val="Title"/>
    <w:basedOn w:val="Normal"/>
    <w:next w:val="Normal"/>
    <w:link w:val="TtuloCar"/>
    <w:uiPriority w:val="10"/>
    <w:qFormat/>
    <w:rsid w:val="006F7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7C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7C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7C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7C85"/>
    <w:pPr>
      <w:spacing w:before="160"/>
      <w:jc w:val="center"/>
    </w:pPr>
    <w:rPr>
      <w:i/>
      <w:iCs/>
      <w:color w:val="404040" w:themeColor="text1" w:themeTint="BF"/>
    </w:rPr>
  </w:style>
  <w:style w:type="character" w:customStyle="1" w:styleId="CitaCar">
    <w:name w:val="Cita Car"/>
    <w:basedOn w:val="Fuentedeprrafopredeter"/>
    <w:link w:val="Cita"/>
    <w:uiPriority w:val="29"/>
    <w:rsid w:val="006F7C85"/>
    <w:rPr>
      <w:i/>
      <w:iCs/>
      <w:color w:val="404040" w:themeColor="text1" w:themeTint="BF"/>
    </w:rPr>
  </w:style>
  <w:style w:type="paragraph" w:styleId="Prrafodelista">
    <w:name w:val="List Paragraph"/>
    <w:basedOn w:val="Normal"/>
    <w:uiPriority w:val="34"/>
    <w:qFormat/>
    <w:rsid w:val="006F7C85"/>
    <w:pPr>
      <w:ind w:left="720"/>
      <w:contextualSpacing/>
    </w:pPr>
  </w:style>
  <w:style w:type="character" w:styleId="nfasisintenso">
    <w:name w:val="Intense Emphasis"/>
    <w:basedOn w:val="Fuentedeprrafopredeter"/>
    <w:uiPriority w:val="21"/>
    <w:qFormat/>
    <w:rsid w:val="006F7C85"/>
    <w:rPr>
      <w:i/>
      <w:iCs/>
      <w:color w:val="0F4761" w:themeColor="accent1" w:themeShade="BF"/>
    </w:rPr>
  </w:style>
  <w:style w:type="paragraph" w:styleId="Citadestacada">
    <w:name w:val="Intense Quote"/>
    <w:basedOn w:val="Normal"/>
    <w:next w:val="Normal"/>
    <w:link w:val="CitadestacadaCar"/>
    <w:uiPriority w:val="30"/>
    <w:qFormat/>
    <w:rsid w:val="006F7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7C85"/>
    <w:rPr>
      <w:i/>
      <w:iCs/>
      <w:color w:val="0F4761" w:themeColor="accent1" w:themeShade="BF"/>
    </w:rPr>
  </w:style>
  <w:style w:type="character" w:styleId="Referenciaintensa">
    <w:name w:val="Intense Reference"/>
    <w:basedOn w:val="Fuentedeprrafopredeter"/>
    <w:uiPriority w:val="32"/>
    <w:qFormat/>
    <w:rsid w:val="006F7C85"/>
    <w:rPr>
      <w:b/>
      <w:bCs/>
      <w:smallCaps/>
      <w:color w:val="0F4761" w:themeColor="accent1" w:themeShade="BF"/>
      <w:spacing w:val="5"/>
    </w:rPr>
  </w:style>
  <w:style w:type="table" w:styleId="Tablaconcuadrcula">
    <w:name w:val="Table Grid"/>
    <w:basedOn w:val="Tablanormal"/>
    <w:uiPriority w:val="39"/>
    <w:rsid w:val="006F7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524</Words>
  <Characters>2887</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manuel mio purizaca</dc:creator>
  <cp:keywords/>
  <dc:description/>
  <cp:lastModifiedBy>diego manuel mio purizaca</cp:lastModifiedBy>
  <cp:revision>7</cp:revision>
  <dcterms:created xsi:type="dcterms:W3CDTF">2026-09-07T21:15:00Z</dcterms:created>
  <dcterms:modified xsi:type="dcterms:W3CDTF">2026-09-07T21:40:00Z</dcterms:modified>
</cp:coreProperties>
</file>