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BA" w:rsidRDefault="00D30EBA" w:rsidP="00D30EBA">
      <w:r>
        <w:rPr>
          <w:rFonts w:hint="eastAsia"/>
        </w:rPr>
        <w:t>虾皮全平台本次采集报告</w:t>
      </w:r>
    </w:p>
    <w:p w:rsidR="005220F3" w:rsidRDefault="005220F3" w:rsidP="00D30EBA">
      <w:bookmarkStart w:id="0" w:name="_GoBack"/>
      <w:bookmarkEnd w:id="0"/>
    </w:p>
    <w:p w:rsidR="005220F3" w:rsidRDefault="005220F3" w:rsidP="00D30EBA">
      <w:pPr>
        <w:rPr>
          <w:b/>
          <w:sz w:val="28"/>
        </w:rPr>
      </w:pPr>
      <w:r w:rsidRPr="005220F3">
        <w:rPr>
          <w:rFonts w:hint="eastAsia"/>
          <w:b/>
          <w:sz w:val="28"/>
        </w:rPr>
        <w:t>菲律宾</w:t>
      </w:r>
    </w:p>
    <w:p w:rsidR="005220F3" w:rsidRDefault="005220F3" w:rsidP="00D30EBA">
      <w:pPr>
        <w:rPr>
          <w:rFonts w:hint="eastAsia"/>
        </w:rPr>
      </w:pPr>
      <w:r>
        <w:rPr>
          <w:rFonts w:hint="eastAsia"/>
        </w:rPr>
        <w:t>可用三级为</w:t>
      </w:r>
      <w:r>
        <w:t>8</w:t>
      </w:r>
      <w:r>
        <w:rPr>
          <w:rFonts w:hint="eastAsia"/>
        </w:rPr>
        <w:t>个 理想期望采集9</w:t>
      </w:r>
      <w:r>
        <w:t>60</w:t>
      </w:r>
      <w:r>
        <w:rPr>
          <w:rFonts w:hint="eastAsia"/>
        </w:rPr>
        <w:t xml:space="preserve"> 实际采集 </w:t>
      </w:r>
      <w:r>
        <w:t xml:space="preserve">960 </w:t>
      </w:r>
      <w:r>
        <w:rPr>
          <w:rFonts w:hint="eastAsia"/>
        </w:rPr>
        <w:t>采集端</w:t>
      </w:r>
      <w:r w:rsidRPr="005220F3">
        <w:rPr>
          <w:rFonts w:hint="eastAsia"/>
          <w:color w:val="FF0000"/>
        </w:rPr>
        <w:t>完成率百分百</w:t>
      </w:r>
      <w:r>
        <w:rPr>
          <w:rFonts w:hint="eastAsia"/>
        </w:rPr>
        <w:t xml:space="preserve"> 详细如下:</w:t>
      </w:r>
    </w:p>
    <w:p w:rsidR="005220F3" w:rsidRDefault="005220F3" w:rsidP="00D30EBA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 xml:space="preserve">Shopee(shopee.ph) </w:t>
      </w:r>
    </w:p>
    <w:p w:rsidR="005220F3" w:rsidRDefault="005220F3" w:rsidP="00D30EBA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 xml:space="preserve">id:0 </w:t>
      </w:r>
      <w:r>
        <w:rPr>
          <w:rFonts w:ascii="Courier New" w:hAnsi="Courier New" w:hint="eastAsia"/>
          <w:color w:val="000000"/>
          <w:sz w:val="27"/>
          <w:szCs w:val="27"/>
        </w:rPr>
        <w:t>all</w:t>
      </w:r>
      <w:r>
        <w:rPr>
          <w:rFonts w:ascii="Courier New" w:hAnsi="Courier New"/>
          <w:color w:val="000000"/>
          <w:sz w:val="27"/>
          <w:szCs w:val="27"/>
        </w:rPr>
        <w:t>_cat:</w:t>
      </w:r>
      <w:r>
        <w:rPr>
          <w:rFonts w:ascii="Courier New" w:hAnsi="Courier New"/>
          <w:color w:val="000000"/>
          <w:sz w:val="27"/>
          <w:szCs w:val="27"/>
        </w:rPr>
        <w:t>7 ,60_prodcuts_process: 60/60, page: 1/2, total:959,total_time:143, ave(/m): 479 ,</w:t>
      </w:r>
      <w:r>
        <w:rPr>
          <w:rFonts w:ascii="Courier New" w:hAnsi="Courier New"/>
          <w:color w:val="000000"/>
          <w:sz w:val="27"/>
          <w:szCs w:val="27"/>
        </w:rPr>
        <w:t>最后心跳时间为</w:t>
      </w:r>
      <w:r>
        <w:rPr>
          <w:rFonts w:ascii="Courier New" w:hAnsi="Courier New"/>
          <w:color w:val="000000"/>
          <w:sz w:val="27"/>
          <w:szCs w:val="27"/>
        </w:rPr>
        <w:t>2023-01-13 15:22:48</w:t>
      </w:r>
    </w:p>
    <w:p w:rsidR="005220F3" w:rsidRDefault="005220F3" w:rsidP="00D30EBA">
      <w:pPr>
        <w:rPr>
          <w:rFonts w:ascii="Courier New" w:hAnsi="Courier New"/>
          <w:color w:val="000000"/>
          <w:sz w:val="27"/>
          <w:szCs w:val="27"/>
        </w:rPr>
      </w:pPr>
    </w:p>
    <w:p w:rsidR="005220F3" w:rsidRDefault="005220F3" w:rsidP="005220F3">
      <w:pPr>
        <w:rPr>
          <w:b/>
          <w:sz w:val="28"/>
        </w:rPr>
      </w:pPr>
      <w:r>
        <w:rPr>
          <w:rFonts w:hint="eastAsia"/>
          <w:b/>
          <w:sz w:val="28"/>
        </w:rPr>
        <w:t>马来西亚</w:t>
      </w:r>
    </w:p>
    <w:p w:rsidR="005220F3" w:rsidRDefault="005220F3" w:rsidP="005220F3">
      <w:pPr>
        <w:rPr>
          <w:rFonts w:hint="eastAsia"/>
        </w:rPr>
      </w:pPr>
      <w:r>
        <w:rPr>
          <w:rFonts w:hint="eastAsia"/>
        </w:rPr>
        <w:t>可用三级为</w:t>
      </w:r>
      <w:r>
        <w:t>71</w:t>
      </w:r>
      <w:r>
        <w:rPr>
          <w:rFonts w:hint="eastAsia"/>
        </w:rPr>
        <w:t xml:space="preserve">个 </w:t>
      </w:r>
      <w:r>
        <w:rPr>
          <w:rFonts w:hint="eastAsia"/>
        </w:rPr>
        <w:t>理想</w:t>
      </w:r>
      <w:r>
        <w:rPr>
          <w:rFonts w:hint="eastAsia"/>
        </w:rPr>
        <w:t>期望采集</w:t>
      </w:r>
      <w:r>
        <w:t>8510</w:t>
      </w:r>
      <w:r>
        <w:rPr>
          <w:rFonts w:hint="eastAsia"/>
        </w:rPr>
        <w:t xml:space="preserve"> 实际采集 </w:t>
      </w:r>
      <w:r>
        <w:t>8448</w:t>
      </w:r>
      <w:r>
        <w:t xml:space="preserve"> </w:t>
      </w:r>
      <w:r>
        <w:rPr>
          <w:rFonts w:hint="eastAsia"/>
        </w:rPr>
        <w:t>采集端</w:t>
      </w:r>
      <w:r w:rsidRPr="005220F3">
        <w:rPr>
          <w:rFonts w:hint="eastAsia"/>
          <w:color w:val="FF0000"/>
        </w:rPr>
        <w:t>完成率</w:t>
      </w:r>
      <w:r w:rsidRPr="005220F3">
        <w:rPr>
          <w:color w:val="FF0000"/>
        </w:rPr>
        <w:t>0.99271</w:t>
      </w:r>
      <w:r>
        <w:rPr>
          <w:rFonts w:hint="eastAsia"/>
        </w:rPr>
        <w:t>详细如下:</w:t>
      </w:r>
    </w:p>
    <w:p w:rsidR="005220F3" w:rsidRDefault="005220F3" w:rsidP="00D30EBA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 xml:space="preserve">Shopee(shopee.com.my) </w:t>
      </w:r>
    </w:p>
    <w:p w:rsidR="005220F3" w:rsidRDefault="005220F3" w:rsidP="00D30EBA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 xml:space="preserve">id:0 </w:t>
      </w:r>
      <w:r>
        <w:rPr>
          <w:rFonts w:ascii="Courier New" w:hAnsi="Courier New" w:hint="eastAsia"/>
          <w:color w:val="000000"/>
          <w:sz w:val="27"/>
          <w:szCs w:val="27"/>
        </w:rPr>
        <w:t>all</w:t>
      </w:r>
      <w:r>
        <w:rPr>
          <w:rFonts w:ascii="Courier New" w:hAnsi="Courier New"/>
          <w:color w:val="000000"/>
          <w:sz w:val="27"/>
          <w:szCs w:val="27"/>
        </w:rPr>
        <w:t>_cat</w:t>
      </w:r>
      <w:r>
        <w:rPr>
          <w:rFonts w:ascii="Courier New" w:hAnsi="Courier New"/>
          <w:color w:val="000000"/>
          <w:sz w:val="27"/>
          <w:szCs w:val="27"/>
        </w:rPr>
        <w:t xml:space="preserve">: </w:t>
      </w:r>
      <w:r>
        <w:rPr>
          <w:rFonts w:ascii="Courier New" w:hAnsi="Courier New"/>
          <w:color w:val="000000"/>
          <w:sz w:val="27"/>
          <w:szCs w:val="27"/>
        </w:rPr>
        <w:t>70 ,60_prodcuts_process: 60/60, page: 1/2, total:8448,total_time:346, ave(/m): 1689 ,</w:t>
      </w:r>
      <w:r>
        <w:rPr>
          <w:rFonts w:ascii="Courier New" w:hAnsi="Courier New"/>
          <w:color w:val="000000"/>
          <w:sz w:val="27"/>
          <w:szCs w:val="27"/>
        </w:rPr>
        <w:t>最后心跳时间为</w:t>
      </w:r>
      <w:r>
        <w:rPr>
          <w:rFonts w:ascii="Courier New" w:hAnsi="Courier New"/>
          <w:color w:val="000000"/>
          <w:sz w:val="27"/>
          <w:szCs w:val="27"/>
        </w:rPr>
        <w:t>2023-01-13 15:12:04</w:t>
      </w:r>
    </w:p>
    <w:p w:rsidR="005220F3" w:rsidRDefault="005220F3" w:rsidP="00D30EBA"/>
    <w:p w:rsidR="005220F3" w:rsidRDefault="005220F3" w:rsidP="005220F3">
      <w:pPr>
        <w:rPr>
          <w:b/>
          <w:sz w:val="28"/>
        </w:rPr>
      </w:pPr>
      <w:r>
        <w:rPr>
          <w:rFonts w:hint="eastAsia"/>
          <w:b/>
          <w:sz w:val="28"/>
        </w:rPr>
        <w:t>越南</w:t>
      </w:r>
    </w:p>
    <w:p w:rsidR="005220F3" w:rsidRDefault="005220F3" w:rsidP="005220F3">
      <w:pPr>
        <w:rPr>
          <w:rFonts w:hint="eastAsia"/>
        </w:rPr>
      </w:pPr>
      <w:r>
        <w:rPr>
          <w:rFonts w:hint="eastAsia"/>
        </w:rPr>
        <w:t>可用三级为</w:t>
      </w:r>
      <w:r>
        <w:t>16</w:t>
      </w:r>
      <w:r>
        <w:rPr>
          <w:rFonts w:hint="eastAsia"/>
        </w:rPr>
        <w:t>个 理想期望采集</w:t>
      </w:r>
      <w:r>
        <w:t>1920</w:t>
      </w:r>
      <w:r>
        <w:rPr>
          <w:rFonts w:hint="eastAsia"/>
        </w:rPr>
        <w:t xml:space="preserve"> 实际采集 </w:t>
      </w:r>
      <w:r>
        <w:t>1838</w:t>
      </w:r>
      <w:r>
        <w:t xml:space="preserve"> </w:t>
      </w:r>
      <w:r>
        <w:rPr>
          <w:rFonts w:hint="eastAsia"/>
        </w:rPr>
        <w:t>采集端</w:t>
      </w:r>
      <w:r w:rsidRPr="005220F3">
        <w:rPr>
          <w:rFonts w:hint="eastAsia"/>
          <w:color w:val="FF0000"/>
        </w:rPr>
        <w:t>完成率</w:t>
      </w:r>
      <w:r w:rsidRPr="005220F3">
        <w:rPr>
          <w:rFonts w:hint="eastAsia"/>
          <w:color w:val="FF0000"/>
        </w:rPr>
        <w:t>0</w:t>
      </w:r>
      <w:r w:rsidRPr="005220F3">
        <w:rPr>
          <w:color w:val="FF0000"/>
        </w:rPr>
        <w:t>.975</w:t>
      </w:r>
      <w:r>
        <w:rPr>
          <w:rFonts w:hint="eastAsia"/>
        </w:rPr>
        <w:t xml:space="preserve"> 详细如下:</w:t>
      </w:r>
    </w:p>
    <w:p w:rsidR="005220F3" w:rsidRDefault="005220F3" w:rsidP="00D30EBA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 xml:space="preserve">Shopee(shopee.vn) </w:t>
      </w:r>
    </w:p>
    <w:p w:rsidR="005220F3" w:rsidRDefault="005220F3" w:rsidP="00D30EBA">
      <w:pPr>
        <w:rPr>
          <w:rFonts w:hint="eastAsia"/>
        </w:rPr>
      </w:pPr>
      <w:r>
        <w:rPr>
          <w:rFonts w:ascii="Courier New" w:hAnsi="Courier New"/>
          <w:color w:val="000000"/>
          <w:sz w:val="27"/>
          <w:szCs w:val="27"/>
        </w:rPr>
        <w:t>id:0 pro:</w:t>
      </w:r>
      <w:r>
        <w:rPr>
          <w:rFonts w:ascii="Courier New" w:hAnsi="Courier New"/>
          <w:color w:val="000000"/>
          <w:sz w:val="27"/>
          <w:szCs w:val="27"/>
        </w:rPr>
        <w:t>15 ,60_prodcuts_process: 60/60, page: 1/2, total:1838,total_time:172, ave(/m): 919 ,</w:t>
      </w:r>
      <w:r>
        <w:rPr>
          <w:rFonts w:ascii="Courier New" w:hAnsi="Courier New"/>
          <w:color w:val="000000"/>
          <w:sz w:val="27"/>
          <w:szCs w:val="27"/>
        </w:rPr>
        <w:t>最后心跳时间为</w:t>
      </w:r>
      <w:r>
        <w:rPr>
          <w:rFonts w:ascii="Courier New" w:hAnsi="Courier New"/>
          <w:color w:val="000000"/>
          <w:sz w:val="27"/>
          <w:szCs w:val="27"/>
        </w:rPr>
        <w:t>2023-01-13 14:59:07</w:t>
      </w:r>
    </w:p>
    <w:p w:rsidR="00267411" w:rsidRDefault="003A767B" w:rsidP="00D30EBA"/>
    <w:p w:rsidR="005220F3" w:rsidRDefault="005220F3" w:rsidP="005220F3">
      <w:pPr>
        <w:rPr>
          <w:b/>
          <w:sz w:val="28"/>
        </w:rPr>
      </w:pPr>
      <w:r>
        <w:rPr>
          <w:rFonts w:hint="eastAsia"/>
          <w:b/>
          <w:sz w:val="28"/>
        </w:rPr>
        <w:t>智利</w:t>
      </w:r>
    </w:p>
    <w:p w:rsidR="005220F3" w:rsidRDefault="005220F3" w:rsidP="005220F3">
      <w:pPr>
        <w:rPr>
          <w:rFonts w:hint="eastAsia"/>
        </w:rPr>
      </w:pPr>
      <w:r>
        <w:rPr>
          <w:rFonts w:hint="eastAsia"/>
        </w:rPr>
        <w:t>可用三级为</w:t>
      </w:r>
      <w:r>
        <w:t>58</w:t>
      </w:r>
      <w:r>
        <w:rPr>
          <w:rFonts w:hint="eastAsia"/>
        </w:rPr>
        <w:t>个 理想期望采集</w:t>
      </w:r>
      <w:r>
        <w:t>6960</w:t>
      </w:r>
      <w:r>
        <w:rPr>
          <w:rFonts w:hint="eastAsia"/>
        </w:rPr>
        <w:t xml:space="preserve"> 实际采集 </w:t>
      </w:r>
      <w:r w:rsidR="003A767B">
        <w:t>6897</w:t>
      </w:r>
      <w:r>
        <w:t xml:space="preserve"> </w:t>
      </w:r>
      <w:r>
        <w:rPr>
          <w:rFonts w:hint="eastAsia"/>
        </w:rPr>
        <w:t>采集端</w:t>
      </w:r>
      <w:r w:rsidRPr="005220F3">
        <w:rPr>
          <w:rFonts w:hint="eastAsia"/>
          <w:color w:val="FF0000"/>
        </w:rPr>
        <w:t>完成率0</w:t>
      </w:r>
      <w:r w:rsidRPr="005220F3">
        <w:rPr>
          <w:color w:val="FF0000"/>
        </w:rPr>
        <w:t>.</w:t>
      </w:r>
      <w:r w:rsidR="003A767B">
        <w:rPr>
          <w:color w:val="FF0000"/>
        </w:rPr>
        <w:t>9909</w:t>
      </w:r>
      <w:r>
        <w:rPr>
          <w:rFonts w:hint="eastAsia"/>
        </w:rPr>
        <w:t xml:space="preserve"> 详细如下:</w:t>
      </w:r>
    </w:p>
    <w:p w:rsidR="005220F3" w:rsidRDefault="005220F3" w:rsidP="00D30EBA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 xml:space="preserve">Shopee(shopee.cl) </w:t>
      </w:r>
    </w:p>
    <w:p w:rsidR="005220F3" w:rsidRDefault="005220F3" w:rsidP="00D30EBA">
      <w:pPr>
        <w:rPr>
          <w:rFonts w:hint="eastAsia"/>
        </w:rPr>
      </w:pPr>
      <w:r>
        <w:rPr>
          <w:rFonts w:ascii="Courier New" w:hAnsi="Courier New"/>
          <w:color w:val="000000"/>
          <w:sz w:val="27"/>
          <w:szCs w:val="27"/>
        </w:rPr>
        <w:t>id:0 pro:</w:t>
      </w:r>
      <w:r>
        <w:rPr>
          <w:rFonts w:ascii="Courier New" w:hAnsi="Courier New"/>
          <w:color w:val="000000"/>
          <w:sz w:val="27"/>
          <w:szCs w:val="27"/>
        </w:rPr>
        <w:t>57 ,60_prodcuts_process: 60/60, page: 1/2, total:6897,total_time:805, ave(/m): 530 ,</w:t>
      </w:r>
      <w:r>
        <w:rPr>
          <w:rFonts w:ascii="Courier New" w:hAnsi="Courier New"/>
          <w:color w:val="000000"/>
          <w:sz w:val="27"/>
          <w:szCs w:val="27"/>
        </w:rPr>
        <w:t>最后心跳时间为</w:t>
      </w:r>
      <w:r>
        <w:rPr>
          <w:rFonts w:ascii="Courier New" w:hAnsi="Courier New"/>
          <w:color w:val="000000"/>
          <w:sz w:val="27"/>
          <w:szCs w:val="27"/>
        </w:rPr>
        <w:t>2023-01-13 13:44:03</w:t>
      </w:r>
    </w:p>
    <w:sectPr w:rsidR="00522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D3"/>
    <w:rsid w:val="003A767B"/>
    <w:rsid w:val="0045757F"/>
    <w:rsid w:val="00481ED3"/>
    <w:rsid w:val="005220F3"/>
    <w:rsid w:val="00671506"/>
    <w:rsid w:val="006C5F82"/>
    <w:rsid w:val="00D3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5429"/>
  <w15:chartTrackingRefBased/>
  <w15:docId w15:val="{EC61F6BE-4635-4C1E-A019-C4EE1CD1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2023-01-13T06:27:00Z</dcterms:created>
  <dcterms:modified xsi:type="dcterms:W3CDTF">2023-01-13T09:19:00Z</dcterms:modified>
</cp:coreProperties>
</file>