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1"/>
        <w:gridCol w:w="4923"/>
      </w:tblGrid>
      <w:tr w:rsidR="00773215" w14:paraId="73FA3691" w14:textId="77777777" w:rsidTr="008C2B0B">
        <w:trPr>
          <w:trHeight w:val="1549"/>
        </w:trPr>
        <w:tc>
          <w:tcPr>
            <w:tcW w:w="9354" w:type="dxa"/>
            <w:gridSpan w:val="2"/>
          </w:tcPr>
          <w:p w14:paraId="695EC6B6" w14:textId="77777777" w:rsidR="00773215" w:rsidRDefault="00773215" w:rsidP="008C2B0B">
            <w:pPr>
              <w:ind w:firstLine="0"/>
              <w:jc w:val="center"/>
              <w:rPr>
                <w:rFonts w:cs="Times New Roman"/>
                <w:szCs w:val="26"/>
              </w:rPr>
            </w:pPr>
            <w:bookmarkStart w:id="0" w:name="OLE_LINK1"/>
            <w:r w:rsidRPr="00E33622"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«Национальный исследовательский университет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:rsidR="00773215" w14:paraId="2D5693FA" w14:textId="77777777" w:rsidTr="008C2B0B">
        <w:trPr>
          <w:trHeight w:val="1683"/>
        </w:trPr>
        <w:tc>
          <w:tcPr>
            <w:tcW w:w="9354" w:type="dxa"/>
            <w:gridSpan w:val="2"/>
          </w:tcPr>
          <w:p w14:paraId="610C3B94" w14:textId="77777777" w:rsidR="00773215" w:rsidRDefault="00773215" w:rsidP="008C2B0B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D507A"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:rsidR="00773215" w:rsidRPr="003222A0" w14:paraId="24BF40B7" w14:textId="77777777" w:rsidTr="008C2B0B">
        <w:trPr>
          <w:trHeight w:val="1589"/>
        </w:trPr>
        <w:tc>
          <w:tcPr>
            <w:tcW w:w="9354" w:type="dxa"/>
            <w:gridSpan w:val="2"/>
            <w:vAlign w:val="bottom"/>
          </w:tcPr>
          <w:p w14:paraId="6D77B748" w14:textId="0CDBAF69" w:rsidR="00773215" w:rsidRPr="008A079B" w:rsidRDefault="00E733B4" w:rsidP="008C2B0B">
            <w:pPr>
              <w:ind w:firstLine="0"/>
              <w:jc w:val="center"/>
              <w:rPr>
                <w:rFonts w:cs="Times New Roman"/>
                <w:b/>
                <w:bCs/>
                <w:sz w:val="30"/>
                <w:szCs w:val="30"/>
              </w:rPr>
            </w:pPr>
            <w:proofErr w:type="spellStart"/>
            <w:r>
              <w:rPr>
                <w:rFonts w:cs="Times New Roman"/>
                <w:sz w:val="30"/>
                <w:szCs w:val="30"/>
              </w:rPr>
              <w:t>Берсенёв</w:t>
            </w:r>
            <w:proofErr w:type="spellEnd"/>
            <w:r>
              <w:rPr>
                <w:rFonts w:cs="Times New Roman"/>
                <w:sz w:val="30"/>
                <w:szCs w:val="30"/>
              </w:rPr>
              <w:t xml:space="preserve"> Илья Иванович</w:t>
            </w:r>
          </w:p>
        </w:tc>
      </w:tr>
      <w:tr w:rsidR="00773215" w:rsidRPr="003222A0" w14:paraId="3CD028C2" w14:textId="77777777" w:rsidTr="008C2B0B">
        <w:trPr>
          <w:trHeight w:val="705"/>
        </w:trPr>
        <w:tc>
          <w:tcPr>
            <w:tcW w:w="9354" w:type="dxa"/>
            <w:gridSpan w:val="2"/>
            <w:vAlign w:val="bottom"/>
          </w:tcPr>
          <w:p w14:paraId="58227430" w14:textId="77777777" w:rsidR="00773215" w:rsidRPr="009C6EE2" w:rsidRDefault="00773215" w:rsidP="008C2B0B">
            <w:pPr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 xml:space="preserve">Разработка системы для быстрого декодирования видео в формате </w:t>
            </w:r>
            <w:r>
              <w:rPr>
                <w:rFonts w:cs="Times New Roman"/>
                <w:b/>
                <w:bCs/>
                <w:sz w:val="32"/>
                <w:szCs w:val="32"/>
                <w:lang w:val="en-US"/>
              </w:rPr>
              <w:t>AV</w:t>
            </w:r>
            <w:r w:rsidRPr="009C6EE2">
              <w:rPr>
                <w:rFonts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773215" w14:paraId="773C1A21" w14:textId="77777777" w:rsidTr="008C2B0B">
        <w:trPr>
          <w:trHeight w:val="2429"/>
        </w:trPr>
        <w:tc>
          <w:tcPr>
            <w:tcW w:w="9354" w:type="dxa"/>
            <w:gridSpan w:val="2"/>
          </w:tcPr>
          <w:p w14:paraId="18B873B8" w14:textId="67E876EB" w:rsidR="00773215" w:rsidRDefault="008029C8" w:rsidP="008C2B0B">
            <w:pPr>
              <w:spacing w:before="240"/>
              <w:ind w:firstLine="0"/>
              <w:jc w:val="center"/>
              <w:rPr>
                <w:rFonts w:cs="Times New Roman"/>
                <w:szCs w:val="26"/>
              </w:rPr>
            </w:pPr>
            <w:r w:rsidRPr="008029C8">
              <w:rPr>
                <w:rFonts w:cs="Times New Roman"/>
                <w:i/>
                <w:iCs/>
                <w:sz w:val="28"/>
                <w:szCs w:val="28"/>
              </w:rPr>
              <w:t xml:space="preserve">Выпускная квалификационная работа  </w:t>
            </w:r>
            <w:r w:rsidRPr="008029C8">
              <w:rPr>
                <w:rFonts w:cs="Times New Roman"/>
                <w:i/>
                <w:iCs/>
                <w:sz w:val="28"/>
                <w:szCs w:val="28"/>
              </w:rPr>
              <w:br/>
              <w:t>бакалавра по направлению 09.03.04 Программная инженерия</w:t>
            </w:r>
          </w:p>
        </w:tc>
      </w:tr>
      <w:tr w:rsidR="00773215" w14:paraId="1B5400BF" w14:textId="77777777" w:rsidTr="008C2B0B">
        <w:trPr>
          <w:trHeight w:val="2394"/>
        </w:trPr>
        <w:tc>
          <w:tcPr>
            <w:tcW w:w="4431" w:type="dxa"/>
            <w:vMerge w:val="restart"/>
          </w:tcPr>
          <w:p w14:paraId="57C35E58" w14:textId="77777777" w:rsidR="00773215" w:rsidRDefault="00773215" w:rsidP="008C2B0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  <w:vAlign w:val="bottom"/>
          </w:tcPr>
          <w:p w14:paraId="7D0747A2" w14:textId="77777777" w:rsidR="00773215" w:rsidRDefault="00773215" w:rsidP="008C2B0B">
            <w:pPr>
              <w:spacing w:after="120"/>
              <w:ind w:firstLine="0"/>
              <w:jc w:val="left"/>
              <w:rPr>
                <w:rFonts w:cs="Times New Roman"/>
                <w:szCs w:val="26"/>
              </w:rPr>
            </w:pPr>
          </w:p>
        </w:tc>
      </w:tr>
      <w:tr w:rsidR="00773215" w14:paraId="60D86364" w14:textId="77777777" w:rsidTr="008C2B0B">
        <w:trPr>
          <w:trHeight w:val="2588"/>
        </w:trPr>
        <w:tc>
          <w:tcPr>
            <w:tcW w:w="4431" w:type="dxa"/>
            <w:vMerge/>
          </w:tcPr>
          <w:p w14:paraId="00AD72A3" w14:textId="77777777" w:rsidR="00773215" w:rsidRDefault="00773215" w:rsidP="008C2B0B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3" w:type="dxa"/>
          </w:tcPr>
          <w:p w14:paraId="1C9A270A" w14:textId="7BC0DDE4" w:rsidR="00773215" w:rsidRDefault="00773215" w:rsidP="004A1048">
            <w:pPr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/>
            </w:r>
            <w:r w:rsidR="00E733B4">
              <w:rPr>
                <w:rFonts w:cs="Times New Roman"/>
                <w:szCs w:val="26"/>
              </w:rPr>
              <w:t>Старший преподаватель</w:t>
            </w:r>
            <w:r w:rsidRPr="00E13FA1">
              <w:rPr>
                <w:rFonts w:cs="Times New Roman"/>
                <w:szCs w:val="26"/>
              </w:rPr>
              <w:t xml:space="preserve"> </w:t>
            </w:r>
            <w:r w:rsidRPr="00BA1436">
              <w:rPr>
                <w:rFonts w:cs="Times New Roman"/>
                <w:szCs w:val="26"/>
              </w:rPr>
              <w:t>кафедры информационных технологий в бизнесе</w:t>
            </w:r>
            <w:r w:rsidRPr="00D269DE">
              <w:rPr>
                <w:rFonts w:cs="Times New Roman"/>
                <w:szCs w:val="26"/>
                <w:u w:val="single"/>
              </w:rPr>
              <w:tab/>
            </w:r>
            <w:r w:rsidR="00E733B4">
              <w:rPr>
                <w:rFonts w:cs="Times New Roman"/>
                <w:szCs w:val="26"/>
              </w:rPr>
              <w:t>Ланин Вяче</w:t>
            </w:r>
            <w:r w:rsidR="0009209D">
              <w:rPr>
                <w:rFonts w:cs="Times New Roman"/>
                <w:szCs w:val="26"/>
              </w:rPr>
              <w:t>с</w:t>
            </w:r>
            <w:r w:rsidR="00E733B4">
              <w:rPr>
                <w:rFonts w:cs="Times New Roman"/>
                <w:szCs w:val="26"/>
              </w:rPr>
              <w:t>лав Владимирович</w:t>
            </w:r>
          </w:p>
        </w:tc>
      </w:tr>
      <w:tr w:rsidR="00773215" w14:paraId="3E794630" w14:textId="77777777" w:rsidTr="008C2B0B">
        <w:trPr>
          <w:trHeight w:val="767"/>
        </w:trPr>
        <w:tc>
          <w:tcPr>
            <w:tcW w:w="9354" w:type="dxa"/>
            <w:gridSpan w:val="2"/>
            <w:vAlign w:val="bottom"/>
          </w:tcPr>
          <w:p w14:paraId="6869D0B9" w14:textId="6DBB054B" w:rsidR="00773215" w:rsidRDefault="00773215" w:rsidP="008C2B0B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Пермь 202</w:t>
            </w:r>
            <w:r w:rsidR="004A1048">
              <w:rPr>
                <w:rFonts w:cs="Times New Roman"/>
                <w:szCs w:val="26"/>
              </w:rPr>
              <w:t>6</w:t>
            </w:r>
          </w:p>
        </w:tc>
      </w:tr>
    </w:tbl>
    <w:p w14:paraId="4D867860" w14:textId="77777777" w:rsidR="00773215" w:rsidRPr="00E33622" w:rsidRDefault="00773215" w:rsidP="00773215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 w:rsidRPr="00E33622">
        <w:rPr>
          <w:rFonts w:cs="Times New Roman"/>
          <w:b/>
          <w:bCs/>
          <w:szCs w:val="26"/>
        </w:rPr>
        <w:lastRenderedPageBreak/>
        <w:t>АННОТАЦИЯ</w:t>
      </w:r>
    </w:p>
    <w:p w14:paraId="3AC4EC04" w14:textId="3C01BB85" w:rsidR="00773215" w:rsidRDefault="00773215" w:rsidP="00773215">
      <w:proofErr w:type="spellStart"/>
      <w:r>
        <w:t>Берсенёв</w:t>
      </w:r>
      <w:proofErr w:type="spellEnd"/>
      <w:r>
        <w:t xml:space="preserve"> Илья Иванович</w:t>
      </w:r>
      <w:r w:rsidRPr="00AF4EB9">
        <w:t>,</w:t>
      </w:r>
      <w:r>
        <w:t xml:space="preserve"> Разработка системы для быстрого декодирования видео в формате </w:t>
      </w:r>
      <w:r>
        <w:rPr>
          <w:lang w:val="en-US"/>
        </w:rPr>
        <w:t>AV</w:t>
      </w:r>
      <w:r w:rsidRPr="00AF4EB9">
        <w:t>1</w:t>
      </w:r>
      <w:r>
        <w:t>: исследовательская работа</w:t>
      </w:r>
      <w:r w:rsidR="00D331AF">
        <w:t xml:space="preserve"> бакалавра</w:t>
      </w:r>
      <w:r w:rsidRPr="00D269DE">
        <w:t xml:space="preserve"> </w:t>
      </w:r>
      <w:r>
        <w:t xml:space="preserve">09.03.04 программная инженерия / </w:t>
      </w:r>
      <w:proofErr w:type="spellStart"/>
      <w:r>
        <w:t>Берсенёв</w:t>
      </w:r>
      <w:proofErr w:type="spellEnd"/>
      <w:r>
        <w:t xml:space="preserve"> Илья Иванович. – Пермь: НИУ ВШЭ – Пермь, 2025. </w:t>
      </w:r>
      <w:r w:rsidR="0097559C">
        <w:t>69</w:t>
      </w:r>
      <w:r>
        <w:t> с.</w:t>
      </w:r>
    </w:p>
    <w:p w14:paraId="2F9F39EF" w14:textId="2030970D" w:rsidR="00773215" w:rsidRPr="00AF4EB9" w:rsidRDefault="00773215" w:rsidP="00773215">
      <w:r>
        <w:t xml:space="preserve">Работа посвящена </w:t>
      </w:r>
      <w:r w:rsidR="0011210F">
        <w:t>реализации</w:t>
      </w:r>
      <w:r>
        <w:t xml:space="preserve"> информационной системы для ускорения декодирования видеофайлов</w:t>
      </w:r>
      <w:r w:rsidR="0011210F">
        <w:t xml:space="preserve">, представленных </w:t>
      </w:r>
      <w:r>
        <w:t xml:space="preserve">в формате </w:t>
      </w:r>
      <w:r>
        <w:rPr>
          <w:lang w:val="en-US"/>
        </w:rPr>
        <w:t>AV</w:t>
      </w:r>
      <w:r w:rsidRPr="00AF4EB9">
        <w:t>1</w:t>
      </w:r>
      <w:r>
        <w:t>.</w:t>
      </w:r>
    </w:p>
    <w:p w14:paraId="3328EE3B" w14:textId="7F232E6C" w:rsidR="00773215" w:rsidRPr="009C6EE2" w:rsidRDefault="00773215" w:rsidP="0011210F">
      <w:r>
        <w:t xml:space="preserve">Во </w:t>
      </w:r>
      <w:r w:rsidR="000A6C83">
        <w:t>в</w:t>
      </w:r>
      <w:r>
        <w:t>ведении обосновывается актуальность данной работы, ставятся цель проекта и задачи.</w:t>
      </w:r>
      <w:r w:rsidR="0011210F">
        <w:t xml:space="preserve"> </w:t>
      </w:r>
      <w:r>
        <w:t xml:space="preserve">В первой главе приведены результаты анализа предметной области, в частности обзору стандарта </w:t>
      </w:r>
      <w:r w:rsidRPr="00AF4EB9">
        <w:t xml:space="preserve">AV1 </w:t>
      </w:r>
      <w:proofErr w:type="spellStart"/>
      <w:r w:rsidRPr="00AF4EB9">
        <w:t>Bitstream</w:t>
      </w:r>
      <w:proofErr w:type="spellEnd"/>
      <w:r w:rsidRPr="00AF4EB9">
        <w:t xml:space="preserve"> &amp; </w:t>
      </w:r>
      <w:proofErr w:type="spellStart"/>
      <w:r w:rsidRPr="00AF4EB9">
        <w:t>Decoding</w:t>
      </w:r>
      <w:proofErr w:type="spellEnd"/>
      <w:r w:rsidRPr="00AF4EB9">
        <w:t xml:space="preserve"> Process </w:t>
      </w:r>
      <w:proofErr w:type="spellStart"/>
      <w:r w:rsidRPr="00AF4EB9">
        <w:t>Specification</w:t>
      </w:r>
      <w:proofErr w:type="spellEnd"/>
      <w:r w:rsidRPr="00AF4EB9">
        <w:t xml:space="preserve"> </w:t>
      </w:r>
      <w:r>
        <w:rPr>
          <w:lang w:val="en-US"/>
        </w:rPr>
        <w:t>v</w:t>
      </w:r>
      <w:r w:rsidRPr="00AF4EB9">
        <w:t>1.0.0-</w:t>
      </w:r>
      <w:r>
        <w:rPr>
          <w:lang w:val="en-US"/>
        </w:rPr>
        <w:t>errata</w:t>
      </w:r>
      <w:r>
        <w:t xml:space="preserve"> и его реализации в существующем </w:t>
      </w:r>
      <w:proofErr w:type="spellStart"/>
      <w:r>
        <w:t>видеодекодере</w:t>
      </w:r>
      <w:proofErr w:type="spellEnd"/>
      <w:r>
        <w:t xml:space="preserve"> </w:t>
      </w:r>
      <w:proofErr w:type="spellStart"/>
      <w:r w:rsidR="005B0DBD">
        <w:rPr>
          <w:lang w:val="en-US"/>
        </w:rPr>
        <w:t>Dav</w:t>
      </w:r>
      <w:proofErr w:type="spellEnd"/>
      <w:r w:rsidR="005B0DBD" w:rsidRPr="005B0DBD">
        <w:t>1</w:t>
      </w:r>
      <w:r w:rsidR="005B0DBD">
        <w:rPr>
          <w:lang w:val="en-US"/>
        </w:rPr>
        <w:t>d</w:t>
      </w:r>
      <w:r>
        <w:t>. Глава заканчивается анализом требований к данной системе.</w:t>
      </w:r>
      <w:r w:rsidR="0011210F">
        <w:t xml:space="preserve"> </w:t>
      </w:r>
      <w:r>
        <w:t>Во второй главе представлены результаты проектирования</w:t>
      </w:r>
      <w:r w:rsidRPr="00AF4EB9">
        <w:t xml:space="preserve"> </w:t>
      </w:r>
      <w:r>
        <w:t xml:space="preserve">данной системы. Выполнено проектирование системы в общем и отдельных её </w:t>
      </w:r>
      <w:proofErr w:type="gramStart"/>
      <w:r>
        <w:t>компонентов</w:t>
      </w:r>
      <w:proofErr w:type="gramEnd"/>
      <w:r>
        <w:t xml:space="preserve"> в частности. Задачи проектирования решены на основе объектно-ориентированного подхода, при построении моделей использован язык </w:t>
      </w:r>
      <w:r>
        <w:rPr>
          <w:lang w:val="en-US"/>
        </w:rPr>
        <w:t>UML</w:t>
      </w:r>
      <w:r>
        <w:t>.</w:t>
      </w:r>
      <w:r w:rsidR="0011210F">
        <w:t xml:space="preserve"> </w:t>
      </w:r>
      <w:r>
        <w:t xml:space="preserve">Третья глава описывает процесс реализации системы и оптимизации </w:t>
      </w:r>
      <w:proofErr w:type="spellStart"/>
      <w:r>
        <w:t>видеодекодера</w:t>
      </w:r>
      <w:proofErr w:type="spellEnd"/>
      <w:r>
        <w:t xml:space="preserve"> </w:t>
      </w:r>
      <w:proofErr w:type="spellStart"/>
      <w:r w:rsidR="005B0DBD">
        <w:rPr>
          <w:lang w:val="en-US"/>
        </w:rPr>
        <w:t>Dav</w:t>
      </w:r>
      <w:proofErr w:type="spellEnd"/>
      <w:r w:rsidR="005B0DBD" w:rsidRPr="005B0DBD">
        <w:t>1</w:t>
      </w:r>
      <w:r w:rsidR="005B0DBD">
        <w:rPr>
          <w:lang w:val="en-US"/>
        </w:rPr>
        <w:t>d</w:t>
      </w:r>
      <w:r w:rsidRPr="00AF4EB9">
        <w:t xml:space="preserve"> </w:t>
      </w:r>
      <w:r>
        <w:t>с указанием результатов оптимизации.</w:t>
      </w:r>
      <w:r w:rsidR="0011210F">
        <w:t xml:space="preserve"> </w:t>
      </w:r>
      <w:r>
        <w:t xml:space="preserve">В </w:t>
      </w:r>
      <w:r w:rsidR="000A6C83">
        <w:t>з</w:t>
      </w:r>
      <w:r>
        <w:t>аключении описаны сделанные выводы и результаты работы.</w:t>
      </w:r>
    </w:p>
    <w:p w14:paraId="44480C60" w14:textId="0EF70015" w:rsidR="00773215" w:rsidRDefault="00773215" w:rsidP="00773215">
      <w:r>
        <w:t xml:space="preserve">Работа содержит </w:t>
      </w:r>
      <w:r w:rsidR="0037476D">
        <w:t>6</w:t>
      </w:r>
      <w:r w:rsidR="003D096E">
        <w:t>3</w:t>
      </w:r>
      <w:r>
        <w:t> страниц</w:t>
      </w:r>
      <w:r w:rsidR="00BD1700">
        <w:t>ы</w:t>
      </w:r>
      <w:r>
        <w:t xml:space="preserve"> основного текста, </w:t>
      </w:r>
      <w:r w:rsidR="006852BC">
        <w:t>6</w:t>
      </w:r>
      <w:r>
        <w:t xml:space="preserve"> таблиц, </w:t>
      </w:r>
      <w:r w:rsidR="0037476D">
        <w:t>4</w:t>
      </w:r>
      <w:r w:rsidR="00BD1700">
        <w:t>4</w:t>
      </w:r>
      <w:r>
        <w:t> рисунк</w:t>
      </w:r>
      <w:r w:rsidR="0037476D">
        <w:t>а</w:t>
      </w:r>
      <w:r>
        <w:t xml:space="preserve">. Библиографический список включает </w:t>
      </w:r>
      <w:r w:rsidR="006852BC">
        <w:t>27</w:t>
      </w:r>
      <w:r>
        <w:t xml:space="preserve"> наименований. Работа включает </w:t>
      </w:r>
      <w:r w:rsidR="0037476D">
        <w:t>1</w:t>
      </w:r>
      <w:r>
        <w:rPr>
          <w:lang w:val="en-US"/>
        </w:rPr>
        <w:t> </w:t>
      </w:r>
      <w:r>
        <w:t>приложени</w:t>
      </w:r>
      <w:r w:rsidR="0037476D">
        <w:t>е</w:t>
      </w:r>
      <w:r>
        <w:t>.</w:t>
      </w:r>
    </w:p>
    <w:p w14:paraId="1B0F8888" w14:textId="77777777" w:rsidR="00773215" w:rsidRPr="00E33622" w:rsidRDefault="00773215" w:rsidP="00773215">
      <w:pPr>
        <w:keepNext/>
        <w:keepLines/>
        <w:pageBreakBefore/>
        <w:suppressAutoHyphens/>
        <w:spacing w:before="360" w:after="240"/>
        <w:ind w:firstLine="0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lastRenderedPageBreak/>
        <w:t>ОГЛАВЛЕНИЕ</w:t>
      </w:r>
    </w:p>
    <w:p w14:paraId="662646DA" w14:textId="41D9BDF2" w:rsidR="00DB005F" w:rsidRDefault="00773215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\o "1-3" \h \z \u </w:instrText>
      </w:r>
      <w:r>
        <w:rPr>
          <w:rFonts w:cs="Times New Roman"/>
          <w:szCs w:val="26"/>
        </w:rPr>
        <w:fldChar w:fldCharType="separate"/>
      </w:r>
      <w:hyperlink w:anchor="_Toc230210937" w:history="1">
        <w:r w:rsidR="00DB005F" w:rsidRPr="001A783E">
          <w:rPr>
            <w:rStyle w:val="af3"/>
          </w:rPr>
          <w:t>Введение</w:t>
        </w:r>
        <w:r w:rsidR="00DB005F">
          <w:rPr>
            <w:webHidden/>
          </w:rPr>
          <w:tab/>
        </w:r>
        <w:r w:rsidR="00DB005F">
          <w:rPr>
            <w:webHidden/>
          </w:rPr>
          <w:fldChar w:fldCharType="begin"/>
        </w:r>
        <w:r w:rsidR="00DB005F">
          <w:rPr>
            <w:webHidden/>
          </w:rPr>
          <w:instrText xml:space="preserve"> PAGEREF _Toc230210937 \h </w:instrText>
        </w:r>
        <w:r w:rsidR="00DB005F">
          <w:rPr>
            <w:webHidden/>
          </w:rPr>
        </w:r>
        <w:r w:rsidR="00DB005F">
          <w:rPr>
            <w:webHidden/>
          </w:rPr>
          <w:fldChar w:fldCharType="separate"/>
        </w:r>
        <w:r w:rsidR="00B652AE">
          <w:rPr>
            <w:webHidden/>
          </w:rPr>
          <w:t>5</w:t>
        </w:r>
        <w:r w:rsidR="00DB005F">
          <w:rPr>
            <w:webHidden/>
          </w:rPr>
          <w:fldChar w:fldCharType="end"/>
        </w:r>
      </w:hyperlink>
    </w:p>
    <w:p w14:paraId="65790790" w14:textId="1B7D9A6E" w:rsidR="00DB005F" w:rsidRDefault="00DB005F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38" w:history="1">
        <w:r w:rsidRPr="001A783E">
          <w:rPr>
            <w:rStyle w:val="af3"/>
          </w:rPr>
          <w:t>Глава 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Анализ спецификации av1 и технических средств повышения производительности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F240E81" w14:textId="0490A2DB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39" w:history="1">
        <w:r w:rsidRPr="001A783E">
          <w:rPr>
            <w:rStyle w:val="af3"/>
          </w:rPr>
          <w:t>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Обоснование актуальности и вывод первичных требований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54D59FB" w14:textId="79A6951C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0" w:history="1">
        <w:r w:rsidRPr="001A783E">
          <w:rPr>
            <w:rStyle w:val="af3"/>
          </w:rPr>
          <w:t>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Анализ текущего бизнес-процесса декодирования видео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381DA69" w14:textId="24E945C9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1" w:history="1">
        <w:r w:rsidRPr="001A783E">
          <w:rPr>
            <w:rStyle w:val="af3"/>
          </w:rPr>
          <w:t>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Анализ существующих решений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7A4BB05" w14:textId="04092445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2" w:history="1">
        <w:r w:rsidRPr="001A783E">
          <w:rPr>
            <w:rStyle w:val="af3"/>
          </w:rPr>
          <w:t>1.4.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Выделение функциональных требований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5A79699" w14:textId="224248C0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3" w:history="1">
        <w:r w:rsidRPr="001A783E">
          <w:rPr>
            <w:rStyle w:val="af3"/>
          </w:rPr>
          <w:t>1.5.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Определение вариантов использования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9490EBA" w14:textId="32820F60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4" w:history="1">
        <w:r w:rsidRPr="001A783E">
          <w:rPr>
            <w:rStyle w:val="af3"/>
          </w:rPr>
          <w:t>1.6.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Выделение нефункциональных требований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2C6B050" w14:textId="5C11DD91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5" w:history="1">
        <w:r w:rsidRPr="001A783E">
          <w:rPr>
            <w:rStyle w:val="af3"/>
          </w:rPr>
          <w:t>1.7.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 xml:space="preserve">Анализ стандарта </w:t>
        </w:r>
        <w:r w:rsidRPr="001A783E">
          <w:rPr>
            <w:rStyle w:val="af3"/>
            <w:lang w:val="en-US"/>
          </w:rPr>
          <w:t>AV</w:t>
        </w:r>
        <w:r w:rsidRPr="001A783E">
          <w:rPr>
            <w:rStyle w:val="af3"/>
          </w:rPr>
          <w:t>1-</w:t>
        </w:r>
        <w:r w:rsidRPr="001A783E">
          <w:rPr>
            <w:rStyle w:val="af3"/>
            <w:lang w:val="en-US"/>
          </w:rPr>
          <w:t>v</w:t>
        </w:r>
        <w:r w:rsidRPr="001A783E">
          <w:rPr>
            <w:rStyle w:val="af3"/>
          </w:rPr>
          <w:t>1.0.0</w:t>
        </w:r>
        <w:r w:rsidRPr="001A783E">
          <w:rPr>
            <w:rStyle w:val="af3"/>
            <w:lang w:val="en-US"/>
          </w:rPr>
          <w:t>errata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B66D67D" w14:textId="77928EB5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6" w:history="1">
        <w:r w:rsidRPr="001A783E">
          <w:rPr>
            <w:rStyle w:val="af3"/>
          </w:rPr>
          <w:t>1.7.1.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Сравнение с стандартом ITU-T H.264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33F42B1" w14:textId="7115EE7A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7" w:history="1">
        <w:r w:rsidRPr="001A783E">
          <w:rPr>
            <w:rStyle w:val="af3"/>
          </w:rPr>
          <w:t>1.7.2.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Intra декодирование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CEE4C81" w14:textId="2541A1D8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8" w:history="1">
        <w:r w:rsidRPr="001A783E">
          <w:rPr>
            <w:rStyle w:val="af3"/>
          </w:rPr>
          <w:t>1.7.3.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Inter декодирование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CF9C049" w14:textId="7EEDA669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49" w:history="1">
        <w:r w:rsidRPr="001A783E">
          <w:rPr>
            <w:rStyle w:val="af3"/>
          </w:rPr>
          <w:t>1.7.4.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Результаты анализа стандарта AV1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4529F0A" w14:textId="2CD19E84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0" w:history="1">
        <w:r w:rsidRPr="001A783E">
          <w:rPr>
            <w:rStyle w:val="af3"/>
            <w:lang w:val="en-US"/>
          </w:rPr>
          <w:t>1.8.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Анализ методов оптимизации кода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0AC197A" w14:textId="1D3BC111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1" w:history="1">
        <w:r w:rsidRPr="001A783E">
          <w:rPr>
            <w:rStyle w:val="af3"/>
          </w:rPr>
          <w:t>1.8.1.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Правила Б</w:t>
        </w:r>
        <w:r w:rsidRPr="001A783E">
          <w:rPr>
            <w:rStyle w:val="af3"/>
          </w:rPr>
          <w:t>е</w:t>
        </w:r>
        <w:r w:rsidRPr="001A783E">
          <w:rPr>
            <w:rStyle w:val="af3"/>
          </w:rPr>
          <w:t>нтли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55A24CD" w14:textId="43AACD41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2" w:history="1">
        <w:r w:rsidRPr="001A783E">
          <w:rPr>
            <w:rStyle w:val="af3"/>
          </w:rPr>
          <w:t>1.8.2. Оптимизация CPU-кеша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E42B13F" w14:textId="7B77452B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3" w:history="1">
        <w:r w:rsidRPr="001A783E">
          <w:rPr>
            <w:rStyle w:val="af3"/>
          </w:rPr>
          <w:t>1.9.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Анализ существующей инфраструктуры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F96C9DA" w14:textId="4CF1F1E6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4" w:history="1">
        <w:r w:rsidRPr="001A783E">
          <w:rPr>
            <w:rStyle w:val="af3"/>
          </w:rPr>
          <w:t>1.10.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Анализ технологического стека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6CA95B9" w14:textId="5B82DFDA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5" w:history="1">
        <w:r w:rsidRPr="001A783E">
          <w:rPr>
            <w:rStyle w:val="af3"/>
          </w:rPr>
          <w:t>1.10.1.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Веб-сервер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14DEB8C5" w14:textId="158B9503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6" w:history="1">
        <w:r w:rsidRPr="001A783E">
          <w:rPr>
            <w:rStyle w:val="af3"/>
          </w:rPr>
          <w:t>1.10.2.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Оркестрация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F6319E2" w14:textId="0936E889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7" w:history="1">
        <w:r w:rsidRPr="001A783E">
          <w:rPr>
            <w:rStyle w:val="af3"/>
          </w:rPr>
          <w:t>1.10.3.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57E4D568" w14:textId="42E452D5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8" w:history="1">
        <w:r w:rsidRPr="001A783E">
          <w:rPr>
            <w:rStyle w:val="af3"/>
          </w:rPr>
          <w:t>1.10.4.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Брокер сообщений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0DBDC9D" w14:textId="65B54E5F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59" w:history="1">
        <w:r w:rsidRPr="001A783E">
          <w:rPr>
            <w:rStyle w:val="af3"/>
            <w:lang w:val="en-US"/>
          </w:rPr>
          <w:t>1.10.5.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Фронтенд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DAB20BF" w14:textId="66165176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0" w:history="1">
        <w:r w:rsidRPr="001A783E">
          <w:rPr>
            <w:rStyle w:val="af3"/>
          </w:rPr>
          <w:t>1.11.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Результаты анализа объекта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913EB38" w14:textId="11EF4252" w:rsidR="00DB005F" w:rsidRDefault="00DB005F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1" w:history="1">
        <w:r w:rsidRPr="001A783E">
          <w:rPr>
            <w:rStyle w:val="af3"/>
          </w:rPr>
          <w:t>Глава 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Проектирование наивной и оптимизированной систем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0C33B2A7" w14:textId="1F760711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2" w:history="1">
        <w:r w:rsidRPr="001A783E">
          <w:rPr>
            <w:rStyle w:val="af3"/>
          </w:rPr>
          <w:t>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Проектирование наивной реализации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365970BC" w14:textId="47DB10FC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3" w:history="1">
        <w:r w:rsidRPr="001A783E">
          <w:rPr>
            <w:rStyle w:val="af3"/>
          </w:rPr>
          <w:t>2.1.1.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Проектирование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0469B64" w14:textId="14BA9AD4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4" w:history="1">
        <w:r w:rsidRPr="001A783E">
          <w:rPr>
            <w:rStyle w:val="af3"/>
          </w:rPr>
          <w:t>2.2.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Проектирование оптимизированной реализации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4FC3FC8E" w14:textId="073D5391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5" w:history="1">
        <w:r w:rsidRPr="001A783E">
          <w:rPr>
            <w:rStyle w:val="af3"/>
          </w:rPr>
          <w:t>2.2.1.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Проектирование реляционной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2CBCBA64" w14:textId="746FD52F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6" w:history="1">
        <w:r w:rsidRPr="001A783E">
          <w:rPr>
            <w:rStyle w:val="af3"/>
          </w:rPr>
          <w:t>2.2.2.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Проектирование бэкенда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5F4749E5" w14:textId="4FA98D37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7" w:history="1">
        <w:r w:rsidRPr="001A783E">
          <w:rPr>
            <w:rStyle w:val="af3"/>
          </w:rPr>
          <w:t>2.2.3.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Проектирование фронтенда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4CEABF8A" w14:textId="00613AF4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8" w:history="1">
        <w:r w:rsidRPr="001A783E">
          <w:rPr>
            <w:rStyle w:val="af3"/>
            <w:lang w:val="en-US"/>
          </w:rPr>
          <w:t>2.2.4.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 xml:space="preserve">Проектирование оптимизаций </w:t>
        </w:r>
        <w:r w:rsidRPr="001A783E">
          <w:rPr>
            <w:rStyle w:val="af3"/>
            <w:lang w:val="en-US"/>
          </w:rPr>
          <w:t>Dav1d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64C2F9CE" w14:textId="26AA8967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69" w:history="1">
        <w:r w:rsidRPr="001A783E">
          <w:rPr>
            <w:rStyle w:val="af3"/>
          </w:rPr>
          <w:t>2.3.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Выводы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26F64A86" w14:textId="1BDFC978" w:rsidR="00DB005F" w:rsidRDefault="00DB005F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0" w:history="1">
        <w:r w:rsidRPr="001A783E">
          <w:rPr>
            <w:rStyle w:val="af3"/>
          </w:rPr>
          <w:t>Глава 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Реализация оптимизаций и систем декодирования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5195C5BA" w14:textId="163751F8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1" w:history="1">
        <w:r w:rsidRPr="001A783E">
          <w:rPr>
            <w:rStyle w:val="af3"/>
            <w:lang w:val="en-US"/>
          </w:rPr>
          <w:t>3.1.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 xml:space="preserve">Оптимизации </w:t>
        </w:r>
        <w:r w:rsidRPr="001A783E">
          <w:rPr>
            <w:rStyle w:val="af3"/>
            <w:lang w:val="en-US"/>
          </w:rPr>
          <w:t>DAV1D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79CF629C" w14:textId="1D407292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2" w:history="1">
        <w:r w:rsidRPr="001A783E">
          <w:rPr>
            <w:rStyle w:val="af3"/>
            <w:lang w:val="en-US"/>
          </w:rPr>
          <w:t>3.1.1.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  <w:lang w:val="en-US"/>
          </w:rPr>
          <w:t>CDEF, Loop filter (DF)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2406E60C" w14:textId="360975FC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3" w:history="1">
        <w:r w:rsidRPr="001A783E">
          <w:rPr>
            <w:rStyle w:val="af3"/>
          </w:rPr>
          <w:t>3.1.2.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Интерполяция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37B41913" w14:textId="30253578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4" w:history="1">
        <w:r w:rsidRPr="001A783E">
          <w:rPr>
            <w:rStyle w:val="af3"/>
          </w:rPr>
          <w:t>3.1.3.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Оптимизация обратных трансформаций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1332C905" w14:textId="59B3AD15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5" w:history="1">
        <w:r w:rsidRPr="001A783E">
          <w:rPr>
            <w:rStyle w:val="af3"/>
            <w:lang w:val="en-US"/>
          </w:rPr>
          <w:t>3.1.4.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Оптимизация реконструкции изображения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1E567380" w14:textId="770A4B78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6" w:history="1">
        <w:r w:rsidRPr="001A783E">
          <w:rPr>
            <w:rStyle w:val="af3"/>
          </w:rPr>
          <w:t>3.1.5.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Выводы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7599AF31" w14:textId="14F72C4A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7" w:history="1">
        <w:r w:rsidRPr="001A783E">
          <w:rPr>
            <w:rStyle w:val="af3"/>
          </w:rPr>
          <w:t>3.2.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Финальная система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23E2E5C3" w14:textId="418D5A7B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8" w:history="1">
        <w:r w:rsidRPr="001A783E">
          <w:rPr>
            <w:rStyle w:val="af3"/>
          </w:rPr>
          <w:t>3.2.1.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Реализация наивной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52952029" w14:textId="12BE6250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79" w:history="1">
        <w:r w:rsidRPr="001A783E">
          <w:rPr>
            <w:rStyle w:val="af3"/>
          </w:rPr>
          <w:t>3.2.2.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Реализация оптимизированной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3DFFB92F" w14:textId="028CB09C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0" w:history="1">
        <w:r w:rsidRPr="001A783E">
          <w:rPr>
            <w:rStyle w:val="af3"/>
          </w:rPr>
          <w:t>3.3.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Тестирование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16701652" w14:textId="7ED42B43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1" w:history="1">
        <w:r w:rsidRPr="001A783E">
          <w:rPr>
            <w:rStyle w:val="af3"/>
          </w:rPr>
          <w:t>3.3.1.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Общая задержка от начала отправки видео на сервер до полного декодирования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6514FDE3" w14:textId="2B7389B1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2" w:history="1">
        <w:r w:rsidRPr="001A783E">
          <w:rPr>
            <w:rStyle w:val="af3"/>
          </w:rPr>
          <w:t>3.3.2.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Минимальное время декодирования видео без учета времени передачи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715CCCD9" w14:textId="70CC4FA3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3" w:history="1">
        <w:r w:rsidRPr="001A783E">
          <w:rPr>
            <w:rStyle w:val="af3"/>
          </w:rPr>
          <w:t>3.3.3.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Покадровая метрика потери качества видео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64</w:t>
        </w:r>
        <w:r>
          <w:rPr>
            <w:webHidden/>
          </w:rPr>
          <w:fldChar w:fldCharType="end"/>
        </w:r>
      </w:hyperlink>
    </w:p>
    <w:p w14:paraId="102B8371" w14:textId="5AFCF8EF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4" w:history="1">
        <w:r w:rsidRPr="001A783E">
          <w:rPr>
            <w:rStyle w:val="af3"/>
            <w:lang w:val="en-US"/>
          </w:rPr>
          <w:t>3.3.4.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 xml:space="preserve">Покадровая метрика </w:t>
        </w:r>
        <w:r w:rsidRPr="001A783E">
          <w:rPr>
            <w:rStyle w:val="af3"/>
            <w:lang w:val="en-US"/>
          </w:rPr>
          <w:t>PSNR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705E3B06" w14:textId="721CD60A" w:rsidR="00DB005F" w:rsidRDefault="00DB005F">
      <w:pPr>
        <w:pStyle w:val="3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5" w:history="1">
        <w:r w:rsidRPr="001A783E">
          <w:rPr>
            <w:rStyle w:val="af3"/>
          </w:rPr>
          <w:t>3.3.5.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Нагрузочное тестирование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6A0B3F20" w14:textId="1E5B210D" w:rsidR="00DB005F" w:rsidRDefault="00DB005F">
      <w:pPr>
        <w:pStyle w:val="26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6" w:history="1">
        <w:r w:rsidRPr="001A783E">
          <w:rPr>
            <w:rStyle w:val="af3"/>
          </w:rPr>
          <w:t>3.4.</w:t>
        </w:r>
        <w:r>
          <w:rPr>
            <w:rFonts w:asciiTheme="minorHAnsi" w:eastAsiaTheme="minorEastAsia" w:hAnsiTheme="minorHAnsi"/>
            <w:kern w:val="0"/>
            <w:sz w:val="22"/>
            <w:lang w:eastAsia="ru-RU"/>
            <w14:ligatures w14:val="none"/>
          </w:rPr>
          <w:tab/>
        </w:r>
        <w:r w:rsidRPr="001A783E">
          <w:rPr>
            <w:rStyle w:val="af3"/>
          </w:rPr>
          <w:t>Исходный код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4C81A8D5" w14:textId="5C081E41" w:rsidR="00DB005F" w:rsidRDefault="00DB005F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7" w:history="1">
        <w:r w:rsidRPr="001A783E">
          <w:rPr>
            <w:rStyle w:val="af3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2536D709" w14:textId="6F39FD33" w:rsidR="00DB005F" w:rsidRDefault="00DB005F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8" w:history="1">
        <w:r w:rsidRPr="001A783E">
          <w:rPr>
            <w:rStyle w:val="af3"/>
          </w:rPr>
          <w:t>Глоссарий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43E43E13" w14:textId="655A5E68" w:rsidR="00DB005F" w:rsidRDefault="00DB005F">
      <w:pPr>
        <w:pStyle w:val="11"/>
        <w:rPr>
          <w:rFonts w:asciiTheme="minorHAnsi" w:eastAsiaTheme="minorEastAsia" w:hAnsiTheme="minorHAnsi"/>
          <w:kern w:val="0"/>
          <w:sz w:val="22"/>
          <w:lang w:eastAsia="ru-RU"/>
          <w14:ligatures w14:val="none"/>
        </w:rPr>
      </w:pPr>
      <w:hyperlink w:anchor="_Toc230210989" w:history="1">
        <w:r w:rsidRPr="001A783E">
          <w:rPr>
            <w:rStyle w:val="af3"/>
          </w:rPr>
          <w:t>Библиографический список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_Toc230210989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652AE"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556E4975" w14:textId="262E3585" w:rsidR="00104E24" w:rsidRPr="00104E24" w:rsidRDefault="00773215" w:rsidP="000F6D57">
      <w:pPr>
        <w:pStyle w:val="27"/>
      </w:pPr>
      <w:r>
        <w:fldChar w:fldCharType="end"/>
      </w:r>
    </w:p>
    <w:p w14:paraId="16582DE2" w14:textId="768F9F8D" w:rsidR="00773215" w:rsidRPr="00116766" w:rsidRDefault="00773215" w:rsidP="00773215">
      <w:pPr>
        <w:pStyle w:val="1"/>
      </w:pPr>
      <w:bookmarkStart w:id="1" w:name="_Toc230210937"/>
      <w:r>
        <w:lastRenderedPageBreak/>
        <w:t>Введение</w:t>
      </w:r>
      <w:bookmarkEnd w:id="1"/>
    </w:p>
    <w:p w14:paraId="2B2051DF" w14:textId="0D767113" w:rsidR="00A2618E" w:rsidRPr="001905C0" w:rsidRDefault="00773215" w:rsidP="001905C0">
      <w:pPr>
        <w:pStyle w:val="27"/>
      </w:pPr>
      <w:r>
        <w:t xml:space="preserve">Индустрия кодирования видео </w:t>
      </w:r>
      <w:r w:rsidR="00FF0D2D">
        <w:t>является технически сложной областью, демонстрирующей впечатляющие результаты</w:t>
      </w:r>
      <w:r>
        <w:t xml:space="preserve">. </w:t>
      </w:r>
      <w:r w:rsidR="00ED3591">
        <w:t>Например</w:t>
      </w:r>
      <w:r>
        <w:t xml:space="preserve">, видеокодек </w:t>
      </w:r>
      <w:r>
        <w:rPr>
          <w:lang w:val="en-US"/>
        </w:rPr>
        <w:t>H</w:t>
      </w:r>
      <w:r w:rsidRPr="00B27C60">
        <w:t xml:space="preserve">.264, </w:t>
      </w:r>
      <w:r>
        <w:t xml:space="preserve">чья первая версия стандарта была выпущена в </w:t>
      </w:r>
      <w:r w:rsidRPr="00B27C60">
        <w:t xml:space="preserve">2003 </w:t>
      </w:r>
      <w:r>
        <w:t xml:space="preserve">году, демонстрирует снижение веса видео в 50-500 раз в сравнении с </w:t>
      </w:r>
      <w:r w:rsidR="00FF0D2D">
        <w:t>полным отсутствием сжатия видео</w:t>
      </w:r>
      <w:r w:rsidR="001905C0" w:rsidRPr="001905C0">
        <w:t xml:space="preserve"> [</w:t>
      </w:r>
      <w:r w:rsidR="004A3DBF">
        <w:fldChar w:fldCharType="begin"/>
      </w:r>
      <w:r w:rsidR="004A3DBF">
        <w:instrText xml:space="preserve"> REF _Ref225271031 \r \h </w:instrText>
      </w:r>
      <w:r w:rsidR="004A3DBF">
        <w:fldChar w:fldCharType="separate"/>
      </w:r>
      <w:r w:rsidR="00B652AE">
        <w:t>9</w:t>
      </w:r>
      <w:r w:rsidR="004A3DBF">
        <w:fldChar w:fldCharType="end"/>
      </w:r>
      <w:r w:rsidR="001905C0" w:rsidRPr="001905C0">
        <w:t>]</w:t>
      </w:r>
      <w:r>
        <w:t>.</w:t>
      </w:r>
    </w:p>
    <w:p w14:paraId="4FE4F0CC" w14:textId="2E1371F6" w:rsidR="00773215" w:rsidRPr="0086593B" w:rsidRDefault="00773215" w:rsidP="00F86697">
      <w:pPr>
        <w:pStyle w:val="27"/>
      </w:pPr>
      <w:r>
        <w:t>Такая</w:t>
      </w:r>
      <w:r w:rsidR="00A2618E">
        <w:t xml:space="preserve"> внушительная</w:t>
      </w:r>
      <w:r>
        <w:t xml:space="preserve"> эффективность достигается благодаря тщательно продуманным стандартам с учетом архитектуры современных процессоров, математическим оптимизациям в области линейной алгебры, технологии кодирования </w:t>
      </w:r>
      <w:r>
        <w:rPr>
          <w:lang w:val="en-US"/>
        </w:rPr>
        <w:t>motion</w:t>
      </w:r>
      <w:r w:rsidRPr="0086593B">
        <w:t xml:space="preserve"> </w:t>
      </w:r>
      <w:r>
        <w:rPr>
          <w:lang w:val="en-US"/>
        </w:rPr>
        <w:t>vectors</w:t>
      </w:r>
      <w:r w:rsidRPr="0086593B">
        <w:t xml:space="preserve"> </w:t>
      </w:r>
      <w:r>
        <w:t>и способам предсказаний следующих кадров, и с каждым новым стандартом кодека эффективность лишь повышается.</w:t>
      </w:r>
    </w:p>
    <w:p w14:paraId="1CF6A235" w14:textId="77777777" w:rsidR="00773215" w:rsidRDefault="00773215" w:rsidP="00F86697">
      <w:pPr>
        <w:pStyle w:val="27"/>
      </w:pPr>
      <w:r>
        <w:t>Однако у такой высокой эффективности сжатия существует и обратная сторона, которая заключается в том, что с повышением уровня сжатия также повышается и необходимая процессорная нагрузка для декодирования файла.</w:t>
      </w:r>
    </w:p>
    <w:p w14:paraId="3CB99030" w14:textId="102BB8F7" w:rsidR="00773215" w:rsidRPr="0086593B" w:rsidRDefault="00934997" w:rsidP="00F86697">
      <w:pPr>
        <w:pStyle w:val="27"/>
      </w:pPr>
      <w:r>
        <w:t>Представленная</w:t>
      </w:r>
      <w:r w:rsidR="00773215">
        <w:t xml:space="preserve"> выпускная квалификационная работа </w:t>
      </w:r>
      <w:r w:rsidR="00FF0D2D">
        <w:t>посвящена решению актуальной</w:t>
      </w:r>
      <w:r w:rsidR="00773215">
        <w:t xml:space="preserve"> бизнес-задач</w:t>
      </w:r>
      <w:r w:rsidR="00FF0D2D">
        <w:t>и</w:t>
      </w:r>
      <w:r w:rsidR="00773215">
        <w:t xml:space="preserve"> для компании ООО «КОМЭКСП»</w:t>
      </w:r>
      <w:r w:rsidR="00D331AF">
        <w:t xml:space="preserve"> (</w:t>
      </w:r>
      <w:r w:rsidR="00D331AF" w:rsidRPr="00D331AF">
        <w:t>https://comexp.net/</w:t>
      </w:r>
      <w:r w:rsidR="00D331AF">
        <w:t>)</w:t>
      </w:r>
      <w:r w:rsidR="00773215">
        <w:t xml:space="preserve">. Основной продукт данной компании – запатентованный индексатор видео </w:t>
      </w:r>
      <w:proofErr w:type="spellStart"/>
      <w:r w:rsidR="00773215">
        <w:rPr>
          <w:lang w:val="en-US"/>
        </w:rPr>
        <w:t>TAPe</w:t>
      </w:r>
      <w:proofErr w:type="spellEnd"/>
      <w:r w:rsidR="00773215" w:rsidRPr="00B27C60">
        <w:t xml:space="preserve">, </w:t>
      </w:r>
      <w:r w:rsidR="00773215">
        <w:t xml:space="preserve">который позволяет осуществлять поиск видео по </w:t>
      </w:r>
      <w:r w:rsidR="00FF0D2D">
        <w:t>его фрагменту</w:t>
      </w:r>
      <w:r w:rsidR="00773215">
        <w:t xml:space="preserve">. Проблема заключается в том, что </w:t>
      </w:r>
      <w:proofErr w:type="spellStart"/>
      <w:r w:rsidR="00773215">
        <w:rPr>
          <w:lang w:val="en-US"/>
        </w:rPr>
        <w:t>TAPe</w:t>
      </w:r>
      <w:proofErr w:type="spellEnd"/>
      <w:r w:rsidR="00773215">
        <w:t xml:space="preserve"> работает </w:t>
      </w:r>
      <w:r w:rsidR="00FF0D2D">
        <w:t>значительно</w:t>
      </w:r>
      <w:r w:rsidR="00773215">
        <w:t xml:space="preserve"> быстрее любого </w:t>
      </w:r>
      <w:proofErr w:type="spellStart"/>
      <w:r w:rsidR="00773215">
        <w:t>видеодекодера</w:t>
      </w:r>
      <w:proofErr w:type="spellEnd"/>
      <w:r w:rsidR="00773215">
        <w:t xml:space="preserve">. Так, например, декодирование </w:t>
      </w:r>
      <w:r w:rsidR="0058469F">
        <w:t>получасового фрагмента</w:t>
      </w:r>
      <w:r w:rsidR="00773215">
        <w:t xml:space="preserve"> видеофильма занимает </w:t>
      </w:r>
      <w:r w:rsidR="0058469F">
        <w:t xml:space="preserve">десять минут </w:t>
      </w:r>
      <w:r w:rsidR="0058469F" w:rsidRPr="0058469F">
        <w:t>[</w:t>
      </w:r>
      <w:r w:rsidR="004A3DBF">
        <w:fldChar w:fldCharType="begin"/>
      </w:r>
      <w:r w:rsidR="004A3DBF">
        <w:instrText xml:space="preserve"> REF _Ref225271060 \r \h </w:instrText>
      </w:r>
      <w:r w:rsidR="004A3DBF">
        <w:fldChar w:fldCharType="separate"/>
      </w:r>
      <w:r w:rsidR="00B652AE">
        <w:t>25</w:t>
      </w:r>
      <w:r w:rsidR="004A3DBF">
        <w:fldChar w:fldCharType="end"/>
      </w:r>
      <w:r w:rsidR="0058469F" w:rsidRPr="0058469F">
        <w:t>]</w:t>
      </w:r>
      <w:r w:rsidR="00773215">
        <w:t xml:space="preserve">, а его индексирование происходит за десять секунд, в результате чего индексация видео занимает </w:t>
      </w:r>
      <w:r w:rsidR="0058469F">
        <w:t>менее</w:t>
      </w:r>
      <w:r w:rsidR="00773215">
        <w:t xml:space="preserve"> процент</w:t>
      </w:r>
      <w:r w:rsidR="0058469F">
        <w:t>а</w:t>
      </w:r>
      <w:r w:rsidR="00773215">
        <w:t xml:space="preserve"> от общего времени работы системы.</w:t>
      </w:r>
    </w:p>
    <w:p w14:paraId="35DD5F79" w14:textId="1B233C97" w:rsidR="00773215" w:rsidRDefault="00773215" w:rsidP="00F86697">
      <w:pPr>
        <w:pStyle w:val="27"/>
      </w:pPr>
      <w:r>
        <w:t>Ввиду вышеперечисленных обстоятельств было принято решение разработать систему</w:t>
      </w:r>
      <w:r w:rsidR="00934997">
        <w:t>,</w:t>
      </w:r>
      <w:r>
        <w:t xml:space="preserve"> чтобы максимально уменьшить простой индексатора относительно </w:t>
      </w:r>
      <w:r>
        <w:rPr>
          <w:lang w:val="en-US"/>
        </w:rPr>
        <w:t>AV</w:t>
      </w:r>
      <w:r w:rsidRPr="0086593B">
        <w:t xml:space="preserve">1 </w:t>
      </w:r>
      <w:r>
        <w:t xml:space="preserve">видео. </w:t>
      </w:r>
    </w:p>
    <w:p w14:paraId="08A47D3A" w14:textId="743F9A3D" w:rsidR="00773215" w:rsidRPr="00773215" w:rsidRDefault="00773215" w:rsidP="00F86697">
      <w:pPr>
        <w:pStyle w:val="27"/>
      </w:pPr>
      <w:r>
        <w:t>Данная работа выполн</w:t>
      </w:r>
      <w:r w:rsidR="0009209D">
        <w:t>я</w:t>
      </w:r>
      <w:r w:rsidR="00ED3591">
        <w:t>е</w:t>
      </w:r>
      <w:r>
        <w:t xml:space="preserve">тся в следующих условиях: процессор </w:t>
      </w:r>
      <w:r w:rsidR="00B20FCA">
        <w:rPr>
          <w:lang w:val="en-US"/>
        </w:rPr>
        <w:t>AMD EPYC </w:t>
      </w:r>
      <w:r w:rsidR="0031233F" w:rsidRPr="0031233F">
        <w:t>9554</w:t>
      </w:r>
      <w:r w:rsidRPr="0037533C">
        <w:t xml:space="preserve">, </w:t>
      </w:r>
      <w:r>
        <w:rPr>
          <w:lang w:val="en-US"/>
        </w:rPr>
        <w:t>SSD</w:t>
      </w:r>
      <w:r w:rsidRPr="0037533C">
        <w:t xml:space="preserve">, </w:t>
      </w:r>
      <w:r>
        <w:t>однопоточный режим</w:t>
      </w:r>
      <w:r w:rsidR="00F86697">
        <w:t xml:space="preserve"> </w:t>
      </w:r>
      <w:proofErr w:type="spellStart"/>
      <w:r w:rsidR="00F86697">
        <w:t>видеодекодирования</w:t>
      </w:r>
      <w:proofErr w:type="spellEnd"/>
      <w:r>
        <w:t xml:space="preserve">, выходное разрешение </w:t>
      </w:r>
      <w:r w:rsidRPr="0072329D">
        <w:t>64</w:t>
      </w:r>
      <w:r>
        <w:rPr>
          <w:lang w:val="en-US"/>
        </w:rPr>
        <w:t>px</w:t>
      </w:r>
      <w:r w:rsidR="0031233F" w:rsidRPr="0031233F">
        <w:t xml:space="preserve"> </w:t>
      </w:r>
      <w:r>
        <w:t xml:space="preserve">пропорционально входному. Данный выбор обусловлен тем, что однопоточные оптимизации легче переносить на другие среды выполнения, они являются легковесными и могут запускаться на клиенте, а также потребляют меньше процессорных ресурсов чем многопоточная среда. </w:t>
      </w:r>
      <w:r w:rsidR="00ED3591">
        <w:rPr>
          <w:lang w:val="en-US"/>
        </w:rPr>
        <w:t>NVIDIA</w:t>
      </w:r>
      <w:r w:rsidR="0009209D">
        <w:t xml:space="preserve"> </w:t>
      </w:r>
      <w:r w:rsidR="00116766">
        <w:rPr>
          <w:lang w:val="en-US"/>
        </w:rPr>
        <w:t>CUDA</w:t>
      </w:r>
      <w:r w:rsidR="00116766" w:rsidRPr="00116766">
        <w:t xml:space="preserve"> </w:t>
      </w:r>
      <w:r w:rsidR="00ED3591">
        <w:t>не</w:t>
      </w:r>
      <w:r w:rsidRPr="0037533C">
        <w:t xml:space="preserve"> </w:t>
      </w:r>
      <w:r>
        <w:t>использована</w:t>
      </w:r>
      <w:r w:rsidR="0009209D">
        <w:t>,</w:t>
      </w:r>
      <w:r>
        <w:t xml:space="preserve"> так как</w:t>
      </w:r>
      <w:r w:rsidR="002C790E">
        <w:t xml:space="preserve"> её</w:t>
      </w:r>
      <w:r>
        <w:t xml:space="preserve"> реализация будет выполнена в будущем и будет основываться на </w:t>
      </w:r>
      <w:r>
        <w:lastRenderedPageBreak/>
        <w:t xml:space="preserve">оптимизациях в текущей работе. Сверхнизкое выходное разрешение обусловлено особенностями работы </w:t>
      </w:r>
      <w:proofErr w:type="spellStart"/>
      <w:r>
        <w:rPr>
          <w:lang w:val="en-US"/>
        </w:rPr>
        <w:t>TAPe</w:t>
      </w:r>
      <w:proofErr w:type="spellEnd"/>
      <w:r w:rsidR="002C790E">
        <w:t>, о чем более подробно упомянуто в первой главе.</w:t>
      </w:r>
    </w:p>
    <w:p w14:paraId="2964CC80" w14:textId="3024C932" w:rsidR="00773215" w:rsidRDefault="00773215" w:rsidP="00F86697">
      <w:pPr>
        <w:pStyle w:val="27"/>
      </w:pPr>
      <w:r w:rsidRPr="0086593B">
        <w:rPr>
          <w:b/>
          <w:bCs/>
        </w:rPr>
        <w:t xml:space="preserve">Объект исследования </w:t>
      </w:r>
      <w:r w:rsidRPr="0086593B">
        <w:t xml:space="preserve">– </w:t>
      </w:r>
      <w:r>
        <w:t xml:space="preserve">процесс </w:t>
      </w:r>
      <w:r w:rsidR="0013150A">
        <w:t>восстановления видеоданных из закодированного состояния</w:t>
      </w:r>
      <w:r w:rsidRPr="0086593B">
        <w:t>.</w:t>
      </w:r>
    </w:p>
    <w:p w14:paraId="1B060758" w14:textId="0A777850" w:rsidR="00773215" w:rsidRPr="002C790E" w:rsidRDefault="00773215" w:rsidP="00F86697">
      <w:pPr>
        <w:pStyle w:val="27"/>
      </w:pPr>
      <w:r w:rsidRPr="0086593B">
        <w:rPr>
          <w:b/>
          <w:bCs/>
        </w:rPr>
        <w:t>Предмет исследования</w:t>
      </w:r>
      <w:r w:rsidRPr="0086593B">
        <w:t xml:space="preserve"> – </w:t>
      </w:r>
      <w:r w:rsidR="00C87CE9">
        <w:t>оптимизированная система</w:t>
      </w:r>
      <w:r w:rsidR="00621239" w:rsidRPr="00621239">
        <w:t xml:space="preserve"> декодирования видео в формате </w:t>
      </w:r>
      <w:r w:rsidR="00621239" w:rsidRPr="00621239">
        <w:rPr>
          <w:lang w:val="en-US"/>
        </w:rPr>
        <w:t>AV</w:t>
      </w:r>
      <w:r w:rsidR="00621239" w:rsidRPr="00621239">
        <w:t>1</w:t>
      </w:r>
      <w:r>
        <w:t>.</w:t>
      </w:r>
    </w:p>
    <w:p w14:paraId="51548153" w14:textId="0881146A" w:rsidR="00773215" w:rsidRDefault="00773215" w:rsidP="00F86697">
      <w:pPr>
        <w:pStyle w:val="27"/>
      </w:pPr>
      <w:r w:rsidRPr="0086593B">
        <w:rPr>
          <w:b/>
          <w:bCs/>
        </w:rPr>
        <w:t>Цель исследования</w:t>
      </w:r>
      <w:r>
        <w:t xml:space="preserve"> – </w:t>
      </w:r>
      <w:r w:rsidR="00C87CE9">
        <w:t xml:space="preserve">разработать и применить оптимизации </w:t>
      </w:r>
      <w:proofErr w:type="spellStart"/>
      <w:r w:rsidR="00C87CE9">
        <w:t>видеодекодера</w:t>
      </w:r>
      <w:proofErr w:type="spellEnd"/>
      <w:r w:rsidR="00C87CE9">
        <w:t xml:space="preserve"> </w:t>
      </w:r>
      <w:r w:rsidR="00C87CE9">
        <w:rPr>
          <w:lang w:val="en-US"/>
        </w:rPr>
        <w:t>AV</w:t>
      </w:r>
      <w:r w:rsidR="00C87CE9" w:rsidRPr="00C87CE9">
        <w:t>1</w:t>
      </w:r>
      <w:r w:rsidR="00C87CE9">
        <w:t xml:space="preserve"> для выходного разрешения </w:t>
      </w:r>
      <w:r w:rsidR="00C87CE9" w:rsidRPr="00C87CE9">
        <w:t>64</w:t>
      </w:r>
      <w:r w:rsidR="00C87CE9">
        <w:rPr>
          <w:lang w:val="en-US"/>
        </w:rPr>
        <w:t>px</w:t>
      </w:r>
      <w:r w:rsidR="00C87CE9" w:rsidRPr="00C87CE9">
        <w:t xml:space="preserve">, </w:t>
      </w:r>
      <w:r w:rsidR="00C87CE9">
        <w:t>спроектировать архитектуру</w:t>
      </w:r>
      <w:r w:rsidR="00C87CE9" w:rsidRPr="00C87CE9">
        <w:t xml:space="preserve"> </w:t>
      </w:r>
      <w:r w:rsidR="00C87CE9">
        <w:t>системы декодирования с учетом максимальной производительности</w:t>
      </w:r>
      <w:r>
        <w:t>.</w:t>
      </w:r>
    </w:p>
    <w:p w14:paraId="31F23C7F" w14:textId="77777777" w:rsidR="00773215" w:rsidRDefault="00773215" w:rsidP="00F86697">
      <w:pPr>
        <w:pStyle w:val="27"/>
      </w:pPr>
      <w:r>
        <w:t>Для достижения указанной цели необходимо решить следующие задачи:</w:t>
      </w:r>
    </w:p>
    <w:p w14:paraId="3507AAD4" w14:textId="7095D542" w:rsidR="00773215" w:rsidRDefault="00ED3591" w:rsidP="008D26A5">
      <w:pPr>
        <w:pStyle w:val="a9"/>
        <w:numPr>
          <w:ilvl w:val="0"/>
          <w:numId w:val="8"/>
        </w:numPr>
        <w:spacing w:line="360" w:lineRule="auto"/>
        <w:ind w:left="924" w:hanging="357"/>
      </w:pPr>
      <w:r>
        <w:t>Выполнить</w:t>
      </w:r>
      <w:r w:rsidR="00773215" w:rsidRPr="0086593B">
        <w:t xml:space="preserve"> анализ</w:t>
      </w:r>
      <w:r w:rsidR="00773215">
        <w:t xml:space="preserve"> предметной области</w:t>
      </w:r>
      <w:r w:rsidR="00F37637">
        <w:t xml:space="preserve"> и на основе методов оптимизации ПО разработать требования к системе декодирования видео в формате </w:t>
      </w:r>
      <w:r w:rsidR="00F37637">
        <w:rPr>
          <w:lang w:val="en-US"/>
        </w:rPr>
        <w:t>AV</w:t>
      </w:r>
      <w:r w:rsidR="00F37637" w:rsidRPr="00F37637">
        <w:t>1</w:t>
      </w:r>
      <w:r w:rsidR="00773215">
        <w:t>.</w:t>
      </w:r>
    </w:p>
    <w:p w14:paraId="023166EE" w14:textId="5AF8CDD8" w:rsidR="00773215" w:rsidRDefault="00ED3591" w:rsidP="008D26A5">
      <w:pPr>
        <w:pStyle w:val="a9"/>
        <w:numPr>
          <w:ilvl w:val="0"/>
          <w:numId w:val="8"/>
        </w:numPr>
        <w:spacing w:line="360" w:lineRule="auto"/>
        <w:ind w:left="924" w:hanging="357"/>
      </w:pPr>
      <w:r>
        <w:t>Выполнить</w:t>
      </w:r>
      <w:r w:rsidR="00773215">
        <w:t xml:space="preserve"> проектирование архитектуры системы</w:t>
      </w:r>
      <w:r w:rsidR="00621239">
        <w:t xml:space="preserve"> согласно требованиям</w:t>
      </w:r>
      <w:r w:rsidR="00FF0D2D">
        <w:t xml:space="preserve"> для максимальной производительности.</w:t>
      </w:r>
    </w:p>
    <w:p w14:paraId="15FDBF2C" w14:textId="52E1A09C" w:rsidR="00C87CE9" w:rsidRDefault="00C87CE9" w:rsidP="008D26A5">
      <w:pPr>
        <w:pStyle w:val="a9"/>
        <w:numPr>
          <w:ilvl w:val="0"/>
          <w:numId w:val="8"/>
        </w:numPr>
        <w:spacing w:line="360" w:lineRule="auto"/>
        <w:ind w:left="924" w:hanging="357"/>
      </w:pPr>
      <w:r>
        <w:t xml:space="preserve">Выполнить проектирование алгоритмов оптимизации </w:t>
      </w:r>
      <w:proofErr w:type="spellStart"/>
      <w:r>
        <w:t>видеодекодирования</w:t>
      </w:r>
      <w:proofErr w:type="spellEnd"/>
      <w:r>
        <w:t xml:space="preserve"> </w:t>
      </w:r>
      <w:r>
        <w:rPr>
          <w:lang w:val="en-US"/>
        </w:rPr>
        <w:t>AV</w:t>
      </w:r>
      <w:r w:rsidRPr="00C87CE9">
        <w:t>1.</w:t>
      </w:r>
    </w:p>
    <w:p w14:paraId="6016E02D" w14:textId="23207C18" w:rsidR="003C1022" w:rsidRDefault="00FF0D2D" w:rsidP="003C1022">
      <w:pPr>
        <w:pStyle w:val="a9"/>
        <w:numPr>
          <w:ilvl w:val="0"/>
          <w:numId w:val="8"/>
        </w:numPr>
        <w:spacing w:line="360" w:lineRule="auto"/>
        <w:ind w:left="924" w:hanging="357"/>
      </w:pPr>
      <w:r>
        <w:t>Выполнить программную</w:t>
      </w:r>
      <w:r w:rsidR="00773215">
        <w:t xml:space="preserve"> реализацию системы</w:t>
      </w:r>
      <w:r>
        <w:t xml:space="preserve">, позволяющей декодировать </w:t>
      </w:r>
      <w:r>
        <w:rPr>
          <w:lang w:val="en-US"/>
        </w:rPr>
        <w:t>AV</w:t>
      </w:r>
      <w:r w:rsidRPr="00FF0D2D">
        <w:t xml:space="preserve">1 </w:t>
      </w:r>
      <w:r>
        <w:t>видео, выполнить тестирование с целью оценки производительности.</w:t>
      </w:r>
    </w:p>
    <w:p w14:paraId="3E7B6D07" w14:textId="0733D59B" w:rsidR="00621239" w:rsidRDefault="00ED3591" w:rsidP="008D26A5">
      <w:pPr>
        <w:pStyle w:val="a9"/>
        <w:numPr>
          <w:ilvl w:val="0"/>
          <w:numId w:val="8"/>
        </w:numPr>
        <w:spacing w:line="360" w:lineRule="auto"/>
        <w:ind w:left="924" w:hanging="357"/>
      </w:pPr>
      <w:r>
        <w:t>Выполнить</w:t>
      </w:r>
      <w:r w:rsidR="00621239">
        <w:t xml:space="preserve"> развертывание</w:t>
      </w:r>
      <w:r w:rsidR="003C1022">
        <w:t xml:space="preserve"> наивной и оптимизированной систем с использованием нескольких серверов, произвести тестирование пропускной способности</w:t>
      </w:r>
      <w:r w:rsidR="00621239">
        <w:t>.</w:t>
      </w:r>
    </w:p>
    <w:p w14:paraId="75D31BAC" w14:textId="2EFED917" w:rsidR="00773215" w:rsidRPr="00104E24" w:rsidRDefault="00773215" w:rsidP="00F86697">
      <w:pPr>
        <w:pStyle w:val="27"/>
      </w:pPr>
      <w:r>
        <w:t xml:space="preserve">Практическая значимость данной работы заключается в </w:t>
      </w:r>
      <w:r w:rsidR="00621239">
        <w:t xml:space="preserve">сокращении времени </w:t>
      </w:r>
      <w:r>
        <w:t xml:space="preserve">декодирования видео, что уменьшит время простоя индексатора </w:t>
      </w:r>
      <w:proofErr w:type="spellStart"/>
      <w:r>
        <w:rPr>
          <w:lang w:val="en-US"/>
        </w:rPr>
        <w:t>TAPe</w:t>
      </w:r>
      <w:proofErr w:type="spellEnd"/>
      <w:r w:rsidRPr="00D2387A">
        <w:t xml:space="preserve">, </w:t>
      </w:r>
      <w:r>
        <w:t xml:space="preserve">увеличит быстродействие системы и удешевит масштабирование продуктов, основанных на </w:t>
      </w:r>
      <w:proofErr w:type="spellStart"/>
      <w:r>
        <w:rPr>
          <w:lang w:val="en-US"/>
        </w:rPr>
        <w:t>TAPe</w:t>
      </w:r>
      <w:proofErr w:type="spellEnd"/>
      <w:r w:rsidRPr="00D2387A">
        <w:t>.</w:t>
      </w:r>
      <w:r w:rsidR="00F37637" w:rsidRPr="00F37637">
        <w:t xml:space="preserve"> </w:t>
      </w:r>
      <w:r w:rsidR="00C87CE9">
        <w:t xml:space="preserve">На рынке не выявлены существующие решения, оптимизированные для декодирования видео в низком выходном формате </w:t>
      </w:r>
    </w:p>
    <w:p w14:paraId="783E7129" w14:textId="1F5F20AA" w:rsidR="00773215" w:rsidRDefault="001906A1" w:rsidP="00D36114">
      <w:pPr>
        <w:pStyle w:val="1-N"/>
      </w:pPr>
      <w:bookmarkStart w:id="2" w:name="_Toc230210938"/>
      <w:r w:rsidRPr="00D36114">
        <w:lastRenderedPageBreak/>
        <w:t>А</w:t>
      </w:r>
      <w:r w:rsidR="00F86697" w:rsidRPr="00D36114">
        <w:t>нализ</w:t>
      </w:r>
      <w:r w:rsidR="00F86697" w:rsidRPr="00F86697">
        <w:t xml:space="preserve"> спецификации av1 и технических средств повышения производительност</w:t>
      </w:r>
      <w:r w:rsidR="00F86697">
        <w:t>и</w:t>
      </w:r>
      <w:bookmarkEnd w:id="2"/>
      <w:r w:rsidR="00773215">
        <w:t xml:space="preserve"> </w:t>
      </w:r>
    </w:p>
    <w:p w14:paraId="0E883BD7" w14:textId="77777777" w:rsidR="00773215" w:rsidRDefault="00773215" w:rsidP="00F86697">
      <w:pPr>
        <w:spacing w:line="360" w:lineRule="auto"/>
      </w:pPr>
      <w:r>
        <w:t>В ходе анализа должны быть решены следующие задачи:</w:t>
      </w:r>
    </w:p>
    <w:p w14:paraId="292BFD29" w14:textId="22A57822" w:rsidR="00773215" w:rsidRDefault="001906A1" w:rsidP="008D26A5">
      <w:pPr>
        <w:pStyle w:val="a9"/>
        <w:numPr>
          <w:ilvl w:val="0"/>
          <w:numId w:val="2"/>
        </w:numPr>
        <w:spacing w:line="360" w:lineRule="auto"/>
        <w:ind w:left="993"/>
      </w:pPr>
      <w:r>
        <w:t xml:space="preserve">Поиск потенциальных узких мест в стандарте </w:t>
      </w:r>
      <w:r>
        <w:rPr>
          <w:lang w:val="en-US"/>
        </w:rPr>
        <w:t>Errata</w:t>
      </w:r>
    </w:p>
    <w:p w14:paraId="179BE257" w14:textId="17B6252D" w:rsidR="00773215" w:rsidRDefault="00773215" w:rsidP="008D26A5">
      <w:pPr>
        <w:pStyle w:val="a9"/>
        <w:numPr>
          <w:ilvl w:val="0"/>
          <w:numId w:val="2"/>
        </w:numPr>
        <w:spacing w:line="360" w:lineRule="auto"/>
        <w:ind w:left="993"/>
      </w:pPr>
      <w:r>
        <w:t>Анализ методов оптимизации кода</w:t>
      </w:r>
      <w:r w:rsidR="001906A1">
        <w:t xml:space="preserve"> с целью их дальнейшего использования</w:t>
      </w:r>
    </w:p>
    <w:p w14:paraId="7CE08FCF" w14:textId="1B8F31FC" w:rsidR="001906A1" w:rsidRDefault="001906A1" w:rsidP="008D26A5">
      <w:pPr>
        <w:pStyle w:val="a9"/>
        <w:numPr>
          <w:ilvl w:val="0"/>
          <w:numId w:val="2"/>
        </w:numPr>
        <w:spacing w:line="360" w:lineRule="auto"/>
        <w:ind w:left="993"/>
      </w:pPr>
      <w:r>
        <w:t xml:space="preserve">Выбор оптимального технического стека для реализации системы </w:t>
      </w:r>
    </w:p>
    <w:p w14:paraId="5F7D455F" w14:textId="31D830D1" w:rsidR="00ED3591" w:rsidRDefault="00ED3591" w:rsidP="008D26A5">
      <w:pPr>
        <w:pStyle w:val="a9"/>
        <w:numPr>
          <w:ilvl w:val="0"/>
          <w:numId w:val="2"/>
        </w:numPr>
        <w:spacing w:line="360" w:lineRule="auto"/>
        <w:ind w:left="993"/>
      </w:pPr>
      <w:r>
        <w:t>Определение функциональных и нефункциональных требований к системе</w:t>
      </w:r>
    </w:p>
    <w:p w14:paraId="4DD59219" w14:textId="7C2E7800" w:rsidR="00934997" w:rsidRDefault="00934997" w:rsidP="008D26A5">
      <w:pPr>
        <w:pStyle w:val="a9"/>
        <w:numPr>
          <w:ilvl w:val="0"/>
          <w:numId w:val="2"/>
        </w:numPr>
        <w:spacing w:line="360" w:lineRule="auto"/>
        <w:ind w:left="993"/>
      </w:pPr>
      <w:r>
        <w:t>Формирование технического задания</w:t>
      </w:r>
    </w:p>
    <w:p w14:paraId="31EE5FB2" w14:textId="5CFADDA5" w:rsidR="00F03BDC" w:rsidRDefault="00F03BDC" w:rsidP="00ED38BE">
      <w:pPr>
        <w:pStyle w:val="2"/>
        <w:numPr>
          <w:ilvl w:val="1"/>
          <w:numId w:val="9"/>
        </w:numPr>
        <w:ind w:left="0" w:firstLine="0"/>
      </w:pPr>
      <w:bookmarkStart w:id="3" w:name="_Toc230210939"/>
      <w:r>
        <w:t>Обоснование актуальности и вывод первичных требований</w:t>
      </w:r>
      <w:bookmarkEnd w:id="3"/>
    </w:p>
    <w:p w14:paraId="1F15F330" w14:textId="27D52D98" w:rsidR="00F03BDC" w:rsidRDefault="00F03BDC" w:rsidP="00F86697">
      <w:pPr>
        <w:pStyle w:val="27"/>
      </w:pPr>
      <w:r>
        <w:t xml:space="preserve">Компания «ООО КОМЭКСП», </w:t>
      </w:r>
      <w:r w:rsidR="0013150A">
        <w:t xml:space="preserve">в интересах </w:t>
      </w:r>
      <w:r>
        <w:t xml:space="preserve">которой выполняется работа, оказывает услуги по поиску видео по видео с помощью технологии индексации </w:t>
      </w:r>
      <w:proofErr w:type="spellStart"/>
      <w:r>
        <w:rPr>
          <w:lang w:val="en-US"/>
        </w:rPr>
        <w:t>TAPe</w:t>
      </w:r>
      <w:proofErr w:type="spellEnd"/>
      <w:r w:rsidRPr="00F03BDC">
        <w:t xml:space="preserve">. </w:t>
      </w:r>
      <w:proofErr w:type="spellStart"/>
      <w:r>
        <w:rPr>
          <w:lang w:val="en-US"/>
        </w:rPr>
        <w:t>TAPe</w:t>
      </w:r>
      <w:proofErr w:type="spellEnd"/>
      <w:r w:rsidRPr="00F03BDC">
        <w:t xml:space="preserve"> </w:t>
      </w:r>
      <w:r>
        <w:t xml:space="preserve">принимает на вход кадры видео, а на выходе выдает «индекс» видео, представляющий </w:t>
      </w:r>
      <w:r w:rsidR="0009209D">
        <w:t>собой</w:t>
      </w:r>
      <w:r>
        <w:t xml:space="preserve"> сжатый набор черт по которым видео можно отличать друг от друга и присваивать им индекс «похожести», </w:t>
      </w:r>
      <w:r w:rsidR="0037476D">
        <w:t>называемый</w:t>
      </w:r>
      <w:r>
        <w:t xml:space="preserve"> </w:t>
      </w:r>
      <w:r>
        <w:rPr>
          <w:lang w:val="en-US"/>
        </w:rPr>
        <w:t>T</w:t>
      </w:r>
      <w:r w:rsidRPr="00F03BDC">
        <w:t>-</w:t>
      </w:r>
      <w:r>
        <w:t>индексом.</w:t>
      </w:r>
    </w:p>
    <w:p w14:paraId="3C539AD5" w14:textId="6526F04B" w:rsidR="00F03BDC" w:rsidRDefault="00F03BDC" w:rsidP="00F86697">
      <w:pPr>
        <w:pStyle w:val="27"/>
      </w:pPr>
      <w:r>
        <w:t>Сам процесс индексации происходит относительно быстро и ограничен по большей части скоростью чтения данных, однако декодирование видео с целью получения кадров из потока байтов происходит сильно медленнее. Например, индексация фильма «</w:t>
      </w:r>
      <w:r w:rsidR="00B20FCA" w:rsidRPr="00B20FCA">
        <w:t xml:space="preserve">The </w:t>
      </w:r>
      <w:proofErr w:type="spellStart"/>
      <w:r w:rsidR="00B20FCA" w:rsidRPr="00B20FCA">
        <w:t>Fate</w:t>
      </w:r>
      <w:proofErr w:type="spellEnd"/>
      <w:r w:rsidR="00B20FCA" w:rsidRPr="00B20FCA">
        <w:t xml:space="preserve"> </w:t>
      </w:r>
      <w:proofErr w:type="spellStart"/>
      <w:r w:rsidR="00B20FCA" w:rsidRPr="00B20FCA">
        <w:t>of</w:t>
      </w:r>
      <w:proofErr w:type="spellEnd"/>
      <w:r w:rsidR="00B20FCA" w:rsidRPr="00B20FCA">
        <w:t xml:space="preserve"> </w:t>
      </w:r>
      <w:proofErr w:type="spellStart"/>
      <w:r w:rsidR="00B20FCA" w:rsidRPr="00B20FCA">
        <w:t>the</w:t>
      </w:r>
      <w:proofErr w:type="spellEnd"/>
      <w:r w:rsidR="00B20FCA" w:rsidRPr="00B20FCA">
        <w:t xml:space="preserve"> </w:t>
      </w:r>
      <w:proofErr w:type="spellStart"/>
      <w:r w:rsidR="00B20FCA" w:rsidRPr="00B20FCA">
        <w:t>Furious</w:t>
      </w:r>
      <w:proofErr w:type="spellEnd"/>
      <w:r>
        <w:t>»</w:t>
      </w:r>
      <w:r w:rsidR="0013150A">
        <w:t xml:space="preserve"> размером </w:t>
      </w:r>
      <w:r>
        <w:t>3 гигабайта</w:t>
      </w:r>
      <w:r w:rsidR="00060134">
        <w:t xml:space="preserve"> в разрешении 1920</w:t>
      </w:r>
      <w:r w:rsidR="00ED38BE">
        <w:t xml:space="preserve"> </w:t>
      </w:r>
      <w:r w:rsidR="00060134">
        <w:t>*</w:t>
      </w:r>
      <w:r w:rsidR="00ED38BE">
        <w:t xml:space="preserve"> </w:t>
      </w:r>
      <w:r w:rsidR="00060134">
        <w:t xml:space="preserve">1080 занимает </w:t>
      </w:r>
      <w:r w:rsidR="00A2618E">
        <w:t xml:space="preserve">10 </w:t>
      </w:r>
      <w:r w:rsidR="00060134">
        <w:t xml:space="preserve">секунд, а его декодирование стандартным </w:t>
      </w:r>
      <w:proofErr w:type="spellStart"/>
      <w:r w:rsidR="00060134">
        <w:t>видеодекодером</w:t>
      </w:r>
      <w:proofErr w:type="spellEnd"/>
      <w:r w:rsidR="00060134">
        <w:t xml:space="preserve"> </w:t>
      </w:r>
      <w:proofErr w:type="spellStart"/>
      <w:r w:rsidR="00060134">
        <w:rPr>
          <w:lang w:val="en-US"/>
        </w:rPr>
        <w:t>libaom</w:t>
      </w:r>
      <w:proofErr w:type="spellEnd"/>
      <w:r w:rsidR="00060134">
        <w:t xml:space="preserve"> – 247 секунд. </w:t>
      </w:r>
    </w:p>
    <w:p w14:paraId="4C5AD2E0" w14:textId="1771A798" w:rsidR="00060134" w:rsidRDefault="00060134" w:rsidP="00F86697">
      <w:pPr>
        <w:pStyle w:val="27"/>
      </w:pPr>
      <w:r>
        <w:t>Из вышесказанного следует</w:t>
      </w:r>
      <w:r w:rsidRPr="00060134">
        <w:t xml:space="preserve">, </w:t>
      </w:r>
      <w:r>
        <w:t>что имеет смысл оптимизировать именно процесс передачи видео на сервер и его последующее декодирование, так как он является «бутылочным горлышком» для всего процесса индексации.</w:t>
      </w:r>
    </w:p>
    <w:p w14:paraId="09756CF7" w14:textId="1786BAAE" w:rsidR="00060134" w:rsidRDefault="00060134" w:rsidP="00F86697">
      <w:pPr>
        <w:pStyle w:val="27"/>
      </w:pPr>
      <w:r>
        <w:t>Таким образом, к системе можно предъявить два важных</w:t>
      </w:r>
      <w:r w:rsidR="003F3DC9">
        <w:t xml:space="preserve"> первичных</w:t>
      </w:r>
      <w:r>
        <w:t xml:space="preserve"> требования: возможность параллельно обрабатывать множество запросов</w:t>
      </w:r>
      <w:r w:rsidR="003F3DC9">
        <w:t xml:space="preserve">, а также максимально сократить время, которое необходимо для </w:t>
      </w:r>
      <w:proofErr w:type="gramStart"/>
      <w:r w:rsidR="003F3DC9">
        <w:t>того</w:t>
      </w:r>
      <w:proofErr w:type="gramEnd"/>
      <w:r w:rsidR="003F3DC9">
        <w:t xml:space="preserve"> чтобы передать видео на сервер и декодировать его.</w:t>
      </w:r>
    </w:p>
    <w:p w14:paraId="26B474C9" w14:textId="21F8AAD6" w:rsidR="00B004F0" w:rsidRDefault="00B004F0" w:rsidP="00F86697">
      <w:pPr>
        <w:pStyle w:val="27"/>
      </w:pPr>
      <w:r>
        <w:t xml:space="preserve">Система будет использовать </w:t>
      </w:r>
      <w:proofErr w:type="spellStart"/>
      <w:r>
        <w:t>видеодекодер</w:t>
      </w:r>
      <w:proofErr w:type="spellEnd"/>
      <w:r>
        <w:t xml:space="preserve"> </w:t>
      </w:r>
      <w:proofErr w:type="spellStart"/>
      <w:r w:rsidR="005B0DBD">
        <w:rPr>
          <w:lang w:val="en-US"/>
        </w:rPr>
        <w:t>Dav</w:t>
      </w:r>
      <w:proofErr w:type="spellEnd"/>
      <w:r w:rsidR="005B0DBD" w:rsidRPr="005B0DBD">
        <w:t>1</w:t>
      </w:r>
      <w:r w:rsidR="005B0DBD">
        <w:rPr>
          <w:lang w:val="en-US"/>
        </w:rPr>
        <w:t>d</w:t>
      </w:r>
      <w:r w:rsidRPr="00B004F0">
        <w:t xml:space="preserve"> </w:t>
      </w:r>
      <w:r>
        <w:t xml:space="preserve">для декодирования </w:t>
      </w:r>
      <w:r>
        <w:rPr>
          <w:lang w:val="en-US"/>
        </w:rPr>
        <w:t>AV</w:t>
      </w:r>
      <w:r w:rsidRPr="00B004F0">
        <w:t xml:space="preserve">1 </w:t>
      </w:r>
      <w:proofErr w:type="gramStart"/>
      <w:r>
        <w:t>видео</w:t>
      </w:r>
      <w:proofErr w:type="gramEnd"/>
      <w:r>
        <w:t xml:space="preserve"> и он должен быть собран под архитектуру </w:t>
      </w:r>
      <w:r>
        <w:rPr>
          <w:lang w:val="en-US"/>
        </w:rPr>
        <w:t>generic</w:t>
      </w:r>
      <w:r w:rsidRPr="00B004F0">
        <w:t xml:space="preserve">. </w:t>
      </w:r>
      <w:r>
        <w:t xml:space="preserve">Это значит, что в нем не будут использоваться процессор-специфичные оптимизации вроде </w:t>
      </w:r>
      <w:r>
        <w:rPr>
          <w:lang w:val="en-US"/>
        </w:rPr>
        <w:t>SIMD</w:t>
      </w:r>
      <w:r w:rsidRPr="00B004F0">
        <w:t xml:space="preserve">, </w:t>
      </w:r>
      <w:r>
        <w:rPr>
          <w:lang w:val="en-US"/>
        </w:rPr>
        <w:t>AVX</w:t>
      </w:r>
      <w:r w:rsidRPr="00B004F0">
        <w:t xml:space="preserve">, </w:t>
      </w:r>
      <w:r>
        <w:rPr>
          <w:lang w:val="en-US"/>
        </w:rPr>
        <w:t>SSE</w:t>
      </w:r>
      <w:r w:rsidRPr="00B004F0">
        <w:t xml:space="preserve">2 </w:t>
      </w:r>
      <w:r>
        <w:t xml:space="preserve">для облегчения дальнейшего портирования. Также не будет использоваться </w:t>
      </w:r>
      <w:r>
        <w:rPr>
          <w:lang w:val="en-US"/>
        </w:rPr>
        <w:t>Nvidia</w:t>
      </w:r>
      <w:r w:rsidRPr="00B004F0">
        <w:t xml:space="preserve"> </w:t>
      </w:r>
      <w:r>
        <w:rPr>
          <w:lang w:val="en-US"/>
        </w:rPr>
        <w:lastRenderedPageBreak/>
        <w:t>CUDA</w:t>
      </w:r>
      <w:r w:rsidRPr="00B004F0">
        <w:t xml:space="preserve"> </w:t>
      </w:r>
      <w:r>
        <w:t>ввиду того</w:t>
      </w:r>
      <w:r w:rsidR="0009209D">
        <w:t>,</w:t>
      </w:r>
      <w:r>
        <w:t xml:space="preserve"> что в данной работе первостепенной целью является алгоритмическая оптимизация, а не «железная».</w:t>
      </w:r>
    </w:p>
    <w:p w14:paraId="7227E4A5" w14:textId="66612F59" w:rsidR="008A51F4" w:rsidRDefault="008A51F4" w:rsidP="00F86697">
      <w:pPr>
        <w:pStyle w:val="27"/>
      </w:pPr>
      <w:r>
        <w:t xml:space="preserve">При этом неважно качество работы системы на видео высокого разрешения, </w:t>
      </w:r>
      <w:proofErr w:type="spellStart"/>
      <w:r>
        <w:rPr>
          <w:lang w:val="en-US"/>
        </w:rPr>
        <w:t>TAPe</w:t>
      </w:r>
      <w:proofErr w:type="spellEnd"/>
      <w:r w:rsidRPr="008A51F4">
        <w:t xml:space="preserve"> </w:t>
      </w:r>
      <w:r>
        <w:t>одинаково хорошо работает для видео 128*128 и для видео 1920*1920, так что оптимизации будут проводиться с потерей качества.</w:t>
      </w:r>
    </w:p>
    <w:p w14:paraId="39624831" w14:textId="045A859D" w:rsidR="008335E4" w:rsidRDefault="008335E4" w:rsidP="008D26A5">
      <w:pPr>
        <w:pStyle w:val="2"/>
        <w:numPr>
          <w:ilvl w:val="1"/>
          <w:numId w:val="9"/>
        </w:numPr>
      </w:pPr>
      <w:bookmarkStart w:id="4" w:name="_Toc230210940"/>
      <w:r>
        <w:t>Анализ текущ</w:t>
      </w:r>
      <w:r w:rsidR="001905C0">
        <w:t>его</w:t>
      </w:r>
      <w:r>
        <w:t xml:space="preserve"> бизнес-процесс</w:t>
      </w:r>
      <w:r w:rsidR="001905C0">
        <w:t>а декодирования видео</w:t>
      </w:r>
      <w:bookmarkEnd w:id="4"/>
    </w:p>
    <w:p w14:paraId="11862D26" w14:textId="18D4C7D1" w:rsidR="008335E4" w:rsidRDefault="008335E4" w:rsidP="005C44C8">
      <w:pPr>
        <w:pStyle w:val="27"/>
      </w:pPr>
      <w:r>
        <w:t>Текущий бизнес-процесс</w:t>
      </w:r>
      <w:r w:rsidR="001905C0">
        <w:t xml:space="preserve"> декодирования видео</w:t>
      </w:r>
      <w:r>
        <w:t xml:space="preserve"> представлен </w:t>
      </w:r>
      <w:r w:rsidR="00D36114">
        <w:t>на рис. 1</w:t>
      </w:r>
      <w:r w:rsidR="001905C0">
        <w:rPr>
          <w:color w:val="FF0000"/>
        </w:rPr>
        <w:t xml:space="preserve"> </w:t>
      </w:r>
      <w:r w:rsidR="001905C0" w:rsidRPr="001905C0">
        <w:t>и представляет</w:t>
      </w:r>
      <w:r w:rsidR="001905C0">
        <w:t xml:space="preserve"> </w:t>
      </w:r>
      <w:r w:rsidR="0009209D">
        <w:t>собой</w:t>
      </w:r>
      <w:r w:rsidR="001905C0">
        <w:t xml:space="preserve"> последовательную авторизацию, загрузку видео на сервер внешнего </w:t>
      </w:r>
      <w:r w:rsidR="001905C0">
        <w:rPr>
          <w:lang w:val="en-US"/>
        </w:rPr>
        <w:t>API</w:t>
      </w:r>
      <w:r w:rsidR="001905C0">
        <w:t xml:space="preserve">, затем его индексацию внутренним </w:t>
      </w:r>
      <w:r w:rsidR="001905C0">
        <w:rPr>
          <w:lang w:val="en-US"/>
        </w:rPr>
        <w:t>API</w:t>
      </w:r>
      <w:r>
        <w:t xml:space="preserve">. </w:t>
      </w:r>
      <w:r w:rsidR="001905C0">
        <w:t xml:space="preserve">Внутреннее и внешнее </w:t>
      </w:r>
      <w:r w:rsidR="001905C0">
        <w:rPr>
          <w:lang w:val="en-US"/>
        </w:rPr>
        <w:t>API</w:t>
      </w:r>
      <w:r w:rsidR="001905C0" w:rsidRPr="001905C0">
        <w:t xml:space="preserve"> </w:t>
      </w:r>
      <w:r w:rsidR="001905C0">
        <w:t>располагаются на одном сервере, что уменьшает сетевую задержку.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1411"/>
      </w:tblGrid>
      <w:tr w:rsidR="00475492" w14:paraId="2DD29F17" w14:textId="77777777" w:rsidTr="00475492">
        <w:trPr>
          <w:cantSplit/>
          <w:trHeight w:val="1134"/>
        </w:trPr>
        <w:tc>
          <w:tcPr>
            <w:tcW w:w="7933" w:type="dxa"/>
          </w:tcPr>
          <w:p w14:paraId="59CC0A37" w14:textId="63A50240" w:rsidR="00475492" w:rsidRDefault="00F6055E" w:rsidP="00D36114">
            <w:pPr>
              <w:pStyle w:val="af6"/>
            </w:pPr>
            <w:r>
              <w:rPr>
                <w:noProof/>
              </w:rPr>
              <w:lastRenderedPageBreak/>
              <w:drawing>
                <wp:inline distT="0" distB="0" distL="0" distR="0" wp14:anchorId="15447D01" wp14:editId="0D8DBAE0">
                  <wp:extent cx="6454506" cy="3498433"/>
                  <wp:effectExtent l="0" t="7938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6486195" cy="3515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  <w:textDirection w:val="btLr"/>
          </w:tcPr>
          <w:p w14:paraId="3413B27F" w14:textId="77777777" w:rsidR="00475492" w:rsidRPr="00E16F0B" w:rsidRDefault="00475492" w:rsidP="00475492">
            <w:pPr>
              <w:pStyle w:val="a0"/>
              <w:ind w:right="113"/>
            </w:pPr>
            <w:r w:rsidRPr="00E16F0B">
              <w:t>текущий бизнес-процесс</w:t>
            </w:r>
          </w:p>
          <w:p w14:paraId="03B0B9C0" w14:textId="77777777" w:rsidR="00475492" w:rsidRDefault="00475492" w:rsidP="00475492">
            <w:pPr>
              <w:pStyle w:val="af6"/>
              <w:ind w:left="113" w:right="113"/>
            </w:pPr>
          </w:p>
        </w:tc>
      </w:tr>
    </w:tbl>
    <w:p w14:paraId="7E42613E" w14:textId="5CDCD88A" w:rsidR="00D36114" w:rsidRDefault="00D36114" w:rsidP="00D36114">
      <w:pPr>
        <w:pStyle w:val="af6"/>
      </w:pPr>
    </w:p>
    <w:p w14:paraId="5CBD901E" w14:textId="77777777" w:rsidR="00D36114" w:rsidRDefault="00D36114" w:rsidP="005C44C8">
      <w:pPr>
        <w:pStyle w:val="27"/>
      </w:pPr>
    </w:p>
    <w:p w14:paraId="2E8489D9" w14:textId="7B4C2019" w:rsidR="005B0DBD" w:rsidRPr="005B0DBD" w:rsidRDefault="005B0DBD" w:rsidP="005C44C8">
      <w:pPr>
        <w:pStyle w:val="27"/>
      </w:pPr>
      <w:r>
        <w:t xml:space="preserve">Как видно из схемы, внешнее </w:t>
      </w:r>
      <w:r>
        <w:rPr>
          <w:lang w:val="en-US"/>
        </w:rPr>
        <w:t>API</w:t>
      </w:r>
      <w:r w:rsidRPr="005B0DBD">
        <w:t xml:space="preserve"> </w:t>
      </w:r>
      <w:r>
        <w:t xml:space="preserve">сохраняет видеофайл на сервер, а затем передаёт внутреннему </w:t>
      </w:r>
      <w:r>
        <w:rPr>
          <w:lang w:val="en-US"/>
        </w:rPr>
        <w:t>API</w:t>
      </w:r>
      <w:r w:rsidRPr="005B0DBD">
        <w:t xml:space="preserve"> </w:t>
      </w:r>
      <w:r>
        <w:t xml:space="preserve">путь до этого файла, так как оба </w:t>
      </w:r>
      <w:r>
        <w:rPr>
          <w:lang w:val="en-US"/>
        </w:rPr>
        <w:t>API</w:t>
      </w:r>
      <w:r w:rsidRPr="005B0DBD">
        <w:t xml:space="preserve"> </w:t>
      </w:r>
      <w:r>
        <w:t xml:space="preserve">находятся на одном сервере. После этого внутреннее </w:t>
      </w:r>
      <w:r>
        <w:rPr>
          <w:lang w:val="en-US"/>
        </w:rPr>
        <w:t>API</w:t>
      </w:r>
      <w:r w:rsidRPr="005B0DBD">
        <w:t xml:space="preserve"> </w:t>
      </w:r>
      <w:r>
        <w:t>индексирует файл, сохраняет его и возвращает ответ.</w:t>
      </w:r>
    </w:p>
    <w:p w14:paraId="7CE393C0" w14:textId="66E3BC4B" w:rsidR="001905C0" w:rsidRDefault="001905C0" w:rsidP="005C44C8">
      <w:pPr>
        <w:pStyle w:val="27"/>
      </w:pPr>
      <w:r>
        <w:t xml:space="preserve">Внешнее </w:t>
      </w:r>
      <w:r>
        <w:rPr>
          <w:lang w:val="en-US"/>
        </w:rPr>
        <w:t>API</w:t>
      </w:r>
      <w:r w:rsidRPr="001905C0">
        <w:t xml:space="preserve"> </w:t>
      </w:r>
      <w:r>
        <w:t xml:space="preserve">представляет </w:t>
      </w:r>
      <w:r w:rsidR="0009209D">
        <w:t>собой</w:t>
      </w:r>
      <w:r>
        <w:t xml:space="preserve"> высокоуровневое </w:t>
      </w:r>
      <w:r>
        <w:rPr>
          <w:lang w:val="en-US"/>
        </w:rPr>
        <w:t>API</w:t>
      </w:r>
      <w:r w:rsidRPr="001905C0">
        <w:t xml:space="preserve">, </w:t>
      </w:r>
      <w:r>
        <w:t xml:space="preserve">предназначенное для взаимодействия с бизнес-сущностями, представленными таблицами в базе данных. </w:t>
      </w:r>
      <w:r>
        <w:lastRenderedPageBreak/>
        <w:t xml:space="preserve">Внутреннее </w:t>
      </w:r>
      <w:r>
        <w:rPr>
          <w:lang w:val="en-US"/>
        </w:rPr>
        <w:t>API</w:t>
      </w:r>
      <w:r w:rsidRPr="001905C0">
        <w:t xml:space="preserve"> </w:t>
      </w:r>
      <w:r>
        <w:t xml:space="preserve">закрыто для доступа извне и предназначено только для </w:t>
      </w:r>
      <w:proofErr w:type="spellStart"/>
      <w:r>
        <w:rPr>
          <w:lang w:val="en-US"/>
        </w:rPr>
        <w:t>TAPe</w:t>
      </w:r>
      <w:proofErr w:type="spellEnd"/>
      <w:r w:rsidRPr="001905C0">
        <w:t xml:space="preserve"> </w:t>
      </w:r>
      <w:r>
        <w:t xml:space="preserve">операций: поиск, индексация, сравнение и т.д. </w:t>
      </w:r>
    </w:p>
    <w:p w14:paraId="64EB3588" w14:textId="43C792DC" w:rsidR="005B0DBD" w:rsidRDefault="001905C0" w:rsidP="005B0DBD">
      <w:pPr>
        <w:pStyle w:val="27"/>
      </w:pPr>
      <w:r>
        <w:t xml:space="preserve">Недостаток существующего решения в том, что оно крайне плохо поддаётся масштабированию: </w:t>
      </w:r>
      <w:r w:rsidR="005B0DBD">
        <w:t xml:space="preserve">внутреннее </w:t>
      </w:r>
      <w:r w:rsidR="005B0DBD">
        <w:rPr>
          <w:lang w:val="en-US"/>
        </w:rPr>
        <w:t>API</w:t>
      </w:r>
      <w:r w:rsidR="005B0DBD" w:rsidRPr="005B0DBD">
        <w:t xml:space="preserve"> </w:t>
      </w:r>
      <w:r w:rsidR="005B0DBD">
        <w:t xml:space="preserve">принимает на вход не файл, а его путь на сервере, оба </w:t>
      </w:r>
      <w:r w:rsidR="005B0DBD">
        <w:rPr>
          <w:lang w:val="en-US"/>
        </w:rPr>
        <w:t>API</w:t>
      </w:r>
      <w:r w:rsidR="005B0DBD" w:rsidRPr="005B0DBD">
        <w:t xml:space="preserve"> </w:t>
      </w:r>
      <w:r w:rsidR="005B0DBD">
        <w:t xml:space="preserve">запущены в единственных экземплярах, для декодирования </w:t>
      </w:r>
      <w:proofErr w:type="gramStart"/>
      <w:r w:rsidR="005B0DBD">
        <w:t>видео  используется</w:t>
      </w:r>
      <w:proofErr w:type="gramEnd"/>
      <w:r w:rsidR="005B0DBD">
        <w:t xml:space="preserve"> медленная </w:t>
      </w:r>
      <w:proofErr w:type="spellStart"/>
      <w:r w:rsidR="005B0DBD">
        <w:t>референсная</w:t>
      </w:r>
      <w:proofErr w:type="spellEnd"/>
      <w:r w:rsidR="005B0DBD">
        <w:t xml:space="preserve"> имплементация </w:t>
      </w:r>
      <w:r w:rsidR="005B0DBD">
        <w:rPr>
          <w:lang w:val="en-US"/>
        </w:rPr>
        <w:t>AV</w:t>
      </w:r>
      <w:r w:rsidR="005B0DBD" w:rsidRPr="005B0DBD">
        <w:t xml:space="preserve">1 </w:t>
      </w:r>
      <w:r w:rsidR="005B0DBD">
        <w:t xml:space="preserve">декодера </w:t>
      </w:r>
      <w:proofErr w:type="spellStart"/>
      <w:r w:rsidR="005B0DBD">
        <w:rPr>
          <w:lang w:val="en-US"/>
        </w:rPr>
        <w:t>libaom</w:t>
      </w:r>
      <w:proofErr w:type="spellEnd"/>
      <w:r w:rsidR="005B0DBD" w:rsidRPr="005B0DBD">
        <w:t>.</w:t>
      </w:r>
    </w:p>
    <w:p w14:paraId="391CB5DA" w14:textId="7E1736C3" w:rsidR="008335E4" w:rsidRPr="008335E4" w:rsidRDefault="005B0DBD" w:rsidP="00D40577">
      <w:pPr>
        <w:pStyle w:val="27"/>
      </w:pPr>
      <w:r>
        <w:t>Наиболее ресурсоёмким местом является декодирование видео, что обозначено на схеме.</w:t>
      </w:r>
    </w:p>
    <w:p w14:paraId="06C9835C" w14:textId="3A56E079" w:rsidR="00773215" w:rsidRDefault="00773215" w:rsidP="008D26A5">
      <w:pPr>
        <w:pStyle w:val="2"/>
        <w:numPr>
          <w:ilvl w:val="1"/>
          <w:numId w:val="9"/>
        </w:numPr>
        <w:ind w:left="0" w:firstLine="0"/>
      </w:pPr>
      <w:bookmarkStart w:id="5" w:name="_Toc230210941"/>
      <w:r>
        <w:t xml:space="preserve">Анализ существующих </w:t>
      </w:r>
      <w:r w:rsidR="00F37637">
        <w:t>решений</w:t>
      </w:r>
      <w:bookmarkEnd w:id="5"/>
    </w:p>
    <w:p w14:paraId="7BC113AB" w14:textId="7680793B" w:rsidR="00773215" w:rsidRDefault="008A51F4" w:rsidP="00411523">
      <w:pPr>
        <w:pStyle w:val="27"/>
      </w:pPr>
      <w:r>
        <w:t xml:space="preserve">Система имеет в требованиях </w:t>
      </w:r>
      <w:r w:rsidR="00CF2E3B">
        <w:t xml:space="preserve">возможность полного декодирования видео в формате </w:t>
      </w:r>
      <w:r w:rsidR="00CF2E3B">
        <w:rPr>
          <w:lang w:val="en-US"/>
        </w:rPr>
        <w:t>AV</w:t>
      </w:r>
      <w:r w:rsidR="00CF2E3B" w:rsidRPr="00CF2E3B">
        <w:t xml:space="preserve">1 </w:t>
      </w:r>
      <w:r w:rsidR="00CF2E3B">
        <w:t>как можно быстрее, притом необязательно чтобы видео в высоком разрешении имело высокое выходное качество. Из этих двух требований следует что не может быть аналогов данной системы (по крайней мере, в открытом доступе) ввиду того</w:t>
      </w:r>
      <w:r w:rsidR="0009209D">
        <w:t>,</w:t>
      </w:r>
      <w:r w:rsidR="00CF2E3B">
        <w:t xml:space="preserve"> что пользователям в абсолютном большинстве случаев не нужно декодировать всё видео сразу</w:t>
      </w:r>
      <w:r w:rsidR="0009209D">
        <w:t>,</w:t>
      </w:r>
      <w:r w:rsidR="00CF2E3B">
        <w:t xml:space="preserve"> так как большинство </w:t>
      </w:r>
      <w:proofErr w:type="spellStart"/>
      <w:r w:rsidR="00CF2E3B">
        <w:t>видеодекодеров</w:t>
      </w:r>
      <w:proofErr w:type="spellEnd"/>
      <w:r w:rsidR="00CF2E3B">
        <w:t xml:space="preserve"> поддерживают потоковое и покадровое декодирование. Ситуация осложняется тем, что к каждому из </w:t>
      </w:r>
      <w:proofErr w:type="spellStart"/>
      <w:r w:rsidR="00CF2E3B">
        <w:t>видеодекодеров</w:t>
      </w:r>
      <w:proofErr w:type="spellEnd"/>
      <w:r w:rsidR="00CF2E3B">
        <w:t xml:space="preserve"> </w:t>
      </w:r>
      <w:r w:rsidR="003B5241">
        <w:t>необходимо подбирать свой метод оптимизации, что достаточно трудоемко.</w:t>
      </w:r>
    </w:p>
    <w:p w14:paraId="13D5E38C" w14:textId="35A70507" w:rsidR="00411523" w:rsidRPr="00871DF1" w:rsidRDefault="00411523" w:rsidP="00411523">
      <w:pPr>
        <w:pStyle w:val="27"/>
      </w:pPr>
      <w:r>
        <w:t xml:space="preserve">Ввиду вышеперечисленного в данном разделе представлен анализ существующих видеокодеков для видео в формате </w:t>
      </w:r>
      <w:r>
        <w:rPr>
          <w:lang w:val="en-US"/>
        </w:rPr>
        <w:t>AV</w:t>
      </w:r>
      <w:r w:rsidRPr="00411523">
        <w:t xml:space="preserve">1 </w:t>
      </w:r>
      <w:r>
        <w:t>с их сравнительными характеристиками</w:t>
      </w:r>
      <w:r w:rsidR="008335E4" w:rsidRPr="008335E4">
        <w:t xml:space="preserve"> </w:t>
      </w:r>
      <w:r w:rsidR="008335E4">
        <w:t xml:space="preserve">в таблице </w:t>
      </w:r>
      <w:r w:rsidR="008335E4" w:rsidRPr="00D40577">
        <w:t>1</w:t>
      </w:r>
      <w:r>
        <w:t>.</w:t>
      </w:r>
      <w:r w:rsidR="00871DF1" w:rsidRPr="00871DF1">
        <w:t xml:space="preserve"> </w:t>
      </w:r>
      <w:r w:rsidR="00871DF1">
        <w:t xml:space="preserve">Тестирование проведено с учётом </w:t>
      </w:r>
      <w:r w:rsidR="00871DF1">
        <w:rPr>
          <w:lang w:val="en-US"/>
        </w:rPr>
        <w:t>generic</w:t>
      </w:r>
      <w:r w:rsidR="00871DF1" w:rsidRPr="00871DF1">
        <w:t xml:space="preserve"> </w:t>
      </w:r>
      <w:r w:rsidR="00871DF1">
        <w:t xml:space="preserve">архитектуры, без использования </w:t>
      </w:r>
      <w:r w:rsidR="00871DF1">
        <w:rPr>
          <w:lang w:val="en-US"/>
        </w:rPr>
        <w:t>SIMD</w:t>
      </w:r>
      <w:r w:rsidR="00871DF1" w:rsidRPr="00871DF1">
        <w:t xml:space="preserve"> </w:t>
      </w:r>
      <w:r w:rsidR="00871DF1">
        <w:t>на получасовом видео</w:t>
      </w:r>
      <w:r w:rsidR="005B0DBD">
        <w:t xml:space="preserve">, с использованием процессора </w:t>
      </w:r>
      <w:r w:rsidR="005B0DBD">
        <w:rPr>
          <w:lang w:val="en-US"/>
        </w:rPr>
        <w:t>intel</w:t>
      </w:r>
      <w:r w:rsidR="005B0DBD" w:rsidRPr="005B0DBD">
        <w:t xml:space="preserve"> </w:t>
      </w:r>
      <w:proofErr w:type="spellStart"/>
      <w:r w:rsidR="005B0DBD">
        <w:rPr>
          <w:lang w:val="en-US"/>
        </w:rPr>
        <w:t>i</w:t>
      </w:r>
      <w:proofErr w:type="spellEnd"/>
      <w:r w:rsidR="005B0DBD" w:rsidRPr="005B0DBD">
        <w:t>5-12400</w:t>
      </w:r>
      <w:r w:rsidR="005B0DBD">
        <w:rPr>
          <w:lang w:val="en-US"/>
        </w:rPr>
        <w:t>f</w:t>
      </w:r>
      <w:r w:rsidR="005B0DBD" w:rsidRPr="005B0DBD">
        <w:t xml:space="preserve"> </w:t>
      </w:r>
      <w:r w:rsidR="005B0DBD">
        <w:t>в однопоточном режиме</w:t>
      </w:r>
      <w:r w:rsidR="00871DF1">
        <w:t xml:space="preserve">. Код для воспроизведения доступен в репозитории </w:t>
      </w:r>
      <w:r w:rsidR="0058469F" w:rsidRPr="0058469F">
        <w:t>https://github.com/ressiwage/AV1-bench</w:t>
      </w:r>
      <w:r w:rsidR="005B0DBD" w:rsidRPr="0058469F">
        <w:t>.</w:t>
      </w:r>
    </w:p>
    <w:p w14:paraId="3A6A5433" w14:textId="2165144E" w:rsidR="008335E4" w:rsidRPr="00475492" w:rsidRDefault="008335E4" w:rsidP="008335E4">
      <w:pPr>
        <w:pStyle w:val="aff0"/>
        <w:rPr>
          <w:color w:val="auto"/>
          <w:lang w:val="en-US"/>
        </w:rPr>
      </w:pPr>
      <w:r w:rsidRPr="00475492">
        <w:rPr>
          <w:color w:val="auto"/>
        </w:rPr>
        <w:t xml:space="preserve">Таблица 1 – сравнительный анализ </w:t>
      </w:r>
      <w:proofErr w:type="spellStart"/>
      <w:r w:rsidRPr="00475492">
        <w:rPr>
          <w:color w:val="auto"/>
        </w:rPr>
        <w:t>видеодекодеров</w:t>
      </w:r>
      <w:proofErr w:type="spellEnd"/>
      <w:r w:rsidR="00326431" w:rsidRPr="00475492">
        <w:rPr>
          <w:color w:val="auto"/>
        </w:rPr>
        <w:t xml:space="preserve"> </w:t>
      </w:r>
      <w:r w:rsidR="00326431" w:rsidRPr="00475492">
        <w:rPr>
          <w:color w:val="auto"/>
          <w:lang w:val="en-US"/>
        </w:rPr>
        <w:t>[</w:t>
      </w:r>
      <w:r w:rsidR="006E62FE" w:rsidRPr="00475492">
        <w:rPr>
          <w:color w:val="auto"/>
        </w:rPr>
        <w:fldChar w:fldCharType="begin"/>
      </w:r>
      <w:r w:rsidR="006E62FE" w:rsidRPr="00475492">
        <w:rPr>
          <w:color w:val="auto"/>
          <w:lang w:val="en-US"/>
        </w:rPr>
        <w:instrText xml:space="preserve"> REF _Ref225271060 \r \h </w:instrText>
      </w:r>
      <w:r w:rsidR="00475492" w:rsidRPr="00475492">
        <w:rPr>
          <w:color w:val="auto"/>
        </w:rPr>
        <w:instrText xml:space="preserve"> \* MERGEFORMAT </w:instrText>
      </w:r>
      <w:r w:rsidR="006E62FE" w:rsidRPr="00475492">
        <w:rPr>
          <w:color w:val="auto"/>
        </w:rPr>
      </w:r>
      <w:r w:rsidR="006E62FE" w:rsidRPr="00475492">
        <w:rPr>
          <w:color w:val="auto"/>
        </w:rPr>
        <w:fldChar w:fldCharType="separate"/>
      </w:r>
      <w:r w:rsidR="00B652AE">
        <w:rPr>
          <w:color w:val="auto"/>
          <w:lang w:val="en-US"/>
        </w:rPr>
        <w:t>25</w:t>
      </w:r>
      <w:r w:rsidR="006E62FE" w:rsidRPr="00475492">
        <w:rPr>
          <w:color w:val="auto"/>
        </w:rPr>
        <w:fldChar w:fldCharType="end"/>
      </w:r>
      <w:r w:rsidR="00326431" w:rsidRPr="00475492">
        <w:rPr>
          <w:color w:val="auto"/>
          <w:lang w:val="en-US"/>
        </w:rPr>
        <w:t>]</w:t>
      </w:r>
    </w:p>
    <w:tbl>
      <w:tblPr>
        <w:tblStyle w:val="af2"/>
        <w:tblW w:w="9634" w:type="dxa"/>
        <w:tblLook w:val="04A0" w:firstRow="1" w:lastRow="0" w:firstColumn="1" w:lastColumn="0" w:noHBand="0" w:noVBand="1"/>
      </w:tblPr>
      <w:tblGrid>
        <w:gridCol w:w="2336"/>
        <w:gridCol w:w="3329"/>
        <w:gridCol w:w="3969"/>
      </w:tblGrid>
      <w:tr w:rsidR="00871DF1" w14:paraId="14272761" w14:textId="77777777" w:rsidTr="00871DF1">
        <w:tc>
          <w:tcPr>
            <w:tcW w:w="2336" w:type="dxa"/>
          </w:tcPr>
          <w:p w14:paraId="1C2CF9D4" w14:textId="7C034A10" w:rsidR="00871DF1" w:rsidRPr="00851413" w:rsidRDefault="00871DF1" w:rsidP="008C2B0B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Видеодекодер</w:t>
            </w:r>
            <w:proofErr w:type="spellEnd"/>
          </w:p>
        </w:tc>
        <w:tc>
          <w:tcPr>
            <w:tcW w:w="3329" w:type="dxa"/>
          </w:tcPr>
          <w:p w14:paraId="2EB1A725" w14:textId="0794315D" w:rsidR="00871DF1" w:rsidRPr="00851413" w:rsidRDefault="00871DF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Скорость декодирования получасового видео, в секундах</w:t>
            </w:r>
          </w:p>
        </w:tc>
        <w:tc>
          <w:tcPr>
            <w:tcW w:w="3969" w:type="dxa"/>
          </w:tcPr>
          <w:p w14:paraId="70660051" w14:textId="1095EE74" w:rsidR="00871DF1" w:rsidRPr="00851413" w:rsidRDefault="00871DF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Язык реализации</w:t>
            </w:r>
          </w:p>
        </w:tc>
      </w:tr>
      <w:tr w:rsidR="00871DF1" w14:paraId="06CA15C0" w14:textId="77777777" w:rsidTr="00871DF1">
        <w:tc>
          <w:tcPr>
            <w:tcW w:w="2336" w:type="dxa"/>
            <w:vAlign w:val="center"/>
          </w:tcPr>
          <w:p w14:paraId="3D1E62C5" w14:textId="28EE4840" w:rsidR="00871DF1" w:rsidRPr="00851413" w:rsidRDefault="00871DF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libaom</w:t>
            </w:r>
            <w:proofErr w:type="spellEnd"/>
          </w:p>
        </w:tc>
        <w:tc>
          <w:tcPr>
            <w:tcW w:w="3329" w:type="dxa"/>
            <w:vAlign w:val="center"/>
          </w:tcPr>
          <w:p w14:paraId="4BA7C9C6" w14:textId="56426F54" w:rsidR="00871DF1" w:rsidRPr="00851413" w:rsidRDefault="005B0DBD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679.788</w:t>
            </w:r>
          </w:p>
        </w:tc>
        <w:tc>
          <w:tcPr>
            <w:tcW w:w="3969" w:type="dxa"/>
            <w:vAlign w:val="center"/>
          </w:tcPr>
          <w:p w14:paraId="7EF48CCA" w14:textId="18A9C8AA" w:rsidR="00871DF1" w:rsidRPr="00C32A0C" w:rsidRDefault="00871DF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</w:tr>
      <w:tr w:rsidR="00871DF1" w14:paraId="3814AE0C" w14:textId="77777777" w:rsidTr="00871DF1">
        <w:tc>
          <w:tcPr>
            <w:tcW w:w="2336" w:type="dxa"/>
            <w:vAlign w:val="center"/>
          </w:tcPr>
          <w:p w14:paraId="5D659A36" w14:textId="38DB057C" w:rsidR="00871DF1" w:rsidRPr="00851413" w:rsidRDefault="00871DF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Dav1d</w:t>
            </w:r>
          </w:p>
        </w:tc>
        <w:tc>
          <w:tcPr>
            <w:tcW w:w="3329" w:type="dxa"/>
            <w:vAlign w:val="center"/>
          </w:tcPr>
          <w:p w14:paraId="4D3F56EC" w14:textId="34A64D37" w:rsidR="00871DF1" w:rsidRPr="00851413" w:rsidRDefault="005B0DBD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374.877</w:t>
            </w:r>
          </w:p>
        </w:tc>
        <w:tc>
          <w:tcPr>
            <w:tcW w:w="3969" w:type="dxa"/>
            <w:vAlign w:val="center"/>
          </w:tcPr>
          <w:p w14:paraId="11F67C8B" w14:textId="62FE19ED" w:rsidR="00871DF1" w:rsidRPr="00851413" w:rsidRDefault="00871DF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</w:p>
        </w:tc>
      </w:tr>
      <w:tr w:rsidR="00871DF1" w14:paraId="1C54C1F8" w14:textId="77777777" w:rsidTr="00871DF1">
        <w:tc>
          <w:tcPr>
            <w:tcW w:w="2336" w:type="dxa"/>
            <w:vAlign w:val="center"/>
          </w:tcPr>
          <w:p w14:paraId="0C65DC20" w14:textId="79E05FD3" w:rsidR="00871DF1" w:rsidRPr="00851413" w:rsidRDefault="00871DF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Rav1d</w:t>
            </w:r>
          </w:p>
        </w:tc>
        <w:tc>
          <w:tcPr>
            <w:tcW w:w="3329" w:type="dxa"/>
            <w:vAlign w:val="center"/>
          </w:tcPr>
          <w:p w14:paraId="2026AE07" w14:textId="4FED9BA5" w:rsidR="00871DF1" w:rsidRPr="00851413" w:rsidRDefault="005B0DBD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555.763</w:t>
            </w:r>
          </w:p>
        </w:tc>
        <w:tc>
          <w:tcPr>
            <w:tcW w:w="3969" w:type="dxa"/>
            <w:vAlign w:val="center"/>
          </w:tcPr>
          <w:p w14:paraId="06EF1066" w14:textId="7A3D7CCC" w:rsidR="00871DF1" w:rsidRPr="00C32A0C" w:rsidRDefault="00871DF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Rust, C</w:t>
            </w:r>
          </w:p>
        </w:tc>
      </w:tr>
    </w:tbl>
    <w:p w14:paraId="6621D161" w14:textId="1FB8E44C" w:rsidR="008335E4" w:rsidRDefault="008335E4" w:rsidP="00411523">
      <w:pPr>
        <w:pStyle w:val="27"/>
      </w:pPr>
    </w:p>
    <w:p w14:paraId="131B0696" w14:textId="738B8895" w:rsidR="00871DF1" w:rsidRPr="00871DF1" w:rsidRDefault="00871DF1" w:rsidP="00411523">
      <w:pPr>
        <w:pStyle w:val="27"/>
      </w:pPr>
      <w:r>
        <w:lastRenderedPageBreak/>
        <w:t xml:space="preserve">Ввиду вышеперечисленных факторов в качестве </w:t>
      </w:r>
      <w:proofErr w:type="spellStart"/>
      <w:r>
        <w:t>видеодекодера</w:t>
      </w:r>
      <w:proofErr w:type="spellEnd"/>
      <w:r>
        <w:t xml:space="preserve"> был выбран </w:t>
      </w:r>
      <w:proofErr w:type="spellStart"/>
      <w:r>
        <w:rPr>
          <w:lang w:val="en-US"/>
        </w:rPr>
        <w:t>Dav</w:t>
      </w:r>
      <w:proofErr w:type="spellEnd"/>
      <w:r w:rsidRPr="00871DF1">
        <w:t>1</w:t>
      </w:r>
      <w:r>
        <w:rPr>
          <w:lang w:val="en-US"/>
        </w:rPr>
        <w:t>d</w:t>
      </w:r>
      <w:r w:rsidRPr="00871DF1">
        <w:t xml:space="preserve">. </w:t>
      </w:r>
      <w:r>
        <w:t xml:space="preserve">Он предоставляет значительно большую скорость декодирования в отличие от </w:t>
      </w:r>
      <w:proofErr w:type="spellStart"/>
      <w:r>
        <w:t>референсной</w:t>
      </w:r>
      <w:proofErr w:type="spellEnd"/>
      <w:r>
        <w:t xml:space="preserve"> имплементации </w:t>
      </w:r>
      <w:proofErr w:type="spellStart"/>
      <w:r>
        <w:rPr>
          <w:lang w:val="en-US"/>
        </w:rPr>
        <w:t>libaom</w:t>
      </w:r>
      <w:proofErr w:type="spellEnd"/>
      <w:r w:rsidR="005B0DBD">
        <w:t xml:space="preserve"> и своего порта на языке </w:t>
      </w:r>
      <w:r w:rsidR="005B0DBD">
        <w:rPr>
          <w:lang w:val="en-US"/>
        </w:rPr>
        <w:t>Rust</w:t>
      </w:r>
      <w:r w:rsidR="005B0DBD" w:rsidRPr="005B0DBD">
        <w:t xml:space="preserve"> </w:t>
      </w:r>
      <w:proofErr w:type="spellStart"/>
      <w:r w:rsidR="005B0DBD">
        <w:rPr>
          <w:lang w:val="en-US"/>
        </w:rPr>
        <w:t>Rav</w:t>
      </w:r>
      <w:proofErr w:type="spellEnd"/>
      <w:r w:rsidR="005B0DBD" w:rsidRPr="005B0DBD">
        <w:t>1</w:t>
      </w:r>
      <w:r w:rsidR="005B0DBD">
        <w:rPr>
          <w:lang w:val="en-US"/>
        </w:rPr>
        <w:t>d</w:t>
      </w:r>
      <w:r w:rsidR="005B0DBD" w:rsidRPr="005B0DBD">
        <w:t>.</w:t>
      </w:r>
    </w:p>
    <w:p w14:paraId="3B985667" w14:textId="77777777" w:rsidR="008335E4" w:rsidRPr="00411523" w:rsidRDefault="008335E4" w:rsidP="00411523">
      <w:pPr>
        <w:pStyle w:val="27"/>
      </w:pPr>
    </w:p>
    <w:p w14:paraId="30CDAB84" w14:textId="010121D4" w:rsidR="00F03BDC" w:rsidRDefault="00F03BDC" w:rsidP="008D26A5">
      <w:pPr>
        <w:pStyle w:val="2"/>
        <w:numPr>
          <w:ilvl w:val="1"/>
          <w:numId w:val="9"/>
        </w:numPr>
        <w:ind w:left="0" w:firstLine="0"/>
      </w:pPr>
      <w:bookmarkStart w:id="6" w:name="_Toc230210942"/>
      <w:r>
        <w:t>Выделение функциональных требований</w:t>
      </w:r>
      <w:bookmarkEnd w:id="6"/>
    </w:p>
    <w:p w14:paraId="5EEE230E" w14:textId="2063AA42" w:rsidR="002664F8" w:rsidRDefault="002664F8" w:rsidP="00F86697">
      <w:pPr>
        <w:pStyle w:val="27"/>
      </w:pPr>
      <w:bookmarkStart w:id="7" w:name="_Hlk221821649"/>
      <w:r>
        <w:t xml:space="preserve">Для системы быстрого декодирования видео в формате </w:t>
      </w:r>
      <w:r>
        <w:rPr>
          <w:lang w:val="en-US"/>
        </w:rPr>
        <w:t>AV</w:t>
      </w:r>
      <w:r w:rsidRPr="002664F8">
        <w:t xml:space="preserve">1 </w:t>
      </w:r>
      <w:r>
        <w:t>были сформулированы функциональные требования:</w:t>
      </w:r>
    </w:p>
    <w:bookmarkEnd w:id="7"/>
    <w:p w14:paraId="2A876C30" w14:textId="0B436CD1" w:rsidR="002664F8" w:rsidRDefault="002664F8" w:rsidP="00D36114">
      <w:pPr>
        <w:pStyle w:val="27"/>
        <w:numPr>
          <w:ilvl w:val="0"/>
          <w:numId w:val="39"/>
        </w:numPr>
      </w:pPr>
      <w:r>
        <w:t xml:space="preserve">Система должна декодировать видео в формате </w:t>
      </w:r>
      <w:r>
        <w:rPr>
          <w:lang w:val="en-US"/>
        </w:rPr>
        <w:t>AV</w:t>
      </w:r>
      <w:r w:rsidRPr="002664F8">
        <w:t>1</w:t>
      </w:r>
    </w:p>
    <w:p w14:paraId="7A8628A9" w14:textId="536014B8" w:rsidR="002664F8" w:rsidRDefault="002664F8" w:rsidP="00D36114">
      <w:pPr>
        <w:pStyle w:val="27"/>
        <w:numPr>
          <w:ilvl w:val="0"/>
          <w:numId w:val="39"/>
        </w:numPr>
      </w:pPr>
      <w:r>
        <w:t>Система должна иметь возможность загрузки видео пользователем</w:t>
      </w:r>
    </w:p>
    <w:p w14:paraId="73E884B7" w14:textId="77777777" w:rsidR="00950FB6" w:rsidRPr="00950FB6" w:rsidRDefault="00950FB6" w:rsidP="00D36114">
      <w:pPr>
        <w:pStyle w:val="27"/>
        <w:numPr>
          <w:ilvl w:val="0"/>
          <w:numId w:val="39"/>
        </w:numPr>
      </w:pPr>
      <w:r w:rsidRPr="00950FB6">
        <w:t>Система должна хранить метаданные о загруженных видеофайлах и статусах задач в реляционной базе данных.</w:t>
      </w:r>
    </w:p>
    <w:p w14:paraId="1B1B1F2F" w14:textId="77777777" w:rsidR="00950FB6" w:rsidRPr="00950FB6" w:rsidRDefault="00950FB6" w:rsidP="00D36114">
      <w:pPr>
        <w:pStyle w:val="27"/>
        <w:numPr>
          <w:ilvl w:val="0"/>
          <w:numId w:val="39"/>
        </w:numPr>
      </w:pPr>
      <w:r w:rsidRPr="00950FB6">
        <w:t xml:space="preserve">Система должна уведомлять пользователя о завершении задачи декодирования посредством протокола </w:t>
      </w:r>
      <w:proofErr w:type="spellStart"/>
      <w:r w:rsidRPr="00950FB6">
        <w:t>WebSocket</w:t>
      </w:r>
      <w:proofErr w:type="spellEnd"/>
      <w:r w:rsidRPr="00950FB6">
        <w:t>.</w:t>
      </w:r>
    </w:p>
    <w:p w14:paraId="2807AC90" w14:textId="77777777" w:rsidR="00950FB6" w:rsidRDefault="00950FB6" w:rsidP="00950FB6">
      <w:pPr>
        <w:pStyle w:val="a9"/>
        <w:spacing w:line="360" w:lineRule="auto"/>
        <w:ind w:left="1281" w:firstLine="0"/>
      </w:pPr>
    </w:p>
    <w:p w14:paraId="3FE2B46A" w14:textId="0CCFFEB8" w:rsidR="00F03BDC" w:rsidRDefault="00F03BDC" w:rsidP="008D26A5">
      <w:pPr>
        <w:pStyle w:val="2"/>
        <w:numPr>
          <w:ilvl w:val="1"/>
          <w:numId w:val="9"/>
        </w:numPr>
        <w:ind w:left="0" w:firstLine="0"/>
      </w:pPr>
      <w:bookmarkStart w:id="8" w:name="_Toc230210943"/>
      <w:r>
        <w:t>Определение вариантов использования системы</w:t>
      </w:r>
      <w:bookmarkEnd w:id="8"/>
    </w:p>
    <w:p w14:paraId="230EF917" w14:textId="53098EA1" w:rsidR="0057708C" w:rsidRDefault="00B004F0" w:rsidP="0096715A">
      <w:pPr>
        <w:pStyle w:val="27"/>
      </w:pPr>
      <w:r>
        <w:t>Система будет иметь единственное предназначение, возможность провести видео через процесс «загрузка-декодирование» максимально быстро. Для этого процесса также необходима авторизация для идентификации пользователя.</w:t>
      </w:r>
      <w:r w:rsidR="0096715A">
        <w:t xml:space="preserve"> </w:t>
      </w:r>
      <w:r w:rsidR="00D36114">
        <w:t xml:space="preserve">На рис. </w:t>
      </w:r>
      <w:r w:rsidR="00475492">
        <w:t>2</w:t>
      </w:r>
      <w:r w:rsidR="0096715A" w:rsidRPr="0096715A">
        <w:t xml:space="preserve"> представлена диаграмма прецедентов (вариантов использования) системы.</w:t>
      </w:r>
      <w:r w:rsidR="009054F2">
        <w:t xml:space="preserve"> На ней представлены существующие системы </w:t>
      </w:r>
      <w:proofErr w:type="spellStart"/>
      <w:r w:rsidR="009054F2">
        <w:rPr>
          <w:lang w:val="en-US"/>
        </w:rPr>
        <w:t>ComExp</w:t>
      </w:r>
      <w:proofErr w:type="spellEnd"/>
      <w:r w:rsidR="009054F2" w:rsidRPr="009054F2">
        <w:t xml:space="preserve">, </w:t>
      </w:r>
      <w:r w:rsidR="009054F2">
        <w:t>для которых необходимо наличие декодированных файлов, а также рассматриваемой системы. В диаграмме представлены 4 сценария использования: зарегистрироваться, аутентифицироваться, отправить видео для декодирования и получить декодированное видео.</w:t>
      </w:r>
      <w:r w:rsidR="0096715A" w:rsidRPr="0096715A">
        <w:t xml:space="preserve"> На основе</w:t>
      </w:r>
      <w:r w:rsidR="009054F2">
        <w:t xml:space="preserve"> диаграммы</w:t>
      </w:r>
      <w:r w:rsidR="0096715A" w:rsidRPr="0096715A">
        <w:t xml:space="preserve"> для ключевого варианта использования «загрузка-декодирование» </w:t>
      </w:r>
      <w:r w:rsidR="00D36114">
        <w:t>на рис. 3</w:t>
      </w:r>
      <w:r w:rsidR="0096715A" w:rsidRPr="0096715A">
        <w:t xml:space="preserve"> приведена диаграмма последовательностей, детализирующая взаимодействие объектов.</w:t>
      </w:r>
    </w:p>
    <w:p w14:paraId="2A02D034" w14:textId="3AF58A95" w:rsidR="00D36114" w:rsidRDefault="00D36114" w:rsidP="00D36114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3CDAB440" wp14:editId="2CFCC8A5">
            <wp:extent cx="4648623" cy="4181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162" cy="4182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43D4" w14:textId="5F2C13A5" w:rsidR="00D36114" w:rsidRDefault="00D36114" w:rsidP="00E16F0B">
      <w:pPr>
        <w:pStyle w:val="a0"/>
      </w:pPr>
      <w:r>
        <w:t>диаграмма прецедентов использования системы</w:t>
      </w:r>
    </w:p>
    <w:p w14:paraId="6D54622A" w14:textId="709396A4" w:rsidR="00D36114" w:rsidRDefault="00D36114" w:rsidP="00D36114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0C685973" wp14:editId="1DFBD70A">
            <wp:extent cx="6750368" cy="4770145"/>
            <wp:effectExtent l="0" t="635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759207" cy="477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0650" w14:textId="38FA8FB0" w:rsidR="00D36114" w:rsidRPr="00D36114" w:rsidRDefault="00D36114" w:rsidP="00E16F0B">
      <w:pPr>
        <w:pStyle w:val="a0"/>
      </w:pPr>
      <w:r>
        <w:t>диаграмма последовательностей</w:t>
      </w:r>
    </w:p>
    <w:p w14:paraId="17975F55" w14:textId="483764D4" w:rsidR="0057708C" w:rsidRPr="008A51F4" w:rsidRDefault="0057708C" w:rsidP="00F86697">
      <w:pPr>
        <w:pStyle w:val="27"/>
      </w:pPr>
      <w:r>
        <w:t>Имеет необходимость пояснить термин «</w:t>
      </w:r>
      <w:proofErr w:type="spellStart"/>
      <w:r>
        <w:rPr>
          <w:lang w:val="en-US"/>
        </w:rPr>
        <w:t>obu</w:t>
      </w:r>
      <w:proofErr w:type="spellEnd"/>
      <w:r>
        <w:t>»</w:t>
      </w:r>
      <w:r w:rsidRPr="0057708C">
        <w:t xml:space="preserve"> </w:t>
      </w:r>
      <w:r>
        <w:t>в данной диаграмме:</w:t>
      </w:r>
      <w:r w:rsidRPr="0057708C">
        <w:t xml:space="preserve"> согласно</w:t>
      </w:r>
      <w:r>
        <w:t xml:space="preserve"> </w:t>
      </w:r>
      <w:r>
        <w:rPr>
          <w:lang w:val="en-US"/>
        </w:rPr>
        <w:t>AV</w:t>
      </w:r>
      <w:r w:rsidRPr="0057708C">
        <w:t>1-</w:t>
      </w:r>
      <w:r>
        <w:rPr>
          <w:lang w:val="en-US"/>
        </w:rPr>
        <w:t>v</w:t>
      </w:r>
      <w:r w:rsidRPr="0057708C">
        <w:t>1.0.0</w:t>
      </w:r>
      <w:r>
        <w:rPr>
          <w:lang w:val="en-US"/>
        </w:rPr>
        <w:t>errata</w:t>
      </w:r>
      <w:r>
        <w:t xml:space="preserve"> </w:t>
      </w:r>
      <w:proofErr w:type="spellStart"/>
      <w:r>
        <w:rPr>
          <w:lang w:val="en-US"/>
        </w:rPr>
        <w:t>obu</w:t>
      </w:r>
      <w:proofErr w:type="spellEnd"/>
      <w:r w:rsidRPr="0057708C">
        <w:t xml:space="preserve"> </w:t>
      </w:r>
      <w:r>
        <w:t>расшифровывается как</w:t>
      </w:r>
      <w:r w:rsidRPr="0057708C">
        <w:t xml:space="preserve"> </w:t>
      </w:r>
      <w:r>
        <w:rPr>
          <w:lang w:val="en-US"/>
        </w:rPr>
        <w:t>open</w:t>
      </w:r>
      <w:r w:rsidRPr="0057708C">
        <w:t xml:space="preserve"> </w:t>
      </w:r>
      <w:r>
        <w:rPr>
          <w:lang w:val="en-US"/>
        </w:rPr>
        <w:t>bitstream</w:t>
      </w:r>
      <w:r w:rsidRPr="0057708C">
        <w:t xml:space="preserve"> </w:t>
      </w:r>
      <w:r>
        <w:rPr>
          <w:lang w:val="en-US"/>
        </w:rPr>
        <w:t>unit</w:t>
      </w:r>
      <w:r>
        <w:t xml:space="preserve"> </w:t>
      </w:r>
      <w:r w:rsidR="008A51F4">
        <w:t xml:space="preserve">и является неким блоком, из которых состоит видео. Тут, однако, имеется файл с </w:t>
      </w:r>
      <w:proofErr w:type="gramStart"/>
      <w:r w:rsidR="008A51F4">
        <w:t xml:space="preserve">расширением </w:t>
      </w:r>
      <w:r w:rsidR="008A51F4" w:rsidRPr="008A51F4">
        <w:t>.</w:t>
      </w:r>
      <w:proofErr w:type="spellStart"/>
      <w:r w:rsidR="008A51F4">
        <w:rPr>
          <w:lang w:val="en-US"/>
        </w:rPr>
        <w:t>obu</w:t>
      </w:r>
      <w:proofErr w:type="spellEnd"/>
      <w:proofErr w:type="gramEnd"/>
      <w:r w:rsidR="008A51F4" w:rsidRPr="008A51F4">
        <w:t xml:space="preserve">, </w:t>
      </w:r>
      <w:r w:rsidR="008A51F4">
        <w:t>коим является видеодорожка, отделенная от аудио. Это одна из оптимизаций, которая будет объяснена</w:t>
      </w:r>
      <w:r w:rsidR="003B5241">
        <w:t xml:space="preserve"> и применена</w:t>
      </w:r>
      <w:r w:rsidR="008A51F4">
        <w:t xml:space="preserve"> в главах 2 и 3.</w:t>
      </w:r>
    </w:p>
    <w:p w14:paraId="43C6E571" w14:textId="1F2C1782" w:rsidR="00F03BDC" w:rsidRDefault="00F03BDC" w:rsidP="008D26A5">
      <w:pPr>
        <w:pStyle w:val="2"/>
        <w:numPr>
          <w:ilvl w:val="1"/>
          <w:numId w:val="9"/>
        </w:numPr>
        <w:ind w:left="0" w:firstLine="0"/>
      </w:pPr>
      <w:bookmarkStart w:id="9" w:name="_Toc230210944"/>
      <w:r>
        <w:lastRenderedPageBreak/>
        <w:t>Выделение нефункциональных требований</w:t>
      </w:r>
      <w:bookmarkEnd w:id="9"/>
    </w:p>
    <w:p w14:paraId="798E8D25" w14:textId="3E867A11" w:rsidR="00B004F0" w:rsidRDefault="00B004F0" w:rsidP="00F86697">
      <w:pPr>
        <w:pStyle w:val="27"/>
      </w:pPr>
      <w:r w:rsidRPr="00B004F0">
        <w:t xml:space="preserve">Для системы быстрого декодирования видео в формате AV1 были сформулированы </w:t>
      </w:r>
      <w:r>
        <w:t>не</w:t>
      </w:r>
      <w:r w:rsidRPr="00B004F0">
        <w:t>функциональные требования:</w:t>
      </w:r>
    </w:p>
    <w:p w14:paraId="4805B504" w14:textId="6BFE1B5B" w:rsidR="00B004F0" w:rsidRDefault="00B004F0" w:rsidP="008D26A5">
      <w:pPr>
        <w:pStyle w:val="a9"/>
        <w:numPr>
          <w:ilvl w:val="0"/>
          <w:numId w:val="13"/>
        </w:numPr>
        <w:spacing w:line="360" w:lineRule="auto"/>
        <w:ind w:left="1281" w:hanging="357"/>
      </w:pPr>
      <w:r>
        <w:t>Нагрузка при обработке нескольких запросов должна</w:t>
      </w:r>
      <w:r w:rsidR="00950FB6">
        <w:t xml:space="preserve"> линейно</w:t>
      </w:r>
      <w:r>
        <w:t xml:space="preserve"> масштабироваться</w:t>
      </w:r>
      <w:r w:rsidR="00950FB6">
        <w:t xml:space="preserve"> при превышении загруженности процессорных мощностей</w:t>
      </w:r>
      <w:r>
        <w:t xml:space="preserve"> чтобы снизить задержки</w:t>
      </w:r>
      <w:r w:rsidR="00B40ED5">
        <w:t>.</w:t>
      </w:r>
    </w:p>
    <w:p w14:paraId="30DC6FB5" w14:textId="5FEEDE63" w:rsidR="00B004F0" w:rsidRPr="00B02257" w:rsidRDefault="00B004F0" w:rsidP="008D26A5">
      <w:pPr>
        <w:pStyle w:val="a9"/>
        <w:numPr>
          <w:ilvl w:val="0"/>
          <w:numId w:val="13"/>
        </w:numPr>
        <w:spacing w:line="360" w:lineRule="auto"/>
        <w:ind w:left="1281" w:hanging="357"/>
      </w:pPr>
      <w:r>
        <w:t xml:space="preserve">Декодер </w:t>
      </w:r>
      <w:r>
        <w:rPr>
          <w:lang w:val="en-US"/>
        </w:rPr>
        <w:t>AV</w:t>
      </w:r>
      <w:r w:rsidRPr="00B004F0">
        <w:t xml:space="preserve">1 </w:t>
      </w:r>
      <w:r>
        <w:t xml:space="preserve">должен быть собран под архитектуру </w:t>
      </w:r>
      <w:r>
        <w:rPr>
          <w:lang w:val="en-US"/>
        </w:rPr>
        <w:t>generic</w:t>
      </w:r>
      <w:r w:rsidRPr="00B004F0">
        <w:t xml:space="preserve"> </w:t>
      </w:r>
      <w:r>
        <w:t xml:space="preserve">и не использовать </w:t>
      </w:r>
      <w:r>
        <w:rPr>
          <w:lang w:val="en-US"/>
        </w:rPr>
        <w:t>Nvidia</w:t>
      </w:r>
      <w:r w:rsidRPr="00B004F0">
        <w:t xml:space="preserve"> </w:t>
      </w:r>
      <w:r>
        <w:rPr>
          <w:lang w:val="en-US"/>
        </w:rPr>
        <w:t>CUDA</w:t>
      </w:r>
      <w:r w:rsidR="00B40ED5">
        <w:t>.</w:t>
      </w:r>
    </w:p>
    <w:p w14:paraId="3A58E830" w14:textId="55E2AC81" w:rsidR="00B02257" w:rsidRDefault="00B02257" w:rsidP="008D26A5">
      <w:pPr>
        <w:pStyle w:val="a9"/>
        <w:numPr>
          <w:ilvl w:val="0"/>
          <w:numId w:val="13"/>
        </w:numPr>
        <w:spacing w:line="360" w:lineRule="auto"/>
        <w:ind w:left="1281" w:hanging="357"/>
      </w:pPr>
      <w:r>
        <w:t xml:space="preserve">Оптимизированная система должна проходить путь загрузка-декодирование быстрее наивной реализации (см. главу 2) не менее чем на </w:t>
      </w:r>
      <w:r w:rsidR="00FB4D5A" w:rsidRPr="00FB4D5A">
        <w:t>20</w:t>
      </w:r>
      <w:r w:rsidR="00B40ED5">
        <w:t>%.</w:t>
      </w:r>
    </w:p>
    <w:p w14:paraId="426FF3DB" w14:textId="65B149BC" w:rsidR="00B40ED5" w:rsidRPr="00B004F0" w:rsidRDefault="00B40ED5" w:rsidP="008D26A5">
      <w:pPr>
        <w:pStyle w:val="a9"/>
        <w:numPr>
          <w:ilvl w:val="0"/>
          <w:numId w:val="13"/>
        </w:numPr>
        <w:spacing w:line="360" w:lineRule="auto"/>
        <w:ind w:left="1281" w:hanging="357"/>
      </w:pPr>
      <w:r>
        <w:t xml:space="preserve">Оптимизированный </w:t>
      </w:r>
      <w:proofErr w:type="spellStart"/>
      <w:r>
        <w:t>видеодекодер</w:t>
      </w:r>
      <w:proofErr w:type="spellEnd"/>
      <w:r>
        <w:t xml:space="preserve"> должен декодировать видео быстрее чем его неоптимизированная реализация не менее чем на </w:t>
      </w:r>
      <w:r w:rsidR="00FB4D5A" w:rsidRPr="00FB4D5A">
        <w:t>30</w:t>
      </w:r>
      <w:r>
        <w:t>%.</w:t>
      </w:r>
    </w:p>
    <w:p w14:paraId="391C909E" w14:textId="066AA19E" w:rsidR="00773215" w:rsidRPr="00F03BDC" w:rsidRDefault="00773215" w:rsidP="008D26A5">
      <w:pPr>
        <w:pStyle w:val="2"/>
        <w:numPr>
          <w:ilvl w:val="1"/>
          <w:numId w:val="9"/>
        </w:numPr>
        <w:ind w:left="0" w:firstLine="0"/>
      </w:pPr>
      <w:bookmarkStart w:id="10" w:name="_Toc230210945"/>
      <w:r>
        <w:t xml:space="preserve">Анализ стандарта </w:t>
      </w:r>
      <w:r>
        <w:rPr>
          <w:lang w:val="en-US"/>
        </w:rPr>
        <w:t>AV</w:t>
      </w:r>
      <w:r w:rsidRPr="009C6EE2">
        <w:t>1-</w:t>
      </w:r>
      <w:r>
        <w:rPr>
          <w:lang w:val="en-US"/>
        </w:rPr>
        <w:t>v</w:t>
      </w:r>
      <w:r w:rsidRPr="009C6EE2">
        <w:t>1.0.0</w:t>
      </w:r>
      <w:r>
        <w:rPr>
          <w:lang w:val="en-US"/>
        </w:rPr>
        <w:t>errata</w:t>
      </w:r>
      <w:bookmarkEnd w:id="10"/>
    </w:p>
    <w:p w14:paraId="17E4BCDE" w14:textId="6B807063" w:rsidR="00773215" w:rsidRPr="001906A1" w:rsidRDefault="00773215" w:rsidP="00F86697">
      <w:pPr>
        <w:pStyle w:val="27"/>
      </w:pPr>
      <w:r>
        <w:t xml:space="preserve">В </w:t>
      </w:r>
      <w:r w:rsidR="001906A1">
        <w:t xml:space="preserve">данной главе </w:t>
      </w:r>
      <w:r w:rsidR="0096715A">
        <w:t>представлено описание</w:t>
      </w:r>
      <w:r w:rsidR="001906A1">
        <w:t xml:space="preserve"> стандарт</w:t>
      </w:r>
      <w:r w:rsidR="0096715A">
        <w:t>а</w:t>
      </w:r>
      <w:r w:rsidR="001906A1">
        <w:t xml:space="preserve"> </w:t>
      </w:r>
      <w:r w:rsidR="001906A1">
        <w:rPr>
          <w:lang w:val="en-US"/>
        </w:rPr>
        <w:t>Errata</w:t>
      </w:r>
      <w:r w:rsidR="001906A1" w:rsidRPr="001906A1">
        <w:t xml:space="preserve"> </w:t>
      </w:r>
      <w:r w:rsidR="001906A1">
        <w:t xml:space="preserve">с целью выявления потенциальных узких мест для оптимизации. </w:t>
      </w:r>
      <w:r w:rsidR="0096715A">
        <w:t xml:space="preserve">Также </w:t>
      </w:r>
      <w:r w:rsidR="001906A1">
        <w:t xml:space="preserve">использовано сравнение с стандартом </w:t>
      </w:r>
      <w:r w:rsidR="001906A1">
        <w:rPr>
          <w:lang w:val="en-US"/>
        </w:rPr>
        <w:t>ITU</w:t>
      </w:r>
      <w:r w:rsidR="001906A1" w:rsidRPr="001906A1">
        <w:t>-</w:t>
      </w:r>
      <w:r w:rsidR="0009209D">
        <w:rPr>
          <w:lang w:val="en-US"/>
        </w:rPr>
        <w:t>T</w:t>
      </w:r>
      <w:r w:rsidR="001906A1" w:rsidRPr="001906A1">
        <w:t xml:space="preserve"> </w:t>
      </w:r>
      <w:r w:rsidR="001906A1">
        <w:rPr>
          <w:lang w:val="en-US"/>
        </w:rPr>
        <w:t>H</w:t>
      </w:r>
      <w:r w:rsidR="001906A1" w:rsidRPr="001906A1">
        <w:t xml:space="preserve">.264 </w:t>
      </w:r>
      <w:r w:rsidR="001906A1">
        <w:t xml:space="preserve">для более наглядного объяснения, так как методы в последнем во многом служат опорой для </w:t>
      </w:r>
      <w:r w:rsidR="001906A1">
        <w:rPr>
          <w:lang w:val="en-US"/>
        </w:rPr>
        <w:t>Errata</w:t>
      </w:r>
      <w:r w:rsidR="001906A1" w:rsidRPr="001906A1">
        <w:t xml:space="preserve">, </w:t>
      </w:r>
      <w:r w:rsidR="001906A1">
        <w:t>однако более просты в понимании.</w:t>
      </w:r>
    </w:p>
    <w:p w14:paraId="3D2E3E5B" w14:textId="70AE2913" w:rsidR="00773215" w:rsidRPr="00F86697" w:rsidRDefault="00773215" w:rsidP="008D26A5">
      <w:pPr>
        <w:pStyle w:val="3"/>
        <w:numPr>
          <w:ilvl w:val="2"/>
          <w:numId w:val="17"/>
        </w:numPr>
      </w:pPr>
      <w:bookmarkStart w:id="11" w:name="_Toc230210946"/>
      <w:r w:rsidRPr="00F86697">
        <w:t>Сравнение с стандартом ITU-T H.264</w:t>
      </w:r>
      <w:bookmarkEnd w:id="11"/>
    </w:p>
    <w:p w14:paraId="321AFB42" w14:textId="60CDEFEA" w:rsidR="00773215" w:rsidRDefault="0002337D" w:rsidP="00F86697">
      <w:pPr>
        <w:pStyle w:val="27"/>
      </w:pPr>
      <w:r>
        <w:t xml:space="preserve">Несмотря на то, что один из старейших стандартов кодека для </w:t>
      </w:r>
      <w:r>
        <w:rPr>
          <w:lang w:val="en-US"/>
        </w:rPr>
        <w:t>H</w:t>
      </w:r>
      <w:r w:rsidRPr="0002337D">
        <w:t>.264</w:t>
      </w:r>
      <w:r>
        <w:t xml:space="preserve">, появившийся в 2003 году, вышел раньше первого стандарта для </w:t>
      </w:r>
      <w:r>
        <w:rPr>
          <w:lang w:val="en-US"/>
        </w:rPr>
        <w:t>AV</w:t>
      </w:r>
      <w:r w:rsidRPr="0002337D">
        <w:t xml:space="preserve">1 </w:t>
      </w:r>
      <w:r>
        <w:t xml:space="preserve">на </w:t>
      </w:r>
      <w:r w:rsidRPr="0002337D">
        <w:t xml:space="preserve">15 </w:t>
      </w:r>
      <w:r>
        <w:t xml:space="preserve">лет (первая версия стандарта </w:t>
      </w:r>
      <w:r>
        <w:rPr>
          <w:lang w:val="en-US"/>
        </w:rPr>
        <w:t>AV</w:t>
      </w:r>
      <w:r w:rsidRPr="0002337D">
        <w:t xml:space="preserve">1 </w:t>
      </w:r>
      <w:r>
        <w:t>была опубликована в 2018 году), эти стандарты имеют много схожих черт</w:t>
      </w:r>
      <w:r w:rsidR="00EA4EDB">
        <w:t>, которые рассмотрены в данной главе.</w:t>
      </w:r>
    </w:p>
    <w:p w14:paraId="4BA7AC23" w14:textId="5636A418" w:rsidR="0002337D" w:rsidRDefault="00D36114" w:rsidP="00F86697">
      <w:pPr>
        <w:pStyle w:val="27"/>
      </w:pPr>
      <w:r>
        <w:t xml:space="preserve">На рис. </w:t>
      </w:r>
      <w:r w:rsidR="00475492">
        <w:t>4</w:t>
      </w:r>
      <w:r w:rsidR="00DF40AD">
        <w:t xml:space="preserve"> представлена базовая высокоуровневая схема декодирования по стандарту </w:t>
      </w:r>
      <w:r w:rsidR="00DF40AD">
        <w:rPr>
          <w:lang w:val="en-US"/>
        </w:rPr>
        <w:t>H</w:t>
      </w:r>
      <w:r w:rsidR="00DF40AD" w:rsidRPr="00DF40AD">
        <w:t>.264.</w:t>
      </w:r>
      <w:r w:rsidR="00DF40AD">
        <w:t xml:space="preserve"> На нем можно увидеть, что декодирование может быть цикличным ввиду того</w:t>
      </w:r>
      <w:r w:rsidR="0009209D">
        <w:t>,</w:t>
      </w:r>
      <w:r w:rsidR="00DF40AD">
        <w:t xml:space="preserve"> что некоторые кадры используют ранее декодированные кадры при реконструкции, а также что данные проходят через несколько развилок – способов </w:t>
      </w:r>
      <w:r w:rsidR="00F4592E">
        <w:t>предсказания</w:t>
      </w:r>
      <w:r w:rsidR="002B5AF6" w:rsidRPr="002B5AF6">
        <w:t xml:space="preserve"> [</w:t>
      </w:r>
      <w:r w:rsidR="004A3DBF">
        <w:fldChar w:fldCharType="begin"/>
      </w:r>
      <w:r w:rsidR="004A3DBF">
        <w:instrText xml:space="preserve"> REF _Ref225271078 \r \h </w:instrText>
      </w:r>
      <w:r w:rsidR="004A3DBF">
        <w:fldChar w:fldCharType="separate"/>
      </w:r>
      <w:r w:rsidR="00B652AE">
        <w:t>10</w:t>
      </w:r>
      <w:r w:rsidR="004A3DBF">
        <w:fldChar w:fldCharType="end"/>
      </w:r>
      <w:r w:rsidR="002B5AF6" w:rsidRPr="002B5AF6">
        <w:t>].</w:t>
      </w:r>
    </w:p>
    <w:p w14:paraId="032916D7" w14:textId="50AC8272" w:rsidR="00D36114" w:rsidRDefault="00D36114" w:rsidP="00D36114">
      <w:pPr>
        <w:pStyle w:val="af6"/>
      </w:pPr>
      <w:r w:rsidRPr="00934997">
        <w:rPr>
          <w:noProof/>
          <w:lang w:eastAsia="ru-RU"/>
        </w:rPr>
        <w:lastRenderedPageBreak/>
        <w:drawing>
          <wp:inline distT="0" distB="0" distL="0" distR="0" wp14:anchorId="5FD6CACD" wp14:editId="2885BB1D">
            <wp:extent cx="8800593" cy="4037981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23114" cy="404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370B" w14:textId="7F67183E" w:rsidR="00D36114" w:rsidRPr="00D36114" w:rsidRDefault="00D36114" w:rsidP="00E16F0B">
      <w:pPr>
        <w:pStyle w:val="a0"/>
      </w:pPr>
      <w:r>
        <w:t xml:space="preserve">упрощённый бизнес-процесс декодирования видео </w:t>
      </w:r>
      <w:r>
        <w:rPr>
          <w:lang w:val="en-US"/>
        </w:rPr>
        <w:t>H</w:t>
      </w:r>
      <w:r w:rsidRPr="00D36114">
        <w:t>.264</w:t>
      </w:r>
    </w:p>
    <w:p w14:paraId="52BAAEF2" w14:textId="1565D6A9" w:rsidR="00DF40AD" w:rsidRDefault="00F4592E" w:rsidP="00F86697">
      <w:pPr>
        <w:pStyle w:val="27"/>
      </w:pPr>
      <w:r>
        <w:lastRenderedPageBreak/>
        <w:t xml:space="preserve">Способы предсказания делятся на две важные категории: </w:t>
      </w:r>
      <w:r>
        <w:rPr>
          <w:lang w:val="en-US"/>
        </w:rPr>
        <w:t>Intra</w:t>
      </w:r>
      <w:r w:rsidRPr="00F4592E">
        <w:t xml:space="preserve"> </w:t>
      </w:r>
      <w:r>
        <w:t xml:space="preserve">предсказание и </w:t>
      </w:r>
      <w:r>
        <w:rPr>
          <w:lang w:val="en-US"/>
        </w:rPr>
        <w:t>Inter</w:t>
      </w:r>
      <w:r w:rsidRPr="00F4592E">
        <w:t xml:space="preserve"> </w:t>
      </w:r>
      <w:r>
        <w:t xml:space="preserve">предсказание. Первый метод – внутрикадровое предсказание, второе – </w:t>
      </w:r>
      <w:proofErr w:type="spellStart"/>
      <w:r>
        <w:t>межкадровое</w:t>
      </w:r>
      <w:proofErr w:type="spellEnd"/>
      <w:r>
        <w:t xml:space="preserve">. </w:t>
      </w:r>
    </w:p>
    <w:p w14:paraId="41B8490D" w14:textId="7CDF128E" w:rsidR="00F4592E" w:rsidRDefault="00F4592E" w:rsidP="00934997">
      <w:pPr>
        <w:pStyle w:val="27"/>
      </w:pPr>
      <w:r>
        <w:t xml:space="preserve">Также как в </w:t>
      </w:r>
      <w:r>
        <w:rPr>
          <w:lang w:val="en-US"/>
        </w:rPr>
        <w:t>ITU</w:t>
      </w:r>
      <w:r w:rsidRPr="00F4592E">
        <w:t>-</w:t>
      </w:r>
      <w:r>
        <w:rPr>
          <w:lang w:val="en-US"/>
        </w:rPr>
        <w:t>T</w:t>
      </w:r>
      <w:r w:rsidRPr="00F4592E">
        <w:t xml:space="preserve"> </w:t>
      </w:r>
      <w:r>
        <w:rPr>
          <w:lang w:val="en-US"/>
        </w:rPr>
        <w:t>H</w:t>
      </w:r>
      <w:r w:rsidRPr="00F4592E">
        <w:t xml:space="preserve">.264, </w:t>
      </w:r>
      <w:r>
        <w:t xml:space="preserve">в </w:t>
      </w:r>
      <w:r>
        <w:rPr>
          <w:lang w:val="en-US"/>
        </w:rPr>
        <w:t>AV</w:t>
      </w:r>
      <w:r w:rsidRPr="00F4592E">
        <w:t>1-</w:t>
      </w:r>
      <w:r>
        <w:rPr>
          <w:lang w:val="en-US"/>
        </w:rPr>
        <w:t>v</w:t>
      </w:r>
      <w:r w:rsidRPr="00F4592E">
        <w:t>1.0.0</w:t>
      </w:r>
      <w:r>
        <w:rPr>
          <w:lang w:val="en-US"/>
        </w:rPr>
        <w:t>errata</w:t>
      </w:r>
      <w:r w:rsidRPr="00F4592E">
        <w:t xml:space="preserve"> </w:t>
      </w:r>
      <w:r>
        <w:t xml:space="preserve">сохранилось </w:t>
      </w:r>
      <w:r>
        <w:rPr>
          <w:lang w:val="en-US"/>
        </w:rPr>
        <w:t>intra</w:t>
      </w:r>
      <w:r w:rsidRPr="00F4592E">
        <w:t xml:space="preserve"> </w:t>
      </w:r>
      <w:r>
        <w:t xml:space="preserve">предсказание, но стало более комплексным. В </w:t>
      </w:r>
      <w:r>
        <w:rPr>
          <w:lang w:val="en-US"/>
        </w:rPr>
        <w:t>H</w:t>
      </w:r>
      <w:r w:rsidRPr="00F4592E">
        <w:t>.264</w:t>
      </w:r>
      <w:r>
        <w:t xml:space="preserve"> направление</w:t>
      </w:r>
      <w:r w:rsidRPr="00F4592E">
        <w:t xml:space="preserve"> </w:t>
      </w:r>
      <w:r>
        <w:rPr>
          <w:lang w:val="en-US"/>
        </w:rPr>
        <w:t>intra</w:t>
      </w:r>
      <w:r w:rsidRPr="00F4592E">
        <w:t xml:space="preserve"> </w:t>
      </w:r>
      <w:r>
        <w:t>предсказания ограничено девятью углами от 216  градусов до 18 (см. рис.</w:t>
      </w:r>
      <w:r w:rsidR="00475492">
        <w:t xml:space="preserve"> 5, 6</w:t>
      </w:r>
      <w:r>
        <w:t>)</w:t>
      </w:r>
      <w:r w:rsidR="000C00F8">
        <w:t xml:space="preserve"> и действует в рамках </w:t>
      </w:r>
      <w:proofErr w:type="spellStart"/>
      <w:r w:rsidR="000C00F8">
        <w:t>макроблоков</w:t>
      </w:r>
      <w:proofErr w:type="spellEnd"/>
      <w:r w:rsidR="000C00F8">
        <w:t xml:space="preserve"> (см. </w:t>
      </w:r>
      <w:r w:rsidR="00EA4EDB">
        <w:t>раздел</w:t>
      </w:r>
      <w:r w:rsidR="000C00F8">
        <w:t xml:space="preserve"> 1.</w:t>
      </w:r>
      <w:r w:rsidR="00ED38BE">
        <w:t>7</w:t>
      </w:r>
      <w:r w:rsidR="000C00F8">
        <w:t>.2)</w:t>
      </w:r>
      <w:r>
        <w:t xml:space="preserve">, в </w:t>
      </w:r>
      <w:r>
        <w:rPr>
          <w:lang w:val="en-US"/>
        </w:rPr>
        <w:t>AV</w:t>
      </w:r>
      <w:r w:rsidRPr="00F4592E">
        <w:t xml:space="preserve">1 </w:t>
      </w:r>
      <w:r w:rsidR="000C00F8">
        <w:t xml:space="preserve">базовые концепты </w:t>
      </w:r>
      <w:r w:rsidR="000C00F8">
        <w:rPr>
          <w:lang w:val="en-US"/>
        </w:rPr>
        <w:t>Intra</w:t>
      </w:r>
      <w:r w:rsidR="000C00F8" w:rsidRPr="000C00F8">
        <w:t xml:space="preserve"> </w:t>
      </w:r>
      <w:r w:rsidR="000C00F8">
        <w:t xml:space="preserve">предсказания сохраняются но действуют рекурсивно в рамках объединений </w:t>
      </w:r>
      <w:proofErr w:type="spellStart"/>
      <w:r w:rsidR="000C00F8">
        <w:t>макроблоков</w:t>
      </w:r>
      <w:proofErr w:type="spellEnd"/>
      <w:r w:rsidR="000C00F8">
        <w:t xml:space="preserve"> размерности 8*8, которые разбиваются внутри себя на блоки размерности 4*2. Эта оптимизация улучшает качество изображения</w:t>
      </w:r>
      <w:r w:rsidR="00146D92">
        <w:t xml:space="preserve"> и обеспечивает лучшую многопоточную производительность ввиду независимости 8*8 </w:t>
      </w:r>
      <w:proofErr w:type="gramStart"/>
      <w:r w:rsidR="00146D92">
        <w:t>блоков</w:t>
      </w:r>
      <w:proofErr w:type="gramEnd"/>
      <w:r w:rsidR="000C00F8">
        <w:t xml:space="preserve"> но замедляет скорость декодирования.</w:t>
      </w:r>
      <w:r w:rsidR="00FF0D2D">
        <w:t xml:space="preserve"> </w:t>
      </w:r>
    </w:p>
    <w:p w14:paraId="3E588A65" w14:textId="5C18F31A" w:rsidR="00F4592E" w:rsidRDefault="00F4592E" w:rsidP="00AF4012">
      <w:pPr>
        <w:pStyle w:val="af6"/>
      </w:pPr>
      <w:r w:rsidRPr="00F4592E">
        <w:rPr>
          <w:noProof/>
          <w:lang w:eastAsia="ru-RU"/>
        </w:rPr>
        <w:drawing>
          <wp:inline distT="0" distB="0" distL="0" distR="0" wp14:anchorId="259EBBD5" wp14:editId="3BE6D69A">
            <wp:extent cx="4714875" cy="186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8333"/>
                    <a:stretch/>
                  </pic:blipFill>
                  <pic:spPr bwMode="auto">
                    <a:xfrm>
                      <a:off x="0" y="0"/>
                      <a:ext cx="4715533" cy="186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3260E" w14:textId="482D0927" w:rsidR="00F4592E" w:rsidRPr="00A71647" w:rsidRDefault="00F4592E" w:rsidP="00E16F0B">
      <w:pPr>
        <w:pStyle w:val="afff1"/>
      </w:pPr>
      <w:r>
        <w:t>intra</w:t>
      </w:r>
      <w:r w:rsidRPr="00F4592E">
        <w:t xml:space="preserve"> </w:t>
      </w:r>
      <w:proofErr w:type="spellStart"/>
      <w:r>
        <w:t>углы</w:t>
      </w:r>
      <w:proofErr w:type="spellEnd"/>
      <w:r>
        <w:t xml:space="preserve"> </w:t>
      </w:r>
      <w:r w:rsidR="00A71647">
        <w:t>[</w:t>
      </w:r>
      <w:r w:rsidR="004A3DBF">
        <w:fldChar w:fldCharType="begin"/>
      </w:r>
      <w:r w:rsidR="004A3DBF">
        <w:instrText xml:space="preserve"> REF _Ref225271093 \r \h </w:instrText>
      </w:r>
      <w:r w:rsidR="00E16F0B">
        <w:instrText xml:space="preserve"> \* MERGEFORMAT </w:instrText>
      </w:r>
      <w:r w:rsidR="004A3DBF">
        <w:fldChar w:fldCharType="separate"/>
      </w:r>
      <w:r w:rsidR="00B652AE">
        <w:t>18</w:t>
      </w:r>
      <w:r w:rsidR="004A3DBF">
        <w:fldChar w:fldCharType="end"/>
      </w:r>
      <w:r w:rsidR="00A71647">
        <w:t>]</w:t>
      </w:r>
    </w:p>
    <w:p w14:paraId="01F95B0A" w14:textId="0C1E2AF5" w:rsidR="00F4592E" w:rsidRDefault="00310968" w:rsidP="00AF4012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555B8F94" wp14:editId="22F0D4BD">
            <wp:extent cx="4200525" cy="3048000"/>
            <wp:effectExtent l="0" t="0" r="9525" b="0"/>
            <wp:docPr id="34" name="Рисунок 34" descr="The nine intra prediction modes of the H264 standard [24], increased in... 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nine intra prediction modes of the H264 standard [24], increased in... 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6163" w14:textId="57846D92" w:rsidR="00F4592E" w:rsidRPr="00B02257" w:rsidRDefault="00F4592E" w:rsidP="00E16F0B">
      <w:pPr>
        <w:pStyle w:val="a0"/>
      </w:pPr>
      <w:r>
        <w:rPr>
          <w:lang w:val="en-US"/>
        </w:rPr>
        <w:t>intra</w:t>
      </w:r>
      <w:r w:rsidRPr="00001D3A">
        <w:t xml:space="preserve"> </w:t>
      </w:r>
      <w:r>
        <w:t>предсказание</w:t>
      </w:r>
      <w:r w:rsidR="00A71647" w:rsidRPr="00B02257">
        <w:t xml:space="preserve"> [</w:t>
      </w:r>
      <w:r w:rsidR="004A3DBF">
        <w:fldChar w:fldCharType="begin"/>
      </w:r>
      <w:r w:rsidR="004A3DBF">
        <w:instrText xml:space="preserve"> REF _Ref225271107 \r \h </w:instrText>
      </w:r>
      <w:r w:rsidR="004A3DBF">
        <w:fldChar w:fldCharType="separate"/>
      </w:r>
      <w:r w:rsidR="00B652AE">
        <w:t>19</w:t>
      </w:r>
      <w:r w:rsidR="004A3DBF">
        <w:fldChar w:fldCharType="end"/>
      </w:r>
      <w:r w:rsidR="00A71647" w:rsidRPr="00B02257">
        <w:t>]</w:t>
      </w:r>
    </w:p>
    <w:p w14:paraId="50DBB220" w14:textId="34453F83" w:rsidR="00F4592E" w:rsidRDefault="000C00F8" w:rsidP="00F86697">
      <w:pPr>
        <w:pStyle w:val="27"/>
      </w:pPr>
      <w:r>
        <w:t xml:space="preserve">Касательно </w:t>
      </w:r>
      <w:r>
        <w:rPr>
          <w:lang w:val="en-US"/>
        </w:rPr>
        <w:t>Inter</w:t>
      </w:r>
      <w:r w:rsidRPr="000C00F8">
        <w:t xml:space="preserve"> </w:t>
      </w:r>
      <w:r>
        <w:t xml:space="preserve">предсказания – в </w:t>
      </w:r>
      <w:r>
        <w:rPr>
          <w:lang w:val="en-US"/>
        </w:rPr>
        <w:t>H</w:t>
      </w:r>
      <w:r w:rsidRPr="000C00F8">
        <w:t xml:space="preserve">.264 </w:t>
      </w:r>
      <w:r w:rsidR="00ED38BE">
        <w:t>э</w:t>
      </w:r>
      <w:r>
        <w:t xml:space="preserve">тот способ работает так: существуют фреймы, являющиеся по сути кадрами видео. Фреймы делятся на несколько категорий, наиболее часто встречающимися являются </w:t>
      </w:r>
      <w:r w:rsidRPr="0096715A">
        <w:rPr>
          <w:i/>
          <w:iCs/>
          <w:lang w:val="en-US"/>
        </w:rPr>
        <w:t>I</w:t>
      </w:r>
      <w:r w:rsidRPr="000C00F8">
        <w:t xml:space="preserve">, </w:t>
      </w:r>
      <w:r w:rsidRPr="0096715A">
        <w:rPr>
          <w:i/>
          <w:iCs/>
          <w:lang w:val="en-US"/>
        </w:rPr>
        <w:t>P</w:t>
      </w:r>
      <w:r w:rsidRPr="000C00F8">
        <w:t xml:space="preserve">, </w:t>
      </w:r>
      <w:r w:rsidRPr="0096715A">
        <w:rPr>
          <w:i/>
          <w:iCs/>
          <w:lang w:val="en-US"/>
        </w:rPr>
        <w:t>B</w:t>
      </w:r>
      <w:r w:rsidRPr="000C00F8">
        <w:t xml:space="preserve"> </w:t>
      </w:r>
      <w:r>
        <w:t xml:space="preserve">фреймы. </w:t>
      </w:r>
      <w:r w:rsidRPr="0096715A">
        <w:rPr>
          <w:i/>
          <w:iCs/>
          <w:lang w:val="en-US"/>
        </w:rPr>
        <w:t>I</w:t>
      </w:r>
      <w:r w:rsidRPr="000C00F8">
        <w:t>-</w:t>
      </w:r>
      <w:r>
        <w:t xml:space="preserve">фреймы независимо закодированы только </w:t>
      </w:r>
      <w:r>
        <w:rPr>
          <w:lang w:val="en-US"/>
        </w:rPr>
        <w:t>intra</w:t>
      </w:r>
      <w:r w:rsidRPr="000C00F8">
        <w:t xml:space="preserve"> </w:t>
      </w:r>
      <w:r>
        <w:t xml:space="preserve">методом, </w:t>
      </w:r>
      <w:r w:rsidRPr="0096715A">
        <w:rPr>
          <w:i/>
          <w:iCs/>
          <w:lang w:val="en-US"/>
        </w:rPr>
        <w:t>P</w:t>
      </w:r>
      <w:r w:rsidRPr="000C00F8">
        <w:t>-</w:t>
      </w:r>
      <w:r>
        <w:t xml:space="preserve">фреймы закодированы как разность </w:t>
      </w:r>
      <w:r>
        <w:rPr>
          <w:lang w:val="en-US"/>
        </w:rPr>
        <w:t>motion</w:t>
      </w:r>
      <w:r w:rsidRPr="000C00F8">
        <w:t>-</w:t>
      </w:r>
      <w:r>
        <w:t xml:space="preserve">векторов (см. </w:t>
      </w:r>
      <w:r w:rsidR="006852BC">
        <w:t>раздел</w:t>
      </w:r>
      <w:r>
        <w:t xml:space="preserve"> 1.</w:t>
      </w:r>
      <w:r w:rsidR="006852BC">
        <w:t>7</w:t>
      </w:r>
      <w:r>
        <w:t xml:space="preserve">.3) с предыдущим кадром, </w:t>
      </w:r>
      <w:r w:rsidRPr="0096715A">
        <w:rPr>
          <w:i/>
          <w:iCs/>
          <w:lang w:val="en-US"/>
        </w:rPr>
        <w:t>B</w:t>
      </w:r>
      <w:r w:rsidRPr="000C00F8">
        <w:t>-</w:t>
      </w:r>
      <w:r>
        <w:t xml:space="preserve">фреймы закодированы как разность </w:t>
      </w:r>
      <w:r>
        <w:rPr>
          <w:lang w:val="en-US"/>
        </w:rPr>
        <w:t>motion</w:t>
      </w:r>
      <w:r w:rsidRPr="000C00F8">
        <w:t>-</w:t>
      </w:r>
      <w:r>
        <w:t xml:space="preserve">векторов с предыдущим и следующим кадром. </w:t>
      </w:r>
      <w:r>
        <w:rPr>
          <w:lang w:val="en-US"/>
        </w:rPr>
        <w:t>AV</w:t>
      </w:r>
      <w:r w:rsidRPr="000C00F8">
        <w:t xml:space="preserve">1 </w:t>
      </w:r>
      <w:r>
        <w:t xml:space="preserve">не отделяет </w:t>
      </w:r>
      <w:r w:rsidRPr="0096715A">
        <w:rPr>
          <w:i/>
          <w:iCs/>
          <w:lang w:val="en-US"/>
        </w:rPr>
        <w:t>I</w:t>
      </w:r>
      <w:r w:rsidRPr="000C00F8">
        <w:t>-</w:t>
      </w:r>
      <w:r>
        <w:t xml:space="preserve">фреймы от </w:t>
      </w:r>
      <w:r w:rsidRPr="0096715A">
        <w:rPr>
          <w:i/>
          <w:iCs/>
          <w:lang w:val="en-US"/>
        </w:rPr>
        <w:t>B</w:t>
      </w:r>
      <w:r w:rsidRPr="000C00F8">
        <w:t>,</w:t>
      </w:r>
      <w:r w:rsidR="0096715A">
        <w:t xml:space="preserve"> </w:t>
      </w:r>
      <w:r w:rsidRPr="0096715A">
        <w:rPr>
          <w:i/>
          <w:iCs/>
          <w:lang w:val="en-US"/>
        </w:rPr>
        <w:t>P</w:t>
      </w:r>
      <w:r w:rsidRPr="000C00F8">
        <w:t>-</w:t>
      </w:r>
      <w:r>
        <w:t xml:space="preserve">фреймов, кодируя отдельный фрейм обоими способами, использует сильно более сложные методы предсказания и имеет новый вид фреймов – </w:t>
      </w:r>
      <w:r>
        <w:rPr>
          <w:lang w:val="en-US"/>
        </w:rPr>
        <w:t>golden</w:t>
      </w:r>
      <w:r w:rsidRPr="000C00F8">
        <w:t xml:space="preserve"> </w:t>
      </w:r>
      <w:r>
        <w:rPr>
          <w:lang w:val="en-US"/>
        </w:rPr>
        <w:t>frame</w:t>
      </w:r>
      <w:r w:rsidRPr="000C00F8">
        <w:t xml:space="preserve">. </w:t>
      </w:r>
      <w:r>
        <w:t xml:space="preserve">Этот фрейм содержит в себе изображение высокого качества и часто используется для реконструкции. Также </w:t>
      </w:r>
      <w:r w:rsidR="00146D92">
        <w:t xml:space="preserve">в </w:t>
      </w:r>
      <w:r w:rsidR="00146D92">
        <w:rPr>
          <w:lang w:val="en-US"/>
        </w:rPr>
        <w:t>AV</w:t>
      </w:r>
      <w:r w:rsidR="00146D92" w:rsidRPr="00146D92">
        <w:t xml:space="preserve">1 </w:t>
      </w:r>
      <w:r w:rsidR="00146D92">
        <w:t xml:space="preserve">вводится понятие </w:t>
      </w:r>
      <w:proofErr w:type="spellStart"/>
      <w:r w:rsidR="00146D92">
        <w:t>суперфреймов</w:t>
      </w:r>
      <w:proofErr w:type="spellEnd"/>
      <w:r w:rsidR="00146D92">
        <w:t xml:space="preserve">, содержащих в себе несколько других фреймов, а один кадр может ссылаться не на 1-2 фрейма как в </w:t>
      </w:r>
      <w:r w:rsidR="00146D92">
        <w:rPr>
          <w:lang w:val="en-US"/>
        </w:rPr>
        <w:t>H</w:t>
      </w:r>
      <w:r w:rsidR="00146D92" w:rsidRPr="00146D92">
        <w:t xml:space="preserve">.264, </w:t>
      </w:r>
      <w:r w:rsidR="00146D92">
        <w:t xml:space="preserve">а иметь древовидную и комплексную структуру ссылок до </w:t>
      </w:r>
      <w:r w:rsidR="00D03B01">
        <w:t>8</w:t>
      </w:r>
      <w:r w:rsidR="00146D92">
        <w:t xml:space="preserve"> кадров</w:t>
      </w:r>
      <w:r w:rsidR="00D03B01" w:rsidRPr="00D03B01">
        <w:t xml:space="preserve">, </w:t>
      </w:r>
      <w:r w:rsidR="00D03B01">
        <w:t>где каждому кадру соответствует временной слой</w:t>
      </w:r>
      <w:r w:rsidR="00146D92">
        <w:t xml:space="preserve"> (см. рис. </w:t>
      </w:r>
      <w:r w:rsidR="00475492">
        <w:t>7</w:t>
      </w:r>
      <w:r w:rsidR="00D40577">
        <w:t xml:space="preserve">, </w:t>
      </w:r>
      <w:r w:rsidR="00475492">
        <w:t>8</w:t>
      </w:r>
      <w:r w:rsidR="00146D92">
        <w:t>).</w:t>
      </w:r>
    </w:p>
    <w:p w14:paraId="7B2250F1" w14:textId="12E9D440" w:rsidR="00146D92" w:rsidRDefault="00D03B01" w:rsidP="00AF4012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4C6F184C" wp14:editId="691F3999">
            <wp:extent cx="5984681" cy="1656474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168" cy="1675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24EE2" w14:textId="7124D602" w:rsidR="00146D92" w:rsidRPr="004F2427" w:rsidRDefault="00146D92" w:rsidP="00E16F0B">
      <w:pPr>
        <w:pStyle w:val="a0"/>
      </w:pPr>
      <w:proofErr w:type="spellStart"/>
      <w:r>
        <w:t>мультиреференсные</w:t>
      </w:r>
      <w:proofErr w:type="spellEnd"/>
      <w:r>
        <w:t xml:space="preserve"> кадры в </w:t>
      </w:r>
      <w:r>
        <w:rPr>
          <w:lang w:val="en-US"/>
        </w:rPr>
        <w:t>intra</w:t>
      </w:r>
      <w:r w:rsidRPr="00146D92">
        <w:t>-</w:t>
      </w:r>
      <w:r>
        <w:t>предсказании</w:t>
      </w:r>
      <w:r w:rsidR="004F2427">
        <w:t xml:space="preserve"> </w:t>
      </w:r>
      <w:r w:rsidR="004F2427" w:rsidRPr="004F2427">
        <w:t>[</w:t>
      </w:r>
      <w:r w:rsidR="004A3DBF">
        <w:fldChar w:fldCharType="begin"/>
      </w:r>
      <w:r w:rsidR="004A3DBF">
        <w:instrText xml:space="preserve"> REF _Ref225271122 \r \h </w:instrText>
      </w:r>
      <w:r w:rsidR="004A3DBF">
        <w:fldChar w:fldCharType="separate"/>
      </w:r>
      <w:r w:rsidR="00B652AE">
        <w:t>11</w:t>
      </w:r>
      <w:r w:rsidR="004A3DBF">
        <w:fldChar w:fldCharType="end"/>
      </w:r>
      <w:r w:rsidR="004F2427" w:rsidRPr="004F2427">
        <w:t>]</w:t>
      </w:r>
    </w:p>
    <w:p w14:paraId="22DA6F45" w14:textId="35F6D79D" w:rsidR="00146D92" w:rsidRDefault="0046138F" w:rsidP="00D40577">
      <w:pPr>
        <w:pStyle w:val="af6"/>
      </w:pPr>
      <w:r>
        <w:rPr>
          <w:noProof/>
          <w:lang w:eastAsia="ru-RU"/>
        </w:rPr>
        <w:drawing>
          <wp:inline distT="0" distB="0" distL="0" distR="0" wp14:anchorId="61BF61D4" wp14:editId="62991297">
            <wp:extent cx="5000625" cy="23812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A6F49" w14:textId="1896510A" w:rsidR="0046138F" w:rsidRPr="0046138F" w:rsidRDefault="0046138F" w:rsidP="00E16F0B">
      <w:pPr>
        <w:pStyle w:val="a0"/>
      </w:pPr>
      <w:proofErr w:type="spellStart"/>
      <w:r>
        <w:t>референсная</w:t>
      </w:r>
      <w:proofErr w:type="spellEnd"/>
      <w:r>
        <w:t xml:space="preserve"> система в </w:t>
      </w:r>
      <w:r>
        <w:rPr>
          <w:lang w:val="en-US"/>
        </w:rPr>
        <w:t>H</w:t>
      </w:r>
      <w:r w:rsidRPr="0046138F">
        <w:t>.264 [</w:t>
      </w:r>
      <w:r w:rsidR="004A3DBF">
        <w:fldChar w:fldCharType="begin"/>
      </w:r>
      <w:r w:rsidR="004A3DBF">
        <w:instrText xml:space="preserve"> REF _Ref225271136 \r \h </w:instrText>
      </w:r>
      <w:r w:rsidR="004A3DBF">
        <w:fldChar w:fldCharType="separate"/>
      </w:r>
      <w:r w:rsidR="00B652AE">
        <w:t>16</w:t>
      </w:r>
      <w:r w:rsidR="004A3DBF">
        <w:fldChar w:fldCharType="end"/>
      </w:r>
      <w:r w:rsidRPr="0046138F">
        <w:t>]</w:t>
      </w:r>
    </w:p>
    <w:p w14:paraId="5025D06B" w14:textId="4D7D4E03" w:rsidR="00773215" w:rsidRPr="00F86697" w:rsidRDefault="00773215" w:rsidP="008D26A5">
      <w:pPr>
        <w:pStyle w:val="3"/>
        <w:numPr>
          <w:ilvl w:val="2"/>
          <w:numId w:val="17"/>
        </w:numPr>
      </w:pPr>
      <w:bookmarkStart w:id="12" w:name="_Toc230210947"/>
      <w:proofErr w:type="spellStart"/>
      <w:r w:rsidRPr="00F86697">
        <w:t>Int</w:t>
      </w:r>
      <w:r w:rsidR="002E0DA0" w:rsidRPr="00F86697">
        <w:t>ra</w:t>
      </w:r>
      <w:proofErr w:type="spellEnd"/>
      <w:r w:rsidRPr="00F86697">
        <w:t xml:space="preserve"> декодирование</w:t>
      </w:r>
      <w:bookmarkEnd w:id="12"/>
    </w:p>
    <w:p w14:paraId="55B9709C" w14:textId="319530A4" w:rsidR="00773215" w:rsidRDefault="002E0DA0" w:rsidP="00F86697">
      <w:pPr>
        <w:pStyle w:val="27"/>
      </w:pPr>
      <w:r>
        <w:t xml:space="preserve">Как уже было сказано, предсказания в кодеках делятся на 2 вида. В этой главе будут рассмотрены методы </w:t>
      </w:r>
      <w:r w:rsidRPr="002E0DA0">
        <w:t>внутри</w:t>
      </w:r>
      <w:r>
        <w:t>кадрового предсказания.</w:t>
      </w:r>
    </w:p>
    <w:p w14:paraId="46220569" w14:textId="0056BA94" w:rsidR="00773215" w:rsidRPr="00950FB6" w:rsidRDefault="00773215" w:rsidP="00BD1700">
      <w:pPr>
        <w:pStyle w:val="4X1"/>
        <w:numPr>
          <w:ilvl w:val="3"/>
          <w:numId w:val="17"/>
        </w:numPr>
      </w:pPr>
      <w:proofErr w:type="spellStart"/>
      <w:r w:rsidRPr="00950FB6">
        <w:t>Макроблоки</w:t>
      </w:r>
      <w:proofErr w:type="spellEnd"/>
    </w:p>
    <w:p w14:paraId="223666D6" w14:textId="0DE144A0" w:rsidR="00773215" w:rsidRPr="00D03B01" w:rsidRDefault="002E0DA0" w:rsidP="00F86697">
      <w:pPr>
        <w:pStyle w:val="27"/>
      </w:pPr>
      <w:r>
        <w:t xml:space="preserve">В стандарте </w:t>
      </w:r>
      <w:r>
        <w:rPr>
          <w:lang w:val="en-US"/>
        </w:rPr>
        <w:t>ITU</w:t>
      </w:r>
      <w:r w:rsidRPr="002E0DA0">
        <w:t>-</w:t>
      </w:r>
      <w:r>
        <w:rPr>
          <w:lang w:val="en-US"/>
        </w:rPr>
        <w:t>T</w:t>
      </w:r>
      <w:r w:rsidRPr="002E0DA0">
        <w:t xml:space="preserve"> </w:t>
      </w:r>
      <w:r>
        <w:rPr>
          <w:lang w:val="en-US"/>
        </w:rPr>
        <w:t>H</w:t>
      </w:r>
      <w:r w:rsidRPr="002E0DA0">
        <w:t xml:space="preserve">.264 </w:t>
      </w:r>
      <w:proofErr w:type="spellStart"/>
      <w:r>
        <w:t>макроблоками</w:t>
      </w:r>
      <w:proofErr w:type="spellEnd"/>
      <w:r>
        <w:t xml:space="preserve"> называются</w:t>
      </w:r>
      <w:r w:rsidR="00D03B01">
        <w:t xml:space="preserve"> массивы </w:t>
      </w:r>
      <w:r w:rsidR="00D03B01">
        <w:rPr>
          <w:lang w:val="en-US"/>
        </w:rPr>
        <w:t>luma</w:t>
      </w:r>
      <w:r w:rsidR="00D03B01">
        <w:t xml:space="preserve"> пикселей</w:t>
      </w:r>
      <w:r>
        <w:t xml:space="preserve"> 16*16</w:t>
      </w:r>
      <w:r w:rsidR="00D03B01" w:rsidRPr="00D03B01">
        <w:t xml:space="preserve"> </w:t>
      </w:r>
      <w:r w:rsidR="00D03B01">
        <w:t xml:space="preserve">и соответствующие им массивы </w:t>
      </w:r>
      <w:proofErr w:type="spellStart"/>
      <w:r w:rsidR="00D03B01">
        <w:rPr>
          <w:lang w:val="en-US"/>
        </w:rPr>
        <w:t>Cb</w:t>
      </w:r>
      <w:proofErr w:type="spellEnd"/>
      <w:r w:rsidR="00D03B01" w:rsidRPr="00D03B01">
        <w:t xml:space="preserve">, </w:t>
      </w:r>
      <w:r w:rsidR="00D03B01">
        <w:rPr>
          <w:lang w:val="en-US"/>
        </w:rPr>
        <w:t>Cr</w:t>
      </w:r>
      <w:r w:rsidR="00D03B01" w:rsidRPr="00D03B01">
        <w:t xml:space="preserve"> </w:t>
      </w:r>
      <w:r w:rsidR="00D03B01">
        <w:t xml:space="preserve">пикселей. </w:t>
      </w:r>
      <w:r w:rsidR="00D03B01">
        <w:rPr>
          <w:lang w:val="en-US"/>
        </w:rPr>
        <w:t>Luma</w:t>
      </w:r>
      <w:r w:rsidR="00D03B01" w:rsidRPr="00D03B01">
        <w:t xml:space="preserve"> </w:t>
      </w:r>
      <w:r w:rsidR="00D03B01">
        <w:t xml:space="preserve">в данном случае означает яркость, </w:t>
      </w:r>
      <w:proofErr w:type="spellStart"/>
      <w:r w:rsidR="00D03B01">
        <w:rPr>
          <w:lang w:val="en-US"/>
        </w:rPr>
        <w:t>Cb</w:t>
      </w:r>
      <w:proofErr w:type="spellEnd"/>
      <w:r w:rsidR="00D03B01" w:rsidRPr="00D03B01">
        <w:t xml:space="preserve"> </w:t>
      </w:r>
      <w:r w:rsidR="00D03B01">
        <w:t xml:space="preserve">и </w:t>
      </w:r>
      <w:r w:rsidR="00D03B01">
        <w:rPr>
          <w:lang w:val="en-US"/>
        </w:rPr>
        <w:t>Cr</w:t>
      </w:r>
      <w:r w:rsidR="00D03B01" w:rsidRPr="00D03B01">
        <w:t xml:space="preserve"> </w:t>
      </w:r>
      <w:r w:rsidR="00D03B01">
        <w:t>–</w:t>
      </w:r>
      <w:r w:rsidR="00D03B01" w:rsidRPr="00D03B01">
        <w:t xml:space="preserve"> </w:t>
      </w:r>
      <w:r w:rsidR="00D03B01">
        <w:t xml:space="preserve">цветовые компоненты синего и красного оттенков в формате </w:t>
      </w:r>
      <w:proofErr w:type="spellStart"/>
      <w:r w:rsidR="00D03B01">
        <w:rPr>
          <w:lang w:val="en-US"/>
        </w:rPr>
        <w:t>YCbCr</w:t>
      </w:r>
      <w:proofErr w:type="spellEnd"/>
      <w:r w:rsidR="00CF54B2">
        <w:t xml:space="preserve"> (</w:t>
      </w:r>
      <w:r w:rsidR="00CF54B2">
        <w:rPr>
          <w:lang w:val="en-US"/>
        </w:rPr>
        <w:t>Chroma</w:t>
      </w:r>
      <w:r w:rsidR="00CF54B2" w:rsidRPr="00CF54B2">
        <w:t>-</w:t>
      </w:r>
      <w:r w:rsidR="00CF54B2">
        <w:rPr>
          <w:lang w:val="en-US"/>
        </w:rPr>
        <w:t>Luma</w:t>
      </w:r>
      <w:r w:rsidR="00CF54B2">
        <w:t>)</w:t>
      </w:r>
      <w:r w:rsidR="00D03B01" w:rsidRPr="00D03B01">
        <w:t xml:space="preserve">. </w:t>
      </w:r>
      <w:proofErr w:type="spellStart"/>
      <w:r w:rsidR="00D03B01">
        <w:t>Макроблок</w:t>
      </w:r>
      <w:proofErr w:type="spellEnd"/>
      <w:r w:rsidR="00D03B01">
        <w:t xml:space="preserve"> – объект, которым оперирует </w:t>
      </w:r>
      <w:r w:rsidR="00D03B01">
        <w:rPr>
          <w:lang w:val="en-US"/>
        </w:rPr>
        <w:t>inter</w:t>
      </w:r>
      <w:r w:rsidR="00D03B01">
        <w:t xml:space="preserve"> или </w:t>
      </w:r>
      <w:r w:rsidR="00D03B01">
        <w:rPr>
          <w:lang w:val="en-US"/>
        </w:rPr>
        <w:t>intra</w:t>
      </w:r>
      <w:r w:rsidR="00D03B01" w:rsidRPr="00D03B01">
        <w:t xml:space="preserve"> </w:t>
      </w:r>
      <w:r w:rsidR="00D03B01">
        <w:t>предсказание, а также множественные методы реконструирования и энтропийного декодирования.</w:t>
      </w:r>
    </w:p>
    <w:p w14:paraId="3D38F55B" w14:textId="07E488D6" w:rsidR="00D03B01" w:rsidRPr="00D03B01" w:rsidRDefault="00D03B01" w:rsidP="00F86697">
      <w:pPr>
        <w:pStyle w:val="27"/>
      </w:pPr>
      <w:r>
        <w:t xml:space="preserve">В стандарте </w:t>
      </w:r>
      <w:r>
        <w:rPr>
          <w:lang w:val="en-US"/>
        </w:rPr>
        <w:t>AV</w:t>
      </w:r>
      <w:r w:rsidRPr="00D03B01">
        <w:t>1-</w:t>
      </w:r>
      <w:r>
        <w:rPr>
          <w:lang w:val="en-US"/>
        </w:rPr>
        <w:t>v</w:t>
      </w:r>
      <w:r w:rsidRPr="00D03B01">
        <w:t>1.0.0</w:t>
      </w:r>
      <w:r>
        <w:rPr>
          <w:lang w:val="en-US"/>
        </w:rPr>
        <w:t>errata</w:t>
      </w:r>
      <w:r w:rsidRPr="00D03B01">
        <w:t xml:space="preserve"> </w:t>
      </w:r>
      <w:proofErr w:type="spellStart"/>
      <w:r>
        <w:t>макроблоки</w:t>
      </w:r>
      <w:proofErr w:type="spellEnd"/>
      <w:r>
        <w:t xml:space="preserve"> заменяются </w:t>
      </w:r>
      <w:proofErr w:type="spellStart"/>
      <w:r>
        <w:t>суперблоками</w:t>
      </w:r>
      <w:proofErr w:type="spellEnd"/>
      <w:r>
        <w:t xml:space="preserve">, однако общие принципы остаются теми же </w:t>
      </w:r>
      <w:proofErr w:type="gramStart"/>
      <w:r>
        <w:t>за исключением того что</w:t>
      </w:r>
      <w:proofErr w:type="gramEnd"/>
      <w:r>
        <w:t xml:space="preserve"> размерность </w:t>
      </w:r>
      <w:proofErr w:type="spellStart"/>
      <w:r>
        <w:t>суперблоков</w:t>
      </w:r>
      <w:proofErr w:type="spellEnd"/>
      <w:r>
        <w:t xml:space="preserve"> – 64*64.</w:t>
      </w:r>
    </w:p>
    <w:p w14:paraId="1C13E37B" w14:textId="6F712961" w:rsidR="00773215" w:rsidRPr="0037476D" w:rsidRDefault="00773215" w:rsidP="00BD1700">
      <w:pPr>
        <w:pStyle w:val="4X1"/>
        <w:numPr>
          <w:ilvl w:val="3"/>
          <w:numId w:val="17"/>
        </w:numPr>
        <w:ind w:left="1730" w:hanging="312"/>
      </w:pPr>
      <w:r w:rsidRPr="0037476D">
        <w:lastRenderedPageBreak/>
        <w:t>Интерполяция</w:t>
      </w:r>
    </w:p>
    <w:p w14:paraId="420AA0F4" w14:textId="4E72866E" w:rsidR="00773215" w:rsidRDefault="00001D3A" w:rsidP="00F86697">
      <w:pPr>
        <w:pStyle w:val="27"/>
      </w:pPr>
      <w:r>
        <w:t xml:space="preserve">Интерполяция по своей сути в </w:t>
      </w:r>
      <w:r>
        <w:rPr>
          <w:lang w:val="en-US"/>
        </w:rPr>
        <w:t>AV</w:t>
      </w:r>
      <w:r w:rsidRPr="00001D3A">
        <w:t>1-</w:t>
      </w:r>
      <w:r>
        <w:rPr>
          <w:lang w:val="en-US"/>
        </w:rPr>
        <w:t>v</w:t>
      </w:r>
      <w:r w:rsidRPr="00001D3A">
        <w:t>1.0.0</w:t>
      </w:r>
      <w:r>
        <w:rPr>
          <w:lang w:val="en-US"/>
        </w:rPr>
        <w:t>errata</w:t>
      </w:r>
      <w:r w:rsidRPr="00001D3A">
        <w:t xml:space="preserve"> </w:t>
      </w:r>
      <w:r>
        <w:t xml:space="preserve">похожа на ту, что была в </w:t>
      </w:r>
      <w:r>
        <w:rPr>
          <w:lang w:val="en-US"/>
        </w:rPr>
        <w:t>ITU</w:t>
      </w:r>
      <w:r w:rsidRPr="00001D3A">
        <w:t>-</w:t>
      </w:r>
      <w:r>
        <w:rPr>
          <w:lang w:val="en-US"/>
        </w:rPr>
        <w:t>T</w:t>
      </w:r>
      <w:r w:rsidRPr="00001D3A">
        <w:t xml:space="preserve"> </w:t>
      </w:r>
      <w:r>
        <w:rPr>
          <w:lang w:val="en-US"/>
        </w:rPr>
        <w:t>H</w:t>
      </w:r>
      <w:r w:rsidRPr="00001D3A">
        <w:t xml:space="preserve">.264. </w:t>
      </w:r>
    </w:p>
    <w:p w14:paraId="13575E9F" w14:textId="0D18E81B" w:rsidR="00CF6EDD" w:rsidRDefault="00001D3A" w:rsidP="00CF6EDD">
      <w:pPr>
        <w:pStyle w:val="27"/>
        <w:tabs>
          <w:tab w:val="left" w:pos="8789"/>
        </w:tabs>
      </w:pPr>
      <w:r>
        <w:t xml:space="preserve">При расчете смещения пикселей с вычислением </w:t>
      </w:r>
      <w:r>
        <w:rPr>
          <w:lang w:val="en-US"/>
        </w:rPr>
        <w:t>motion</w:t>
      </w:r>
      <w:r w:rsidRPr="00001D3A">
        <w:t xml:space="preserve"> </w:t>
      </w:r>
      <w:r>
        <w:rPr>
          <w:lang w:val="en-US"/>
        </w:rPr>
        <w:t>vectors</w:t>
      </w:r>
      <w:r w:rsidRPr="00001D3A">
        <w:t xml:space="preserve"> </w:t>
      </w:r>
      <w:r>
        <w:t xml:space="preserve">может оказаться так, что смещение будет не на натуральное число пикселей, а на вещественное, и в этом случае результирующий пиксель рассчитывается как взвешенная сумма окружающих его пикселей. На рис. </w:t>
      </w:r>
      <w:r w:rsidR="00475492">
        <w:t>9</w:t>
      </w:r>
      <w:r>
        <w:t xml:space="preserve"> представлен фрагмент из стандарта </w:t>
      </w:r>
      <w:r>
        <w:rPr>
          <w:lang w:val="en-US"/>
        </w:rPr>
        <w:t>ITU</w:t>
      </w:r>
      <w:r w:rsidRPr="00001D3A">
        <w:t>-</w:t>
      </w:r>
      <w:r>
        <w:rPr>
          <w:lang w:val="en-US"/>
        </w:rPr>
        <w:t>T</w:t>
      </w:r>
      <w:r w:rsidRPr="00001D3A">
        <w:t xml:space="preserve"> </w:t>
      </w:r>
      <w:r>
        <w:rPr>
          <w:lang w:val="en-US"/>
        </w:rPr>
        <w:t>H</w:t>
      </w:r>
      <w:r w:rsidRPr="00001D3A">
        <w:t xml:space="preserve">.264, </w:t>
      </w:r>
      <w:r>
        <w:t xml:space="preserve">поясняющий как именно вычислять интерполированный пиксель. Так, например, для пикселя в позиции </w:t>
      </w:r>
      <w:r>
        <w:rPr>
          <w:lang w:val="en-US"/>
        </w:rPr>
        <w:t>b</w:t>
      </w:r>
      <w:r w:rsidRPr="00001D3A">
        <w:t xml:space="preserve"> </w:t>
      </w:r>
      <w:r>
        <w:t xml:space="preserve">результирующее значение будет вычислено </w:t>
      </w:r>
      <w:r w:rsidR="00CF6EDD">
        <w:t xml:space="preserve">по формуле 1, а результирующее значение </w:t>
      </w:r>
      <w:r w:rsidR="00CF6EDD">
        <w:rPr>
          <w:lang w:val="en-US"/>
        </w:rPr>
        <w:t>h</w:t>
      </w:r>
      <w:r w:rsidR="00CF6EDD" w:rsidRPr="00001D3A">
        <w:t xml:space="preserve"> </w:t>
      </w:r>
      <w:r w:rsidR="00CF6EDD">
        <w:t>– по формуле 2.</w:t>
      </w:r>
      <w:r>
        <w:t xml:space="preserve"> </w:t>
      </w:r>
    </w:p>
    <w:p w14:paraId="1D17F38A" w14:textId="6851BFF6" w:rsidR="00CF6EDD" w:rsidRDefault="00001D3A" w:rsidP="00CF6EDD">
      <w:pPr>
        <w:pStyle w:val="27"/>
        <w:tabs>
          <w:tab w:val="left" w:pos="8789"/>
        </w:tabs>
        <w:ind w:firstLine="0"/>
      </w:pPr>
      <w:r w:rsidRPr="00B02257">
        <w:t>(</w:t>
      </w:r>
      <w:r>
        <w:rPr>
          <w:lang w:val="en-US"/>
        </w:rPr>
        <w:t>E</w:t>
      </w:r>
      <w:r w:rsidRPr="00B02257">
        <w:t xml:space="preserve"> – 5*</w:t>
      </w:r>
      <w:r>
        <w:rPr>
          <w:lang w:val="en-US"/>
        </w:rPr>
        <w:t>F</w:t>
      </w:r>
      <w:r w:rsidRPr="00B02257">
        <w:t xml:space="preserve"> + 20*</w:t>
      </w:r>
      <w:r>
        <w:rPr>
          <w:lang w:val="en-US"/>
        </w:rPr>
        <w:t>G</w:t>
      </w:r>
      <w:r w:rsidRPr="00B02257">
        <w:t xml:space="preserve"> + 20*</w:t>
      </w:r>
      <w:r>
        <w:rPr>
          <w:lang w:val="en-US"/>
        </w:rPr>
        <w:t>H</w:t>
      </w:r>
      <w:r w:rsidRPr="00B02257">
        <w:t xml:space="preserve"> - 5*</w:t>
      </w:r>
      <w:r>
        <w:rPr>
          <w:lang w:val="en-US"/>
        </w:rPr>
        <w:t>I</w:t>
      </w:r>
      <w:r w:rsidRPr="00B02257">
        <w:t xml:space="preserve"> + </w:t>
      </w:r>
      <w:r>
        <w:rPr>
          <w:lang w:val="en-US"/>
        </w:rPr>
        <w:t>J</w:t>
      </w:r>
      <w:r w:rsidRPr="00B02257">
        <w:t xml:space="preserve">)/32 </w:t>
      </w:r>
      <w:r w:rsidR="00CF6EDD" w:rsidRPr="00B02257">
        <w:tab/>
        <w:t>(1)</w:t>
      </w:r>
    </w:p>
    <w:p w14:paraId="233E28AB" w14:textId="683AE916" w:rsidR="00CF6EDD" w:rsidRPr="00CF6EDD" w:rsidRDefault="00CF6EDD" w:rsidP="00CF6EDD">
      <w:pPr>
        <w:pStyle w:val="27"/>
        <w:tabs>
          <w:tab w:val="left" w:pos="8789"/>
        </w:tabs>
        <w:ind w:firstLine="0"/>
      </w:pPr>
      <w:r>
        <w:t>Где</w:t>
      </w:r>
      <w:r w:rsidRPr="00CF6EDD">
        <w:t xml:space="preserve"> </w:t>
      </w:r>
      <w:r>
        <w:rPr>
          <w:lang w:val="en-US"/>
        </w:rPr>
        <w:t>E</w:t>
      </w:r>
      <w:r w:rsidRPr="00CF6EDD">
        <w:t xml:space="preserve">, </w:t>
      </w:r>
      <w:r>
        <w:rPr>
          <w:lang w:val="en-US"/>
        </w:rPr>
        <w:t>F</w:t>
      </w:r>
      <w:r w:rsidRPr="00CF6EDD">
        <w:t xml:space="preserve">, </w:t>
      </w:r>
      <w:r>
        <w:rPr>
          <w:lang w:val="en-US"/>
        </w:rPr>
        <w:t>G</w:t>
      </w:r>
      <w:r w:rsidRPr="00CF6EDD">
        <w:t xml:space="preserve">, </w:t>
      </w:r>
      <w:r>
        <w:rPr>
          <w:lang w:val="en-US"/>
        </w:rPr>
        <w:t>H</w:t>
      </w:r>
      <w:r w:rsidRPr="00CF6EDD">
        <w:t xml:space="preserve">, </w:t>
      </w:r>
      <w:r>
        <w:rPr>
          <w:lang w:val="en-US"/>
        </w:rPr>
        <w:t>I</w:t>
      </w:r>
      <w:r w:rsidRPr="00CF6EDD">
        <w:t xml:space="preserve">, </w:t>
      </w:r>
      <w:r>
        <w:rPr>
          <w:lang w:val="en-US"/>
        </w:rPr>
        <w:t>J</w:t>
      </w:r>
      <w:r w:rsidRPr="00CF6EDD">
        <w:t xml:space="preserve"> </w:t>
      </w:r>
      <w:r>
        <w:t>–</w:t>
      </w:r>
      <w:r w:rsidRPr="00CF6EDD">
        <w:t xml:space="preserve"> </w:t>
      </w:r>
      <w:r>
        <w:t xml:space="preserve">значения соответствующих пикселей, представленных на рис. </w:t>
      </w:r>
      <w:r w:rsidR="00475492">
        <w:t>9</w:t>
      </w:r>
    </w:p>
    <w:p w14:paraId="1A9C06A6" w14:textId="7D46299A" w:rsidR="00001D3A" w:rsidRPr="00B02257" w:rsidRDefault="00001D3A" w:rsidP="00CF6EDD">
      <w:pPr>
        <w:pStyle w:val="27"/>
        <w:tabs>
          <w:tab w:val="left" w:pos="8789"/>
        </w:tabs>
        <w:ind w:firstLine="0"/>
      </w:pPr>
      <w:r w:rsidRPr="00B02257">
        <w:t>(</w:t>
      </w:r>
      <w:r w:rsidRPr="00CF6EDD">
        <w:rPr>
          <w:lang w:val="en-US"/>
        </w:rPr>
        <w:t>A</w:t>
      </w:r>
      <w:r w:rsidRPr="00B02257">
        <w:t xml:space="preserve"> − 5 * </w:t>
      </w:r>
      <w:r w:rsidRPr="00CF6EDD">
        <w:rPr>
          <w:lang w:val="en-US"/>
        </w:rPr>
        <w:t>C</w:t>
      </w:r>
      <w:r w:rsidRPr="00B02257">
        <w:t xml:space="preserve"> + 20 * </w:t>
      </w:r>
      <w:r w:rsidRPr="00CF6EDD">
        <w:rPr>
          <w:lang w:val="en-US"/>
        </w:rPr>
        <w:t>G</w:t>
      </w:r>
      <w:r w:rsidRPr="00B02257">
        <w:t xml:space="preserve"> + 20 * </w:t>
      </w:r>
      <w:r w:rsidRPr="00CF6EDD">
        <w:rPr>
          <w:lang w:val="en-US"/>
        </w:rPr>
        <w:t>M</w:t>
      </w:r>
      <w:r w:rsidRPr="00B02257">
        <w:t xml:space="preserve"> − 5 * </w:t>
      </w:r>
      <w:r w:rsidRPr="00CF6EDD">
        <w:rPr>
          <w:lang w:val="en-US"/>
        </w:rPr>
        <w:t>R</w:t>
      </w:r>
      <w:r w:rsidRPr="00B02257">
        <w:t xml:space="preserve"> + </w:t>
      </w:r>
      <w:r w:rsidRPr="00CF6EDD">
        <w:rPr>
          <w:lang w:val="en-US"/>
        </w:rPr>
        <w:t>T</w:t>
      </w:r>
      <w:r w:rsidRPr="00B02257">
        <w:t>)/32.</w:t>
      </w:r>
      <w:r w:rsidR="00CF6EDD" w:rsidRPr="00B02257">
        <w:t xml:space="preserve"> </w:t>
      </w:r>
      <w:r w:rsidR="00CF6EDD" w:rsidRPr="00B02257">
        <w:tab/>
        <w:t>(2)</w:t>
      </w:r>
    </w:p>
    <w:p w14:paraId="07B6EE49" w14:textId="01DB62D1" w:rsidR="00CF6EDD" w:rsidRPr="00CF6EDD" w:rsidRDefault="00CF6EDD" w:rsidP="00CF6EDD">
      <w:pPr>
        <w:pStyle w:val="27"/>
        <w:tabs>
          <w:tab w:val="left" w:pos="8789"/>
        </w:tabs>
        <w:ind w:firstLine="0"/>
      </w:pPr>
      <w:r>
        <w:t>Где</w:t>
      </w:r>
      <w:r w:rsidRPr="00CF6EDD">
        <w:t xml:space="preserve"> </w:t>
      </w:r>
      <w:r>
        <w:rPr>
          <w:lang w:val="en-US"/>
        </w:rPr>
        <w:t>A</w:t>
      </w:r>
      <w:r w:rsidRPr="00CF6EDD">
        <w:t xml:space="preserve">, </w:t>
      </w:r>
      <w:r>
        <w:rPr>
          <w:lang w:val="en-US"/>
        </w:rPr>
        <w:t>C</w:t>
      </w:r>
      <w:r w:rsidRPr="00CF6EDD">
        <w:t xml:space="preserve">, </w:t>
      </w:r>
      <w:r>
        <w:rPr>
          <w:lang w:val="en-US"/>
        </w:rPr>
        <w:t>G</w:t>
      </w:r>
      <w:r w:rsidRPr="00CF6EDD">
        <w:t xml:space="preserve">, </w:t>
      </w:r>
      <w:r>
        <w:rPr>
          <w:lang w:val="en-US"/>
        </w:rPr>
        <w:t>M</w:t>
      </w:r>
      <w:r w:rsidRPr="00CF6EDD">
        <w:t xml:space="preserve">, </w:t>
      </w:r>
      <w:r>
        <w:rPr>
          <w:lang w:val="en-US"/>
        </w:rPr>
        <w:t>R</w:t>
      </w:r>
      <w:r w:rsidRPr="00CF6EDD">
        <w:t xml:space="preserve">, </w:t>
      </w:r>
      <w:r>
        <w:rPr>
          <w:lang w:val="en-US"/>
        </w:rPr>
        <w:t>T</w:t>
      </w:r>
      <w:r w:rsidRPr="00CF6EDD">
        <w:t xml:space="preserve"> </w:t>
      </w:r>
      <w:r>
        <w:t>–</w:t>
      </w:r>
      <w:r w:rsidRPr="00CF6EDD">
        <w:t xml:space="preserve"> </w:t>
      </w:r>
      <w:r>
        <w:t>значения соответствующих пикселей, представленных на рис.</w:t>
      </w:r>
      <w:r w:rsidR="00475492">
        <w:t> 9</w:t>
      </w:r>
    </w:p>
    <w:p w14:paraId="26545F83" w14:textId="168F1149" w:rsidR="00001D3A" w:rsidRDefault="00001D3A" w:rsidP="00AF4012">
      <w:pPr>
        <w:pStyle w:val="af6"/>
      </w:pPr>
      <w:r w:rsidRPr="00001D3A">
        <w:rPr>
          <w:noProof/>
          <w:lang w:eastAsia="ru-RU"/>
        </w:rPr>
        <w:drawing>
          <wp:inline distT="0" distB="0" distL="0" distR="0" wp14:anchorId="1946A1CD" wp14:editId="66879580">
            <wp:extent cx="5939790" cy="40005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7882"/>
                    <a:stretch/>
                  </pic:blipFill>
                  <pic:spPr bwMode="auto">
                    <a:xfrm>
                      <a:off x="0" y="0"/>
                      <a:ext cx="593979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6D160" w14:textId="4133C8A1" w:rsidR="00001D3A" w:rsidRPr="004F2427" w:rsidRDefault="00001D3A" w:rsidP="00E16F0B">
      <w:pPr>
        <w:pStyle w:val="a0"/>
      </w:pPr>
      <w:r>
        <w:t>пояснение к методу вычисления интерполяции</w:t>
      </w:r>
      <w:r w:rsidR="004F2427" w:rsidRPr="004F2427">
        <w:t xml:space="preserve"> [</w:t>
      </w:r>
      <w:r w:rsidR="004A3DBF">
        <w:fldChar w:fldCharType="begin"/>
      </w:r>
      <w:r w:rsidR="004A3DBF">
        <w:instrText xml:space="preserve"> REF _Ref225271143 \r \h </w:instrText>
      </w:r>
      <w:r w:rsidR="004A3DBF">
        <w:fldChar w:fldCharType="separate"/>
      </w:r>
      <w:r w:rsidR="00B652AE">
        <w:t>17</w:t>
      </w:r>
      <w:r w:rsidR="004A3DBF">
        <w:fldChar w:fldCharType="end"/>
      </w:r>
      <w:r w:rsidR="004F2427" w:rsidRPr="004F2427">
        <w:t>]</w:t>
      </w:r>
    </w:p>
    <w:p w14:paraId="0AE14A7B" w14:textId="18BDA4A6" w:rsidR="00001D3A" w:rsidRPr="008B0C6C" w:rsidRDefault="0046138F" w:rsidP="00F86697">
      <w:pPr>
        <w:pStyle w:val="27"/>
        <w:rPr>
          <w:color w:val="BF4E14" w:themeColor="accent2" w:themeShade="BF"/>
        </w:rPr>
      </w:pPr>
      <w:r>
        <w:t>Данное вычисление</w:t>
      </w:r>
      <w:r w:rsidR="000A5839">
        <w:t xml:space="preserve"> крайне тяжелое и массово, даже при максимальных оптимизациях с сохранением логики будет потреблять огромное количество </w:t>
      </w:r>
      <w:r w:rsidR="000A5839">
        <w:lastRenderedPageBreak/>
        <w:t xml:space="preserve">процессорных тактов ввиду того, что даже для вычисления интерполяции всего лишь в одной плоскости понадобится минимум </w:t>
      </w:r>
      <w:r w:rsidR="00B20FCA" w:rsidRPr="00B20FCA">
        <w:rPr>
          <w:b/>
          <w:bCs/>
        </w:rPr>
        <w:t>22</w:t>
      </w:r>
      <w:r w:rsidR="000A5839" w:rsidRPr="000A5839">
        <w:rPr>
          <w:b/>
          <w:bCs/>
        </w:rPr>
        <w:t xml:space="preserve"> такт</w:t>
      </w:r>
      <w:r w:rsidR="00B20FCA">
        <w:rPr>
          <w:b/>
          <w:bCs/>
        </w:rPr>
        <w:t>а</w:t>
      </w:r>
      <w:r w:rsidR="000A5839">
        <w:rPr>
          <w:b/>
          <w:bCs/>
        </w:rPr>
        <w:t xml:space="preserve"> </w:t>
      </w:r>
      <w:r w:rsidR="000A5839">
        <w:t xml:space="preserve">на </w:t>
      </w:r>
      <w:r w:rsidR="000A5839">
        <w:rPr>
          <w:lang w:val="en-US"/>
        </w:rPr>
        <w:t>x</w:t>
      </w:r>
      <w:r w:rsidR="000A5839" w:rsidRPr="000A5839">
        <w:t xml:space="preserve">86 </w:t>
      </w:r>
      <w:r w:rsidR="000A5839">
        <w:t>процессоре</w:t>
      </w:r>
      <w:r w:rsidR="00484165">
        <w:t xml:space="preserve"> (не считая </w:t>
      </w:r>
      <w:proofErr w:type="spellStart"/>
      <w:r w:rsidR="00484165">
        <w:rPr>
          <w:lang w:val="en-US"/>
        </w:rPr>
        <w:t>simd</w:t>
      </w:r>
      <w:proofErr w:type="spellEnd"/>
      <w:r w:rsidR="00484165" w:rsidRPr="00484165">
        <w:t xml:space="preserve"> </w:t>
      </w:r>
      <w:r w:rsidR="00484165">
        <w:t>оптимизаций)</w:t>
      </w:r>
      <w:r w:rsidR="00B20FCA">
        <w:t xml:space="preserve"> </w:t>
      </w:r>
      <w:r w:rsidR="00B20FCA" w:rsidRPr="00B20FCA">
        <w:t>[</w:t>
      </w:r>
      <w:r w:rsidR="00B20FCA">
        <w:fldChar w:fldCharType="begin"/>
      </w:r>
      <w:r w:rsidR="00B20FCA">
        <w:instrText xml:space="preserve"> REF _Ref230168576 \r \h </w:instrText>
      </w:r>
      <w:r w:rsidR="00B20FCA">
        <w:fldChar w:fldCharType="separate"/>
      </w:r>
      <w:r w:rsidR="00B652AE">
        <w:t>27</w:t>
      </w:r>
      <w:r w:rsidR="00B20FCA">
        <w:fldChar w:fldCharType="end"/>
      </w:r>
      <w:r w:rsidR="00B20FCA" w:rsidRPr="00B20FCA">
        <w:t>]</w:t>
      </w:r>
      <w:r w:rsidR="00484165">
        <w:t>.</w:t>
      </w:r>
      <w:r w:rsidR="00955AF5" w:rsidRPr="00955AF5">
        <w:t xml:space="preserve"> </w:t>
      </w:r>
      <w:r w:rsidR="00955AF5">
        <w:t xml:space="preserve">Кроме </w:t>
      </w:r>
      <w:r w:rsidR="00955AF5" w:rsidRPr="00955AF5">
        <w:t>6</w:t>
      </w:r>
      <w:r w:rsidR="00955AF5">
        <w:t>-</w:t>
      </w:r>
      <w:r w:rsidR="00955AF5">
        <w:rPr>
          <w:lang w:val="en-US"/>
        </w:rPr>
        <w:t>tap</w:t>
      </w:r>
      <w:r w:rsidR="00955AF5" w:rsidRPr="00955AF5">
        <w:t xml:space="preserve"> </w:t>
      </w:r>
      <w:r w:rsidR="00955AF5">
        <w:t>фильтра, описанного выше, существует обычная билинейная интерполяция и выбор первого или второго зависит от закодированной точности пикселя.</w:t>
      </w:r>
      <w:r w:rsidR="000A5839">
        <w:t xml:space="preserve"> </w:t>
      </w:r>
    </w:p>
    <w:p w14:paraId="5E28BD49" w14:textId="4724AB32" w:rsidR="000A5839" w:rsidRDefault="000A5839" w:rsidP="00F86697">
      <w:pPr>
        <w:pStyle w:val="27"/>
      </w:pPr>
      <w:r>
        <w:t xml:space="preserve">В стандарте </w:t>
      </w:r>
      <w:r>
        <w:rPr>
          <w:lang w:val="en-US"/>
        </w:rPr>
        <w:t>AV</w:t>
      </w:r>
      <w:r w:rsidRPr="000A5839">
        <w:t xml:space="preserve">1 </w:t>
      </w:r>
      <w:r>
        <w:t>интерполяция реализована похоже, однако коэффиц</w:t>
      </w:r>
      <w:r w:rsidR="0009209D">
        <w:t>и</w:t>
      </w:r>
      <w:r>
        <w:t>енты (-1, 5, 10) динамические и закодированы в видео, притом всего вариантов коэффиц</w:t>
      </w:r>
      <w:r w:rsidR="0009209D">
        <w:t>и</w:t>
      </w:r>
      <w:r>
        <w:t>ентов 96 – по 16 на каждый метод интерполяции.</w:t>
      </w:r>
      <w:r w:rsidR="00484165">
        <w:t xml:space="preserve"> </w:t>
      </w:r>
      <w:r>
        <w:t xml:space="preserve">В их числе обычная интерполяция, резкая, плавная и пр.  </w:t>
      </w:r>
      <w:r w:rsidR="00955AF5">
        <w:t xml:space="preserve">Также в </w:t>
      </w:r>
      <w:r w:rsidR="00955AF5">
        <w:rPr>
          <w:lang w:val="en-US"/>
        </w:rPr>
        <w:t>AV</w:t>
      </w:r>
      <w:r w:rsidR="00955AF5" w:rsidRPr="00955AF5">
        <w:t xml:space="preserve">1 </w:t>
      </w:r>
      <w:r w:rsidR="00955AF5">
        <w:t xml:space="preserve">выше точность интерполяции и помимо </w:t>
      </w:r>
      <w:r w:rsidR="00955AF5" w:rsidRPr="00955AF5">
        <w:t>6-</w:t>
      </w:r>
      <w:r w:rsidR="00955AF5">
        <w:rPr>
          <w:lang w:val="en-US"/>
        </w:rPr>
        <w:t>tap</w:t>
      </w:r>
      <w:r w:rsidR="00955AF5" w:rsidRPr="00955AF5">
        <w:t xml:space="preserve"> </w:t>
      </w:r>
      <w:r w:rsidR="00955AF5">
        <w:t xml:space="preserve">и билинейной интерполяции существуют </w:t>
      </w:r>
      <w:r w:rsidR="00955AF5" w:rsidRPr="00955AF5">
        <w:t>4-</w:t>
      </w:r>
      <w:r w:rsidR="00955AF5">
        <w:rPr>
          <w:lang w:val="en-US"/>
        </w:rPr>
        <w:t>tap</w:t>
      </w:r>
      <w:r w:rsidR="00955AF5" w:rsidRPr="00955AF5">
        <w:t xml:space="preserve"> </w:t>
      </w:r>
      <w:r w:rsidR="00955AF5">
        <w:t xml:space="preserve">и </w:t>
      </w:r>
      <w:r w:rsidR="00955AF5" w:rsidRPr="00955AF5">
        <w:t>8-</w:t>
      </w:r>
      <w:r w:rsidR="00955AF5">
        <w:rPr>
          <w:lang w:val="en-US"/>
        </w:rPr>
        <w:t>tap</w:t>
      </w:r>
      <w:r w:rsidR="00955AF5" w:rsidRPr="00955AF5">
        <w:t xml:space="preserve"> </w:t>
      </w:r>
      <w:r w:rsidR="00955AF5">
        <w:t xml:space="preserve">фильтры. Данная реализация на порядок «дороже» реализации </w:t>
      </w:r>
      <w:r w:rsidR="00955AF5">
        <w:rPr>
          <w:lang w:val="en-US"/>
        </w:rPr>
        <w:t>H</w:t>
      </w:r>
      <w:r w:rsidR="00955AF5" w:rsidRPr="00AF1DA3">
        <w:t>.264.</w:t>
      </w:r>
    </w:p>
    <w:p w14:paraId="31060BB2" w14:textId="56CAF342" w:rsidR="00EA3660" w:rsidRPr="00EA3660" w:rsidRDefault="00EA3660" w:rsidP="00F86697">
      <w:pPr>
        <w:pStyle w:val="27"/>
      </w:pPr>
      <w:r>
        <w:t>Данный тезис подтверждается статьёй</w:t>
      </w:r>
      <w:r w:rsidR="00310968" w:rsidRPr="00310968">
        <w:t xml:space="preserve"> [</w:t>
      </w:r>
      <w:r w:rsidR="004A3DBF">
        <w:fldChar w:fldCharType="begin"/>
      </w:r>
      <w:r w:rsidR="004A3DBF">
        <w:instrText xml:space="preserve"> REF _Ref225271153 \r \h </w:instrText>
      </w:r>
      <w:r w:rsidR="004A3DBF">
        <w:fldChar w:fldCharType="separate"/>
      </w:r>
      <w:r w:rsidR="00B652AE">
        <w:t>3</w:t>
      </w:r>
      <w:r w:rsidR="004A3DBF">
        <w:fldChar w:fldCharType="end"/>
      </w:r>
      <w:r w:rsidR="00310968" w:rsidRPr="00310968">
        <w:t>]</w:t>
      </w:r>
      <w:r w:rsidRPr="00310968">
        <w:t>,</w:t>
      </w:r>
      <w:r>
        <w:rPr>
          <w:color w:val="FF0000"/>
        </w:rPr>
        <w:t xml:space="preserve"> </w:t>
      </w:r>
      <w:r>
        <w:t>показывая связь</w:t>
      </w:r>
      <w:r w:rsidR="00310968" w:rsidRPr="00310968">
        <w:t xml:space="preserve"> </w:t>
      </w:r>
      <w:r w:rsidR="00310968">
        <w:t>интерполяции</w:t>
      </w:r>
      <w:r>
        <w:t xml:space="preserve"> с остальными операциями. В статье говорится о том, что по сравнению с прямым предшественником </w:t>
      </w:r>
      <w:r>
        <w:rPr>
          <w:lang w:val="en-US"/>
        </w:rPr>
        <w:t>AV</w:t>
      </w:r>
      <w:r w:rsidRPr="00EA3660">
        <w:t xml:space="preserve">1, </w:t>
      </w:r>
      <w:r>
        <w:rPr>
          <w:lang w:val="en-US"/>
        </w:rPr>
        <w:t>VP</w:t>
      </w:r>
      <w:r w:rsidRPr="00EA3660">
        <w:t xml:space="preserve">9, </w:t>
      </w:r>
      <w:r>
        <w:t xml:space="preserve">её точность изменилась с 1/8 до 1/64. Это означает, что для расчёта одного пикселя с помощью </w:t>
      </w:r>
      <w:r w:rsidRPr="00EA3660">
        <w:t>8-</w:t>
      </w:r>
      <w:r>
        <w:rPr>
          <w:lang w:val="en-US"/>
        </w:rPr>
        <w:t>tap</w:t>
      </w:r>
      <w:r w:rsidRPr="00EA3660">
        <w:t xml:space="preserve"> </w:t>
      </w:r>
      <w:r>
        <w:t>фильтра необходимо загрузить из памяти 8 пикселей и 8 коэффициентов, всего различных наборов коэффициентов – 96. Недостаток статьи в том, что она сосредоточена на кодировании, а не декодировании видео.</w:t>
      </w:r>
    </w:p>
    <w:p w14:paraId="67D5D67D" w14:textId="64815FE6" w:rsidR="00773215" w:rsidRPr="00AF1DA3" w:rsidRDefault="00AF1DA3" w:rsidP="00BD1700">
      <w:pPr>
        <w:pStyle w:val="4X1"/>
        <w:numPr>
          <w:ilvl w:val="3"/>
          <w:numId w:val="17"/>
        </w:numPr>
        <w:ind w:left="1730" w:hanging="312"/>
      </w:pPr>
      <w:r>
        <w:t>Энтропийное кодирование</w:t>
      </w:r>
    </w:p>
    <w:p w14:paraId="1192568D" w14:textId="790E9898" w:rsidR="00773215" w:rsidRPr="00D87E5B" w:rsidRDefault="00AF1DA3" w:rsidP="00F86697">
      <w:pPr>
        <w:pStyle w:val="27"/>
      </w:pPr>
      <w:r>
        <w:t xml:space="preserve">В декодерах-наследниках </w:t>
      </w:r>
      <w:r>
        <w:rPr>
          <w:lang w:val="en-US"/>
        </w:rPr>
        <w:t>MPEG</w:t>
      </w:r>
      <w:r w:rsidRPr="00AF1DA3">
        <w:t xml:space="preserve"> (</w:t>
      </w:r>
      <w:r>
        <w:t>к коим относятся</w:t>
      </w:r>
      <w:r w:rsidRPr="00AF1DA3">
        <w:t xml:space="preserve"> </w:t>
      </w:r>
      <w:r>
        <w:t xml:space="preserve">рассматриваемые </w:t>
      </w:r>
      <w:r>
        <w:rPr>
          <w:lang w:val="en-US"/>
        </w:rPr>
        <w:t>AV</w:t>
      </w:r>
      <w:r w:rsidRPr="00AF1DA3">
        <w:t>1</w:t>
      </w:r>
      <w:r>
        <w:t xml:space="preserve"> и </w:t>
      </w:r>
      <w:r>
        <w:rPr>
          <w:lang w:val="en-US"/>
        </w:rPr>
        <w:t>H</w:t>
      </w:r>
      <w:r w:rsidRPr="00AF1DA3">
        <w:t xml:space="preserve">.264) </w:t>
      </w:r>
      <w:r>
        <w:t>также присутствуют методы сжатия путем энтропийного кодирования</w:t>
      </w:r>
      <w:r w:rsidRPr="00AF1DA3">
        <w:t xml:space="preserve"> </w:t>
      </w:r>
      <w:r>
        <w:t xml:space="preserve">вроде </w:t>
      </w:r>
      <w:r>
        <w:rPr>
          <w:lang w:val="en-US"/>
        </w:rPr>
        <w:t>DCT</w:t>
      </w:r>
      <w:r w:rsidRPr="00AF1DA3">
        <w:t xml:space="preserve">, </w:t>
      </w:r>
      <w:r>
        <w:rPr>
          <w:lang w:val="en-US"/>
        </w:rPr>
        <w:t>ADST</w:t>
      </w:r>
      <w:r w:rsidRPr="00AF1DA3">
        <w:t xml:space="preserve">, </w:t>
      </w:r>
      <w:r>
        <w:rPr>
          <w:lang w:val="en-US"/>
        </w:rPr>
        <w:t>FLIPADST</w:t>
      </w:r>
      <w:r w:rsidRPr="00AF1DA3">
        <w:t xml:space="preserve">, </w:t>
      </w:r>
      <w:r>
        <w:rPr>
          <w:lang w:val="en-US"/>
        </w:rPr>
        <w:t>IDTX</w:t>
      </w:r>
      <w:r w:rsidRPr="00AF1DA3">
        <w:t xml:space="preserve">. </w:t>
      </w:r>
      <w:r>
        <w:t xml:space="preserve">Не вдаваясь в детали, это методы кодирования, при котором </w:t>
      </w:r>
      <w:proofErr w:type="spellStart"/>
      <w:r w:rsidR="001A0BE6">
        <w:t>видеодекодер</w:t>
      </w:r>
      <w:proofErr w:type="spellEnd"/>
      <w:r w:rsidR="001A0BE6">
        <w:t xml:space="preserve"> берет</w:t>
      </w:r>
      <w:r>
        <w:t xml:space="preserve"> из </w:t>
      </w:r>
      <w:r w:rsidR="001A0BE6">
        <w:t>потока байтов</w:t>
      </w:r>
      <w:r>
        <w:t xml:space="preserve"> 2</w:t>
      </w:r>
      <w:r w:rsidRPr="00AF1DA3">
        <w:t xml:space="preserve"> </w:t>
      </w:r>
      <w:r>
        <w:t>коэффиц</w:t>
      </w:r>
      <w:r w:rsidR="0009209D">
        <w:t>и</w:t>
      </w:r>
      <w:r>
        <w:t>ента</w:t>
      </w:r>
      <w:r w:rsidR="00343CA7">
        <w:t xml:space="preserve"> которые являются натуральными числами от 0 до 7</w:t>
      </w:r>
      <w:r>
        <w:t>, а затем переводи</w:t>
      </w:r>
      <w:r w:rsidR="001A0BE6">
        <w:t>т</w:t>
      </w:r>
      <w:r>
        <w:t xml:space="preserve"> их в частоты через функцию косинуса (для </w:t>
      </w:r>
      <w:r>
        <w:rPr>
          <w:lang w:val="en-US"/>
        </w:rPr>
        <w:t>discrete</w:t>
      </w:r>
      <w:r w:rsidRPr="00AF1DA3">
        <w:t xml:space="preserve"> </w:t>
      </w:r>
      <w:r>
        <w:rPr>
          <w:lang w:val="en-US"/>
        </w:rPr>
        <w:t>cosine</w:t>
      </w:r>
      <w:r w:rsidRPr="00AF1DA3">
        <w:t xml:space="preserve"> </w:t>
      </w:r>
      <w:r>
        <w:rPr>
          <w:lang w:val="en-US"/>
        </w:rPr>
        <w:t>transform</w:t>
      </w:r>
      <w:r w:rsidRPr="00AF1DA3">
        <w:t>).</w:t>
      </w:r>
      <w:r w:rsidR="00343CA7">
        <w:t xml:space="preserve"> Так, например, из коэффиц</w:t>
      </w:r>
      <w:r w:rsidR="0009209D">
        <w:t>и</w:t>
      </w:r>
      <w:r w:rsidR="00343CA7">
        <w:t xml:space="preserve">ентов (0,0) </w:t>
      </w:r>
      <w:r w:rsidR="007F47D6">
        <w:t xml:space="preserve">будет восстановлена </w:t>
      </w:r>
      <w:r w:rsidR="00343CA7">
        <w:t>однородно-сер</w:t>
      </w:r>
      <w:r w:rsidR="007F47D6">
        <w:t>ая</w:t>
      </w:r>
      <w:r w:rsidR="00343CA7">
        <w:t xml:space="preserve"> текстур</w:t>
      </w:r>
      <w:r w:rsidR="007F47D6">
        <w:t>а</w:t>
      </w:r>
      <w:r w:rsidR="00343CA7">
        <w:t>, из (1,0) – горизонтальный градиент, из (7,7) – мелкую сетку. Это позволяет сильно сэкономить занимаемое место и время декодирования, так как методы декодирования сильно оптимизированы даже в виде нативного кода на си.</w:t>
      </w:r>
    </w:p>
    <w:p w14:paraId="2DF0A4C6" w14:textId="5A44B697" w:rsidR="00773215" w:rsidRPr="00D87E5B" w:rsidRDefault="0037476D" w:rsidP="00BD1700">
      <w:pPr>
        <w:pStyle w:val="4X1"/>
        <w:numPr>
          <w:ilvl w:val="3"/>
          <w:numId w:val="17"/>
        </w:numPr>
        <w:ind w:left="1730" w:hanging="312"/>
        <w:rPr>
          <w:lang w:val="en-US"/>
        </w:rPr>
      </w:pPr>
      <w:r>
        <w:lastRenderedPageBreak/>
        <w:t xml:space="preserve">Технология </w:t>
      </w:r>
      <w:r w:rsidR="00773215" w:rsidRPr="00F37637">
        <w:rPr>
          <w:lang w:val="en-US"/>
        </w:rPr>
        <w:t>CDEF</w:t>
      </w:r>
    </w:p>
    <w:p w14:paraId="03EE0A30" w14:textId="0BABB970" w:rsidR="00773215" w:rsidRDefault="00343CA7" w:rsidP="00F86697">
      <w:pPr>
        <w:pStyle w:val="27"/>
      </w:pPr>
      <w:r>
        <w:t>В</w:t>
      </w:r>
      <w:r w:rsidRPr="00343CA7">
        <w:rPr>
          <w:lang w:val="en-US"/>
        </w:rPr>
        <w:t xml:space="preserve"> </w:t>
      </w:r>
      <w:r>
        <w:rPr>
          <w:lang w:val="en-US"/>
        </w:rPr>
        <w:t>AV</w:t>
      </w:r>
      <w:r w:rsidRPr="00343CA7">
        <w:rPr>
          <w:lang w:val="en-US"/>
        </w:rPr>
        <w:t xml:space="preserve">1 </w:t>
      </w:r>
      <w:r>
        <w:t>существует</w:t>
      </w:r>
      <w:r w:rsidRPr="00343CA7">
        <w:rPr>
          <w:lang w:val="en-US"/>
        </w:rPr>
        <w:t xml:space="preserve"> </w:t>
      </w:r>
      <w:r>
        <w:t>такая</w:t>
      </w:r>
      <w:r w:rsidRPr="00343CA7">
        <w:rPr>
          <w:lang w:val="en-US"/>
        </w:rPr>
        <w:t xml:space="preserve"> </w:t>
      </w:r>
      <w:r>
        <w:t>технология</w:t>
      </w:r>
      <w:r w:rsidRPr="00343CA7">
        <w:rPr>
          <w:lang w:val="en-US"/>
        </w:rPr>
        <w:t xml:space="preserve"> </w:t>
      </w:r>
      <w:r>
        <w:t>как</w:t>
      </w:r>
      <w:r w:rsidRPr="00343CA7">
        <w:rPr>
          <w:lang w:val="en-US"/>
        </w:rPr>
        <w:t xml:space="preserve"> </w:t>
      </w:r>
      <w:r>
        <w:rPr>
          <w:lang w:val="en-US"/>
        </w:rPr>
        <w:t>constrained</w:t>
      </w:r>
      <w:r w:rsidRPr="00343CA7">
        <w:rPr>
          <w:lang w:val="en-US"/>
        </w:rPr>
        <w:t xml:space="preserve"> </w:t>
      </w:r>
      <w:r>
        <w:rPr>
          <w:lang w:val="en-US"/>
        </w:rPr>
        <w:t>directional</w:t>
      </w:r>
      <w:r w:rsidRPr="00343CA7">
        <w:rPr>
          <w:lang w:val="en-US"/>
        </w:rPr>
        <w:t xml:space="preserve"> </w:t>
      </w:r>
      <w:r>
        <w:rPr>
          <w:lang w:val="en-US"/>
        </w:rPr>
        <w:t>enhancement</w:t>
      </w:r>
      <w:r w:rsidRPr="00343CA7">
        <w:rPr>
          <w:lang w:val="en-US"/>
        </w:rPr>
        <w:t xml:space="preserve"> </w:t>
      </w:r>
      <w:r>
        <w:rPr>
          <w:lang w:val="en-US"/>
        </w:rPr>
        <w:t>filter</w:t>
      </w:r>
      <w:r w:rsidRPr="00343CA7">
        <w:rPr>
          <w:lang w:val="en-US"/>
        </w:rPr>
        <w:t xml:space="preserve"> (</w:t>
      </w:r>
      <w:r>
        <w:rPr>
          <w:lang w:val="en-US"/>
        </w:rPr>
        <w:t>CDEF)</w:t>
      </w:r>
      <w:r w:rsidRPr="00343CA7">
        <w:rPr>
          <w:lang w:val="en-US"/>
        </w:rPr>
        <w:t>.</w:t>
      </w:r>
      <w:r>
        <w:rPr>
          <w:lang w:val="en-US"/>
        </w:rPr>
        <w:t xml:space="preserve"> CDEF</w:t>
      </w:r>
      <w:r w:rsidRPr="008B4B77">
        <w:t xml:space="preserve"> </w:t>
      </w:r>
      <w:r>
        <w:t xml:space="preserve">представляет </w:t>
      </w:r>
      <w:r w:rsidR="0009209D">
        <w:t>собой</w:t>
      </w:r>
      <w:r>
        <w:t xml:space="preserve"> фильтр пост-обработки</w:t>
      </w:r>
      <w:r w:rsidR="008B4B77">
        <w:t xml:space="preserve">, который наряду с </w:t>
      </w:r>
      <w:r w:rsidR="008B4B77">
        <w:rPr>
          <w:lang w:val="en-US"/>
        </w:rPr>
        <w:t>deblocking</w:t>
      </w:r>
      <w:r w:rsidR="008B4B77" w:rsidRPr="008B4B77">
        <w:t xml:space="preserve"> </w:t>
      </w:r>
      <w:r w:rsidR="008B4B77">
        <w:rPr>
          <w:lang w:val="en-US"/>
        </w:rPr>
        <w:t>filter</w:t>
      </w:r>
      <w:r w:rsidR="008B4B77" w:rsidRPr="008B4B77">
        <w:t xml:space="preserve"> (</w:t>
      </w:r>
      <w:r w:rsidR="008B4B77">
        <w:rPr>
          <w:lang w:val="en-US"/>
        </w:rPr>
        <w:t>DF</w:t>
      </w:r>
      <w:r w:rsidR="008B4B77" w:rsidRPr="008B4B77">
        <w:t xml:space="preserve">) </w:t>
      </w:r>
      <w:r w:rsidR="008B4B77">
        <w:t xml:space="preserve">улучшает качество изображения. Выше </w:t>
      </w:r>
      <w:r w:rsidR="00FF0D2D">
        <w:t>были рассмотрены</w:t>
      </w:r>
      <w:r w:rsidR="008B4B77">
        <w:t xml:space="preserve"> методы энтропийного кодирования, однако у них есть неприятное побочное действие: накопление ошибок на краях блоков. Восстановленная таким образом картинка похожа на мозаику из квадратов, как на рис. </w:t>
      </w:r>
      <w:r w:rsidR="00475492">
        <w:t>10</w:t>
      </w:r>
      <w:r w:rsidR="008B4B77">
        <w:t>.</w:t>
      </w:r>
    </w:p>
    <w:p w14:paraId="3779C1D7" w14:textId="3711A283" w:rsidR="008B4B77" w:rsidRDefault="008B4B77" w:rsidP="00AF4012">
      <w:pPr>
        <w:pStyle w:val="af6"/>
      </w:pPr>
      <w:r>
        <w:rPr>
          <w:noProof/>
          <w:lang w:eastAsia="ru-RU"/>
        </w:rPr>
        <w:drawing>
          <wp:inline distT="0" distB="0" distL="0" distR="0" wp14:anchorId="63DC4CB4" wp14:editId="62461E9F">
            <wp:extent cx="5939790" cy="20777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452E2" w14:textId="0C756D5D" w:rsidR="008B4B77" w:rsidRDefault="00364C51" w:rsidP="00475492">
      <w:pPr>
        <w:pStyle w:val="afff1"/>
      </w:pPr>
      <w:proofErr w:type="spellStart"/>
      <w:r>
        <w:t>ошибки</w:t>
      </w:r>
      <w:proofErr w:type="spellEnd"/>
      <w:r>
        <w:t xml:space="preserve"> </w:t>
      </w:r>
      <w:proofErr w:type="spellStart"/>
      <w:r w:rsidR="008B4B77">
        <w:t>инверсн</w:t>
      </w:r>
      <w:r>
        <w:t>ой</w:t>
      </w:r>
      <w:proofErr w:type="spellEnd"/>
      <w:r w:rsidR="008B4B77">
        <w:t xml:space="preserve"> </w:t>
      </w:r>
      <w:proofErr w:type="spellStart"/>
      <w:r w:rsidR="008B4B77">
        <w:t>дискретн</w:t>
      </w:r>
      <w:r>
        <w:t>ой</w:t>
      </w:r>
      <w:proofErr w:type="spellEnd"/>
      <w:r w:rsidR="008B4B77" w:rsidRPr="008B4B77">
        <w:t xml:space="preserve"> </w:t>
      </w:r>
      <w:proofErr w:type="spellStart"/>
      <w:r w:rsidR="008B4B77">
        <w:t>реконструкци</w:t>
      </w:r>
      <w:r>
        <w:t>и</w:t>
      </w:r>
      <w:proofErr w:type="spellEnd"/>
    </w:p>
    <w:p w14:paraId="68BCB8C2" w14:textId="3B9FADD8" w:rsidR="008B4B77" w:rsidRDefault="008B4B77" w:rsidP="00F86697">
      <w:pPr>
        <w:pStyle w:val="27"/>
      </w:pPr>
      <w:r>
        <w:t xml:space="preserve">Для решения этой проблемы существуют 3 фильтра, применяемых в каждом кадре по порядку: </w:t>
      </w:r>
      <w:r w:rsidR="000F6D57">
        <w:rPr>
          <w:lang w:val="en-US"/>
        </w:rPr>
        <w:t>loop</w:t>
      </w:r>
      <w:r w:rsidR="000F6D57" w:rsidRPr="000F6D57">
        <w:t xml:space="preserve"> </w:t>
      </w:r>
      <w:r w:rsidR="000F6D57">
        <w:rPr>
          <w:lang w:val="en-US"/>
        </w:rPr>
        <w:t>filter</w:t>
      </w:r>
      <w:r w:rsidRPr="008B4B77">
        <w:t xml:space="preserve">, </w:t>
      </w:r>
      <w:r>
        <w:rPr>
          <w:lang w:val="en-US"/>
        </w:rPr>
        <w:t>CDEF</w:t>
      </w:r>
      <w:r w:rsidRPr="008B4B77">
        <w:t xml:space="preserve">. </w:t>
      </w:r>
      <w:r>
        <w:t xml:space="preserve">Конкретно </w:t>
      </w:r>
      <w:r>
        <w:rPr>
          <w:lang w:val="en-US"/>
        </w:rPr>
        <w:t>CDEF</w:t>
      </w:r>
      <w:r w:rsidRPr="008B4B77">
        <w:t xml:space="preserve"> </w:t>
      </w:r>
      <w:r>
        <w:t>отвечает за то, чтобы убрать шум рядом с границами. Для этого вычисляется, насколько текущий блок пикселей попадает в каждый из 8 фильтров направлений</w:t>
      </w:r>
      <w:r w:rsidR="00676A36">
        <w:t xml:space="preserve"> </w:t>
      </w:r>
      <w:bookmarkStart w:id="13" w:name="OLE_LINK2"/>
      <w:r w:rsidR="00676A36">
        <w:t>(</w:t>
      </w:r>
      <w:r w:rsidR="00676A36" w:rsidRPr="00676A36">
        <w:rPr>
          <w:rFonts w:cs="Times New Roman"/>
          <w:color w:val="000000" w:themeColor="text1"/>
        </w:rPr>
        <w:t>45</w:t>
      </w:r>
      <w:r w:rsidR="00676A36" w:rsidRPr="00676A36">
        <w:rPr>
          <w:rStyle w:val="aff2"/>
          <w:rFonts w:cs="Times New Roman"/>
          <w:b w:val="0"/>
          <w:bCs w:val="0"/>
          <w:color w:val="000000" w:themeColor="text1"/>
          <w:shd w:val="clear" w:color="auto" w:fill="FFFFFF"/>
        </w:rPr>
        <w:t>°, 22.5°, 0°, -22.5°, -45°, -67.5°, -90°, -112.5°</w:t>
      </w:r>
      <w:r w:rsidR="00676A36">
        <w:t>)</w:t>
      </w:r>
      <w:bookmarkEnd w:id="13"/>
      <w:r>
        <w:t xml:space="preserve"> и дальше </w:t>
      </w:r>
      <w:r w:rsidR="00676A36">
        <w:t>по границам идет фильтр, похожий на интерполяционный.</w:t>
      </w:r>
      <w:r w:rsidR="005506ED">
        <w:t xml:space="preserve"> В статье </w:t>
      </w:r>
      <w:r w:rsidR="00310968" w:rsidRPr="00310968">
        <w:t>[3</w:t>
      </w:r>
      <w:r w:rsidR="00310968" w:rsidRPr="004D706B">
        <w:t>]</w:t>
      </w:r>
      <w:r w:rsidR="005506ED">
        <w:rPr>
          <w:color w:val="FF0000"/>
        </w:rPr>
        <w:t xml:space="preserve"> </w:t>
      </w:r>
      <w:r w:rsidR="005506ED">
        <w:t xml:space="preserve">предоставлена </w:t>
      </w:r>
      <w:proofErr w:type="gramStart"/>
      <w:r w:rsidR="005506ED">
        <w:t>формула (7) фильтра</w:t>
      </w:r>
      <w:proofErr w:type="gramEnd"/>
      <w:r w:rsidR="005506ED">
        <w:t xml:space="preserve"> по которой возможно оценить потенциальную трудоёмкость операции.</w:t>
      </w:r>
      <w:r w:rsidR="005506ED" w:rsidRPr="005506ED">
        <w:t xml:space="preserve"> </w:t>
      </w:r>
    </w:p>
    <w:p w14:paraId="162CDD24" w14:textId="32D203D8" w:rsidR="005506ED" w:rsidRDefault="005506ED" w:rsidP="005506ED">
      <w:pPr>
        <w:pStyle w:val="27"/>
        <w:tabs>
          <w:tab w:val="left" w:pos="8931"/>
        </w:tabs>
        <w:ind w:firstLine="0"/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=R(x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+g(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m,n∈N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m,n</m:t>
                </m:r>
              </m:sub>
            </m:sSub>
            <m:r>
              <w:rPr>
                <w:rFonts w:ascii="Cambria Math" w:hAnsi="Cambria Math"/>
              </w:rPr>
              <m:t>f(x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m,n</m:t>
                </m:r>
              </m:e>
            </m:d>
            <m:r>
              <w:rPr>
                <w:rFonts w:ascii="Cambria Math" w:hAnsi="Cambria Math"/>
              </w:rPr>
              <m:t>-x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i,j</m:t>
                </m:r>
              </m:e>
            </m:d>
            <m:r>
              <w:rPr>
                <w:rFonts w:ascii="Cambria Math" w:hAnsi="Cambria Math"/>
              </w:rPr>
              <m:t>, S,D)))</m:t>
            </m:r>
          </m:e>
        </m:nary>
      </m:oMath>
      <w:r>
        <w:tab/>
        <w:t>(7)</w:t>
      </w:r>
    </w:p>
    <w:p w14:paraId="3DEA409F" w14:textId="3D9DCF42" w:rsidR="005506ED" w:rsidRPr="005506ED" w:rsidRDefault="005506ED" w:rsidP="005506ED">
      <w:pPr>
        <w:pStyle w:val="27"/>
        <w:tabs>
          <w:tab w:val="left" w:pos="8931"/>
        </w:tabs>
        <w:ind w:firstLine="0"/>
        <w:rPr>
          <w:rFonts w:eastAsiaTheme="minorEastAsia"/>
        </w:rPr>
      </w:pPr>
      <w:r>
        <w:t xml:space="preserve">Где </w:t>
      </w:r>
      <w:r>
        <w:rPr>
          <w:lang w:val="en-US"/>
        </w:rPr>
        <w:t>N</w:t>
      </w:r>
      <w:r w:rsidRPr="005506ED">
        <w:t xml:space="preserve"> </w:t>
      </w:r>
      <w:r>
        <w:t xml:space="preserve">содержит пиксели соседние с </w:t>
      </w:r>
      <w:r>
        <w:rPr>
          <w:lang w:val="en-US"/>
        </w:rPr>
        <w:t>x</w:t>
      </w:r>
      <w:r w:rsidRPr="005506ED">
        <w:t>(</w:t>
      </w:r>
      <w:proofErr w:type="spellStart"/>
      <w:proofErr w:type="gramStart"/>
      <w:r>
        <w:rPr>
          <w:lang w:val="en-US"/>
        </w:rPr>
        <w:t>i</w:t>
      </w:r>
      <w:proofErr w:type="spellEnd"/>
      <w:r w:rsidRPr="005506ED">
        <w:t>,</w:t>
      </w:r>
      <w:r>
        <w:rPr>
          <w:lang w:val="en-US"/>
        </w:rPr>
        <w:t>j</w:t>
      </w:r>
      <w:proofErr w:type="gramEnd"/>
      <w:r w:rsidRPr="005506ED">
        <w:t xml:space="preserve">) </w:t>
      </w:r>
      <w:r>
        <w:t xml:space="preserve">с не-нулевыми весами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m,n</m:t>
            </m:r>
          </m:sub>
        </m:sSub>
      </m:oMath>
      <w:r w:rsidRPr="005506ED">
        <w:rPr>
          <w:rFonts w:eastAsiaTheme="minorEastAsia"/>
        </w:rPr>
        <w:t xml:space="preserve">, </w:t>
      </w:r>
    </w:p>
    <w:p w14:paraId="6A24E7D2" w14:textId="5AD7EA59" w:rsidR="005506ED" w:rsidRDefault="005506ED" w:rsidP="005506ED">
      <w:pPr>
        <w:pStyle w:val="27"/>
        <w:tabs>
          <w:tab w:val="left" w:pos="8931"/>
        </w:tabs>
        <w:ind w:firstLine="0"/>
        <w:rPr>
          <w:rFonts w:eastAsiaTheme="minorEastAsia"/>
        </w:rPr>
      </w:pPr>
      <w:proofErr w:type="gramStart"/>
      <w:r>
        <w:rPr>
          <w:rFonts w:eastAsiaTheme="minorEastAsia"/>
          <w:lang w:val="en-US"/>
        </w:rPr>
        <w:t>f</w:t>
      </w:r>
      <w:r w:rsidRPr="005506ED">
        <w:rPr>
          <w:rFonts w:eastAsiaTheme="minorEastAsia"/>
        </w:rPr>
        <w:t>(</w:t>
      </w:r>
      <w:proofErr w:type="gramEnd"/>
      <w:r w:rsidRPr="005506ED">
        <w:rPr>
          <w:rFonts w:eastAsiaTheme="minorEastAsia"/>
        </w:rPr>
        <w:t xml:space="preserve">)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g</w:t>
      </w:r>
      <w:r w:rsidRPr="005506ED">
        <w:rPr>
          <w:rFonts w:eastAsiaTheme="minorEastAsia"/>
        </w:rPr>
        <w:t xml:space="preserve">() – </w:t>
      </w:r>
      <w:r>
        <w:rPr>
          <w:rFonts w:eastAsiaTheme="minorEastAsia"/>
        </w:rPr>
        <w:t>нелинейные функции,</w:t>
      </w:r>
    </w:p>
    <w:p w14:paraId="284637B8" w14:textId="2D73EB8F" w:rsidR="005506ED" w:rsidRPr="005506ED" w:rsidRDefault="005506ED" w:rsidP="005506ED">
      <w:pPr>
        <w:pStyle w:val="27"/>
        <w:tabs>
          <w:tab w:val="left" w:pos="8931"/>
        </w:tabs>
        <w:ind w:firstLine="0"/>
      </w:pPr>
      <w:r>
        <w:rPr>
          <w:rFonts w:eastAsiaTheme="minorEastAsia"/>
          <w:lang w:val="en-US"/>
        </w:rPr>
        <w:t>R</w:t>
      </w:r>
      <w:r w:rsidRPr="005506ED">
        <w:rPr>
          <w:rFonts w:eastAsiaTheme="minorEastAsia"/>
        </w:rPr>
        <w:t>(</w:t>
      </w:r>
      <w:r>
        <w:rPr>
          <w:rFonts w:eastAsiaTheme="minorEastAsia"/>
          <w:lang w:val="en-US"/>
        </w:rPr>
        <w:t>x</w:t>
      </w:r>
      <w:r w:rsidRPr="005506ED">
        <w:rPr>
          <w:rFonts w:eastAsiaTheme="minorEastAsia"/>
        </w:rPr>
        <w:t xml:space="preserve">) – </w:t>
      </w:r>
      <w:r>
        <w:rPr>
          <w:rFonts w:eastAsiaTheme="minorEastAsia"/>
        </w:rPr>
        <w:t xml:space="preserve">округление </w:t>
      </w:r>
      <w:r>
        <w:rPr>
          <w:rFonts w:eastAsiaTheme="minorEastAsia"/>
          <w:lang w:val="en-US"/>
        </w:rPr>
        <w:t>x</w:t>
      </w:r>
      <w:r w:rsidRPr="005506ED">
        <w:rPr>
          <w:rFonts w:eastAsiaTheme="minorEastAsia"/>
        </w:rPr>
        <w:t xml:space="preserve"> </w:t>
      </w:r>
      <w:r>
        <w:rPr>
          <w:rFonts w:eastAsiaTheme="minorEastAsia"/>
        </w:rPr>
        <w:t>к ближайшему целому.</w:t>
      </w:r>
    </w:p>
    <w:p w14:paraId="5E098723" w14:textId="1A4B18FF" w:rsidR="00773215" w:rsidRPr="002C790E" w:rsidRDefault="0037476D" w:rsidP="00BD1700">
      <w:pPr>
        <w:pStyle w:val="4X1"/>
        <w:numPr>
          <w:ilvl w:val="3"/>
          <w:numId w:val="17"/>
        </w:numPr>
        <w:ind w:left="1730" w:hanging="312"/>
      </w:pPr>
      <w:r>
        <w:t xml:space="preserve">Технология </w:t>
      </w:r>
      <w:r w:rsidR="00773215" w:rsidRPr="00F37637">
        <w:rPr>
          <w:lang w:val="en-US"/>
        </w:rPr>
        <w:t>Deblocking</w:t>
      </w:r>
      <w:r w:rsidR="00773215" w:rsidRPr="002C790E">
        <w:t xml:space="preserve"> </w:t>
      </w:r>
      <w:r w:rsidR="00773215" w:rsidRPr="00F37637">
        <w:rPr>
          <w:lang w:val="en-US"/>
        </w:rPr>
        <w:t>filter</w:t>
      </w:r>
    </w:p>
    <w:p w14:paraId="2E92304B" w14:textId="0BC5D7AB" w:rsidR="00773215" w:rsidRPr="00676A36" w:rsidRDefault="00676A36" w:rsidP="00F86697">
      <w:pPr>
        <w:pStyle w:val="27"/>
      </w:pPr>
      <w:r>
        <w:t>Наряду</w:t>
      </w:r>
      <w:r w:rsidRPr="00676A36">
        <w:t xml:space="preserve"> </w:t>
      </w:r>
      <w:r>
        <w:t>с</w:t>
      </w:r>
      <w:r w:rsidRPr="00676A36">
        <w:t xml:space="preserve"> </w:t>
      </w:r>
      <w:r>
        <w:rPr>
          <w:lang w:val="en-US"/>
        </w:rPr>
        <w:t>CDEF</w:t>
      </w:r>
      <w:r w:rsidRPr="00676A36">
        <w:t xml:space="preserve">, </w:t>
      </w:r>
      <w:r>
        <w:rPr>
          <w:lang w:val="en-US"/>
        </w:rPr>
        <w:t>DF</w:t>
      </w:r>
      <w:r w:rsidRPr="00676A36">
        <w:t xml:space="preserve"> </w:t>
      </w:r>
      <w:r>
        <w:t xml:space="preserve">устраняет </w:t>
      </w:r>
      <w:proofErr w:type="spellStart"/>
      <w:r>
        <w:t>блочность</w:t>
      </w:r>
      <w:proofErr w:type="spellEnd"/>
      <w:r>
        <w:t xml:space="preserve"> изображения, также за счет сложной интерполяции.</w:t>
      </w:r>
      <w:r w:rsidR="004D706B" w:rsidRPr="004D706B">
        <w:t xml:space="preserve"> </w:t>
      </w:r>
      <w:r w:rsidR="004D706B">
        <w:t>Например</w:t>
      </w:r>
      <w:r w:rsidR="001267E7" w:rsidRPr="001267E7">
        <w:t>, в работе</w:t>
      </w:r>
      <w:r w:rsidR="001267E7">
        <w:t xml:space="preserve"> </w:t>
      </w:r>
      <w:r w:rsidR="004D706B" w:rsidRPr="004D706B">
        <w:t>[</w:t>
      </w:r>
      <w:r w:rsidR="004A3DBF">
        <w:fldChar w:fldCharType="begin"/>
      </w:r>
      <w:r w:rsidR="004A3DBF">
        <w:instrText xml:space="preserve"> REF _Ref225271177 \r \h </w:instrText>
      </w:r>
      <w:r w:rsidR="004A3DBF">
        <w:fldChar w:fldCharType="separate"/>
      </w:r>
      <w:r w:rsidR="00B652AE">
        <w:t>20</w:t>
      </w:r>
      <w:r w:rsidR="004A3DBF">
        <w:fldChar w:fldCharType="end"/>
      </w:r>
      <w:r w:rsidR="004D706B" w:rsidRPr="004D706B">
        <w:t xml:space="preserve">] </w:t>
      </w:r>
      <w:r w:rsidR="001267E7" w:rsidRPr="001267E7">
        <w:t xml:space="preserve">показана оптимизация адаптивного фильтра </w:t>
      </w:r>
      <w:proofErr w:type="spellStart"/>
      <w:r w:rsidR="001267E7" w:rsidRPr="001267E7">
        <w:t>деблокинга</w:t>
      </w:r>
      <w:proofErr w:type="spellEnd"/>
      <w:r w:rsidR="001267E7" w:rsidRPr="001267E7">
        <w:t xml:space="preserve">, который работает на границах блоков 4x4. Его вычислительная </w:t>
      </w:r>
      <w:r w:rsidR="001267E7" w:rsidRPr="001267E7">
        <w:lastRenderedPageBreak/>
        <w:t xml:space="preserve">сложность, несмотря на относительную простоту операций (сдвиги, сложения), остается высокой из-за необходимости обработки каждого пикселя на границе. В отличие от H.264, кодек AV1 использует более сложный и многоступенчатый подход к фильтрации, описанный подробно в главе VII статьи </w:t>
      </w:r>
      <w:r w:rsidR="004D706B" w:rsidRPr="004D706B">
        <w:t>[</w:t>
      </w:r>
      <w:r w:rsidR="004A3DBF">
        <w:fldChar w:fldCharType="begin"/>
      </w:r>
      <w:r w:rsidR="004A3DBF">
        <w:instrText xml:space="preserve"> REF _Ref225271186 \r \h </w:instrText>
      </w:r>
      <w:r w:rsidR="004A3DBF">
        <w:fldChar w:fldCharType="separate"/>
      </w:r>
      <w:r w:rsidR="00B652AE">
        <w:t>21</w:t>
      </w:r>
      <w:r w:rsidR="004A3DBF">
        <w:fldChar w:fldCharType="end"/>
      </w:r>
      <w:r w:rsidR="004D706B" w:rsidRPr="004D706B">
        <w:t>]</w:t>
      </w:r>
      <w:r w:rsidR="001267E7" w:rsidRPr="001267E7">
        <w:t xml:space="preserve">, что делает прямую репликацию методов невозможной. Однако, ключевая идея оптимизации — использование контекстной информации из битового потока для адаптации вычислительной нагрузки — остается актуальной для данной работы. Тем не менее, работа несет риск плохой воспроизводимости ввиду того, что используемые методы были применены на </w:t>
      </w:r>
      <w:proofErr w:type="spellStart"/>
      <w:r w:rsidR="001267E7" w:rsidRPr="001267E7">
        <w:t>референсном</w:t>
      </w:r>
      <w:proofErr w:type="spellEnd"/>
      <w:r w:rsidR="001267E7" w:rsidRPr="001267E7">
        <w:t xml:space="preserve"> декодере JM9.5, отличающемся тем, что в нём реализован необходимый минимум из стандарта. Это значит, что в нём изначально был большой потенциал оптимизаций и применение данной методики к AV1 может не дать существенного результата.</w:t>
      </w:r>
      <w:r>
        <w:t xml:space="preserve"> </w:t>
      </w:r>
      <w:r w:rsidR="004047D6">
        <w:t xml:space="preserve">Важно отметить, </w:t>
      </w:r>
      <w:r>
        <w:t xml:space="preserve">что </w:t>
      </w:r>
      <w:r>
        <w:rPr>
          <w:lang w:val="en-US"/>
        </w:rPr>
        <w:t>DF</w:t>
      </w:r>
      <w:r w:rsidRPr="00676A36">
        <w:t xml:space="preserve"> </w:t>
      </w:r>
      <w:r>
        <w:t xml:space="preserve">и </w:t>
      </w:r>
      <w:r>
        <w:rPr>
          <w:lang w:val="en-US"/>
        </w:rPr>
        <w:t>CDEF</w:t>
      </w:r>
      <w:r w:rsidRPr="00676A36">
        <w:t xml:space="preserve"> – </w:t>
      </w:r>
      <w:r>
        <w:t>дорогие операции для улучшения качества изображения в высоком разрешении.</w:t>
      </w:r>
    </w:p>
    <w:p w14:paraId="39537A46" w14:textId="14AE760F" w:rsidR="00773215" w:rsidRPr="00F86697" w:rsidRDefault="00773215" w:rsidP="0037476D">
      <w:pPr>
        <w:pStyle w:val="3"/>
        <w:numPr>
          <w:ilvl w:val="2"/>
          <w:numId w:val="41"/>
        </w:numPr>
      </w:pPr>
      <w:bookmarkStart w:id="14" w:name="_Toc230210948"/>
      <w:r w:rsidRPr="00F86697">
        <w:t>Int</w:t>
      </w:r>
      <w:r w:rsidR="002E0DA0" w:rsidRPr="00F86697">
        <w:t>er</w:t>
      </w:r>
      <w:r w:rsidRPr="00F86697">
        <w:t xml:space="preserve"> декодирование</w:t>
      </w:r>
      <w:bookmarkEnd w:id="14"/>
    </w:p>
    <w:p w14:paraId="52869EC7" w14:textId="61262A22" w:rsidR="00773215" w:rsidRPr="00F37637" w:rsidRDefault="0037476D" w:rsidP="00BD1700">
      <w:pPr>
        <w:pStyle w:val="4X1"/>
        <w:numPr>
          <w:ilvl w:val="3"/>
          <w:numId w:val="41"/>
        </w:numPr>
      </w:pPr>
      <w:r>
        <w:t xml:space="preserve">Технология </w:t>
      </w:r>
      <w:r w:rsidR="00773215" w:rsidRPr="00F37637">
        <w:rPr>
          <w:lang w:val="en-US"/>
        </w:rPr>
        <w:t>Motion Vectors</w:t>
      </w:r>
    </w:p>
    <w:p w14:paraId="11861FD9" w14:textId="3D8C12A4" w:rsidR="00773215" w:rsidRPr="00364C51" w:rsidRDefault="00364C51" w:rsidP="00F86697">
      <w:pPr>
        <w:pStyle w:val="27"/>
      </w:pPr>
      <w:r>
        <w:rPr>
          <w:lang w:val="en-US"/>
        </w:rPr>
        <w:t>Motion</w:t>
      </w:r>
      <w:r w:rsidRPr="00364C51">
        <w:t xml:space="preserve"> </w:t>
      </w:r>
      <w:r>
        <w:rPr>
          <w:lang w:val="en-US"/>
        </w:rPr>
        <w:t>vectors</w:t>
      </w:r>
      <w:r w:rsidRPr="00364C51">
        <w:t xml:space="preserve"> (</w:t>
      </w:r>
      <w:r>
        <w:rPr>
          <w:lang w:val="en-US"/>
        </w:rPr>
        <w:t>MV</w:t>
      </w:r>
      <w:r w:rsidRPr="00364C51">
        <w:t xml:space="preserve">) – </w:t>
      </w:r>
      <w:r>
        <w:t>один</w:t>
      </w:r>
      <w:r w:rsidRPr="00364C51">
        <w:t xml:space="preserve"> </w:t>
      </w:r>
      <w:r>
        <w:t>из</w:t>
      </w:r>
      <w:r w:rsidRPr="00364C51">
        <w:t xml:space="preserve"> </w:t>
      </w:r>
      <w:r>
        <w:t xml:space="preserve">важнейших способов сжатия в </w:t>
      </w:r>
      <w:proofErr w:type="spellStart"/>
      <w:r>
        <w:t>видеодекодерах</w:t>
      </w:r>
      <w:proofErr w:type="spellEnd"/>
      <w:r w:rsidR="00FF0D2D">
        <w:t>, позволяющий не хранить все кадры</w:t>
      </w:r>
      <w:r>
        <w:t xml:space="preserve">. В видео почти всегда присутствует движение, и ввиду этого вместо </w:t>
      </w:r>
      <w:proofErr w:type="gramStart"/>
      <w:r>
        <w:t>того</w:t>
      </w:r>
      <w:proofErr w:type="gramEnd"/>
      <w:r>
        <w:t xml:space="preserve"> чтобы кодировать каждый кадр как изображение, </w:t>
      </w:r>
      <w:r w:rsidR="007F47D6">
        <w:t xml:space="preserve">возможно </w:t>
      </w:r>
      <w:r>
        <w:t xml:space="preserve">закодировать движение пикселей или областей пикселей. </w:t>
      </w:r>
      <w:r w:rsidR="00FF0D2D">
        <w:t>Например</w:t>
      </w:r>
      <w:r>
        <w:t xml:space="preserve">, есть </w:t>
      </w:r>
      <w:proofErr w:type="gramStart"/>
      <w:r>
        <w:t>видео</w:t>
      </w:r>
      <w:proofErr w:type="gramEnd"/>
      <w:r>
        <w:t xml:space="preserve"> в котором мяч летит в ворота, а камера неподвижна. Вместо того, чтобы отдельно кодировать каждый кадр кодируе</w:t>
      </w:r>
      <w:r w:rsidR="00112056">
        <w:t>тся</w:t>
      </w:r>
      <w:r>
        <w:t xml:space="preserve"> начальный кадр, а дальше – только дельты пикселей мяча для каждого кадра. Опорные кадры (также называющиеся </w:t>
      </w:r>
      <w:r>
        <w:rPr>
          <w:lang w:val="en-US"/>
        </w:rPr>
        <w:t>reference</w:t>
      </w:r>
      <w:r w:rsidRPr="00364C51">
        <w:t xml:space="preserve"> </w:t>
      </w:r>
      <w:r>
        <w:rPr>
          <w:lang w:val="en-US"/>
        </w:rPr>
        <w:t>frames</w:t>
      </w:r>
      <w:r w:rsidRPr="00364C51">
        <w:t xml:space="preserve"> </w:t>
      </w:r>
      <w:r>
        <w:t xml:space="preserve">или </w:t>
      </w:r>
      <w:r>
        <w:rPr>
          <w:lang w:val="en-US"/>
        </w:rPr>
        <w:t>IDR</w:t>
      </w:r>
      <w:r w:rsidRPr="00364C51">
        <w:t xml:space="preserve"> </w:t>
      </w:r>
      <w:r>
        <w:rPr>
          <w:lang w:val="en-US"/>
        </w:rPr>
        <w:t>frames</w:t>
      </w:r>
      <w:r w:rsidRPr="00364C51">
        <w:t xml:space="preserve">) </w:t>
      </w:r>
      <w:r>
        <w:t>–</w:t>
      </w:r>
      <w:r w:rsidRPr="00364C51">
        <w:t xml:space="preserve"> </w:t>
      </w:r>
      <w:r>
        <w:t xml:space="preserve">кадры, которые невыгодно кодировать с помощью </w:t>
      </w:r>
      <w:r>
        <w:rPr>
          <w:lang w:val="en-US"/>
        </w:rPr>
        <w:t>motion</w:t>
      </w:r>
      <w:r w:rsidRPr="00364C51">
        <w:t xml:space="preserve"> </w:t>
      </w:r>
      <w:r>
        <w:rPr>
          <w:lang w:val="en-US"/>
        </w:rPr>
        <w:t>vectors</w:t>
      </w:r>
      <w:r w:rsidRPr="00364C51">
        <w:t xml:space="preserve">, </w:t>
      </w:r>
      <w:r>
        <w:t>например смена сцены или положения камеры.</w:t>
      </w:r>
    </w:p>
    <w:p w14:paraId="61807C5B" w14:textId="563464E8" w:rsidR="00773215" w:rsidRPr="00364C51" w:rsidRDefault="0037476D" w:rsidP="00BD1700">
      <w:pPr>
        <w:pStyle w:val="4X1"/>
        <w:numPr>
          <w:ilvl w:val="3"/>
          <w:numId w:val="43"/>
        </w:numPr>
      </w:pPr>
      <w:r>
        <w:t xml:space="preserve">Сущности </w:t>
      </w:r>
      <w:r w:rsidR="00773215" w:rsidRPr="00F37637">
        <w:rPr>
          <w:lang w:val="en-US"/>
        </w:rPr>
        <w:t>Frames</w:t>
      </w:r>
    </w:p>
    <w:p w14:paraId="192F9590" w14:textId="067983DE" w:rsidR="00773215" w:rsidRDefault="00513F14" w:rsidP="00F86697">
      <w:pPr>
        <w:pStyle w:val="27"/>
      </w:pPr>
      <w:r>
        <w:t xml:space="preserve">Подробная информация о фреймах представлена </w:t>
      </w:r>
      <w:r w:rsidR="00364C51">
        <w:t xml:space="preserve">в </w:t>
      </w:r>
      <w:r>
        <w:t>разделе</w:t>
      </w:r>
      <w:r w:rsidR="00364C51">
        <w:t xml:space="preserve"> 1.</w:t>
      </w:r>
      <w:r>
        <w:t>7</w:t>
      </w:r>
      <w:r w:rsidR="00364C51">
        <w:t xml:space="preserve">, можно лишь </w:t>
      </w:r>
      <w:proofErr w:type="gramStart"/>
      <w:r w:rsidR="00364C51">
        <w:t>добавить</w:t>
      </w:r>
      <w:proofErr w:type="gramEnd"/>
      <w:r w:rsidR="00364C51">
        <w:t xml:space="preserve"> что в </w:t>
      </w:r>
      <w:r w:rsidR="00364C51">
        <w:rPr>
          <w:lang w:val="en-US"/>
        </w:rPr>
        <w:t>AV</w:t>
      </w:r>
      <w:r w:rsidR="00364C51" w:rsidRPr="00364C51">
        <w:t xml:space="preserve">1 </w:t>
      </w:r>
      <w:r w:rsidR="00364C51">
        <w:t xml:space="preserve">существуют </w:t>
      </w:r>
      <w:r w:rsidR="00364C51">
        <w:rPr>
          <w:lang w:val="en-US"/>
        </w:rPr>
        <w:t>hidden</w:t>
      </w:r>
      <w:r w:rsidR="00364C51" w:rsidRPr="00364C51">
        <w:t xml:space="preserve"> </w:t>
      </w:r>
      <w:r w:rsidR="00364C51">
        <w:rPr>
          <w:lang w:val="en-US"/>
        </w:rPr>
        <w:t>frames</w:t>
      </w:r>
      <w:r w:rsidR="00364C51" w:rsidRPr="00364C51">
        <w:t xml:space="preserve"> </w:t>
      </w:r>
      <w:r w:rsidR="00364C51">
        <w:t>– опорные</w:t>
      </w:r>
      <w:r w:rsidR="00364C51" w:rsidRPr="00364C51">
        <w:t xml:space="preserve"> </w:t>
      </w:r>
      <w:r w:rsidR="00364C51">
        <w:t>фреймы, которые не добавляются в итоговый результат</w:t>
      </w:r>
      <w:r w:rsidR="00364C51" w:rsidRPr="00364C51">
        <w:t>.</w:t>
      </w:r>
    </w:p>
    <w:p w14:paraId="5FB3A876" w14:textId="05166063" w:rsidR="00981DF2" w:rsidRPr="00F86697" w:rsidRDefault="001906A1" w:rsidP="00BD1700">
      <w:pPr>
        <w:pStyle w:val="3"/>
        <w:numPr>
          <w:ilvl w:val="2"/>
          <w:numId w:val="43"/>
        </w:numPr>
      </w:pPr>
      <w:bookmarkStart w:id="15" w:name="_Toc230210949"/>
      <w:r w:rsidRPr="00F86697">
        <w:t>Результаты</w:t>
      </w:r>
      <w:r w:rsidR="00981DF2" w:rsidRPr="00F86697">
        <w:t xml:space="preserve"> анализа стандарта</w:t>
      </w:r>
      <w:r w:rsidR="008B0C6C" w:rsidRPr="00F86697">
        <w:t xml:space="preserve"> AV1</w:t>
      </w:r>
      <w:bookmarkEnd w:id="15"/>
    </w:p>
    <w:p w14:paraId="1D20AEBE" w14:textId="2768C0C0" w:rsidR="00981DF2" w:rsidRDefault="00981DF2" w:rsidP="00F86697">
      <w:pPr>
        <w:pStyle w:val="27"/>
      </w:pPr>
      <w:r>
        <w:t xml:space="preserve">После проведенного анализа </w:t>
      </w:r>
      <w:r w:rsidR="007F47D6">
        <w:t>возможно</w:t>
      </w:r>
      <w:r>
        <w:t xml:space="preserve"> выделить следующие средства, на которые стоит обратить внимание при оптимизации</w:t>
      </w:r>
      <w:r w:rsidR="006E62FE">
        <w:t>, представленные в таблице 2.</w:t>
      </w:r>
    </w:p>
    <w:p w14:paraId="78B73D0B" w14:textId="0EEB7AE4" w:rsidR="00A423FE" w:rsidRPr="00475492" w:rsidRDefault="00A423FE" w:rsidP="00A423FE">
      <w:pPr>
        <w:pStyle w:val="aff0"/>
        <w:rPr>
          <w:color w:val="auto"/>
        </w:rPr>
      </w:pPr>
      <w:r w:rsidRPr="00475492">
        <w:rPr>
          <w:color w:val="auto"/>
        </w:rPr>
        <w:lastRenderedPageBreak/>
        <w:t>Таблица 2 – сравнительная характеристика ключевых процессов AV1</w:t>
      </w:r>
    </w:p>
    <w:tbl>
      <w:tblPr>
        <w:tblStyle w:val="af2"/>
        <w:tblW w:w="9209" w:type="dxa"/>
        <w:tblLook w:val="04A0" w:firstRow="1" w:lastRow="0" w:firstColumn="1" w:lastColumn="0" w:noHBand="0" w:noVBand="1"/>
      </w:tblPr>
      <w:tblGrid>
        <w:gridCol w:w="2272"/>
        <w:gridCol w:w="6937"/>
      </w:tblGrid>
      <w:tr w:rsidR="006E62FE" w14:paraId="281690C9" w14:textId="77777777" w:rsidTr="006E62FE">
        <w:tc>
          <w:tcPr>
            <w:tcW w:w="2272" w:type="dxa"/>
          </w:tcPr>
          <w:p w14:paraId="2093594A" w14:textId="77777777" w:rsidR="006E62FE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</w:t>
            </w:r>
          </w:p>
        </w:tc>
        <w:tc>
          <w:tcPr>
            <w:tcW w:w="6937" w:type="dxa"/>
          </w:tcPr>
          <w:p w14:paraId="4FD53A1B" w14:textId="5CA8836E" w:rsidR="006E62FE" w:rsidRPr="00851413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Почему должно быть оптимизировано</w:t>
            </w:r>
          </w:p>
        </w:tc>
      </w:tr>
      <w:tr w:rsidR="006E62FE" w14:paraId="2C45CC9B" w14:textId="77777777" w:rsidTr="006E62FE">
        <w:tc>
          <w:tcPr>
            <w:tcW w:w="2272" w:type="dxa"/>
          </w:tcPr>
          <w:p w14:paraId="09D6472A" w14:textId="3FFC7082" w:rsidR="006E62FE" w:rsidRPr="006E62FE" w:rsidRDefault="006E62FE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CDEF</w:t>
            </w:r>
          </w:p>
        </w:tc>
        <w:tc>
          <w:tcPr>
            <w:tcW w:w="6937" w:type="dxa"/>
          </w:tcPr>
          <w:p w14:paraId="7C74DBA3" w14:textId="63380B09" w:rsidR="006E62FE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Тяжеловесная формула (7), результат не виден в низком разрешении</w:t>
            </w:r>
          </w:p>
        </w:tc>
      </w:tr>
      <w:tr w:rsidR="006E62FE" w14:paraId="35841F63" w14:textId="77777777" w:rsidTr="006E62FE">
        <w:tc>
          <w:tcPr>
            <w:tcW w:w="2272" w:type="dxa"/>
          </w:tcPr>
          <w:p w14:paraId="5DDF8D7E" w14:textId="701EFA06" w:rsidR="006E62FE" w:rsidRPr="006E62FE" w:rsidRDefault="006E62FE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DF</w:t>
            </w:r>
          </w:p>
        </w:tc>
        <w:tc>
          <w:tcPr>
            <w:tcW w:w="6937" w:type="dxa"/>
          </w:tcPr>
          <w:p w14:paraId="64440818" w14:textId="013076A5" w:rsidR="006E62FE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Применяется к каждому блоку, результат не виден в низком разрешении</w:t>
            </w:r>
          </w:p>
        </w:tc>
      </w:tr>
      <w:tr w:rsidR="006E62FE" w14:paraId="24C7903E" w14:textId="77777777" w:rsidTr="006E62FE">
        <w:tc>
          <w:tcPr>
            <w:tcW w:w="2272" w:type="dxa"/>
          </w:tcPr>
          <w:p w14:paraId="1F1A769A" w14:textId="2EB4590A" w:rsidR="006E62FE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Интерполяция</w:t>
            </w:r>
          </w:p>
        </w:tc>
        <w:tc>
          <w:tcPr>
            <w:tcW w:w="6937" w:type="dxa"/>
          </w:tcPr>
          <w:p w14:paraId="5544A8F1" w14:textId="3DCBE36F" w:rsidR="006E62FE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Применяется к каждому пикселю, занимает минимум </w:t>
            </w:r>
            <w:r w:rsidR="00A27FBC" w:rsidRPr="00A27FBC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 xml:space="preserve"> такт</w:t>
            </w:r>
            <w:r w:rsidR="00A27FBC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 xml:space="preserve"> на пиксель</w:t>
            </w:r>
          </w:p>
        </w:tc>
      </w:tr>
      <w:tr w:rsidR="006E62FE" w14:paraId="79472378" w14:textId="77777777" w:rsidTr="006E62FE">
        <w:tc>
          <w:tcPr>
            <w:tcW w:w="2272" w:type="dxa"/>
          </w:tcPr>
          <w:p w14:paraId="09641DD9" w14:textId="1D3AE371" w:rsidR="006E62FE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Энтропийное кодирование</w:t>
            </w:r>
          </w:p>
        </w:tc>
        <w:tc>
          <w:tcPr>
            <w:tcW w:w="6937" w:type="dxa"/>
          </w:tcPr>
          <w:p w14:paraId="60D9C4C1" w14:textId="05F0BC8C" w:rsidR="006E62FE" w:rsidRDefault="006E62FE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Имеет смысл оптимизация для низкого разрешения с квантизацией коэффициентов</w:t>
            </w:r>
          </w:p>
        </w:tc>
      </w:tr>
    </w:tbl>
    <w:p w14:paraId="36EF9D14" w14:textId="77777777" w:rsidR="006E62FE" w:rsidRDefault="006E62FE" w:rsidP="00F86697">
      <w:pPr>
        <w:pStyle w:val="27"/>
      </w:pPr>
    </w:p>
    <w:p w14:paraId="139C6A0F" w14:textId="2BA7B151" w:rsidR="00981DF2" w:rsidRPr="00981DF2" w:rsidRDefault="00981DF2" w:rsidP="00F86697">
      <w:pPr>
        <w:pStyle w:val="27"/>
      </w:pPr>
      <w:r>
        <w:t>Данные операции занимают много ресурсов и должны быть оптимизированы в первую очередь. В перспективе это даст хорошее увеличение производительности.</w:t>
      </w:r>
      <w:r w:rsidR="006E62FE">
        <w:t xml:space="preserve"> В главе «реализация» приведено профилирование данных частей стандарта.</w:t>
      </w:r>
    </w:p>
    <w:p w14:paraId="54BCC51F" w14:textId="00DA6B47" w:rsidR="00773215" w:rsidRPr="0072329D" w:rsidRDefault="00773215" w:rsidP="008D26A5">
      <w:pPr>
        <w:pStyle w:val="2"/>
        <w:numPr>
          <w:ilvl w:val="1"/>
          <w:numId w:val="16"/>
        </w:numPr>
        <w:rPr>
          <w:lang w:val="en-US"/>
        </w:rPr>
      </w:pPr>
      <w:bookmarkStart w:id="16" w:name="_Toc230210950"/>
      <w:r>
        <w:t>Анализ методов оптимизации кода</w:t>
      </w:r>
      <w:bookmarkEnd w:id="16"/>
    </w:p>
    <w:p w14:paraId="68E320CF" w14:textId="7E2E5D01" w:rsidR="00773215" w:rsidRPr="008B0C6C" w:rsidRDefault="00981DF2" w:rsidP="00F86697">
      <w:pPr>
        <w:pStyle w:val="27"/>
        <w:rPr>
          <w:color w:val="BF4E14" w:themeColor="accent2" w:themeShade="BF"/>
        </w:rPr>
      </w:pPr>
      <w:r>
        <w:t>В данной главе будет рассказано об основных методах оптимизации с опорой на «правила оптимизации»,</w:t>
      </w:r>
      <w:r w:rsidRPr="00981DF2">
        <w:t xml:space="preserve"> </w:t>
      </w:r>
      <w:r>
        <w:t xml:space="preserve">предложенные профессором Массачусетского Технологического </w:t>
      </w:r>
      <w:r w:rsidR="00ED38BE">
        <w:t>Института</w:t>
      </w:r>
      <w:r>
        <w:t xml:space="preserve"> Джоном Луисом Бентли. В главе </w:t>
      </w:r>
      <w:r w:rsidRPr="000F6D57">
        <w:t xml:space="preserve">«Реализация» </w:t>
      </w:r>
      <w:r w:rsidR="00112056">
        <w:t xml:space="preserve">они будут применены для </w:t>
      </w:r>
      <w:r>
        <w:t>сокра</w:t>
      </w:r>
      <w:r w:rsidR="00112056">
        <w:t>щения</w:t>
      </w:r>
      <w:r>
        <w:t xml:space="preserve"> врем</w:t>
      </w:r>
      <w:r w:rsidR="00112056">
        <w:t>ени</w:t>
      </w:r>
      <w:r>
        <w:t xml:space="preserve"> декодирования видео.</w:t>
      </w:r>
      <w:r w:rsidR="006863F9">
        <w:t xml:space="preserve"> </w:t>
      </w:r>
    </w:p>
    <w:p w14:paraId="6C6E8A46" w14:textId="522BF0CC" w:rsidR="00773215" w:rsidRPr="00F86697" w:rsidRDefault="00773215" w:rsidP="008D26A5">
      <w:pPr>
        <w:pStyle w:val="3"/>
        <w:numPr>
          <w:ilvl w:val="2"/>
          <w:numId w:val="16"/>
        </w:numPr>
      </w:pPr>
      <w:bookmarkStart w:id="17" w:name="_Toc230210951"/>
      <w:r w:rsidRPr="00F86697">
        <w:t xml:space="preserve">Правила </w:t>
      </w:r>
      <w:r w:rsidR="00ED38BE">
        <w:t>Б</w:t>
      </w:r>
      <w:r w:rsidRPr="00F86697">
        <w:t>ентли</w:t>
      </w:r>
      <w:bookmarkEnd w:id="17"/>
    </w:p>
    <w:p w14:paraId="67BBA0E7" w14:textId="052373B1" w:rsidR="00773215" w:rsidRDefault="00981DF2" w:rsidP="00F86697">
      <w:pPr>
        <w:pStyle w:val="27"/>
      </w:pPr>
      <w:r>
        <w:t xml:space="preserve">Правила Бентли представляют </w:t>
      </w:r>
      <w:r w:rsidR="0009209D">
        <w:t>собой</w:t>
      </w:r>
      <w:r>
        <w:t xml:space="preserve"> подобие чек-листа из 20 пунктов, разделённых на 4 раздела: структуры данных, логика, циклы и функции. Некоторые пункты </w:t>
      </w:r>
      <w:r w:rsidR="006863F9">
        <w:t>потеряли актуальность в связи с тем</w:t>
      </w:r>
      <w:r w:rsidR="00ED38BE">
        <w:t>,</w:t>
      </w:r>
      <w:r w:rsidR="006863F9">
        <w:t xml:space="preserve"> что </w:t>
      </w:r>
      <w:r w:rsidR="006863F9">
        <w:rPr>
          <w:lang w:val="en-US"/>
        </w:rPr>
        <w:t>GNU</w:t>
      </w:r>
      <w:r w:rsidR="006863F9" w:rsidRPr="006863F9">
        <w:t xml:space="preserve"> </w:t>
      </w:r>
      <w:r w:rsidR="006863F9">
        <w:rPr>
          <w:lang w:val="en-US"/>
        </w:rPr>
        <w:t>GCC</w:t>
      </w:r>
      <w:r w:rsidR="006863F9" w:rsidRPr="006863F9">
        <w:t xml:space="preserve"> </w:t>
      </w:r>
      <w:r w:rsidR="006863F9">
        <w:t>компилятор применяет их при включенных флагах -</w:t>
      </w:r>
      <w:r w:rsidR="006863F9">
        <w:rPr>
          <w:lang w:val="en-US"/>
        </w:rPr>
        <w:t>O</w:t>
      </w:r>
      <w:r w:rsidR="006863F9" w:rsidRPr="006863F9">
        <w:t>2, -</w:t>
      </w:r>
      <w:r w:rsidR="006863F9">
        <w:rPr>
          <w:lang w:val="en-US"/>
        </w:rPr>
        <w:t>O</w:t>
      </w:r>
      <w:r w:rsidR="006863F9" w:rsidRPr="006863F9">
        <w:t xml:space="preserve">3, </w:t>
      </w:r>
      <w:r w:rsidR="006863F9">
        <w:t>а некоторые неприменимы к данной задаче. Рассмотрим оставшиеся.</w:t>
      </w:r>
    </w:p>
    <w:p w14:paraId="0F14E1AC" w14:textId="1A052441" w:rsidR="006863F9" w:rsidRDefault="006863F9" w:rsidP="00BD1700">
      <w:pPr>
        <w:pStyle w:val="4X1"/>
        <w:numPr>
          <w:ilvl w:val="3"/>
          <w:numId w:val="16"/>
        </w:numPr>
      </w:pPr>
      <w:r>
        <w:t>Инициализация во время компиляции</w:t>
      </w:r>
    </w:p>
    <w:p w14:paraId="2925B8BE" w14:textId="5FDB59F2" w:rsidR="00FF0D2D" w:rsidRDefault="006863F9" w:rsidP="00F86697">
      <w:pPr>
        <w:spacing w:line="360" w:lineRule="auto"/>
      </w:pPr>
      <w:r>
        <w:t xml:space="preserve">Данный метод представляет </w:t>
      </w:r>
      <w:r w:rsidR="0009209D">
        <w:t>собой</w:t>
      </w:r>
      <w:r>
        <w:t xml:space="preserve"> практику инициализации значений во время компиляции. </w:t>
      </w:r>
      <w:r w:rsidR="008029C8">
        <w:t>Например</w:t>
      </w:r>
      <w:r>
        <w:t xml:space="preserve">, есть функция, вычисляющая синус, умноженный на косинус, а точность выходного значения не сильно важна. В этом случае </w:t>
      </w:r>
      <w:r w:rsidR="00112056">
        <w:t>возможно</w:t>
      </w:r>
      <w:r>
        <w:t xml:space="preserve"> инициализировать массив вида </w:t>
      </w:r>
    </w:p>
    <w:p w14:paraId="1B13C980" w14:textId="57039A12" w:rsidR="00112056" w:rsidRDefault="006863F9" w:rsidP="001267E7">
      <w:pPr>
        <w:tabs>
          <w:tab w:val="left" w:pos="8789"/>
        </w:tabs>
        <w:spacing w:line="360" w:lineRule="auto"/>
        <w:ind w:firstLine="0"/>
      </w:pPr>
      <w:proofErr w:type="spellStart"/>
      <w:r w:rsidRPr="00346883">
        <w:rPr>
          <w:rFonts w:ascii="Cambria Math" w:hAnsi="Cambria Math"/>
          <w:lang w:val="en-US"/>
        </w:rPr>
        <w:t>uint</w:t>
      </w:r>
      <w:proofErr w:type="spellEnd"/>
      <w:r w:rsidRPr="00346883">
        <w:rPr>
          <w:rFonts w:ascii="Cambria Math" w:hAnsi="Cambria Math"/>
        </w:rPr>
        <w:t>32_</w:t>
      </w:r>
      <w:r w:rsidRPr="00346883">
        <w:rPr>
          <w:rFonts w:ascii="Cambria Math" w:hAnsi="Cambria Math"/>
          <w:lang w:val="en-US"/>
        </w:rPr>
        <w:t>t</w:t>
      </w:r>
      <w:r w:rsidRPr="00346883">
        <w:rPr>
          <w:rFonts w:ascii="Cambria Math" w:hAnsi="Cambria Math"/>
        </w:rPr>
        <w:t xml:space="preserve"> </w:t>
      </w:r>
      <w:proofErr w:type="spellStart"/>
      <w:proofErr w:type="gramStart"/>
      <w:r w:rsidRPr="00346883">
        <w:rPr>
          <w:rFonts w:ascii="Cambria Math" w:hAnsi="Cambria Math"/>
          <w:lang w:val="en-US"/>
        </w:rPr>
        <w:t>cossin</w:t>
      </w:r>
      <w:proofErr w:type="spellEnd"/>
      <w:r w:rsidRPr="00346883">
        <w:rPr>
          <w:rFonts w:ascii="Cambria Math" w:hAnsi="Cambria Math"/>
        </w:rPr>
        <w:t>[</w:t>
      </w:r>
      <w:proofErr w:type="gramEnd"/>
      <w:r w:rsidRPr="00346883">
        <w:rPr>
          <w:rFonts w:ascii="Cambria Math" w:hAnsi="Cambria Math"/>
        </w:rPr>
        <w:t>10]={0.0, 0.476, 0.294, -0.294, -0.476, -0.0, 0.476, 0.294, -0.294, -0.476}</w:t>
      </w:r>
      <w:r w:rsidR="001267E7">
        <w:tab/>
        <w:t>(3)</w:t>
      </w:r>
    </w:p>
    <w:p w14:paraId="0BACECC2" w14:textId="0E457E87" w:rsidR="007F47D6" w:rsidRDefault="006863F9" w:rsidP="00F86697">
      <w:pPr>
        <w:spacing w:line="360" w:lineRule="auto"/>
        <w:ind w:firstLine="0"/>
      </w:pPr>
      <w:r>
        <w:t xml:space="preserve">затем вычислять приблизительное значение как </w:t>
      </w:r>
    </w:p>
    <w:p w14:paraId="686B67E6" w14:textId="463702C7" w:rsidR="001267E7" w:rsidRPr="001267E7" w:rsidRDefault="006863F9" w:rsidP="001267E7">
      <w:pPr>
        <w:tabs>
          <w:tab w:val="left" w:pos="8789"/>
        </w:tabs>
        <w:spacing w:line="360" w:lineRule="auto"/>
        <w:ind w:firstLine="0"/>
      </w:pPr>
      <w:r w:rsidRPr="00346883">
        <w:rPr>
          <w:rFonts w:ascii="Cambria Math" w:hAnsi="Cambria Math"/>
          <w:lang w:val="en-US"/>
        </w:rPr>
        <w:t>result</w:t>
      </w:r>
      <w:r w:rsidRPr="00346883">
        <w:rPr>
          <w:rFonts w:ascii="Cambria Math" w:hAnsi="Cambria Math"/>
        </w:rPr>
        <w:t xml:space="preserve"> = </w:t>
      </w:r>
      <w:proofErr w:type="spellStart"/>
      <w:r w:rsidRPr="00346883">
        <w:rPr>
          <w:rFonts w:ascii="Cambria Math" w:hAnsi="Cambria Math"/>
          <w:lang w:val="en-US"/>
        </w:rPr>
        <w:t>cossin</w:t>
      </w:r>
      <w:proofErr w:type="spellEnd"/>
      <w:r w:rsidRPr="00346883">
        <w:rPr>
          <w:rFonts w:ascii="Cambria Math" w:hAnsi="Cambria Math"/>
        </w:rPr>
        <w:t>[</w:t>
      </w:r>
      <w:proofErr w:type="spellStart"/>
      <w:r w:rsidRPr="00346883">
        <w:rPr>
          <w:rFonts w:ascii="Cambria Math" w:hAnsi="Cambria Math"/>
          <w:lang w:val="en-US"/>
        </w:rPr>
        <w:t>i</w:t>
      </w:r>
      <w:proofErr w:type="spellEnd"/>
      <w:r w:rsidRPr="00346883">
        <w:rPr>
          <w:rFonts w:ascii="Cambria Math" w:hAnsi="Cambria Math"/>
        </w:rPr>
        <w:t>]</w:t>
      </w:r>
      <w:r w:rsidR="001267E7" w:rsidRPr="00B255A5">
        <w:tab/>
      </w:r>
      <w:r w:rsidR="001267E7">
        <w:t>(4)</w:t>
      </w:r>
    </w:p>
    <w:p w14:paraId="1474B8CA" w14:textId="10511FC9" w:rsidR="007F47D6" w:rsidRPr="001267E7" w:rsidRDefault="006863F9" w:rsidP="00F86697">
      <w:pPr>
        <w:spacing w:line="360" w:lineRule="auto"/>
        <w:ind w:firstLine="0"/>
      </w:pPr>
      <w:r>
        <w:lastRenderedPageBreak/>
        <w:t>где</w:t>
      </w:r>
      <w:r w:rsidRPr="001267E7">
        <w:t xml:space="preserve"> </w:t>
      </w:r>
      <w:proofErr w:type="spellStart"/>
      <w:r>
        <w:rPr>
          <w:lang w:val="en-US"/>
        </w:rPr>
        <w:t>i</w:t>
      </w:r>
      <w:proofErr w:type="spellEnd"/>
      <w:r w:rsidRPr="001267E7">
        <w:t xml:space="preserve"> – </w:t>
      </w:r>
      <w:r w:rsidR="004E0C1C" w:rsidRPr="001267E7">
        <w:t>(</w:t>
      </w:r>
      <w:r w:rsidR="001267E7">
        <w:rPr>
          <w:rFonts w:ascii="Arial" w:hAnsi="Arial" w:cs="Arial"/>
          <w:color w:val="0A0A0A"/>
          <w:shd w:val="clear" w:color="auto" w:fill="FFFFFF"/>
        </w:rPr>
        <w:t>π</w:t>
      </w:r>
      <w:r w:rsidR="004E0C1C" w:rsidRPr="001267E7">
        <w:t>*2/</w:t>
      </w:r>
      <w:proofErr w:type="gramStart"/>
      <w:r w:rsidR="004E0C1C" w:rsidRPr="001267E7">
        <w:t>10)*</w:t>
      </w:r>
      <w:proofErr w:type="gramEnd"/>
      <w:r w:rsidR="004E0C1C" w:rsidRPr="001267E7">
        <w:t>(</w:t>
      </w:r>
      <w:r w:rsidR="004E0C1C">
        <w:t>требуемый</w:t>
      </w:r>
      <w:r w:rsidR="004E0C1C" w:rsidRPr="001267E7">
        <w:t xml:space="preserve"> </w:t>
      </w:r>
      <w:r w:rsidR="004E0C1C">
        <w:t>угол</w:t>
      </w:r>
      <w:r w:rsidR="004E0C1C" w:rsidRPr="001267E7">
        <w:t>)</w:t>
      </w:r>
    </w:p>
    <w:p w14:paraId="5D0CA8C9" w14:textId="5F3EF795" w:rsidR="006863F9" w:rsidRPr="004E0C1C" w:rsidRDefault="004E0C1C" w:rsidP="00F86697">
      <w:pPr>
        <w:spacing w:line="360" w:lineRule="auto"/>
        <w:ind w:firstLine="0"/>
      </w:pPr>
      <w:r>
        <w:t xml:space="preserve">Вычисляемые значения будут с погрешностью входного значения </w:t>
      </w:r>
      <w:proofErr w:type="gramStart"/>
      <w:r w:rsidRPr="004E0C1C">
        <w:t xml:space="preserve">&lt; </w:t>
      </w:r>
      <w:r w:rsidR="001267E7">
        <w:rPr>
          <w:rFonts w:ascii="Arial" w:hAnsi="Arial" w:cs="Arial"/>
          <w:color w:val="0A0A0A"/>
          <w:shd w:val="clear" w:color="auto" w:fill="FFFFFF"/>
        </w:rPr>
        <w:t>π</w:t>
      </w:r>
      <w:proofErr w:type="gramEnd"/>
      <w:r w:rsidRPr="004E0C1C">
        <w:t>*1/5.</w:t>
      </w:r>
      <w:r w:rsidR="001267E7">
        <w:t xml:space="preserve"> Тем не менее, данная методика может понижать производительность. </w:t>
      </w:r>
      <w:r w:rsidR="001267E7" w:rsidRPr="001267E7">
        <w:t xml:space="preserve">В статье </w:t>
      </w:r>
      <w:r w:rsidR="004D706B" w:rsidRPr="004D706B">
        <w:t>[</w:t>
      </w:r>
      <w:r w:rsidR="004A3DBF">
        <w:fldChar w:fldCharType="begin"/>
      </w:r>
      <w:r w:rsidR="004A3DBF">
        <w:instrText xml:space="preserve"> REF _Ref225271197 \r \h </w:instrText>
      </w:r>
      <w:r w:rsidR="004A3DBF">
        <w:fldChar w:fldCharType="separate"/>
      </w:r>
      <w:r w:rsidR="00B652AE">
        <w:t>22</w:t>
      </w:r>
      <w:r w:rsidR="004A3DBF">
        <w:fldChar w:fldCharType="end"/>
      </w:r>
      <w:r w:rsidR="004D706B" w:rsidRPr="004D706B">
        <w:t>]</w:t>
      </w:r>
      <w:r w:rsidR="001267E7" w:rsidRPr="001267E7">
        <w:t xml:space="preserve"> рассматривается энтропийный декодер CAVLC кодека H.264, который, как и AV1, VP9, </w:t>
      </w:r>
      <w:proofErr w:type="gramStart"/>
      <w:r w:rsidR="001267E7" w:rsidRPr="001267E7">
        <w:t>HEVC(</w:t>
      </w:r>
      <w:proofErr w:type="gramEnd"/>
      <w:r w:rsidR="001267E7" w:rsidRPr="001267E7">
        <w:t xml:space="preserve">H.265) является наследником MPEG и берет некоторые его концепции, а следовательно некоторые идеи по оптимизации H.264 могут быть полезны и для AV1. В частности, в статье рассматриваются такие методы оптимизации как аппаратное ускорение и отказ от </w:t>
      </w:r>
      <w:proofErr w:type="spellStart"/>
      <w:r w:rsidR="001267E7" w:rsidRPr="001267E7">
        <w:t>lookup</w:t>
      </w:r>
      <w:proofErr w:type="spellEnd"/>
      <w:r w:rsidR="001267E7" w:rsidRPr="001267E7">
        <w:t xml:space="preserve"> </w:t>
      </w:r>
      <w:proofErr w:type="spellStart"/>
      <w:r w:rsidR="001267E7" w:rsidRPr="001267E7">
        <w:t>tables</w:t>
      </w:r>
      <w:proofErr w:type="spellEnd"/>
      <w:r w:rsidR="001267E7">
        <w:t>, пример которой представлен в данном разделе</w:t>
      </w:r>
      <w:r w:rsidR="001267E7" w:rsidRPr="001267E7">
        <w:t xml:space="preserve">. </w:t>
      </w:r>
      <w:r w:rsidR="001267E7">
        <w:t>В</w:t>
      </w:r>
      <w:r w:rsidR="001267E7" w:rsidRPr="001267E7">
        <w:t xml:space="preserve">торой раздел </w:t>
      </w:r>
      <w:r w:rsidR="001267E7">
        <w:t>более полезен для данной работы</w:t>
      </w:r>
      <w:r w:rsidR="001267E7" w:rsidRPr="001267E7">
        <w:t xml:space="preserve">. В нём рассказывается о том, что отказ от множества </w:t>
      </w:r>
      <w:proofErr w:type="spellStart"/>
      <w:r w:rsidR="001267E7" w:rsidRPr="001267E7">
        <w:t>lookup</w:t>
      </w:r>
      <w:proofErr w:type="spellEnd"/>
      <w:r w:rsidR="001267E7" w:rsidRPr="001267E7">
        <w:t xml:space="preserve"> </w:t>
      </w:r>
      <w:proofErr w:type="spellStart"/>
      <w:r w:rsidR="001267E7" w:rsidRPr="001267E7">
        <w:t>tables</w:t>
      </w:r>
      <w:proofErr w:type="spellEnd"/>
      <w:r w:rsidR="001267E7" w:rsidRPr="001267E7">
        <w:t xml:space="preserve"> в пользу алгебраического выражения быстрее, так как это избавляет от необходимости в множественных вычислениях и </w:t>
      </w:r>
      <w:proofErr w:type="spellStart"/>
      <w:r w:rsidR="001267E7" w:rsidRPr="001267E7">
        <w:t>кеш</w:t>
      </w:r>
      <w:proofErr w:type="spellEnd"/>
      <w:r w:rsidR="001267E7" w:rsidRPr="001267E7">
        <w:t>-промахах при обращении к данным</w:t>
      </w:r>
      <w:r w:rsidR="001267E7">
        <w:t>.</w:t>
      </w:r>
    </w:p>
    <w:p w14:paraId="6E532633" w14:textId="45734081" w:rsidR="004E0C1C" w:rsidRDefault="004E0C1C" w:rsidP="00DB005F">
      <w:pPr>
        <w:pStyle w:val="4X1"/>
        <w:numPr>
          <w:ilvl w:val="3"/>
          <w:numId w:val="16"/>
        </w:numPr>
      </w:pPr>
      <w:r>
        <w:t>Плотность</w:t>
      </w:r>
    </w:p>
    <w:p w14:paraId="5C507F96" w14:textId="3287B82F" w:rsidR="004E0C1C" w:rsidRDefault="004E0C1C" w:rsidP="00F86697">
      <w:pPr>
        <w:pStyle w:val="27"/>
      </w:pPr>
      <w:r>
        <w:t xml:space="preserve">Как будет рассмотрено в </w:t>
      </w:r>
      <w:r w:rsidR="007F47D6">
        <w:t>разделе</w:t>
      </w:r>
      <w:r>
        <w:t xml:space="preserve"> </w:t>
      </w:r>
      <w:r w:rsidRPr="000F6D57">
        <w:t>1.</w:t>
      </w:r>
      <w:r w:rsidR="000F6D57" w:rsidRPr="000F6D57">
        <w:t>9</w:t>
      </w:r>
      <w:r w:rsidRPr="000F6D57">
        <w:t>.2</w:t>
      </w:r>
      <w:r>
        <w:t xml:space="preserve">, крайне важно оптимизировать код для процессорного </w:t>
      </w:r>
      <w:proofErr w:type="spellStart"/>
      <w:r>
        <w:t>кеша</w:t>
      </w:r>
      <w:proofErr w:type="spellEnd"/>
      <w:r>
        <w:t xml:space="preserve">, ввиду этого необходимо соблюдать плотность данных. </w:t>
      </w:r>
      <w:r w:rsidR="008029C8">
        <w:t>Например</w:t>
      </w:r>
      <w:r>
        <w:t xml:space="preserve">, </w:t>
      </w:r>
      <w:proofErr w:type="gramStart"/>
      <w:r>
        <w:t>представим</w:t>
      </w:r>
      <w:proofErr w:type="gramEnd"/>
      <w:r>
        <w:t xml:space="preserve"> что в примере выше массив</w:t>
      </w:r>
      <w:r w:rsidR="008029C8">
        <w:t xml:space="preserve"> был инициализирован</w:t>
      </w:r>
      <w:r>
        <w:t xml:space="preserve"> с точностью входного значения менее </w:t>
      </w:r>
      <w:r>
        <w:rPr>
          <w:lang w:val="en-US"/>
        </w:rPr>
        <w:t>PI</w:t>
      </w:r>
      <w:r w:rsidRPr="004E0C1C">
        <w:t>*1/50</w:t>
      </w:r>
      <w:r>
        <w:t>0</w:t>
      </w:r>
      <w:r w:rsidRPr="004E0C1C">
        <w:t xml:space="preserve">, </w:t>
      </w:r>
      <w:r>
        <w:t xml:space="preserve">тогда в массиве будет 1000 значений. Если код будет запрашивать элементы в соответствии с нормальным распределением и если </w:t>
      </w:r>
      <w:proofErr w:type="gramStart"/>
      <w:r>
        <w:t>учесть</w:t>
      </w:r>
      <w:proofErr w:type="gramEnd"/>
      <w:r>
        <w:t xml:space="preserve"> что линия процессорного </w:t>
      </w:r>
      <w:proofErr w:type="spellStart"/>
      <w:r>
        <w:t>кеша</w:t>
      </w:r>
      <w:proofErr w:type="spellEnd"/>
      <w:r>
        <w:t xml:space="preserve"> вмещает 8 его элементов, то процент промахов может достигнуть 87.5%. Если же элементов 10, то при прочих равных процент промахов не будет выше </w:t>
      </w:r>
      <w:r w:rsidR="00766722">
        <w:t>20%</w:t>
      </w:r>
      <w:r>
        <w:t>.</w:t>
      </w:r>
    </w:p>
    <w:p w14:paraId="20703F36" w14:textId="4B6B4D6A" w:rsidR="00766722" w:rsidRDefault="00766722" w:rsidP="00DB005F">
      <w:pPr>
        <w:pStyle w:val="4X1"/>
        <w:numPr>
          <w:ilvl w:val="3"/>
          <w:numId w:val="16"/>
        </w:numPr>
        <w:ind w:left="1730" w:hanging="312"/>
      </w:pPr>
      <w:r>
        <w:t>Объединение тестов</w:t>
      </w:r>
    </w:p>
    <w:p w14:paraId="54465B64" w14:textId="1163257D" w:rsidR="00766722" w:rsidRDefault="00766722" w:rsidP="00F86697">
      <w:pPr>
        <w:pStyle w:val="27"/>
      </w:pPr>
      <w:r>
        <w:t xml:space="preserve">Общеизвестно что процессор имеет механизм </w:t>
      </w:r>
      <w:r>
        <w:rPr>
          <w:lang w:val="en-US"/>
        </w:rPr>
        <w:t>branching</w:t>
      </w:r>
      <w:r w:rsidRPr="00766722">
        <w:t xml:space="preserve">. </w:t>
      </w:r>
      <w:r>
        <w:t xml:space="preserve">Это значит, что процессор может предсказать результат логического ветвления в коде и в соответствии с ним «положить» в конвейер инструкций соответствующий участок кода. Чем меньше </w:t>
      </w:r>
      <w:proofErr w:type="gramStart"/>
      <w:r>
        <w:t>процент верно</w:t>
      </w:r>
      <w:proofErr w:type="gramEnd"/>
      <w:r>
        <w:t xml:space="preserve"> угаданных развилок, тем ниже производительность, и соответственно выгоднее всего сократить количество возможных развилок объединив несколько условий в одно.</w:t>
      </w:r>
    </w:p>
    <w:p w14:paraId="23A1EF19" w14:textId="0F34A988" w:rsidR="00766722" w:rsidRDefault="00766722" w:rsidP="00DB005F">
      <w:pPr>
        <w:pStyle w:val="4X1"/>
        <w:numPr>
          <w:ilvl w:val="3"/>
          <w:numId w:val="16"/>
        </w:numPr>
        <w:ind w:left="1730" w:hanging="312"/>
      </w:pPr>
      <w:r>
        <w:lastRenderedPageBreak/>
        <w:t>Упорядочивание проверок</w:t>
      </w:r>
    </w:p>
    <w:p w14:paraId="02B8AA93" w14:textId="2CDB5A5A" w:rsidR="007D16F7" w:rsidRDefault="00766722" w:rsidP="00F86697">
      <w:pPr>
        <w:pStyle w:val="27"/>
      </w:pPr>
      <w:r>
        <w:t>В языках</w:t>
      </w:r>
      <w:r w:rsidR="007D16F7" w:rsidRPr="007D16F7">
        <w:t xml:space="preserve"> </w:t>
      </w:r>
      <w:r w:rsidR="007D16F7">
        <w:t>программирования</w:t>
      </w:r>
      <w:r>
        <w:t xml:space="preserve"> логические операторы, как правило, «ленивые», следовательно необходимо упорядочивать проверки в условиях так, чтобы конечный результат был известен как можно раньше. </w:t>
      </w:r>
    </w:p>
    <w:p w14:paraId="76260011" w14:textId="4391D706" w:rsidR="007B519A" w:rsidRDefault="007F47D6" w:rsidP="00DB005F">
      <w:pPr>
        <w:pStyle w:val="4X1"/>
        <w:numPr>
          <w:ilvl w:val="3"/>
          <w:numId w:val="16"/>
        </w:numPr>
        <w:ind w:left="1730" w:hanging="312"/>
      </w:pPr>
      <w:r>
        <w:t>Логические преобразования</w:t>
      </w:r>
    </w:p>
    <w:p w14:paraId="715F6A84" w14:textId="13E1A0F8" w:rsidR="007B519A" w:rsidRDefault="009B5EF6" w:rsidP="00F86697">
      <w:pPr>
        <w:pStyle w:val="27"/>
      </w:pPr>
      <w:r>
        <w:t>Данный метод не входит в перечень оптимизаций Бентли, однако его можно отнести к подвиду объединения тестов. Суть</w:t>
      </w:r>
      <w:r w:rsidR="007F47D6">
        <w:t xml:space="preserve"> логических преобразований</w:t>
      </w:r>
      <w:r>
        <w:t xml:space="preserve"> в том, чтобы заменить обычные логические вычисления быстрыми битовыми вычислениями.</w:t>
      </w:r>
    </w:p>
    <w:p w14:paraId="6EE972D7" w14:textId="77777777" w:rsidR="001267E7" w:rsidRDefault="009B5EF6" w:rsidP="00F86697">
      <w:pPr>
        <w:pStyle w:val="27"/>
      </w:pPr>
      <w:r>
        <w:t xml:space="preserve">Например, условие </w:t>
      </w:r>
    </w:p>
    <w:p w14:paraId="2B47F986" w14:textId="1FE2A105" w:rsidR="001267E7" w:rsidRDefault="009B5EF6" w:rsidP="00ED38BE">
      <w:pPr>
        <w:pStyle w:val="27"/>
        <w:tabs>
          <w:tab w:val="left" w:pos="8931"/>
        </w:tabs>
        <w:ind w:firstLine="0"/>
      </w:pPr>
      <w:r w:rsidRPr="00346883">
        <w:rPr>
          <w:rFonts w:ascii="Cambria Math" w:hAnsi="Cambria Math"/>
          <w:lang w:val="en-US"/>
        </w:rPr>
        <w:t>if</w:t>
      </w:r>
      <w:r w:rsidRPr="00346883">
        <w:rPr>
          <w:rFonts w:ascii="Cambria Math" w:hAnsi="Cambria Math"/>
        </w:rPr>
        <w:t xml:space="preserve"> (</w:t>
      </w:r>
      <w:r w:rsidRPr="00346883">
        <w:rPr>
          <w:rFonts w:ascii="Cambria Math" w:hAnsi="Cambria Math"/>
          <w:lang w:val="en-US"/>
        </w:rPr>
        <w:t>x</w:t>
      </w:r>
      <w:r w:rsidRPr="00346883">
        <w:rPr>
          <w:rFonts w:ascii="Cambria Math" w:hAnsi="Cambria Math"/>
        </w:rPr>
        <w:t xml:space="preserve">&lt;4096 &amp;&amp; </w:t>
      </w:r>
      <w:r w:rsidRPr="00346883">
        <w:rPr>
          <w:rFonts w:ascii="Cambria Math" w:hAnsi="Cambria Math"/>
          <w:lang w:val="en-US"/>
        </w:rPr>
        <w:t>x</w:t>
      </w:r>
      <w:r w:rsidRPr="00346883">
        <w:rPr>
          <w:rFonts w:ascii="Cambria Math" w:hAnsi="Cambria Math"/>
        </w:rPr>
        <w:t>&gt;=256)</w:t>
      </w:r>
      <w:r>
        <w:t xml:space="preserve"> </w:t>
      </w:r>
      <w:r w:rsidR="001267E7">
        <w:tab/>
        <w:t>(5)</w:t>
      </w:r>
    </w:p>
    <w:p w14:paraId="3A420AD9" w14:textId="77777777" w:rsidR="001267E7" w:rsidRDefault="009B5EF6" w:rsidP="001267E7">
      <w:pPr>
        <w:pStyle w:val="27"/>
      </w:pPr>
      <w:r>
        <w:t xml:space="preserve">можно заменить условием </w:t>
      </w:r>
    </w:p>
    <w:p w14:paraId="74100DBE" w14:textId="2F6ECA82" w:rsidR="009B5EF6" w:rsidRPr="001267E7" w:rsidRDefault="009B5EF6" w:rsidP="001267E7">
      <w:pPr>
        <w:pStyle w:val="27"/>
        <w:tabs>
          <w:tab w:val="left" w:pos="8931"/>
        </w:tabs>
        <w:ind w:firstLine="0"/>
      </w:pPr>
      <w:proofErr w:type="gramStart"/>
      <w:r w:rsidRPr="00346883">
        <w:rPr>
          <w:rFonts w:ascii="Cambria Math" w:hAnsi="Cambria Math"/>
          <w:lang w:val="en-US"/>
        </w:rPr>
        <w:t>if</w:t>
      </w:r>
      <w:r w:rsidRPr="00ED38BE">
        <w:rPr>
          <w:rFonts w:ascii="Cambria Math" w:hAnsi="Cambria Math"/>
        </w:rPr>
        <w:t>( (</w:t>
      </w:r>
      <w:proofErr w:type="gramEnd"/>
      <w:r w:rsidRPr="00346883">
        <w:rPr>
          <w:rFonts w:ascii="Cambria Math" w:hAnsi="Cambria Math"/>
          <w:lang w:val="en-US"/>
        </w:rPr>
        <w:t>x</w:t>
      </w:r>
      <w:r w:rsidRPr="00ED38BE">
        <w:rPr>
          <w:rFonts w:ascii="Cambria Math" w:hAnsi="Cambria Math"/>
        </w:rPr>
        <w:t>|~0</w:t>
      </w:r>
      <w:proofErr w:type="spellStart"/>
      <w:r w:rsidRPr="00346883">
        <w:rPr>
          <w:rFonts w:ascii="Cambria Math" w:hAnsi="Cambria Math"/>
          <w:lang w:val="en-US"/>
        </w:rPr>
        <w:t>xFF</w:t>
      </w:r>
      <w:proofErr w:type="spellEnd"/>
      <w:r w:rsidRPr="00ED38BE">
        <w:rPr>
          <w:rFonts w:ascii="Cambria Math" w:hAnsi="Cambria Math"/>
        </w:rPr>
        <w:t>)&amp;&amp;(!(</w:t>
      </w:r>
      <w:r w:rsidRPr="00346883">
        <w:rPr>
          <w:rFonts w:ascii="Cambria Math" w:hAnsi="Cambria Math"/>
          <w:lang w:val="en-US"/>
        </w:rPr>
        <w:t>x</w:t>
      </w:r>
      <w:r w:rsidRPr="00ED38BE">
        <w:rPr>
          <w:rFonts w:ascii="Cambria Math" w:hAnsi="Cambria Math"/>
        </w:rPr>
        <w:t>&amp;~0</w:t>
      </w:r>
      <w:proofErr w:type="spellStart"/>
      <w:r w:rsidRPr="00346883">
        <w:rPr>
          <w:rFonts w:ascii="Cambria Math" w:hAnsi="Cambria Math"/>
          <w:lang w:val="en-US"/>
        </w:rPr>
        <w:t>xFFF</w:t>
      </w:r>
      <w:proofErr w:type="spellEnd"/>
      <w:r w:rsidRPr="00ED38BE">
        <w:rPr>
          <w:rFonts w:ascii="Cambria Math" w:hAnsi="Cambria Math"/>
        </w:rPr>
        <w:t>)) )</w:t>
      </w:r>
      <w:r w:rsidR="00876701" w:rsidRPr="00ED38BE">
        <w:rPr>
          <w:rFonts w:ascii="Cambria Math" w:hAnsi="Cambria Math"/>
        </w:rPr>
        <w:t>.</w:t>
      </w:r>
      <w:r w:rsidR="001267E7" w:rsidRPr="00ED38BE">
        <w:tab/>
      </w:r>
      <w:r w:rsidR="001267E7">
        <w:t>(6)</w:t>
      </w:r>
    </w:p>
    <w:p w14:paraId="1B2A8BCA" w14:textId="3CFF48F0" w:rsidR="00876701" w:rsidRPr="008B0C6C" w:rsidRDefault="001267E7" w:rsidP="00F86697">
      <w:pPr>
        <w:pStyle w:val="27"/>
        <w:rPr>
          <w:color w:val="BF4E14" w:themeColor="accent2" w:themeShade="BF"/>
        </w:rPr>
      </w:pPr>
      <w:r>
        <w:t>Данный подход рассмотрен в статье</w:t>
      </w:r>
      <w:r w:rsidR="004D706B" w:rsidRPr="004D706B">
        <w:t xml:space="preserve"> [</w:t>
      </w:r>
      <w:r w:rsidR="004A3DBF">
        <w:fldChar w:fldCharType="begin"/>
      </w:r>
      <w:r w:rsidR="004A3DBF">
        <w:instrText xml:space="preserve"> REF _Ref225271204 \r \h </w:instrText>
      </w:r>
      <w:r w:rsidR="004A3DBF">
        <w:fldChar w:fldCharType="separate"/>
      </w:r>
      <w:r w:rsidR="00B652AE">
        <w:t>23</w:t>
      </w:r>
      <w:r w:rsidR="004A3DBF">
        <w:fldChar w:fldCharType="end"/>
      </w:r>
      <w:r w:rsidR="004D706B" w:rsidRPr="004D706B">
        <w:t>]</w:t>
      </w:r>
      <w:r w:rsidRPr="001267E7">
        <w:t>. В ней рассматриваются метод деления при помощи «магической константы» и его оптимизированный вариант, работающий на 30% быстрее. Деление редко встречается в декодировании видео и больше присутствует в кодировании, однако этот метод, несмотря на его сложность, может помочь ускорить интерполяцию, так как она производится путем деления суммы произведений коэффиц</w:t>
      </w:r>
      <w:r w:rsidR="005506ED">
        <w:t>и</w:t>
      </w:r>
      <w:r w:rsidRPr="001267E7">
        <w:t>ентов фильтра и значений пикселя.</w:t>
      </w:r>
    </w:p>
    <w:p w14:paraId="2418B954" w14:textId="1CC37DB3" w:rsidR="00773215" w:rsidRPr="00F86697" w:rsidRDefault="00CF6EDD" w:rsidP="00CF6EDD">
      <w:pPr>
        <w:pStyle w:val="3"/>
        <w:numPr>
          <w:ilvl w:val="0"/>
          <w:numId w:val="0"/>
        </w:numPr>
      </w:pPr>
      <w:bookmarkStart w:id="18" w:name="_Toc230210952"/>
      <w:r>
        <w:t xml:space="preserve">1.8.2. </w:t>
      </w:r>
      <w:r w:rsidR="00773215" w:rsidRPr="00F86697">
        <w:t>Оптимизация CPU-</w:t>
      </w:r>
      <w:proofErr w:type="spellStart"/>
      <w:r w:rsidR="00773215" w:rsidRPr="00F86697">
        <w:t>кеша</w:t>
      </w:r>
      <w:bookmarkEnd w:id="18"/>
      <w:proofErr w:type="spellEnd"/>
    </w:p>
    <w:p w14:paraId="638A8535" w14:textId="15925F40" w:rsidR="00773215" w:rsidRDefault="007B519A" w:rsidP="00F86697">
      <w:pPr>
        <w:pStyle w:val="27"/>
      </w:pPr>
      <w:r>
        <w:rPr>
          <w:lang w:val="en-US"/>
        </w:rPr>
        <w:t>CPU</w:t>
      </w:r>
      <w:r w:rsidRPr="007B519A">
        <w:t>-</w:t>
      </w:r>
      <w:proofErr w:type="spellStart"/>
      <w:r>
        <w:t>кеш</w:t>
      </w:r>
      <w:proofErr w:type="spellEnd"/>
      <w:r>
        <w:t xml:space="preserve"> – один из главных методов оптимизации кода. Его правильное использование может уменьшить скорость выполнения кода на величину до 99% в синтетических задачах. На рис</w:t>
      </w:r>
      <w:r w:rsidR="0037476D">
        <w:t>.</w:t>
      </w:r>
      <w:r>
        <w:t xml:space="preserve"> </w:t>
      </w:r>
      <w:r w:rsidR="0037476D">
        <w:t>11</w:t>
      </w:r>
      <w:r>
        <w:t xml:space="preserve"> </w:t>
      </w:r>
      <w:r w:rsidR="007F47D6">
        <w:t>представлена</w:t>
      </w:r>
      <w:r>
        <w:t xml:space="preserve"> относительн</w:t>
      </w:r>
      <w:r w:rsidR="007F47D6">
        <w:t>ая</w:t>
      </w:r>
      <w:r>
        <w:t xml:space="preserve"> скорость доступа к разным типам памяти, и </w:t>
      </w:r>
      <w:r w:rsidR="00112056">
        <w:t>из него понятно</w:t>
      </w:r>
      <w:r>
        <w:t xml:space="preserve">, что доступ к ячейке оперативной памяти </w:t>
      </w:r>
      <w:r>
        <w:rPr>
          <w:lang w:val="en-US"/>
        </w:rPr>
        <w:t>DDR</w:t>
      </w:r>
      <w:r w:rsidRPr="007B519A">
        <w:t>4</w:t>
      </w:r>
      <w:r>
        <w:t xml:space="preserve"> в 120 раз более долгий чем доступ к ячейке </w:t>
      </w:r>
      <w:r>
        <w:rPr>
          <w:lang w:val="en-US"/>
        </w:rPr>
        <w:t>L</w:t>
      </w:r>
      <w:r w:rsidRPr="007B519A">
        <w:t xml:space="preserve">1 </w:t>
      </w:r>
      <w:r>
        <w:t xml:space="preserve">процессорного </w:t>
      </w:r>
      <w:proofErr w:type="spellStart"/>
      <w:r>
        <w:t>кеша</w:t>
      </w:r>
      <w:proofErr w:type="spellEnd"/>
      <w:r>
        <w:t xml:space="preserve">. Следовательно, максимальная выгода в синтетической задаче от перемещения данных из </w:t>
      </w:r>
      <w:r>
        <w:rPr>
          <w:lang w:val="en-US"/>
        </w:rPr>
        <w:t>dram</w:t>
      </w:r>
      <w:r w:rsidRPr="007B519A">
        <w:t xml:space="preserve"> </w:t>
      </w:r>
      <w:r>
        <w:t xml:space="preserve">в </w:t>
      </w:r>
      <w:r>
        <w:rPr>
          <w:lang w:val="en-US"/>
        </w:rPr>
        <w:t>L</w:t>
      </w:r>
      <w:r w:rsidRPr="007B519A">
        <w:t xml:space="preserve">1 </w:t>
      </w:r>
      <w:proofErr w:type="spellStart"/>
      <w:r>
        <w:t>кеш</w:t>
      </w:r>
      <w:proofErr w:type="spellEnd"/>
      <w:r>
        <w:t xml:space="preserve"> более 99%.</w:t>
      </w:r>
    </w:p>
    <w:p w14:paraId="39EC516E" w14:textId="03F2BA28" w:rsidR="007B519A" w:rsidRPr="007B519A" w:rsidRDefault="007B519A" w:rsidP="00F86697">
      <w:pPr>
        <w:pStyle w:val="27"/>
      </w:pPr>
      <w:r>
        <w:t xml:space="preserve">Разумеется, это верно только для нескольких килобайт данных </w:t>
      </w:r>
      <w:r w:rsidRPr="007B519A">
        <w:t>(48</w:t>
      </w:r>
      <w:r>
        <w:t xml:space="preserve">кб для </w:t>
      </w:r>
      <w:r>
        <w:rPr>
          <w:lang w:val="en-US"/>
        </w:rPr>
        <w:t>intel</w:t>
      </w:r>
      <w:r w:rsidRPr="007B519A">
        <w:t xml:space="preserve"> </w:t>
      </w:r>
      <w:proofErr w:type="spellStart"/>
      <w:r>
        <w:rPr>
          <w:lang w:val="en-US"/>
        </w:rPr>
        <w:t>i</w:t>
      </w:r>
      <w:proofErr w:type="spellEnd"/>
      <w:r w:rsidRPr="007B519A">
        <w:t>5-12400</w:t>
      </w:r>
      <w:r>
        <w:rPr>
          <w:lang w:val="en-US"/>
        </w:rPr>
        <w:t>f</w:t>
      </w:r>
      <w:r w:rsidRPr="007B519A">
        <w:t xml:space="preserve">), </w:t>
      </w:r>
      <w:r>
        <w:t>так что необходимо особо тщательно подходить к порядку запроса данных и количеству запрошенных данных.</w:t>
      </w:r>
    </w:p>
    <w:p w14:paraId="17959C44" w14:textId="7010876F" w:rsidR="007B519A" w:rsidRDefault="007B519A" w:rsidP="00AF4012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1A580624" wp14:editId="6B68DA64">
            <wp:extent cx="4976193" cy="1544320"/>
            <wp:effectExtent l="0" t="0" r="0" b="0"/>
            <wp:docPr id="6" name="Рисунок 6" descr="Latency numbers of different golang operations | Amyangfei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tency numbers of different golang operations | Amyangfei's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0" b="46558"/>
                    <a:stretch/>
                  </pic:blipFill>
                  <pic:spPr bwMode="auto">
                    <a:xfrm>
                      <a:off x="0" y="0"/>
                      <a:ext cx="4986979" cy="154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D103A" w14:textId="510B0055" w:rsidR="00326431" w:rsidRDefault="007B519A" w:rsidP="00E16F0B">
      <w:pPr>
        <w:pStyle w:val="afff1"/>
      </w:pPr>
      <w:r>
        <w:t>memory</w:t>
      </w:r>
      <w:r w:rsidRPr="001A4E93">
        <w:t xml:space="preserve"> </w:t>
      </w:r>
      <w:r>
        <w:t>latency</w:t>
      </w:r>
      <w:r w:rsidRPr="001A4E93">
        <w:t xml:space="preserve"> </w:t>
      </w:r>
      <w:r>
        <w:t>table</w:t>
      </w:r>
      <w:r w:rsidR="001A4E93">
        <w:t xml:space="preserve"> [</w:t>
      </w:r>
      <w:r w:rsidR="004A3DBF">
        <w:fldChar w:fldCharType="begin"/>
      </w:r>
      <w:r w:rsidR="004A3DBF">
        <w:instrText xml:space="preserve"> REF _Ref225271211 \r \h </w:instrText>
      </w:r>
      <w:r w:rsidR="004A3DBF">
        <w:fldChar w:fldCharType="separate"/>
      </w:r>
      <w:r w:rsidR="00B652AE">
        <w:t>24</w:t>
      </w:r>
      <w:r w:rsidR="004A3DBF">
        <w:fldChar w:fldCharType="end"/>
      </w:r>
      <w:r w:rsidR="001A4E93">
        <w:t>]</w:t>
      </w:r>
    </w:p>
    <w:p w14:paraId="149F9604" w14:textId="77777777" w:rsidR="00326431" w:rsidRDefault="00326431" w:rsidP="00326431">
      <w:pPr>
        <w:pStyle w:val="2"/>
        <w:numPr>
          <w:ilvl w:val="1"/>
          <w:numId w:val="23"/>
        </w:numPr>
        <w:ind w:left="0" w:firstLine="0"/>
      </w:pPr>
      <w:bookmarkStart w:id="19" w:name="_Toc230210953"/>
      <w:r>
        <w:t xml:space="preserve">Анализ </w:t>
      </w:r>
      <w:r w:rsidRPr="00116766">
        <w:t>существующей инфраструктуры</w:t>
      </w:r>
      <w:bookmarkEnd w:id="19"/>
    </w:p>
    <w:p w14:paraId="494ACE73" w14:textId="77777777" w:rsidR="00326431" w:rsidRDefault="00326431" w:rsidP="00326431">
      <w:pPr>
        <w:pStyle w:val="27"/>
      </w:pPr>
      <w:r>
        <w:t>В силу действующего контракта между «ООО КОМЭКСП» и исполнителем данной работы будет рассмотрена только структура существующей базы данных.</w:t>
      </w:r>
    </w:p>
    <w:p w14:paraId="55DEF80E" w14:textId="057857C4" w:rsidR="00326431" w:rsidRDefault="00326431" w:rsidP="00326431">
      <w:pPr>
        <w:pStyle w:val="27"/>
      </w:pPr>
      <w:r>
        <w:t>На рис</w:t>
      </w:r>
      <w:r w:rsidR="0037476D">
        <w:t>. 12</w:t>
      </w:r>
      <w:r>
        <w:t xml:space="preserve"> 8 представлена ER-диаграмма существующей базы данных. Из нее видно, что каждый архив связан с пользователем, а каждое видео — с архивом. На данный момент система позволяет объединять несколько видео в одну бизнес-сущность — архив.</w:t>
      </w:r>
    </w:p>
    <w:p w14:paraId="65DF089A" w14:textId="585889F4" w:rsidR="00326431" w:rsidRDefault="00326431" w:rsidP="00326431">
      <w:pPr>
        <w:pStyle w:val="27"/>
      </w:pPr>
      <w:r>
        <w:t xml:space="preserve">Подробное описание предназначений полей предоставлено в таблице </w:t>
      </w:r>
      <w:r w:rsidR="006E62FE">
        <w:t>3</w:t>
      </w:r>
      <w:r>
        <w:t>.</w:t>
      </w:r>
    </w:p>
    <w:p w14:paraId="3859DBC8" w14:textId="77777777" w:rsidR="00326431" w:rsidRDefault="00326431" w:rsidP="00326431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7FD70157" wp14:editId="765B6F46">
            <wp:extent cx="5665049" cy="4543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186" cy="454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14758" w14:textId="3276E0F9" w:rsidR="00326431" w:rsidRDefault="00326431" w:rsidP="00E16F0B">
      <w:pPr>
        <w:pStyle w:val="afff1"/>
      </w:pPr>
      <w:r>
        <w:t>ERD</w:t>
      </w:r>
      <w:r w:rsidRPr="00B02257"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4B2AE3F1" w14:textId="44E742CD" w:rsidR="00326431" w:rsidRPr="00475492" w:rsidRDefault="00326431" w:rsidP="00326431">
      <w:pPr>
        <w:pStyle w:val="aff0"/>
        <w:rPr>
          <w:color w:val="auto"/>
        </w:rPr>
      </w:pPr>
      <w:r w:rsidRPr="00475492">
        <w:rPr>
          <w:color w:val="auto"/>
        </w:rPr>
        <w:t xml:space="preserve">Таблица </w:t>
      </w:r>
      <w:r w:rsidR="006E62FE" w:rsidRPr="00475492">
        <w:rPr>
          <w:color w:val="auto"/>
        </w:rPr>
        <w:t>3</w:t>
      </w:r>
      <w:r w:rsidRPr="00475492">
        <w:rPr>
          <w:color w:val="auto"/>
        </w:rPr>
        <w:t xml:space="preserve"> – пояснение к </w:t>
      </w:r>
      <w:r w:rsidRPr="00475492">
        <w:rPr>
          <w:color w:val="auto"/>
          <w:lang w:val="en-US"/>
        </w:rPr>
        <w:t>ERD</w:t>
      </w:r>
    </w:p>
    <w:tbl>
      <w:tblPr>
        <w:tblStyle w:val="af2"/>
        <w:tblW w:w="9067" w:type="dxa"/>
        <w:tblLook w:val="04A0" w:firstRow="1" w:lastRow="0" w:firstColumn="1" w:lastColumn="0" w:noHBand="0" w:noVBand="1"/>
      </w:tblPr>
      <w:tblGrid>
        <w:gridCol w:w="2272"/>
        <w:gridCol w:w="2536"/>
        <w:gridCol w:w="2066"/>
        <w:gridCol w:w="2193"/>
      </w:tblGrid>
      <w:tr w:rsidR="00326431" w14:paraId="3CADC7D1" w14:textId="77777777" w:rsidTr="00D36114">
        <w:trPr>
          <w:tblHeader/>
        </w:trPr>
        <w:tc>
          <w:tcPr>
            <w:tcW w:w="2272" w:type="dxa"/>
          </w:tcPr>
          <w:p w14:paraId="477780BF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таблица</w:t>
            </w:r>
          </w:p>
        </w:tc>
        <w:tc>
          <w:tcPr>
            <w:tcW w:w="2536" w:type="dxa"/>
          </w:tcPr>
          <w:p w14:paraId="4E930451" w14:textId="77777777" w:rsidR="00326431" w:rsidRPr="00851413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2066" w:type="dxa"/>
          </w:tcPr>
          <w:p w14:paraId="79196499" w14:textId="77777777" w:rsidR="00326431" w:rsidRPr="00851413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данных</w:t>
            </w:r>
          </w:p>
        </w:tc>
        <w:tc>
          <w:tcPr>
            <w:tcW w:w="2193" w:type="dxa"/>
          </w:tcPr>
          <w:p w14:paraId="5E35453B" w14:textId="77777777" w:rsidR="00326431" w:rsidRPr="00851413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Для чего нужно</w:t>
            </w:r>
          </w:p>
        </w:tc>
      </w:tr>
      <w:tr w:rsidR="00326431" w14:paraId="5250D8A6" w14:textId="77777777" w:rsidTr="008C2B0B">
        <w:tc>
          <w:tcPr>
            <w:tcW w:w="2272" w:type="dxa"/>
          </w:tcPr>
          <w:p w14:paraId="71D77F87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Любая таблица</w:t>
            </w:r>
          </w:p>
        </w:tc>
        <w:tc>
          <w:tcPr>
            <w:tcW w:w="2536" w:type="dxa"/>
          </w:tcPr>
          <w:p w14:paraId="73445FBE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066" w:type="dxa"/>
          </w:tcPr>
          <w:p w14:paraId="2119E60D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193" w:type="dxa"/>
          </w:tcPr>
          <w:p w14:paraId="799B3518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записи</w:t>
            </w:r>
          </w:p>
        </w:tc>
      </w:tr>
      <w:tr w:rsidR="00326431" w14:paraId="3E905E2E" w14:textId="77777777" w:rsidTr="008C2B0B">
        <w:tc>
          <w:tcPr>
            <w:tcW w:w="2272" w:type="dxa"/>
            <w:vMerge w:val="restart"/>
          </w:tcPr>
          <w:p w14:paraId="029426C2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users</w:t>
            </w:r>
          </w:p>
        </w:tc>
        <w:tc>
          <w:tcPr>
            <w:tcW w:w="2536" w:type="dxa"/>
          </w:tcPr>
          <w:p w14:paraId="089F9AC6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066" w:type="dxa"/>
          </w:tcPr>
          <w:p w14:paraId="6E015D8B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456E967F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</w:t>
            </w:r>
          </w:p>
        </w:tc>
      </w:tr>
      <w:tr w:rsidR="00326431" w14:paraId="3BD621B2" w14:textId="77777777" w:rsidTr="008C2B0B">
        <w:tc>
          <w:tcPr>
            <w:tcW w:w="2272" w:type="dxa"/>
            <w:vMerge/>
          </w:tcPr>
          <w:p w14:paraId="4379CE99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32F78CCA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Mail</w:t>
            </w:r>
          </w:p>
        </w:tc>
        <w:tc>
          <w:tcPr>
            <w:tcW w:w="2066" w:type="dxa"/>
          </w:tcPr>
          <w:p w14:paraId="5DE0E69D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17FC0EF2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Почта пользователя</w:t>
            </w:r>
          </w:p>
        </w:tc>
      </w:tr>
      <w:tr w:rsidR="00326431" w14:paraId="16949E62" w14:textId="77777777" w:rsidTr="008C2B0B">
        <w:tc>
          <w:tcPr>
            <w:tcW w:w="2272" w:type="dxa"/>
            <w:vMerge/>
          </w:tcPr>
          <w:p w14:paraId="20D783F4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06EDFCC3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066" w:type="dxa"/>
          </w:tcPr>
          <w:p w14:paraId="73068580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193" w:type="dxa"/>
          </w:tcPr>
          <w:p w14:paraId="5C3C7656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Когда был создан аккаунт</w:t>
            </w:r>
          </w:p>
        </w:tc>
      </w:tr>
      <w:tr w:rsidR="00326431" w14:paraId="15AC7355" w14:textId="77777777" w:rsidTr="008C2B0B">
        <w:tc>
          <w:tcPr>
            <w:tcW w:w="2272" w:type="dxa"/>
            <w:vMerge/>
          </w:tcPr>
          <w:p w14:paraId="5E8CC09C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58C6048D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Auth_type</w:t>
            </w:r>
            <w:proofErr w:type="spellEnd"/>
          </w:p>
        </w:tc>
        <w:tc>
          <w:tcPr>
            <w:tcW w:w="2066" w:type="dxa"/>
          </w:tcPr>
          <w:p w14:paraId="3FA973EF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62D16214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аутентификации</w:t>
            </w:r>
          </w:p>
        </w:tc>
      </w:tr>
      <w:tr w:rsidR="00326431" w14:paraId="031721B9" w14:textId="77777777" w:rsidTr="008C2B0B">
        <w:tc>
          <w:tcPr>
            <w:tcW w:w="2272" w:type="dxa"/>
            <w:vMerge/>
          </w:tcPr>
          <w:p w14:paraId="13D14418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5E2E19BE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Pwd_hash</w:t>
            </w:r>
            <w:proofErr w:type="spellEnd"/>
          </w:p>
        </w:tc>
        <w:tc>
          <w:tcPr>
            <w:tcW w:w="2066" w:type="dxa"/>
          </w:tcPr>
          <w:p w14:paraId="299E83BD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4130AAD9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Хэш пароля</w:t>
            </w:r>
          </w:p>
        </w:tc>
      </w:tr>
      <w:tr w:rsidR="00326431" w14:paraId="4AB4295D" w14:textId="77777777" w:rsidTr="008C2B0B">
        <w:tc>
          <w:tcPr>
            <w:tcW w:w="2272" w:type="dxa"/>
            <w:vMerge/>
          </w:tcPr>
          <w:p w14:paraId="29757659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1A49FA65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TG</w:t>
            </w:r>
          </w:p>
        </w:tc>
        <w:tc>
          <w:tcPr>
            <w:tcW w:w="2066" w:type="dxa"/>
          </w:tcPr>
          <w:p w14:paraId="2317B8CE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60196E95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Идентификатор в </w:t>
            </w:r>
            <w:proofErr w:type="spellStart"/>
            <w:r>
              <w:rPr>
                <w:sz w:val="24"/>
                <w:szCs w:val="24"/>
              </w:rPr>
              <w:t>Телеграм</w:t>
            </w:r>
            <w:proofErr w:type="spellEnd"/>
          </w:p>
        </w:tc>
      </w:tr>
      <w:tr w:rsidR="00326431" w14:paraId="06249CC2" w14:textId="77777777" w:rsidTr="008C2B0B">
        <w:tc>
          <w:tcPr>
            <w:tcW w:w="2272" w:type="dxa"/>
            <w:vMerge/>
          </w:tcPr>
          <w:p w14:paraId="7CA3A97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2DA8AAB9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2066" w:type="dxa"/>
          </w:tcPr>
          <w:p w14:paraId="3AAA3E1E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301DE69B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телефона</w:t>
            </w:r>
          </w:p>
        </w:tc>
      </w:tr>
      <w:tr w:rsidR="00326431" w14:paraId="736B28EB" w14:textId="77777777" w:rsidTr="008C2B0B">
        <w:tc>
          <w:tcPr>
            <w:tcW w:w="2272" w:type="dxa"/>
            <w:vMerge/>
          </w:tcPr>
          <w:p w14:paraId="459E66CA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68DA2294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Current_hours</w:t>
            </w:r>
            <w:proofErr w:type="spellEnd"/>
          </w:p>
        </w:tc>
        <w:tc>
          <w:tcPr>
            <w:tcW w:w="2066" w:type="dxa"/>
          </w:tcPr>
          <w:p w14:paraId="136D87BF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193" w:type="dxa"/>
          </w:tcPr>
          <w:p w14:paraId="6BFD6727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часов, в течение которых пользователь может использовать </w:t>
            </w:r>
            <w:proofErr w:type="spellStart"/>
            <w:r>
              <w:rPr>
                <w:sz w:val="24"/>
                <w:szCs w:val="24"/>
                <w:lang w:val="en-US"/>
              </w:rPr>
              <w:t>TAPe</w:t>
            </w:r>
            <w:proofErr w:type="spellEnd"/>
          </w:p>
        </w:tc>
      </w:tr>
      <w:tr w:rsidR="00326431" w14:paraId="10873ED1" w14:textId="77777777" w:rsidTr="008C2B0B">
        <w:tc>
          <w:tcPr>
            <w:tcW w:w="2272" w:type="dxa"/>
            <w:vMerge/>
          </w:tcPr>
          <w:p w14:paraId="710DB2FC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359851E0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Tariffs</w:t>
            </w:r>
          </w:p>
        </w:tc>
        <w:tc>
          <w:tcPr>
            <w:tcW w:w="2066" w:type="dxa"/>
          </w:tcPr>
          <w:p w14:paraId="2F89E09B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577A792B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Тариф пользователя</w:t>
            </w:r>
          </w:p>
        </w:tc>
      </w:tr>
      <w:tr w:rsidR="00326431" w14:paraId="0B538A4F" w14:textId="77777777" w:rsidTr="008C2B0B">
        <w:tc>
          <w:tcPr>
            <w:tcW w:w="2272" w:type="dxa"/>
            <w:vMerge/>
          </w:tcPr>
          <w:p w14:paraId="2F81836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169A2DEE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Public_key</w:t>
            </w:r>
            <w:proofErr w:type="spellEnd"/>
          </w:p>
        </w:tc>
        <w:tc>
          <w:tcPr>
            <w:tcW w:w="2066" w:type="dxa"/>
          </w:tcPr>
          <w:p w14:paraId="33E0C972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519CE6EA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Публичный ключ пользователя</w:t>
            </w:r>
          </w:p>
        </w:tc>
      </w:tr>
      <w:tr w:rsidR="00326431" w14:paraId="47F3171A" w14:textId="77777777" w:rsidTr="008C2B0B">
        <w:tc>
          <w:tcPr>
            <w:tcW w:w="2272" w:type="dxa"/>
            <w:vMerge/>
          </w:tcPr>
          <w:p w14:paraId="1EEDB060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1F9404C8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Available_tokens</w:t>
            </w:r>
            <w:proofErr w:type="spellEnd"/>
          </w:p>
        </w:tc>
        <w:tc>
          <w:tcPr>
            <w:tcW w:w="2066" w:type="dxa"/>
          </w:tcPr>
          <w:p w14:paraId="0C881F16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193" w:type="dxa"/>
          </w:tcPr>
          <w:p w14:paraId="5D1D4BD5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Доступное количество токенов для поиска</w:t>
            </w:r>
          </w:p>
        </w:tc>
      </w:tr>
      <w:tr w:rsidR="00326431" w14:paraId="4B29D959" w14:textId="77777777" w:rsidTr="008C2B0B">
        <w:tc>
          <w:tcPr>
            <w:tcW w:w="2272" w:type="dxa"/>
            <w:vMerge/>
          </w:tcPr>
          <w:p w14:paraId="53CA096D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08D8714B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Subscription_status</w:t>
            </w:r>
            <w:proofErr w:type="spellEnd"/>
          </w:p>
        </w:tc>
        <w:tc>
          <w:tcPr>
            <w:tcW w:w="2066" w:type="dxa"/>
          </w:tcPr>
          <w:p w14:paraId="727F03CA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0DC14968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подписки</w:t>
            </w:r>
          </w:p>
        </w:tc>
      </w:tr>
      <w:tr w:rsidR="00326431" w14:paraId="74830E55" w14:textId="77777777" w:rsidTr="008C2B0B">
        <w:tc>
          <w:tcPr>
            <w:tcW w:w="2272" w:type="dxa"/>
            <w:vMerge/>
          </w:tcPr>
          <w:p w14:paraId="1F83F88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24E17084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Subscription_expires_at</w:t>
            </w:r>
            <w:proofErr w:type="spellEnd"/>
          </w:p>
        </w:tc>
        <w:tc>
          <w:tcPr>
            <w:tcW w:w="2066" w:type="dxa"/>
          </w:tcPr>
          <w:p w14:paraId="77A630E5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193" w:type="dxa"/>
          </w:tcPr>
          <w:p w14:paraId="3DAEC331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Когда кончается подписка</w:t>
            </w:r>
          </w:p>
        </w:tc>
      </w:tr>
      <w:tr w:rsidR="00326431" w14:paraId="7D75A1DE" w14:textId="77777777" w:rsidTr="008C2B0B">
        <w:tc>
          <w:tcPr>
            <w:tcW w:w="2272" w:type="dxa"/>
            <w:vMerge/>
          </w:tcPr>
          <w:p w14:paraId="62C9C36B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715AD97A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Subscription_plan</w:t>
            </w:r>
            <w:proofErr w:type="spellEnd"/>
          </w:p>
        </w:tc>
        <w:tc>
          <w:tcPr>
            <w:tcW w:w="2066" w:type="dxa"/>
          </w:tcPr>
          <w:p w14:paraId="455615F4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12951C91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подписки</w:t>
            </w:r>
          </w:p>
        </w:tc>
      </w:tr>
      <w:tr w:rsidR="00326431" w14:paraId="32638AAD" w14:textId="77777777" w:rsidTr="008C2B0B">
        <w:tc>
          <w:tcPr>
            <w:tcW w:w="2272" w:type="dxa"/>
            <w:vMerge/>
          </w:tcPr>
          <w:p w14:paraId="24CFAE85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4E66FB4F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Trial_status</w:t>
            </w:r>
            <w:proofErr w:type="spellEnd"/>
          </w:p>
        </w:tc>
        <w:tc>
          <w:tcPr>
            <w:tcW w:w="2066" w:type="dxa"/>
          </w:tcPr>
          <w:p w14:paraId="5FC3DB1E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77B9EA6F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пробного периода</w:t>
            </w:r>
          </w:p>
        </w:tc>
      </w:tr>
      <w:tr w:rsidR="00326431" w14:paraId="46A1EE00" w14:textId="77777777" w:rsidTr="008C2B0B">
        <w:tc>
          <w:tcPr>
            <w:tcW w:w="2272" w:type="dxa"/>
            <w:vMerge/>
          </w:tcPr>
          <w:p w14:paraId="2FCBED7C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3D627155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Trial_end_date</w:t>
            </w:r>
            <w:proofErr w:type="spellEnd"/>
          </w:p>
        </w:tc>
        <w:tc>
          <w:tcPr>
            <w:tcW w:w="2066" w:type="dxa"/>
          </w:tcPr>
          <w:p w14:paraId="04A2A811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193" w:type="dxa"/>
          </w:tcPr>
          <w:p w14:paraId="6F16540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Конец пробного периода</w:t>
            </w:r>
          </w:p>
        </w:tc>
      </w:tr>
      <w:tr w:rsidR="00326431" w14:paraId="47FE485B" w14:textId="77777777" w:rsidTr="008C2B0B">
        <w:tc>
          <w:tcPr>
            <w:tcW w:w="2272" w:type="dxa"/>
            <w:vMerge/>
          </w:tcPr>
          <w:p w14:paraId="4D345A07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6C6EAB30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Pre_trial_tariff</w:t>
            </w:r>
            <w:proofErr w:type="spellEnd"/>
          </w:p>
        </w:tc>
        <w:tc>
          <w:tcPr>
            <w:tcW w:w="2066" w:type="dxa"/>
          </w:tcPr>
          <w:p w14:paraId="6CAA38CF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59525E7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Какой тариф был перед пробным периодом</w:t>
            </w:r>
          </w:p>
        </w:tc>
      </w:tr>
      <w:tr w:rsidR="00326431" w14:paraId="70856895" w14:textId="77777777" w:rsidTr="008C2B0B">
        <w:tc>
          <w:tcPr>
            <w:tcW w:w="2272" w:type="dxa"/>
            <w:vMerge w:val="restart"/>
          </w:tcPr>
          <w:p w14:paraId="012A9817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archives</w:t>
            </w:r>
          </w:p>
        </w:tc>
        <w:tc>
          <w:tcPr>
            <w:tcW w:w="2536" w:type="dxa"/>
          </w:tcPr>
          <w:p w14:paraId="5A195357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066" w:type="dxa"/>
          </w:tcPr>
          <w:p w14:paraId="189F1829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2A6E9CE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архива</w:t>
            </w:r>
          </w:p>
        </w:tc>
      </w:tr>
      <w:tr w:rsidR="00326431" w14:paraId="25D0AB52" w14:textId="77777777" w:rsidTr="008C2B0B">
        <w:tc>
          <w:tcPr>
            <w:tcW w:w="2272" w:type="dxa"/>
            <w:vMerge/>
          </w:tcPr>
          <w:p w14:paraId="490A1E34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24359752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066" w:type="dxa"/>
          </w:tcPr>
          <w:p w14:paraId="36FAE3E1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193" w:type="dxa"/>
          </w:tcPr>
          <w:p w14:paraId="52050654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владельца архива</w:t>
            </w:r>
          </w:p>
        </w:tc>
      </w:tr>
      <w:tr w:rsidR="00326431" w14:paraId="3DC179F0" w14:textId="77777777" w:rsidTr="008C2B0B">
        <w:tc>
          <w:tcPr>
            <w:tcW w:w="2272" w:type="dxa"/>
            <w:vMerge/>
          </w:tcPr>
          <w:p w14:paraId="5149245B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7E04A068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Deleted</w:t>
            </w:r>
          </w:p>
        </w:tc>
        <w:tc>
          <w:tcPr>
            <w:tcW w:w="2066" w:type="dxa"/>
          </w:tcPr>
          <w:p w14:paraId="128A9E76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193" w:type="dxa"/>
          </w:tcPr>
          <w:p w14:paraId="6AEDBEE6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 ли архив</w:t>
            </w:r>
          </w:p>
        </w:tc>
      </w:tr>
      <w:tr w:rsidR="00326431" w14:paraId="71548560" w14:textId="77777777" w:rsidTr="008C2B0B">
        <w:tc>
          <w:tcPr>
            <w:tcW w:w="2272" w:type="dxa"/>
            <w:vMerge w:val="restart"/>
          </w:tcPr>
          <w:p w14:paraId="426FB3BF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Api_keys</w:t>
            </w:r>
            <w:proofErr w:type="spellEnd"/>
          </w:p>
        </w:tc>
        <w:tc>
          <w:tcPr>
            <w:tcW w:w="2536" w:type="dxa"/>
          </w:tcPr>
          <w:p w14:paraId="524F6BC5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Key_hash</w:t>
            </w:r>
            <w:proofErr w:type="spellEnd"/>
          </w:p>
        </w:tc>
        <w:tc>
          <w:tcPr>
            <w:tcW w:w="2066" w:type="dxa"/>
          </w:tcPr>
          <w:p w14:paraId="4BE6460C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5C1A204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Хэш </w:t>
            </w:r>
            <w:proofErr w:type="spellStart"/>
            <w:r>
              <w:rPr>
                <w:sz w:val="24"/>
                <w:szCs w:val="24"/>
              </w:rPr>
              <w:t>апи</w:t>
            </w:r>
            <w:proofErr w:type="spellEnd"/>
            <w:r>
              <w:rPr>
                <w:sz w:val="24"/>
                <w:szCs w:val="24"/>
              </w:rPr>
              <w:t xml:space="preserve"> ключа</w:t>
            </w:r>
          </w:p>
        </w:tc>
      </w:tr>
      <w:tr w:rsidR="00326431" w14:paraId="6BECEA7F" w14:textId="77777777" w:rsidTr="008C2B0B">
        <w:tc>
          <w:tcPr>
            <w:tcW w:w="2272" w:type="dxa"/>
            <w:vMerge/>
          </w:tcPr>
          <w:p w14:paraId="528DA850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1F7EE965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066" w:type="dxa"/>
          </w:tcPr>
          <w:p w14:paraId="62CC837B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193" w:type="dxa"/>
          </w:tcPr>
          <w:p w14:paraId="5ADD03F0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Идентификатор пользователя ключа</w:t>
            </w:r>
          </w:p>
        </w:tc>
      </w:tr>
      <w:tr w:rsidR="00326431" w14:paraId="049A215E" w14:textId="77777777" w:rsidTr="008C2B0B">
        <w:tc>
          <w:tcPr>
            <w:tcW w:w="2272" w:type="dxa"/>
            <w:vMerge/>
          </w:tcPr>
          <w:p w14:paraId="7AED01F2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71708BD6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066" w:type="dxa"/>
          </w:tcPr>
          <w:p w14:paraId="05B17261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193" w:type="dxa"/>
          </w:tcPr>
          <w:p w14:paraId="037D9A6E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Когда был создан ключ</w:t>
            </w:r>
          </w:p>
        </w:tc>
      </w:tr>
      <w:tr w:rsidR="00326431" w14:paraId="3257C6A8" w14:textId="77777777" w:rsidTr="008C2B0B">
        <w:tc>
          <w:tcPr>
            <w:tcW w:w="2272" w:type="dxa"/>
            <w:vMerge/>
          </w:tcPr>
          <w:p w14:paraId="27FEB77E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71D213EB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Last_used</w:t>
            </w:r>
            <w:proofErr w:type="spellEnd"/>
          </w:p>
        </w:tc>
        <w:tc>
          <w:tcPr>
            <w:tcW w:w="2066" w:type="dxa"/>
          </w:tcPr>
          <w:p w14:paraId="23531296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193" w:type="dxa"/>
          </w:tcPr>
          <w:p w14:paraId="44FCD3D7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Последнее использование ключа</w:t>
            </w:r>
          </w:p>
        </w:tc>
      </w:tr>
      <w:tr w:rsidR="00326431" w14:paraId="4BF9B912" w14:textId="77777777" w:rsidTr="008C2B0B">
        <w:tc>
          <w:tcPr>
            <w:tcW w:w="2272" w:type="dxa"/>
            <w:vMerge/>
          </w:tcPr>
          <w:p w14:paraId="6C6CF5EB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2B231EE0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Is_active</w:t>
            </w:r>
            <w:proofErr w:type="spellEnd"/>
          </w:p>
        </w:tc>
        <w:tc>
          <w:tcPr>
            <w:tcW w:w="2066" w:type="dxa"/>
          </w:tcPr>
          <w:p w14:paraId="7D643D6E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193" w:type="dxa"/>
          </w:tcPr>
          <w:p w14:paraId="09959ECC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Активен ли ключ</w:t>
            </w:r>
          </w:p>
        </w:tc>
      </w:tr>
      <w:tr w:rsidR="00326431" w14:paraId="2B5D0208" w14:textId="77777777" w:rsidTr="008C2B0B">
        <w:tc>
          <w:tcPr>
            <w:tcW w:w="2272" w:type="dxa"/>
            <w:vMerge/>
          </w:tcPr>
          <w:p w14:paraId="463DD3E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4CF677F7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Role</w:t>
            </w:r>
          </w:p>
        </w:tc>
        <w:tc>
          <w:tcPr>
            <w:tcW w:w="2066" w:type="dxa"/>
          </w:tcPr>
          <w:p w14:paraId="26652A08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120A2C95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 ключа (администратор, владелец, пользователь)</w:t>
            </w:r>
          </w:p>
        </w:tc>
      </w:tr>
      <w:tr w:rsidR="00326431" w14:paraId="2F14A278" w14:textId="77777777" w:rsidTr="008C2B0B">
        <w:tc>
          <w:tcPr>
            <w:tcW w:w="2272" w:type="dxa"/>
            <w:vMerge w:val="restart"/>
          </w:tcPr>
          <w:p w14:paraId="2A23C5B3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videos</w:t>
            </w:r>
          </w:p>
        </w:tc>
        <w:tc>
          <w:tcPr>
            <w:tcW w:w="2536" w:type="dxa"/>
          </w:tcPr>
          <w:p w14:paraId="396420DF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2066" w:type="dxa"/>
          </w:tcPr>
          <w:p w14:paraId="514DD15E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3165F27E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видео</w:t>
            </w:r>
          </w:p>
        </w:tc>
      </w:tr>
      <w:tr w:rsidR="00326431" w14:paraId="2A079949" w14:textId="77777777" w:rsidTr="008C2B0B">
        <w:tc>
          <w:tcPr>
            <w:tcW w:w="2272" w:type="dxa"/>
            <w:vMerge/>
          </w:tcPr>
          <w:p w14:paraId="45A98F23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14E51EBD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Path</w:t>
            </w:r>
          </w:p>
        </w:tc>
        <w:tc>
          <w:tcPr>
            <w:tcW w:w="2066" w:type="dxa"/>
          </w:tcPr>
          <w:p w14:paraId="34D8F727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028E5961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Путь, по которому расположено видео</w:t>
            </w:r>
          </w:p>
        </w:tc>
      </w:tr>
      <w:tr w:rsidR="00326431" w14:paraId="5D569F6F" w14:textId="77777777" w:rsidTr="008C2B0B">
        <w:tc>
          <w:tcPr>
            <w:tcW w:w="2272" w:type="dxa"/>
            <w:vMerge/>
          </w:tcPr>
          <w:p w14:paraId="00903E19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38AAEE85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Md5_sum</w:t>
            </w:r>
          </w:p>
        </w:tc>
        <w:tc>
          <w:tcPr>
            <w:tcW w:w="2066" w:type="dxa"/>
          </w:tcPr>
          <w:p w14:paraId="108D28F5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1268E645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Md5 </w:t>
            </w:r>
            <w:r>
              <w:rPr>
                <w:sz w:val="24"/>
                <w:szCs w:val="24"/>
              </w:rPr>
              <w:t>сумма видеофайла</w:t>
            </w:r>
          </w:p>
        </w:tc>
      </w:tr>
      <w:tr w:rsidR="00326431" w14:paraId="5CC74D14" w14:textId="77777777" w:rsidTr="008C2B0B">
        <w:tc>
          <w:tcPr>
            <w:tcW w:w="2272" w:type="dxa"/>
            <w:vMerge/>
          </w:tcPr>
          <w:p w14:paraId="5F2F5245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3573FEF4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Archive_id</w:t>
            </w:r>
            <w:proofErr w:type="spellEnd"/>
          </w:p>
        </w:tc>
        <w:tc>
          <w:tcPr>
            <w:tcW w:w="2066" w:type="dxa"/>
          </w:tcPr>
          <w:p w14:paraId="3E08A0F8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193" w:type="dxa"/>
          </w:tcPr>
          <w:p w14:paraId="6C142B20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 архива, которому принадлежит видео</w:t>
            </w:r>
          </w:p>
        </w:tc>
      </w:tr>
      <w:tr w:rsidR="00326431" w14:paraId="6B317826" w14:textId="77777777" w:rsidTr="008C2B0B">
        <w:tc>
          <w:tcPr>
            <w:tcW w:w="2272" w:type="dxa"/>
            <w:vMerge/>
          </w:tcPr>
          <w:p w14:paraId="64E4EC2E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3D457A7A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Is_processed</w:t>
            </w:r>
            <w:proofErr w:type="spellEnd"/>
          </w:p>
        </w:tc>
        <w:tc>
          <w:tcPr>
            <w:tcW w:w="2066" w:type="dxa"/>
          </w:tcPr>
          <w:p w14:paraId="2D786506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193" w:type="dxa"/>
          </w:tcPr>
          <w:p w14:paraId="7EC874B0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Проиндексировано ли видео</w:t>
            </w:r>
          </w:p>
        </w:tc>
      </w:tr>
      <w:tr w:rsidR="00326431" w14:paraId="35BED09E" w14:textId="77777777" w:rsidTr="008C2B0B">
        <w:tc>
          <w:tcPr>
            <w:tcW w:w="2272" w:type="dxa"/>
            <w:vMerge/>
          </w:tcPr>
          <w:p w14:paraId="63DB3F84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6D209294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066" w:type="dxa"/>
          </w:tcPr>
          <w:p w14:paraId="15A419A0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5377CB4B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видео</w:t>
            </w:r>
          </w:p>
        </w:tc>
      </w:tr>
      <w:tr w:rsidR="00326431" w14:paraId="380B3B34" w14:textId="77777777" w:rsidTr="008C2B0B">
        <w:tc>
          <w:tcPr>
            <w:tcW w:w="2272" w:type="dxa"/>
            <w:vMerge/>
          </w:tcPr>
          <w:p w14:paraId="7456051A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230EB022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Dur</w:t>
            </w:r>
          </w:p>
        </w:tc>
        <w:tc>
          <w:tcPr>
            <w:tcW w:w="2066" w:type="dxa"/>
          </w:tcPr>
          <w:p w14:paraId="0587BB3B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2193" w:type="dxa"/>
          </w:tcPr>
          <w:p w14:paraId="432686B9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Длительность видео в секундах</w:t>
            </w:r>
          </w:p>
        </w:tc>
      </w:tr>
      <w:tr w:rsidR="00326431" w14:paraId="368B9A6A" w14:textId="77777777" w:rsidTr="008C2B0B">
        <w:tc>
          <w:tcPr>
            <w:tcW w:w="2272" w:type="dxa"/>
            <w:vMerge/>
          </w:tcPr>
          <w:p w14:paraId="21EB051F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503037D3" w14:textId="77777777" w:rsidR="00326431" w:rsidRPr="00B14F6E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disabled</w:t>
            </w:r>
          </w:p>
        </w:tc>
        <w:tc>
          <w:tcPr>
            <w:tcW w:w="2066" w:type="dxa"/>
          </w:tcPr>
          <w:p w14:paraId="64DA7104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193" w:type="dxa"/>
          </w:tcPr>
          <w:p w14:paraId="2B2E9EB7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Отключено ли видео</w:t>
            </w:r>
          </w:p>
        </w:tc>
      </w:tr>
      <w:tr w:rsidR="00326431" w14:paraId="497D1E26" w14:textId="77777777" w:rsidTr="008C2B0B">
        <w:tc>
          <w:tcPr>
            <w:tcW w:w="2272" w:type="dxa"/>
            <w:vMerge/>
          </w:tcPr>
          <w:p w14:paraId="24AF965F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7F288762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Deleted</w:t>
            </w:r>
          </w:p>
        </w:tc>
        <w:tc>
          <w:tcPr>
            <w:tcW w:w="2066" w:type="dxa"/>
          </w:tcPr>
          <w:p w14:paraId="50DEC8BD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193" w:type="dxa"/>
          </w:tcPr>
          <w:p w14:paraId="0DC7EA88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Удалено ли видео</w:t>
            </w:r>
          </w:p>
        </w:tc>
      </w:tr>
      <w:tr w:rsidR="00326431" w14:paraId="21537628" w14:textId="77777777" w:rsidTr="008C2B0B">
        <w:tc>
          <w:tcPr>
            <w:tcW w:w="2272" w:type="dxa"/>
            <w:vMerge/>
          </w:tcPr>
          <w:p w14:paraId="5FFA813A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283C7DB7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From_youtube</w:t>
            </w:r>
            <w:proofErr w:type="spellEnd"/>
          </w:p>
        </w:tc>
        <w:tc>
          <w:tcPr>
            <w:tcW w:w="2066" w:type="dxa"/>
          </w:tcPr>
          <w:p w14:paraId="33AFA1AF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Bool</w:t>
            </w:r>
          </w:p>
        </w:tc>
        <w:tc>
          <w:tcPr>
            <w:tcW w:w="2193" w:type="dxa"/>
          </w:tcPr>
          <w:p w14:paraId="73DA85FF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Скачано ли видео с </w:t>
            </w:r>
            <w:proofErr w:type="spellStart"/>
            <w:r>
              <w:rPr>
                <w:sz w:val="24"/>
                <w:szCs w:val="24"/>
                <w:lang w:val="en-US"/>
              </w:rPr>
              <w:t>Youtube</w:t>
            </w:r>
            <w:proofErr w:type="spellEnd"/>
          </w:p>
        </w:tc>
      </w:tr>
      <w:tr w:rsidR="00326431" w14:paraId="42EFC47F" w14:textId="77777777" w:rsidTr="008C2B0B">
        <w:tc>
          <w:tcPr>
            <w:tcW w:w="2272" w:type="dxa"/>
            <w:vMerge/>
          </w:tcPr>
          <w:p w14:paraId="19E8B360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36" w:type="dxa"/>
          </w:tcPr>
          <w:p w14:paraId="0F36315C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Full_name</w:t>
            </w:r>
            <w:proofErr w:type="spellEnd"/>
          </w:p>
        </w:tc>
        <w:tc>
          <w:tcPr>
            <w:tcW w:w="2066" w:type="dxa"/>
          </w:tcPr>
          <w:p w14:paraId="2D1054D7" w14:textId="77777777" w:rsidR="00326431" w:rsidRPr="00193976" w:rsidRDefault="00326431" w:rsidP="008C2B0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193" w:type="dxa"/>
          </w:tcPr>
          <w:p w14:paraId="66937B58" w14:textId="77777777" w:rsidR="00326431" w:rsidRDefault="00326431" w:rsidP="008C2B0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Полное название видео</w:t>
            </w:r>
          </w:p>
        </w:tc>
      </w:tr>
    </w:tbl>
    <w:p w14:paraId="1A66A86E" w14:textId="77777777" w:rsidR="00326431" w:rsidRPr="00326431" w:rsidRDefault="00326431" w:rsidP="000F6D57">
      <w:pPr>
        <w:ind w:firstLine="0"/>
        <w:rPr>
          <w:lang w:val="en-US"/>
        </w:rPr>
      </w:pPr>
    </w:p>
    <w:p w14:paraId="6AD7FE8B" w14:textId="4377B743" w:rsidR="00773215" w:rsidRPr="0072329D" w:rsidRDefault="001456FC" w:rsidP="00326431">
      <w:pPr>
        <w:pStyle w:val="2"/>
        <w:numPr>
          <w:ilvl w:val="1"/>
          <w:numId w:val="23"/>
        </w:numPr>
      </w:pPr>
      <w:bookmarkStart w:id="20" w:name="_Toc230210954"/>
      <w:r>
        <w:t>Анализ технологического стека</w:t>
      </w:r>
      <w:bookmarkEnd w:id="20"/>
    </w:p>
    <w:p w14:paraId="7B4D1C0B" w14:textId="68C0A83B" w:rsidR="00773215" w:rsidRDefault="001456FC" w:rsidP="00F86697">
      <w:pPr>
        <w:pStyle w:val="27"/>
      </w:pPr>
      <w:r>
        <w:t>Для того, чтобы построить быструю и правильно работающую систему, которую легко поддерживать необходимо выбрать подходящие технологии. В данной главе будут перечислены основные технологии необходимые для реализации проекта.</w:t>
      </w:r>
    </w:p>
    <w:p w14:paraId="4202DFB6" w14:textId="1125EC3E" w:rsidR="001456FC" w:rsidRDefault="001456FC" w:rsidP="00CB5055">
      <w:pPr>
        <w:pStyle w:val="4x"/>
        <w:numPr>
          <w:ilvl w:val="2"/>
          <w:numId w:val="26"/>
        </w:numPr>
      </w:pPr>
      <w:bookmarkStart w:id="21" w:name="_Toc230210955"/>
      <w:r>
        <w:t>Веб-сервер</w:t>
      </w:r>
      <w:bookmarkEnd w:id="21"/>
    </w:p>
    <w:p w14:paraId="17424013" w14:textId="021B4E58" w:rsidR="001456FC" w:rsidRDefault="001456FC" w:rsidP="00F86697">
      <w:pPr>
        <w:pStyle w:val="27"/>
      </w:pPr>
      <w:r>
        <w:t xml:space="preserve">В качестве веб-сервера был выбран фреймворк </w:t>
      </w:r>
      <w:proofErr w:type="spellStart"/>
      <w:r w:rsidRPr="002C7F30">
        <w:rPr>
          <w:b/>
          <w:bCs/>
          <w:lang w:val="en-US"/>
        </w:rPr>
        <w:t>FastApi</w:t>
      </w:r>
      <w:proofErr w:type="spellEnd"/>
      <w:r w:rsidRPr="001456FC">
        <w:t xml:space="preserve">. </w:t>
      </w:r>
      <w:r>
        <w:t xml:space="preserve">Несмотря на то, что он написан на </w:t>
      </w:r>
      <w:r>
        <w:rPr>
          <w:lang w:val="en-US"/>
        </w:rPr>
        <w:t>Python</w:t>
      </w:r>
      <w:r w:rsidR="002C7F30" w:rsidRPr="002C7F30">
        <w:t xml:space="preserve"> </w:t>
      </w:r>
      <w:proofErr w:type="gramStart"/>
      <w:r w:rsidR="002C7F30">
        <w:t>и</w:t>
      </w:r>
      <w:proofErr w:type="gramEnd"/>
      <w:r w:rsidR="002C7F30">
        <w:t xml:space="preserve"> в связи с этим имеет проблемы с </w:t>
      </w:r>
      <w:r w:rsidR="002C7F30">
        <w:rPr>
          <w:lang w:val="en-US"/>
        </w:rPr>
        <w:t>Requests</w:t>
      </w:r>
      <w:r w:rsidR="002C7F30" w:rsidRPr="002C7F30">
        <w:t xml:space="preserve"> </w:t>
      </w:r>
      <w:r w:rsidR="002C7F30">
        <w:rPr>
          <w:lang w:val="en-US"/>
        </w:rPr>
        <w:t>Per</w:t>
      </w:r>
      <w:r w:rsidR="002C7F30" w:rsidRPr="002C7F30">
        <w:t xml:space="preserve"> </w:t>
      </w:r>
      <w:r w:rsidR="002C7F30">
        <w:rPr>
          <w:lang w:val="en-US"/>
        </w:rPr>
        <w:t>Second</w:t>
      </w:r>
      <w:r w:rsidR="002C7F30" w:rsidRPr="002C7F30">
        <w:t xml:space="preserve">, </w:t>
      </w:r>
      <w:r w:rsidR="002C7F30">
        <w:t xml:space="preserve">он является одним из самых быстрых веб-фреймворков для </w:t>
      </w:r>
      <w:r w:rsidR="002C7F30">
        <w:rPr>
          <w:lang w:val="en-US"/>
        </w:rPr>
        <w:t>Python</w:t>
      </w:r>
      <w:r w:rsidR="00026208" w:rsidRPr="00026208">
        <w:t xml:space="preserve"> [</w:t>
      </w:r>
      <w:r w:rsidR="004A3DBF">
        <w:fldChar w:fldCharType="begin"/>
      </w:r>
      <w:r w:rsidR="004A3DBF">
        <w:instrText xml:space="preserve"> REF _Ref225271220 \r \h </w:instrText>
      </w:r>
      <w:r w:rsidR="004A3DBF">
        <w:fldChar w:fldCharType="separate"/>
      </w:r>
      <w:r w:rsidR="00B652AE">
        <w:t>15</w:t>
      </w:r>
      <w:r w:rsidR="004A3DBF">
        <w:fldChar w:fldCharType="end"/>
      </w:r>
      <w:r w:rsidR="00026208" w:rsidRPr="00026208">
        <w:t>]</w:t>
      </w:r>
      <w:r w:rsidR="002C7F30" w:rsidRPr="002C7F30">
        <w:t xml:space="preserve"> </w:t>
      </w:r>
      <w:r w:rsidR="002C7F30">
        <w:t xml:space="preserve">ввиду минимального </w:t>
      </w:r>
      <w:proofErr w:type="spellStart"/>
      <w:r w:rsidR="002C7F30">
        <w:t>оверхеда</w:t>
      </w:r>
      <w:proofErr w:type="spellEnd"/>
      <w:r w:rsidR="002C7F30">
        <w:t xml:space="preserve">, в отличие например от </w:t>
      </w:r>
      <w:r w:rsidR="002C7F30">
        <w:rPr>
          <w:lang w:val="en-US"/>
        </w:rPr>
        <w:t>Django</w:t>
      </w:r>
      <w:r w:rsidR="002C7F30" w:rsidRPr="002C7F30">
        <w:t xml:space="preserve"> </w:t>
      </w:r>
      <w:r w:rsidR="002C7F30">
        <w:t>с большим количеством слоев абстракций и син</w:t>
      </w:r>
      <w:r w:rsidR="00116766">
        <w:t>х</w:t>
      </w:r>
      <w:r w:rsidR="002C7F30">
        <w:t>ронной блокирующей архитектурой.</w:t>
      </w:r>
    </w:p>
    <w:p w14:paraId="3031D0D2" w14:textId="467E52A5" w:rsidR="002C7F30" w:rsidRPr="00452F09" w:rsidRDefault="002C7F30" w:rsidP="00CB5055">
      <w:pPr>
        <w:pStyle w:val="4x"/>
        <w:numPr>
          <w:ilvl w:val="2"/>
          <w:numId w:val="26"/>
        </w:numPr>
        <w:rPr>
          <w:color w:val="FF0000"/>
        </w:rPr>
      </w:pPr>
      <w:bookmarkStart w:id="22" w:name="_Toc230210956"/>
      <w:proofErr w:type="spellStart"/>
      <w:r>
        <w:t>Оркестрация</w:t>
      </w:r>
      <w:bookmarkEnd w:id="22"/>
      <w:proofErr w:type="spellEnd"/>
      <w:r>
        <w:t xml:space="preserve"> </w:t>
      </w:r>
    </w:p>
    <w:p w14:paraId="6E6E1235" w14:textId="4B7A3D69" w:rsidR="002C7F30" w:rsidRPr="000F6D57" w:rsidRDefault="002C7F30" w:rsidP="00F86697">
      <w:pPr>
        <w:pStyle w:val="27"/>
        <w:rPr>
          <w:lang w:val="en-US"/>
        </w:rPr>
      </w:pPr>
      <w:r w:rsidRPr="002C7F30">
        <w:t>Учитывая требование о масштабируемости</w:t>
      </w:r>
      <w:r>
        <w:t xml:space="preserve"> системы, она будет расположена на нескольких серверах для </w:t>
      </w:r>
      <w:proofErr w:type="gramStart"/>
      <w:r>
        <w:t>того</w:t>
      </w:r>
      <w:proofErr w:type="gramEnd"/>
      <w:r>
        <w:t xml:space="preserve"> чтобы обеспечить линейную загруженность пропорционально запросам. В связи с этим необходимо </w:t>
      </w:r>
      <w:proofErr w:type="spellStart"/>
      <w:r>
        <w:t>оркестрировать</w:t>
      </w:r>
      <w:proofErr w:type="spellEnd"/>
      <w:r>
        <w:t xml:space="preserve"> сервер</w:t>
      </w:r>
      <w:r w:rsidR="001F5A7D">
        <w:t>ы</w:t>
      </w:r>
      <w:r>
        <w:t xml:space="preserve">, и для этого лучше всего подходит </w:t>
      </w:r>
      <w:r w:rsidR="000F6D57">
        <w:rPr>
          <w:b/>
          <w:bCs/>
          <w:lang w:val="en-US"/>
        </w:rPr>
        <w:t>Docker</w:t>
      </w:r>
      <w:r w:rsidR="000F6D57" w:rsidRPr="000F6D57">
        <w:rPr>
          <w:b/>
          <w:bCs/>
        </w:rPr>
        <w:t xml:space="preserve"> </w:t>
      </w:r>
      <w:r w:rsidR="000F6D57">
        <w:rPr>
          <w:b/>
          <w:bCs/>
          <w:lang w:val="en-US"/>
        </w:rPr>
        <w:t>swarm</w:t>
      </w:r>
      <w:r w:rsidRPr="002C7F30">
        <w:t xml:space="preserve"> ввиду</w:t>
      </w:r>
      <w:r>
        <w:t xml:space="preserve"> </w:t>
      </w:r>
      <w:r w:rsidR="000F6D57">
        <w:t>легкости развертывания</w:t>
      </w:r>
      <w:r>
        <w:t>.</w:t>
      </w:r>
      <w:r w:rsidR="000F6D57">
        <w:t xml:space="preserve"> В дальнейшем может быть произведена миграция на </w:t>
      </w:r>
      <w:r w:rsidR="000F6D57">
        <w:rPr>
          <w:lang w:val="en-US"/>
        </w:rPr>
        <w:t>Kubernetes.</w:t>
      </w:r>
    </w:p>
    <w:p w14:paraId="5C363E4D" w14:textId="56547400" w:rsidR="002C7F30" w:rsidRDefault="002C7F30" w:rsidP="00CB5055">
      <w:pPr>
        <w:pStyle w:val="4x"/>
        <w:numPr>
          <w:ilvl w:val="2"/>
          <w:numId w:val="26"/>
        </w:numPr>
      </w:pPr>
      <w:bookmarkStart w:id="23" w:name="_Toc230210957"/>
      <w:r w:rsidRPr="002C7F30">
        <w:t>Баз</w:t>
      </w:r>
      <w:r w:rsidR="00E24C8C">
        <w:t>ы</w:t>
      </w:r>
      <w:r w:rsidRPr="002C7F30">
        <w:t xml:space="preserve"> данных</w:t>
      </w:r>
      <w:bookmarkEnd w:id="23"/>
    </w:p>
    <w:p w14:paraId="6E21B57C" w14:textId="251B51F0" w:rsidR="002C7F30" w:rsidRDefault="002C7F30" w:rsidP="00F86697">
      <w:pPr>
        <w:pStyle w:val="27"/>
      </w:pPr>
      <w:r>
        <w:t>Немаловажным фактором в задержках является также база данных. Для хранения «горячих данных» вроде токенов</w:t>
      </w:r>
      <w:r w:rsidR="00A423FE" w:rsidRPr="00A423FE">
        <w:t xml:space="preserve"> (</w:t>
      </w:r>
      <w:proofErr w:type="spellStart"/>
      <w:r w:rsidR="00A423FE">
        <w:rPr>
          <w:lang w:val="en-US"/>
        </w:rPr>
        <w:t>Api</w:t>
      </w:r>
      <w:proofErr w:type="spellEnd"/>
      <w:r w:rsidR="00A423FE" w:rsidRPr="00A423FE">
        <w:t>_</w:t>
      </w:r>
      <w:r w:rsidR="00A423FE">
        <w:rPr>
          <w:lang w:val="en-US"/>
        </w:rPr>
        <w:t>keys</w:t>
      </w:r>
      <w:r w:rsidR="00A423FE" w:rsidRPr="00A423FE">
        <w:t>)</w:t>
      </w:r>
      <w:r>
        <w:t xml:space="preserve"> пользователя буде</w:t>
      </w:r>
      <w:r w:rsidR="00112056">
        <w:t>т</w:t>
      </w:r>
      <w:r>
        <w:t xml:space="preserve"> использова</w:t>
      </w:r>
      <w:r w:rsidR="00112056">
        <w:t>н</w:t>
      </w:r>
      <w:r>
        <w:t xml:space="preserve"> </w:t>
      </w:r>
      <w:r w:rsidRPr="00E24C8C">
        <w:rPr>
          <w:b/>
          <w:bCs/>
          <w:lang w:val="en-US"/>
        </w:rPr>
        <w:t>Redis</w:t>
      </w:r>
      <w:r w:rsidRPr="002C7F30">
        <w:t xml:space="preserve">, </w:t>
      </w:r>
      <w:r>
        <w:t xml:space="preserve">так как он, </w:t>
      </w:r>
      <w:proofErr w:type="gramStart"/>
      <w:r>
        <w:t>храня  информацию</w:t>
      </w:r>
      <w:proofErr w:type="gramEnd"/>
      <w:r>
        <w:t xml:space="preserve"> в оперативной памяти, уменьшает задержки памяти с уровня </w:t>
      </w:r>
      <w:proofErr w:type="spellStart"/>
      <w:r>
        <w:rPr>
          <w:lang w:val="en-US"/>
        </w:rPr>
        <w:t>ssd</w:t>
      </w:r>
      <w:proofErr w:type="spellEnd"/>
      <w:r w:rsidRPr="002C7F30">
        <w:t>/</w:t>
      </w:r>
      <w:proofErr w:type="spellStart"/>
      <w:r>
        <w:rPr>
          <w:lang w:val="en-US"/>
        </w:rPr>
        <w:t>hdd</w:t>
      </w:r>
      <w:proofErr w:type="spellEnd"/>
      <w:r w:rsidRPr="002C7F30">
        <w:t xml:space="preserve"> </w:t>
      </w:r>
      <w:r>
        <w:t xml:space="preserve">до уровня оперативной памяти, </w:t>
      </w:r>
      <w:r w:rsidR="00E24C8C">
        <w:t>что, исходя из таблицы на рис.</w:t>
      </w:r>
      <w:r w:rsidR="00475492">
        <w:t xml:space="preserve"> 11</w:t>
      </w:r>
      <w:r w:rsidR="00E24C8C">
        <w:t xml:space="preserve">, может снизить задержку доступа к данным на </w:t>
      </w:r>
      <w:r w:rsidR="004047D6">
        <w:t>1</w:t>
      </w:r>
      <w:r w:rsidR="00E24C8C">
        <w:t>-</w:t>
      </w:r>
      <w:r w:rsidR="004047D6">
        <w:t>2</w:t>
      </w:r>
      <w:r w:rsidR="00E24C8C">
        <w:t xml:space="preserve"> порядка.</w:t>
      </w:r>
    </w:p>
    <w:p w14:paraId="35D23795" w14:textId="7A17427E" w:rsidR="00E24C8C" w:rsidRDefault="00E24C8C" w:rsidP="00F86697">
      <w:pPr>
        <w:pStyle w:val="27"/>
      </w:pPr>
      <w:r>
        <w:lastRenderedPageBreak/>
        <w:t>Для некритичных данных</w:t>
      </w:r>
      <w:r w:rsidR="00A423FE" w:rsidRPr="00A423FE">
        <w:t xml:space="preserve"> (</w:t>
      </w:r>
      <w:r w:rsidR="00A423FE">
        <w:rPr>
          <w:lang w:val="en-US"/>
        </w:rPr>
        <w:t>Videos</w:t>
      </w:r>
      <w:r w:rsidR="00A423FE" w:rsidRPr="00A423FE">
        <w:t xml:space="preserve">, </w:t>
      </w:r>
      <w:r w:rsidR="00A423FE">
        <w:rPr>
          <w:lang w:val="en-US"/>
        </w:rPr>
        <w:t>Users</w:t>
      </w:r>
      <w:r w:rsidR="00A423FE" w:rsidRPr="00A423FE">
        <w:t xml:space="preserve">, </w:t>
      </w:r>
      <w:r w:rsidR="00A423FE">
        <w:rPr>
          <w:lang w:val="en-US"/>
        </w:rPr>
        <w:t>Archives</w:t>
      </w:r>
      <w:r w:rsidR="00A423FE" w:rsidRPr="007E05CC">
        <w:t>)</w:t>
      </w:r>
      <w:r>
        <w:t xml:space="preserve"> используем </w:t>
      </w:r>
      <w:r w:rsidRPr="00E24C8C">
        <w:rPr>
          <w:b/>
          <w:bCs/>
          <w:lang w:val="en-US"/>
        </w:rPr>
        <w:t>PostgreSQL</w:t>
      </w:r>
      <w:r w:rsidRPr="00E24C8C">
        <w:t xml:space="preserve"> </w:t>
      </w:r>
      <w:r>
        <w:t xml:space="preserve">ввиду её субъективного удобства и хорошего потенциала к масштабируемости, а для файлов используем </w:t>
      </w:r>
      <w:r>
        <w:rPr>
          <w:lang w:val="en-US"/>
        </w:rPr>
        <w:t>S</w:t>
      </w:r>
      <w:r w:rsidRPr="00E24C8C">
        <w:t xml:space="preserve">3 </w:t>
      </w:r>
      <w:r>
        <w:t xml:space="preserve">хранилище </w:t>
      </w:r>
      <w:proofErr w:type="spellStart"/>
      <w:r w:rsidRPr="00E24C8C">
        <w:rPr>
          <w:b/>
          <w:bCs/>
          <w:lang w:val="en-US"/>
        </w:rPr>
        <w:t>Ceph</w:t>
      </w:r>
      <w:proofErr w:type="spellEnd"/>
      <w:r w:rsidRPr="00E24C8C">
        <w:t>.</w:t>
      </w:r>
      <w:r>
        <w:t xml:space="preserve"> </w:t>
      </w:r>
    </w:p>
    <w:p w14:paraId="42500274" w14:textId="22A0F5ED" w:rsidR="00E24C8C" w:rsidRPr="00E24C8C" w:rsidRDefault="00E24C8C" w:rsidP="00F86697">
      <w:pPr>
        <w:pStyle w:val="27"/>
      </w:pPr>
      <w:r>
        <w:t xml:space="preserve">Следует пояснить, почему выбрано именно </w:t>
      </w:r>
      <w:r>
        <w:rPr>
          <w:lang w:val="en-US"/>
        </w:rPr>
        <w:t>S</w:t>
      </w:r>
      <w:r w:rsidRPr="00E24C8C">
        <w:t xml:space="preserve">3 </w:t>
      </w:r>
      <w:r>
        <w:t xml:space="preserve">хранилище для файлов вместо обычной файловой системы. Даже если бы </w:t>
      </w:r>
      <w:r w:rsidR="004047D6">
        <w:t>в работе</w:t>
      </w:r>
      <w:r>
        <w:t xml:space="preserve"> была не распределенная архитектура с одним сервером-монолитом, это было бы ненадежно и нестабильно. Файловая система </w:t>
      </w:r>
      <w:proofErr w:type="spellStart"/>
      <w:r>
        <w:rPr>
          <w:lang w:val="en-US"/>
        </w:rPr>
        <w:t>ext</w:t>
      </w:r>
      <w:proofErr w:type="spellEnd"/>
      <w:r w:rsidRPr="00E24C8C">
        <w:t xml:space="preserve">4, </w:t>
      </w:r>
      <w:r>
        <w:t xml:space="preserve">являющаяся системой по умолчанию, не справляется с большим количеством (больше миллиона) директорий и файлов, что было выявлено в «ООО КОМЭКСП» экспериментально. К тому же, обращение к файлам по их путям в коде достаточно неудобно. В свою очередь, </w:t>
      </w:r>
      <w:proofErr w:type="spellStart"/>
      <w:r>
        <w:rPr>
          <w:lang w:val="en-US"/>
        </w:rPr>
        <w:t>Ceph</w:t>
      </w:r>
      <w:proofErr w:type="spellEnd"/>
      <w:r w:rsidRPr="00E24C8C">
        <w:t xml:space="preserve"> </w:t>
      </w:r>
      <w:r>
        <w:t>имеет в себе оптимизации для хранения множества мелких файлов.</w:t>
      </w:r>
    </w:p>
    <w:p w14:paraId="348BD1BE" w14:textId="4C53EC71" w:rsidR="00E24C8C" w:rsidRDefault="00E24C8C" w:rsidP="00CB5055">
      <w:pPr>
        <w:pStyle w:val="4x"/>
        <w:numPr>
          <w:ilvl w:val="2"/>
          <w:numId w:val="26"/>
        </w:numPr>
      </w:pPr>
      <w:bookmarkStart w:id="24" w:name="_Toc230210958"/>
      <w:r>
        <w:t>Брокер сообщений</w:t>
      </w:r>
      <w:bookmarkEnd w:id="24"/>
    </w:p>
    <w:p w14:paraId="4036CD25" w14:textId="4E90CCD4" w:rsidR="00E24C8C" w:rsidRDefault="00E24C8C" w:rsidP="00F86697">
      <w:pPr>
        <w:pStyle w:val="27"/>
      </w:pPr>
      <w:r>
        <w:t xml:space="preserve">Учитывая </w:t>
      </w:r>
      <w:proofErr w:type="gramStart"/>
      <w:r>
        <w:t xml:space="preserve">распределённую архитектуру </w:t>
      </w:r>
      <w:r w:rsidR="008B0C6C">
        <w:t>системы</w:t>
      </w:r>
      <w:proofErr w:type="gramEnd"/>
      <w:r w:rsidR="008B0C6C">
        <w:t xml:space="preserve"> </w:t>
      </w:r>
      <w:r>
        <w:t>понадобится также брокер сообщений.</w:t>
      </w:r>
      <w:r w:rsidR="00DA61E9">
        <w:t xml:space="preserve"> Большинство брокеров используют под капотом быстрый протокол </w:t>
      </w:r>
      <w:r w:rsidR="00DA61E9">
        <w:rPr>
          <w:lang w:val="en-US"/>
        </w:rPr>
        <w:t>NATS</w:t>
      </w:r>
      <w:r w:rsidR="00DA61E9" w:rsidRPr="00DA61E9">
        <w:t xml:space="preserve">, </w:t>
      </w:r>
      <w:r w:rsidR="00DA61E9">
        <w:t xml:space="preserve">являющийся надстройкой над </w:t>
      </w:r>
      <w:r w:rsidR="00DA61E9">
        <w:rPr>
          <w:lang w:val="en-US"/>
        </w:rPr>
        <w:t>QUIC</w:t>
      </w:r>
      <w:r w:rsidR="00DA61E9" w:rsidRPr="00DA61E9">
        <w:t xml:space="preserve">, </w:t>
      </w:r>
      <w:r w:rsidR="00DA61E9">
        <w:t xml:space="preserve">так что </w:t>
      </w:r>
      <w:r w:rsidR="00112056">
        <w:t>будет выбран</w:t>
      </w:r>
      <w:r w:rsidR="00DA61E9">
        <w:t xml:space="preserve"> брокер с минимальным </w:t>
      </w:r>
      <w:proofErr w:type="spellStart"/>
      <w:r w:rsidR="00DA61E9">
        <w:t>оверхедом</w:t>
      </w:r>
      <w:proofErr w:type="spellEnd"/>
      <w:r w:rsidR="00DA61E9">
        <w:t xml:space="preserve"> – </w:t>
      </w:r>
      <w:r w:rsidR="00DA61E9" w:rsidRPr="00DA61E9">
        <w:rPr>
          <w:b/>
          <w:bCs/>
          <w:lang w:val="en-US"/>
        </w:rPr>
        <w:t>NATS</w:t>
      </w:r>
      <w:r w:rsidR="00DA61E9" w:rsidRPr="00DA61E9">
        <w:rPr>
          <w:b/>
          <w:bCs/>
        </w:rPr>
        <w:t xml:space="preserve"> </w:t>
      </w:r>
      <w:r w:rsidR="00DA61E9" w:rsidRPr="00DA61E9">
        <w:rPr>
          <w:b/>
          <w:bCs/>
          <w:lang w:val="en-US"/>
        </w:rPr>
        <w:t>Jetstream</w:t>
      </w:r>
      <w:r w:rsidR="00DA61E9" w:rsidRPr="00DA61E9">
        <w:t xml:space="preserve">. </w:t>
      </w:r>
      <w:r w:rsidR="00DA61E9">
        <w:t xml:space="preserve">Он характеризуется минимальными задержками, выдавая 1-5мс с гарантией доставки против 10-50мс у </w:t>
      </w:r>
      <w:proofErr w:type="spellStart"/>
      <w:r w:rsidR="00DA61E9">
        <w:rPr>
          <w:lang w:val="en-US"/>
        </w:rPr>
        <w:t>kafka</w:t>
      </w:r>
      <w:proofErr w:type="spellEnd"/>
      <w:r w:rsidR="00DA61E9" w:rsidRPr="00DA61E9">
        <w:t xml:space="preserve"> </w:t>
      </w:r>
      <w:r w:rsidR="00F6628E" w:rsidRPr="00F6628E">
        <w:t>[</w:t>
      </w:r>
      <w:r w:rsidR="004A3DBF">
        <w:fldChar w:fldCharType="begin"/>
      </w:r>
      <w:r w:rsidR="004A3DBF">
        <w:instrText xml:space="preserve"> REF _Hlk221976276 \r \h </w:instrText>
      </w:r>
      <w:r w:rsidR="004A3DBF">
        <w:fldChar w:fldCharType="separate"/>
      </w:r>
      <w:r w:rsidR="00B652AE">
        <w:t>7</w:t>
      </w:r>
      <w:r w:rsidR="004A3DBF">
        <w:fldChar w:fldCharType="end"/>
      </w:r>
      <w:r w:rsidR="00F6628E" w:rsidRPr="00F6628E">
        <w:t>]</w:t>
      </w:r>
      <w:r w:rsidR="00DA61E9" w:rsidRPr="00DA61E9">
        <w:t>.</w:t>
      </w:r>
    </w:p>
    <w:p w14:paraId="63129F52" w14:textId="0E2E7944" w:rsidR="00DA61E9" w:rsidRPr="00DA61E9" w:rsidRDefault="00DA61E9" w:rsidP="00CB5055">
      <w:pPr>
        <w:pStyle w:val="4x"/>
        <w:numPr>
          <w:ilvl w:val="2"/>
          <w:numId w:val="26"/>
        </w:numPr>
        <w:rPr>
          <w:lang w:val="en-US"/>
        </w:rPr>
      </w:pPr>
      <w:bookmarkStart w:id="25" w:name="_Toc230210959"/>
      <w:proofErr w:type="spellStart"/>
      <w:r>
        <w:t>Фронтенд</w:t>
      </w:r>
      <w:bookmarkEnd w:id="25"/>
      <w:proofErr w:type="spellEnd"/>
    </w:p>
    <w:p w14:paraId="535CE0E2" w14:textId="63A4BAEB" w:rsidR="00DA61E9" w:rsidRDefault="00DA61E9" w:rsidP="00F86697">
      <w:pPr>
        <w:pStyle w:val="27"/>
      </w:pPr>
      <w:r>
        <w:t xml:space="preserve">В качестве фреймворка для </w:t>
      </w:r>
      <w:proofErr w:type="spellStart"/>
      <w:r>
        <w:t>фронтенда</w:t>
      </w:r>
      <w:proofErr w:type="spellEnd"/>
      <w:r>
        <w:t xml:space="preserve"> выберем </w:t>
      </w:r>
      <w:r w:rsidRPr="00DA61E9">
        <w:rPr>
          <w:b/>
          <w:bCs/>
          <w:lang w:val="en-US"/>
        </w:rPr>
        <w:t>React</w:t>
      </w:r>
      <w:r w:rsidR="0009209D">
        <w:rPr>
          <w:b/>
          <w:bCs/>
        </w:rPr>
        <w:t>,</w:t>
      </w:r>
      <w:r w:rsidRPr="00DA61E9">
        <w:t xml:space="preserve"> </w:t>
      </w:r>
      <w:r>
        <w:t>так как он фактически на данный момент является монополистом рынка среди других фреймворков</w:t>
      </w:r>
      <w:r w:rsidR="00F6628E">
        <w:t xml:space="preserve"> </w:t>
      </w:r>
      <w:r w:rsidR="00F6628E" w:rsidRPr="00F6628E">
        <w:t>[</w:t>
      </w:r>
      <w:r w:rsidR="004A3DBF">
        <w:fldChar w:fldCharType="begin"/>
      </w:r>
      <w:r w:rsidR="004A3DBF">
        <w:instrText xml:space="preserve"> REF _Ref225271239 \r \h </w:instrText>
      </w:r>
      <w:r w:rsidR="004A3DBF">
        <w:fldChar w:fldCharType="separate"/>
      </w:r>
      <w:r w:rsidR="00B652AE">
        <w:t>8</w:t>
      </w:r>
      <w:r w:rsidR="004A3DBF">
        <w:fldChar w:fldCharType="end"/>
      </w:r>
      <w:r w:rsidR="00F6628E" w:rsidRPr="00F6628E">
        <w:t>]</w:t>
      </w:r>
      <w:r w:rsidR="00026208" w:rsidRPr="00026208">
        <w:t xml:space="preserve"> </w:t>
      </w:r>
      <w:r w:rsidR="00026208">
        <w:t xml:space="preserve">и предлагает интеграцию с </w:t>
      </w:r>
      <w:r w:rsidR="00026208">
        <w:rPr>
          <w:lang w:val="en-US"/>
        </w:rPr>
        <w:t>WASM</w:t>
      </w:r>
      <w:r w:rsidRPr="00DA61E9">
        <w:t xml:space="preserve">. </w:t>
      </w:r>
      <w:r>
        <w:t xml:space="preserve">Для ускорения передачи видео будет использоваться </w:t>
      </w:r>
      <w:proofErr w:type="spellStart"/>
      <w:r w:rsidRPr="00DA61E9">
        <w:rPr>
          <w:b/>
          <w:bCs/>
          <w:lang w:val="en-US"/>
        </w:rPr>
        <w:t>ffmpeg</w:t>
      </w:r>
      <w:proofErr w:type="spellEnd"/>
      <w:r w:rsidRPr="00DA61E9">
        <w:t xml:space="preserve">, </w:t>
      </w:r>
      <w:r>
        <w:t xml:space="preserve">скомпилированный в </w:t>
      </w:r>
      <w:proofErr w:type="spellStart"/>
      <w:r w:rsidRPr="00DA61E9">
        <w:rPr>
          <w:b/>
          <w:bCs/>
          <w:lang w:val="en-US"/>
        </w:rPr>
        <w:t>WebAssembly</w:t>
      </w:r>
      <w:proofErr w:type="spellEnd"/>
      <w:r w:rsidRPr="00DA61E9">
        <w:t xml:space="preserve"> </w:t>
      </w:r>
      <w:r>
        <w:t>для отделения аудио от видео.</w:t>
      </w:r>
    </w:p>
    <w:p w14:paraId="71672A19" w14:textId="3A5FA049" w:rsidR="001A0BE6" w:rsidRPr="0072329D" w:rsidRDefault="008B0C6C" w:rsidP="00CB5055">
      <w:pPr>
        <w:pStyle w:val="2"/>
        <w:numPr>
          <w:ilvl w:val="1"/>
          <w:numId w:val="26"/>
        </w:numPr>
        <w:ind w:left="0" w:firstLine="0"/>
      </w:pPr>
      <w:bookmarkStart w:id="26" w:name="_Toc230210960"/>
      <w:r>
        <w:t>Результаты анализа объекта автоматизации</w:t>
      </w:r>
      <w:bookmarkEnd w:id="26"/>
    </w:p>
    <w:p w14:paraId="0C0DD500" w14:textId="46D0F39C" w:rsidR="001A0BE6" w:rsidRDefault="001A0BE6" w:rsidP="00F86697">
      <w:pPr>
        <w:pStyle w:val="27"/>
      </w:pPr>
      <w:r>
        <w:t xml:space="preserve">В </w:t>
      </w:r>
      <w:r w:rsidR="00D331AF">
        <w:t>ходе работы</w:t>
      </w:r>
      <w:r>
        <w:t xml:space="preserve"> была проанализирована предметная область, представляющая </w:t>
      </w:r>
      <w:r w:rsidR="0009209D">
        <w:t>собой</w:t>
      </w:r>
      <w:r>
        <w:t xml:space="preserve"> способы кодирования видео, основные методы оптимизации и краткий разбор технологий, которые будут использоваться. Также были перечислены потенциальные узкие места в стандарте видеокодека </w:t>
      </w:r>
      <w:r>
        <w:rPr>
          <w:lang w:val="en-US"/>
        </w:rPr>
        <w:t>AV</w:t>
      </w:r>
      <w:r w:rsidRPr="001A0BE6">
        <w:t xml:space="preserve">1 </w:t>
      </w:r>
      <w:r>
        <w:t>и основные методы оптимизации согласно профессору Массачусетского Технологического Института Джону Луису Бентли.</w:t>
      </w:r>
    </w:p>
    <w:p w14:paraId="62DE0F47" w14:textId="1937EB1C" w:rsidR="00635D9C" w:rsidRDefault="00635D9C" w:rsidP="00635D9C">
      <w:pPr>
        <w:pStyle w:val="27"/>
      </w:pPr>
      <w:r>
        <w:t>Данная информация в будущем поможет при проектировании и реализации системы для декодирования видео.</w:t>
      </w:r>
    </w:p>
    <w:p w14:paraId="0A3582FD" w14:textId="75B29433" w:rsidR="00326431" w:rsidRDefault="00326431" w:rsidP="00F86697">
      <w:pPr>
        <w:pStyle w:val="27"/>
      </w:pPr>
      <w:r>
        <w:lastRenderedPageBreak/>
        <w:t xml:space="preserve">В результате анализа предметной области было составлено техническое задание, представленное в приложении </w:t>
      </w:r>
      <w:r w:rsidR="00D36114">
        <w:t>А</w:t>
      </w:r>
      <w:r>
        <w:t>.</w:t>
      </w:r>
    </w:p>
    <w:p w14:paraId="5839D472" w14:textId="7609F0AF" w:rsidR="00773215" w:rsidRPr="0024339C" w:rsidRDefault="00773215" w:rsidP="00D36114">
      <w:pPr>
        <w:pStyle w:val="1-N"/>
      </w:pPr>
      <w:bookmarkStart w:id="27" w:name="_Toc230210961"/>
      <w:r w:rsidRPr="0024339C">
        <w:lastRenderedPageBreak/>
        <w:t>Проектирование</w:t>
      </w:r>
      <w:r w:rsidR="0013150A">
        <w:t xml:space="preserve"> наивной и оптимизированной систем</w:t>
      </w:r>
      <w:bookmarkEnd w:id="27"/>
    </w:p>
    <w:p w14:paraId="3D97FC65" w14:textId="2147F8D8" w:rsidR="00773215" w:rsidRDefault="0024339C" w:rsidP="004047D6">
      <w:pPr>
        <w:pStyle w:val="27"/>
      </w:pPr>
      <w:r>
        <w:t xml:space="preserve">В данной главе будет представлено проектирование системы для декодирования видео в формате </w:t>
      </w:r>
      <w:r>
        <w:rPr>
          <w:lang w:val="en-US"/>
        </w:rPr>
        <w:t>AV</w:t>
      </w:r>
      <w:r w:rsidRPr="0024339C">
        <w:t>1</w:t>
      </w:r>
      <w:r>
        <w:t xml:space="preserve">. Несмотря на то, что система предназначена только для одной функции, необходимо будет реализовать вокруг неё полноценную инфраструктуру, включающую в себя базу данных, брокер сообщений, </w:t>
      </w:r>
      <w:proofErr w:type="spellStart"/>
      <w:r>
        <w:t>фронтенд</w:t>
      </w:r>
      <w:proofErr w:type="spellEnd"/>
      <w:r>
        <w:t xml:space="preserve"> и бэкенд.</w:t>
      </w:r>
    </w:p>
    <w:p w14:paraId="612232A2" w14:textId="6AE88611" w:rsidR="008D2734" w:rsidRDefault="008D2734" w:rsidP="004047D6">
      <w:pPr>
        <w:pStyle w:val="27"/>
      </w:pPr>
      <w:r>
        <w:t>Для последующего анализа эффективности оптимизация также будет спроектирована наивная реализация системы, без каких-либо оптимизаций.</w:t>
      </w:r>
      <w:r w:rsidR="00026208" w:rsidRPr="00026208">
        <w:t xml:space="preserve"> </w:t>
      </w:r>
      <w:r w:rsidR="00026208">
        <w:t>Анализ производительности будет производиться по следующим параметрам:</w:t>
      </w:r>
    </w:p>
    <w:p w14:paraId="756C1C7B" w14:textId="5C6D2D8B" w:rsidR="00026208" w:rsidRDefault="00026208" w:rsidP="00CB5055">
      <w:pPr>
        <w:pStyle w:val="27"/>
        <w:numPr>
          <w:ilvl w:val="2"/>
          <w:numId w:val="28"/>
        </w:numPr>
        <w:ind w:left="1134" w:hanging="425"/>
      </w:pPr>
      <w:bookmarkStart w:id="28" w:name="_Hlk229919894"/>
      <w:r>
        <w:t>Общая задержка от начала отправки видео на сервер до полного декодирования видео, в секундах.</w:t>
      </w:r>
    </w:p>
    <w:p w14:paraId="685B449B" w14:textId="7C3AAC36" w:rsidR="00026208" w:rsidRDefault="00026208" w:rsidP="00CB5055">
      <w:pPr>
        <w:pStyle w:val="27"/>
        <w:numPr>
          <w:ilvl w:val="2"/>
          <w:numId w:val="28"/>
        </w:numPr>
        <w:ind w:left="1134" w:hanging="425"/>
      </w:pPr>
      <w:r>
        <w:t>Минимальное время декодирования видео без учета времени передачи видео по результатам пяти тестовых запусков.</w:t>
      </w:r>
    </w:p>
    <w:p w14:paraId="46D591C6" w14:textId="4E29EFBE" w:rsidR="00026208" w:rsidRDefault="00026208" w:rsidP="00CB5055">
      <w:pPr>
        <w:pStyle w:val="27"/>
        <w:numPr>
          <w:ilvl w:val="2"/>
          <w:numId w:val="28"/>
        </w:numPr>
        <w:ind w:left="1134" w:hanging="425"/>
      </w:pPr>
      <w:r w:rsidRPr="00026208">
        <w:t xml:space="preserve">Покадровая метрика потери качества видео, вычисляемая как разница </w:t>
      </w:r>
      <w:proofErr w:type="spellStart"/>
      <w:r w:rsidRPr="00026208">
        <w:t>Luma</w:t>
      </w:r>
      <w:proofErr w:type="spellEnd"/>
      <w:r w:rsidRPr="00026208">
        <w:t xml:space="preserve"> значений каждого пикселя кадра видео</w:t>
      </w:r>
      <w:r>
        <w:t>.</w:t>
      </w:r>
    </w:p>
    <w:p w14:paraId="39DF37FF" w14:textId="2C45DF9E" w:rsidR="00026208" w:rsidRDefault="00026208" w:rsidP="00CB5055">
      <w:pPr>
        <w:pStyle w:val="27"/>
        <w:numPr>
          <w:ilvl w:val="2"/>
          <w:numId w:val="28"/>
        </w:numPr>
        <w:ind w:left="1134" w:hanging="425"/>
      </w:pPr>
      <w:r>
        <w:t xml:space="preserve">Покадровая метрика </w:t>
      </w:r>
      <w:r>
        <w:rPr>
          <w:lang w:val="en-US"/>
        </w:rPr>
        <w:t>PSNR.</w:t>
      </w:r>
    </w:p>
    <w:p w14:paraId="23D0525F" w14:textId="6246B8BC" w:rsidR="00026208" w:rsidRDefault="00026208" w:rsidP="00CB5055">
      <w:pPr>
        <w:pStyle w:val="27"/>
        <w:numPr>
          <w:ilvl w:val="2"/>
          <w:numId w:val="28"/>
        </w:numPr>
        <w:ind w:left="1134" w:hanging="425"/>
      </w:pPr>
      <w:r>
        <w:t>Время ответа при нагрузочном тестировании системы.</w:t>
      </w:r>
    </w:p>
    <w:bookmarkEnd w:id="28"/>
    <w:p w14:paraId="2E282C0F" w14:textId="3C41BA69" w:rsidR="00026208" w:rsidRPr="007C25D9" w:rsidRDefault="00026208" w:rsidP="004047D6">
      <w:pPr>
        <w:pStyle w:val="27"/>
      </w:pPr>
      <w:r>
        <w:t xml:space="preserve">Целевыми метриками считаются ускорение </w:t>
      </w:r>
      <w:r w:rsidR="00746179">
        <w:t xml:space="preserve">метрик 1 и 2 на 30-50% и 20-35% соответственно в сравнении с наивной реализацией, при этом </w:t>
      </w:r>
      <w:r w:rsidR="00746179">
        <w:rPr>
          <w:lang w:val="en-US"/>
        </w:rPr>
        <w:t>PSNR</w:t>
      </w:r>
      <w:r w:rsidR="00746179" w:rsidRPr="00746179">
        <w:t xml:space="preserve"> </w:t>
      </w:r>
      <w:r w:rsidR="00746179">
        <w:t xml:space="preserve">должно сохраняться выше 15дб. Метрики 3 и 5 необходимы для </w:t>
      </w:r>
      <w:proofErr w:type="spellStart"/>
      <w:r w:rsidR="00746179">
        <w:t>характеризации</w:t>
      </w:r>
      <w:proofErr w:type="spellEnd"/>
      <w:r w:rsidR="00746179">
        <w:t xml:space="preserve"> системы в целом, но не критичны.</w:t>
      </w:r>
    </w:p>
    <w:p w14:paraId="190F36B4" w14:textId="65C47D72" w:rsidR="008D2734" w:rsidRPr="00F86697" w:rsidRDefault="008D2734" w:rsidP="008D26A5">
      <w:pPr>
        <w:pStyle w:val="3"/>
        <w:numPr>
          <w:ilvl w:val="1"/>
          <w:numId w:val="18"/>
        </w:numPr>
      </w:pPr>
      <w:bookmarkStart w:id="29" w:name="_Toc230210962"/>
      <w:r w:rsidRPr="00F86697">
        <w:t>Проектирование наивной реализации системы</w:t>
      </w:r>
      <w:bookmarkEnd w:id="29"/>
    </w:p>
    <w:p w14:paraId="03ED7119" w14:textId="4366821B" w:rsidR="008D2734" w:rsidRPr="0054577A" w:rsidRDefault="008D2734" w:rsidP="004047D6">
      <w:pPr>
        <w:pStyle w:val="27"/>
      </w:pPr>
      <w:r>
        <w:t xml:space="preserve">Наивная реализация системы будет спроектирована максимально просто. Она будет представлять </w:t>
      </w:r>
      <w:r w:rsidR="0009209D">
        <w:t>собой</w:t>
      </w:r>
      <w:r>
        <w:t xml:space="preserve"> простое </w:t>
      </w:r>
      <w:proofErr w:type="spellStart"/>
      <w:r w:rsidR="0054577A">
        <w:rPr>
          <w:lang w:val="en-US"/>
        </w:rPr>
        <w:t>FastApi</w:t>
      </w:r>
      <w:proofErr w:type="spellEnd"/>
      <w:r w:rsidRPr="00E77DD7">
        <w:t>-</w:t>
      </w:r>
      <w:r w:rsidR="00E77DD7">
        <w:t xml:space="preserve">приложение, также включающее в себя </w:t>
      </w:r>
      <w:r w:rsidR="00E77DD7">
        <w:rPr>
          <w:lang w:val="en-US"/>
        </w:rPr>
        <w:t>frontend</w:t>
      </w:r>
      <w:r w:rsidR="00E77DD7" w:rsidRPr="00E77DD7">
        <w:t xml:space="preserve"> </w:t>
      </w:r>
      <w:r w:rsidR="00E77DD7">
        <w:t xml:space="preserve">как </w:t>
      </w:r>
      <w:r w:rsidR="00E77DD7">
        <w:rPr>
          <w:lang w:val="en-US"/>
        </w:rPr>
        <w:t>jinja</w:t>
      </w:r>
      <w:r w:rsidR="00E77DD7" w:rsidRPr="00E77DD7">
        <w:t xml:space="preserve"> </w:t>
      </w:r>
      <w:r w:rsidR="00E77DD7">
        <w:rPr>
          <w:lang w:val="en-US"/>
        </w:rPr>
        <w:t>templates</w:t>
      </w:r>
      <w:r w:rsidR="00E77DD7" w:rsidRPr="00E77DD7">
        <w:t>.</w:t>
      </w:r>
      <w:r w:rsidR="00D03F40" w:rsidRPr="00D03F40">
        <w:t xml:space="preserve"> </w:t>
      </w:r>
      <w:r w:rsidR="00D03F40">
        <w:t xml:space="preserve">На рис. </w:t>
      </w:r>
      <w:r w:rsidR="00475492">
        <w:t>13</w:t>
      </w:r>
      <w:r w:rsidR="00D03F40">
        <w:t xml:space="preserve"> представлена диаграмма контейнеров наивной системы. Как можно увидеть, центральным является контейнер с </w:t>
      </w:r>
      <w:proofErr w:type="spellStart"/>
      <w:r w:rsidR="0054577A">
        <w:rPr>
          <w:lang w:val="en-US"/>
        </w:rPr>
        <w:t>FastApi</w:t>
      </w:r>
      <w:proofErr w:type="spellEnd"/>
      <w:r w:rsidR="0054577A">
        <w:t xml:space="preserve"> </w:t>
      </w:r>
      <w:r w:rsidR="00D03F40">
        <w:t>приложением, включающий в себя весь функционал. Рассмотрим данный контейнер детальнее на рис. 1</w:t>
      </w:r>
      <w:r w:rsidR="00475492">
        <w:t>4</w:t>
      </w:r>
      <w:r w:rsidR="00D03F40">
        <w:t>.</w:t>
      </w:r>
    </w:p>
    <w:p w14:paraId="1F372025" w14:textId="62F45330" w:rsidR="00E77DD7" w:rsidRDefault="00346883" w:rsidP="00D03F40">
      <w:pPr>
        <w:pStyle w:val="af6"/>
      </w:pPr>
      <w:r w:rsidRPr="00346883">
        <w:rPr>
          <w:noProof/>
          <w:lang w:eastAsia="ru-RU"/>
        </w:rPr>
        <w:lastRenderedPageBreak/>
        <w:drawing>
          <wp:inline distT="0" distB="0" distL="0" distR="0" wp14:anchorId="522830C7" wp14:editId="7329EE5D">
            <wp:extent cx="5939790" cy="2292985"/>
            <wp:effectExtent l="0" t="0" r="3810" b="0"/>
            <wp:docPr id="15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id="{66A2963B-CBDC-41DD-9063-44284572C6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id="{66A2963B-CBDC-41DD-9063-44284572C6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C73E" w14:textId="15A17F96" w:rsidR="00D03F40" w:rsidRPr="00D03F40" w:rsidRDefault="00D03F40" w:rsidP="00E16F0B">
      <w:pPr>
        <w:pStyle w:val="afff1"/>
      </w:pPr>
      <w:r>
        <w:t>naive system container diagram</w:t>
      </w:r>
    </w:p>
    <w:p w14:paraId="22D50BA6" w14:textId="21B3CE7C" w:rsidR="00D03F40" w:rsidRDefault="00346883" w:rsidP="000F1A69">
      <w:pPr>
        <w:pStyle w:val="af6"/>
        <w:rPr>
          <w:lang w:val="en-US"/>
        </w:rPr>
      </w:pPr>
      <w:r w:rsidRPr="00346883">
        <w:rPr>
          <w:noProof/>
          <w:lang w:eastAsia="ru-RU"/>
        </w:rPr>
        <w:drawing>
          <wp:inline distT="0" distB="0" distL="0" distR="0" wp14:anchorId="0A053827" wp14:editId="0547E020">
            <wp:extent cx="5671432" cy="5283588"/>
            <wp:effectExtent l="0" t="0" r="5715" b="0"/>
            <wp:docPr id="17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90EFA84F-52E1-4FBF-B8FD-26619A630B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90EFA84F-52E1-4FBF-B8FD-26619A630B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432" cy="528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730C" w14:textId="6FA849C6" w:rsidR="000F1A69" w:rsidRDefault="000F1A69" w:rsidP="00E16F0B">
      <w:pPr>
        <w:pStyle w:val="afff1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 </w:t>
      </w:r>
      <w:proofErr w:type="spellStart"/>
      <w:r w:rsidR="0054577A">
        <w:t>FastApi</w:t>
      </w:r>
      <w:proofErr w:type="spellEnd"/>
      <w:r w:rsidR="0054577A">
        <w:t xml:space="preserve"> </w:t>
      </w:r>
      <w:proofErr w:type="spellStart"/>
      <w:r>
        <w:t>приложени</w:t>
      </w:r>
      <w:r w:rsidR="00627E8F">
        <w:t>я</w:t>
      </w:r>
      <w:proofErr w:type="spellEnd"/>
    </w:p>
    <w:p w14:paraId="6E2C26FF" w14:textId="5A832E94" w:rsidR="0031232E" w:rsidRDefault="000F1A69" w:rsidP="004047D6">
      <w:pPr>
        <w:pStyle w:val="27"/>
      </w:pPr>
      <w:r>
        <w:t>На данной диаграмме показано, как контейнер будет выглядеть внутри. Он будет использовать обыкновенную</w:t>
      </w:r>
      <w:r w:rsidR="0031232E">
        <w:t xml:space="preserve"> </w:t>
      </w:r>
      <w:proofErr w:type="spellStart"/>
      <w:r w:rsidR="0031232E">
        <w:rPr>
          <w:lang w:val="en-US"/>
        </w:rPr>
        <w:t>jwt</w:t>
      </w:r>
      <w:proofErr w:type="spellEnd"/>
      <w:r w:rsidR="0031232E" w:rsidRPr="0031232E">
        <w:t>-</w:t>
      </w:r>
      <w:r w:rsidR="0031232E">
        <w:t xml:space="preserve">систему для авторизации, токены при этом </w:t>
      </w:r>
      <w:r w:rsidR="0031232E">
        <w:lastRenderedPageBreak/>
        <w:t xml:space="preserve">будут храниться в </w:t>
      </w:r>
      <w:proofErr w:type="spellStart"/>
      <w:r w:rsidR="0031232E">
        <w:rPr>
          <w:lang w:val="en-US"/>
        </w:rPr>
        <w:t>sqlite</w:t>
      </w:r>
      <w:proofErr w:type="spellEnd"/>
      <w:r w:rsidR="0031232E" w:rsidRPr="0031232E">
        <w:t>.</w:t>
      </w:r>
      <w:r w:rsidR="0031232E">
        <w:t xml:space="preserve"> Планирование задач декодирования будет выполнено с помощью встроенных в </w:t>
      </w:r>
      <w:r w:rsidR="0031232E">
        <w:rPr>
          <w:lang w:val="en-US"/>
        </w:rPr>
        <w:t>python</w:t>
      </w:r>
      <w:r w:rsidR="0031232E" w:rsidRPr="0031232E">
        <w:t xml:space="preserve">3 </w:t>
      </w:r>
      <w:r w:rsidR="0031232E">
        <w:t xml:space="preserve">средств, таких как </w:t>
      </w:r>
      <w:r w:rsidR="0031232E">
        <w:rPr>
          <w:lang w:val="en-US"/>
        </w:rPr>
        <w:t>threading</w:t>
      </w:r>
      <w:r w:rsidR="0031232E" w:rsidRPr="0031232E">
        <w:t xml:space="preserve"> </w:t>
      </w:r>
      <w:r w:rsidR="0031232E">
        <w:t xml:space="preserve">и </w:t>
      </w:r>
      <w:r w:rsidR="0031232E">
        <w:rPr>
          <w:lang w:val="en-US"/>
        </w:rPr>
        <w:t>multiprocessing</w:t>
      </w:r>
      <w:r w:rsidR="0031232E" w:rsidRPr="0031232E">
        <w:t>.</w:t>
      </w:r>
    </w:p>
    <w:p w14:paraId="759ED6B4" w14:textId="059C43E0" w:rsidR="001C2140" w:rsidRPr="00F86697" w:rsidRDefault="001C2140" w:rsidP="008D26A5">
      <w:pPr>
        <w:pStyle w:val="3"/>
        <w:numPr>
          <w:ilvl w:val="2"/>
          <w:numId w:val="14"/>
        </w:numPr>
      </w:pPr>
      <w:bookmarkStart w:id="30" w:name="_Toc230210963"/>
      <w:r w:rsidRPr="00F86697">
        <w:t>Проектирование базы данных</w:t>
      </w:r>
      <w:bookmarkEnd w:id="30"/>
    </w:p>
    <w:p w14:paraId="66DC03B8" w14:textId="03C240D0" w:rsidR="00053D48" w:rsidRDefault="001C2140" w:rsidP="004047D6">
      <w:pPr>
        <w:pStyle w:val="27"/>
      </w:pPr>
      <w:r>
        <w:t xml:space="preserve">Учитывая, что наивная реализация необходима только для сравнения с оптимизированной реализацией, оставим только необходимые поля таблиц. В результате получим </w:t>
      </w:r>
      <w:r w:rsidRPr="004047D6">
        <w:t xml:space="preserve">следующую </w:t>
      </w:r>
      <w:r>
        <w:rPr>
          <w:lang w:val="en-US"/>
        </w:rPr>
        <w:t>ER</w:t>
      </w:r>
      <w:r w:rsidRPr="00224C27">
        <w:t xml:space="preserve"> </w:t>
      </w:r>
      <w:r>
        <w:t>диаграмму</w:t>
      </w:r>
      <w:r w:rsidR="00224C27" w:rsidRPr="00224C27">
        <w:t xml:space="preserve">, </w:t>
      </w:r>
      <w:r w:rsidR="00224C27">
        <w:t>представленную на рис</w:t>
      </w:r>
      <w:r w:rsidR="0037476D">
        <w:t>.</w:t>
      </w:r>
      <w:r w:rsidR="00053D48" w:rsidRPr="00A6418B">
        <w:t xml:space="preserve"> 1</w:t>
      </w:r>
      <w:r w:rsidR="0037476D">
        <w:t>5</w:t>
      </w:r>
      <w:r w:rsidR="00224C27">
        <w:t>.</w:t>
      </w:r>
      <w:r w:rsidR="00A6418B">
        <w:t xml:space="preserve"> В данной схеме есть 4 таблицы.</w:t>
      </w:r>
    </w:p>
    <w:p w14:paraId="55612A7D" w14:textId="39B666D5" w:rsidR="00A6418B" w:rsidRDefault="00A6418B" w:rsidP="004047D6">
      <w:pPr>
        <w:pStyle w:val="27"/>
      </w:pPr>
      <w:r>
        <w:t xml:space="preserve">Таблица </w:t>
      </w:r>
      <w:r>
        <w:rPr>
          <w:lang w:val="en-US"/>
        </w:rPr>
        <w:t>Users</w:t>
      </w:r>
      <w:r w:rsidRPr="00A6418B">
        <w:t xml:space="preserve"> </w:t>
      </w:r>
      <w:r>
        <w:t>предназначена для хранения информации о пользователях, идентификация производится по номеру телефона и паролю, притом пароль не хранится в открытом виде.</w:t>
      </w:r>
    </w:p>
    <w:p w14:paraId="2593BC71" w14:textId="3819AFF4" w:rsidR="00A6418B" w:rsidRDefault="00A6418B" w:rsidP="004047D6">
      <w:pPr>
        <w:pStyle w:val="27"/>
      </w:pPr>
      <w:r>
        <w:t xml:space="preserve">Таблица </w:t>
      </w:r>
      <w:r>
        <w:rPr>
          <w:lang w:val="en-US"/>
        </w:rPr>
        <w:t>archives</w:t>
      </w:r>
      <w:r w:rsidRPr="00A6418B">
        <w:t xml:space="preserve"> </w:t>
      </w:r>
      <w:r>
        <w:t>является бизнес-сущностью, объединяющей несколько видео. У архива есть название и идентификатор, притом архив может принадлежать одному пользователю.</w:t>
      </w:r>
    </w:p>
    <w:p w14:paraId="4C7FF1B7" w14:textId="56900419" w:rsidR="00A6418B" w:rsidRDefault="00A6418B" w:rsidP="004047D6">
      <w:pPr>
        <w:pStyle w:val="27"/>
      </w:pPr>
      <w:r>
        <w:t xml:space="preserve">Таблица </w:t>
      </w:r>
      <w:r>
        <w:rPr>
          <w:lang w:val="en-US"/>
        </w:rPr>
        <w:t>Videos</w:t>
      </w:r>
      <w:r w:rsidRPr="00A6418B">
        <w:t xml:space="preserve"> </w:t>
      </w:r>
      <w:r>
        <w:t xml:space="preserve">хранит метаданные о видео, включая его путь в файловой системе на сервере, </w:t>
      </w:r>
      <w:r>
        <w:rPr>
          <w:lang w:val="en-US"/>
        </w:rPr>
        <w:t>md</w:t>
      </w:r>
      <w:r w:rsidRPr="00A6418B">
        <w:t xml:space="preserve">5 </w:t>
      </w:r>
      <w:r>
        <w:t>сумму и состояние, в котором оно находится.</w:t>
      </w:r>
    </w:p>
    <w:p w14:paraId="6DFA0EF1" w14:textId="2D816527" w:rsidR="00975534" w:rsidRPr="00975534" w:rsidRDefault="00975534" w:rsidP="004047D6">
      <w:pPr>
        <w:pStyle w:val="27"/>
      </w:pPr>
      <w:r>
        <w:t xml:space="preserve">Таблица </w:t>
      </w:r>
      <w:proofErr w:type="spellStart"/>
      <w:r>
        <w:rPr>
          <w:lang w:val="en-US"/>
        </w:rPr>
        <w:t>Api</w:t>
      </w:r>
      <w:proofErr w:type="spellEnd"/>
      <w:r w:rsidRPr="00975534">
        <w:t>_</w:t>
      </w:r>
      <w:r>
        <w:rPr>
          <w:lang w:val="en-US"/>
        </w:rPr>
        <w:t>keys</w:t>
      </w:r>
      <w:r w:rsidRPr="00975534">
        <w:t xml:space="preserve"> </w:t>
      </w:r>
      <w:r>
        <w:t>хранит в себе токены для авторизации пользователя.</w:t>
      </w:r>
    </w:p>
    <w:p w14:paraId="43BEB346" w14:textId="1270139F" w:rsidR="001C2140" w:rsidRDefault="00053D48" w:rsidP="00053D48">
      <w:pPr>
        <w:pStyle w:val="af6"/>
      </w:pPr>
      <w:r>
        <w:rPr>
          <w:noProof/>
          <w:lang w:eastAsia="ru-RU"/>
        </w:rPr>
        <w:drawing>
          <wp:inline distT="0" distB="0" distL="0" distR="0" wp14:anchorId="1A4A0144" wp14:editId="77359C62">
            <wp:extent cx="5939790" cy="22288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C27">
        <w:t xml:space="preserve"> </w:t>
      </w:r>
    </w:p>
    <w:p w14:paraId="70AD8790" w14:textId="2623182F" w:rsidR="00053D48" w:rsidRPr="00DB005F" w:rsidRDefault="00053D48" w:rsidP="00E16F0B">
      <w:pPr>
        <w:pStyle w:val="afff1"/>
        <w:rPr>
          <w:lang w:val="ru-RU"/>
        </w:rPr>
      </w:pPr>
      <w:r>
        <w:t>ER</w:t>
      </w:r>
      <w:r w:rsidRPr="00DB005F">
        <w:rPr>
          <w:lang w:val="ru-RU"/>
        </w:rPr>
        <w:t xml:space="preserve"> диаграмма базы данных наивной реализации</w:t>
      </w:r>
    </w:p>
    <w:p w14:paraId="6CAA8847" w14:textId="144B940D" w:rsidR="008D2734" w:rsidRDefault="000E658C" w:rsidP="008D26A5">
      <w:pPr>
        <w:pStyle w:val="3"/>
        <w:numPr>
          <w:ilvl w:val="1"/>
          <w:numId w:val="18"/>
        </w:numPr>
      </w:pPr>
      <w:bookmarkStart w:id="31" w:name="_Toc230210964"/>
      <w:r>
        <w:rPr>
          <w:kern w:val="0"/>
          <w14:ligatures w14:val="none"/>
        </w:rPr>
        <w:t>Проектирование оптимизированной реализации системы</w:t>
      </w:r>
      <w:bookmarkEnd w:id="31"/>
    </w:p>
    <w:p w14:paraId="7677EF38" w14:textId="2CB8CA23" w:rsidR="00053D48" w:rsidRDefault="00053D48" w:rsidP="004047D6">
      <w:pPr>
        <w:pStyle w:val="27"/>
      </w:pPr>
      <w:r>
        <w:t xml:space="preserve">Наивная архитектура, рассмотренная выше, представляет </w:t>
      </w:r>
      <w:r w:rsidR="0009209D">
        <w:t>собой</w:t>
      </w:r>
      <w:r>
        <w:t xml:space="preserve"> неоптимизированную монолитную систему, которую крайне сложно масштабировать. В данной главе будет рассмотрена реализация максимально быстрой и надежной версии системы.</w:t>
      </w:r>
    </w:p>
    <w:p w14:paraId="1B935F9A" w14:textId="78A7296C" w:rsidR="00053D48" w:rsidRDefault="00053D48" w:rsidP="004047D6">
      <w:pPr>
        <w:pStyle w:val="27"/>
      </w:pPr>
      <w:r>
        <w:lastRenderedPageBreak/>
        <w:t xml:space="preserve">Прежде всего необходимо будет сократить </w:t>
      </w:r>
      <w:r>
        <w:rPr>
          <w:lang w:val="en-US"/>
        </w:rPr>
        <w:t>IO</w:t>
      </w:r>
      <w:r w:rsidRPr="00053D48">
        <w:t xml:space="preserve"> </w:t>
      </w:r>
      <w:r>
        <w:t xml:space="preserve">издержки, связанные с передачей файлов по сети. Учитывая, что система необходима для поиска видео по видео, объем файлов в некоторых случаях может достигать двух гигабайт. </w:t>
      </w:r>
      <w:r w:rsidR="004047D6">
        <w:t>Д</w:t>
      </w:r>
      <w:r>
        <w:t>ля декодирования видео не нужна звуковая дорожка, присутствующая почти в каждом видеофайле</w:t>
      </w:r>
      <w:r w:rsidR="004047D6">
        <w:t>, что поможет в оптимизации передачи видео</w:t>
      </w:r>
      <w:r>
        <w:t>. В связи с этим понадобится на стороне клиента вырезать из видеофайла аудиодорожку и отправлять в бэкенд получившийся файл. Также буде</w:t>
      </w:r>
      <w:r w:rsidR="004047D6">
        <w:t>т</w:t>
      </w:r>
      <w:r>
        <w:t xml:space="preserve"> использова</w:t>
      </w:r>
      <w:r w:rsidR="004047D6">
        <w:t>н</w:t>
      </w:r>
      <w:r>
        <w:t xml:space="preserve"> </w:t>
      </w:r>
      <w:r>
        <w:rPr>
          <w:lang w:val="en-US"/>
        </w:rPr>
        <w:t>React</w:t>
      </w:r>
      <w:r w:rsidRPr="00053D48">
        <w:t xml:space="preserve"> </w:t>
      </w:r>
      <w:r>
        <w:t xml:space="preserve">как фреймворк для </w:t>
      </w:r>
      <w:proofErr w:type="spellStart"/>
      <w:r>
        <w:t>фронтенда</w:t>
      </w:r>
      <w:proofErr w:type="spellEnd"/>
      <w:r>
        <w:t xml:space="preserve"> ввиду его популярности и что более важно, масштабируемости.</w:t>
      </w:r>
    </w:p>
    <w:p w14:paraId="7A9A5D0C" w14:textId="694A2386" w:rsidR="00053D48" w:rsidRDefault="00AF4D95" w:rsidP="004047D6">
      <w:pPr>
        <w:pStyle w:val="27"/>
      </w:pPr>
      <w:r>
        <w:t xml:space="preserve">Как было показано на рис. </w:t>
      </w:r>
      <w:r w:rsidR="00475492">
        <w:t>11</w:t>
      </w:r>
      <w:r>
        <w:t>, длительность обращения к оперативной памяти может быть</w:t>
      </w:r>
      <w:r w:rsidR="001F5A7D">
        <w:t xml:space="preserve"> сильно</w:t>
      </w:r>
      <w:r>
        <w:t xml:space="preserve"> быстрее обращения к памяти на жестком диск, это означает, что если</w:t>
      </w:r>
      <w:r w:rsidR="008029C8">
        <w:t xml:space="preserve"> видео будет</w:t>
      </w:r>
      <w:r>
        <w:t xml:space="preserve"> сохран</w:t>
      </w:r>
      <w:r w:rsidR="008029C8">
        <w:t>ено</w:t>
      </w:r>
      <w:r>
        <w:t xml:space="preserve"> в файловую систему и буде</w:t>
      </w:r>
      <w:r w:rsidR="008029C8">
        <w:t>т</w:t>
      </w:r>
      <w:r>
        <w:t xml:space="preserve"> декодирова</w:t>
      </w:r>
      <w:r w:rsidR="008029C8">
        <w:t>но</w:t>
      </w:r>
      <w:r>
        <w:t xml:space="preserve"> оттуда, то это будет медленнее чем декодирование из оперативной памяти. Для минимизации данной задержки используем принцип </w:t>
      </w:r>
      <w:r>
        <w:rPr>
          <w:lang w:val="en-US"/>
        </w:rPr>
        <w:t>memory</w:t>
      </w:r>
      <w:r w:rsidRPr="00AF4D95">
        <w:t xml:space="preserve"> </w:t>
      </w:r>
      <w:r>
        <w:rPr>
          <w:lang w:val="en-US"/>
        </w:rPr>
        <w:t>buffer</w:t>
      </w:r>
      <w:r w:rsidRPr="00AF4D95">
        <w:t xml:space="preserve">, </w:t>
      </w:r>
      <w:r>
        <w:t xml:space="preserve">то есть декодирование из оперативной </w:t>
      </w:r>
      <w:r w:rsidR="00627E8F">
        <w:t>памяти</w:t>
      </w:r>
      <w:r>
        <w:t xml:space="preserve"> напрямую. Данный подход работает не всегда, особенно при высоких нагрузках, и в этом случае всё-таки понадобится сохранить файл. Учитывая распределённую</w:t>
      </w:r>
      <w:r w:rsidR="008F3461">
        <w:t xml:space="preserve"> архитектуру, используем </w:t>
      </w:r>
      <w:r w:rsidR="008F3461">
        <w:rPr>
          <w:lang w:val="en-US"/>
        </w:rPr>
        <w:t>S</w:t>
      </w:r>
      <w:r w:rsidR="008F3461" w:rsidRPr="008F3461">
        <w:t xml:space="preserve">3 </w:t>
      </w:r>
      <w:r w:rsidR="008F3461">
        <w:t>хранилище. Оно необходимо, учитывая</w:t>
      </w:r>
      <w:r w:rsidR="009D5A52">
        <w:t>,</w:t>
      </w:r>
      <w:r w:rsidR="008F3461">
        <w:t xml:space="preserve"> что </w:t>
      </w:r>
      <w:r w:rsidR="009D5A52">
        <w:t>нужно</w:t>
      </w:r>
      <w:r w:rsidR="008F3461">
        <w:t xml:space="preserve"> будет распределить хранилище по нескольким серверам, что решит проблему ограниченности памяти.</w:t>
      </w:r>
    </w:p>
    <w:p w14:paraId="3B7C2F4B" w14:textId="0C57E347" w:rsidR="00AC03F1" w:rsidRDefault="00AC03F1" w:rsidP="004047D6">
      <w:pPr>
        <w:pStyle w:val="27"/>
      </w:pPr>
      <w:r>
        <w:rPr>
          <w:lang w:val="en-US"/>
        </w:rPr>
        <w:t>Backend</w:t>
      </w:r>
      <w:r w:rsidRPr="00AC03F1">
        <w:t xml:space="preserve"> </w:t>
      </w:r>
      <w:r>
        <w:t>же тоже будет распределён по нескольким серверам.</w:t>
      </w:r>
      <w:r w:rsidR="00F84B83">
        <w:t xml:space="preserve"> Для того, чтобы обеспечить согласованность</w:t>
      </w:r>
      <w:r w:rsidR="00A33C95" w:rsidRPr="00A33C95">
        <w:t xml:space="preserve"> </w:t>
      </w:r>
      <w:r w:rsidR="00A33C95">
        <w:t>серверов и доставку сообщений</w:t>
      </w:r>
      <w:r w:rsidR="00F84B83">
        <w:t xml:space="preserve"> будет использован </w:t>
      </w:r>
      <w:r w:rsidR="00A33C95">
        <w:t xml:space="preserve">брокер сообщений </w:t>
      </w:r>
      <w:r w:rsidR="00A33C95">
        <w:rPr>
          <w:lang w:val="en-US"/>
        </w:rPr>
        <w:t>NATS</w:t>
      </w:r>
      <w:r w:rsidR="00A33C95" w:rsidRPr="00A33C95">
        <w:t xml:space="preserve"> </w:t>
      </w:r>
      <w:r w:rsidR="00A33C95">
        <w:rPr>
          <w:lang w:val="en-US"/>
        </w:rPr>
        <w:t>Jetstream</w:t>
      </w:r>
      <w:r w:rsidR="00A33C95">
        <w:t xml:space="preserve">. На таблице </w:t>
      </w:r>
      <w:r w:rsidR="006E62FE">
        <w:t>4</w:t>
      </w:r>
      <w:r w:rsidR="00A33C95">
        <w:t xml:space="preserve"> продемонстрировано сравнение популярных брокеров сообщений. Стоит отметить, что очередь необходима также для асинхронных коммуникаций, а потому необходима </w:t>
      </w:r>
      <w:proofErr w:type="spellStart"/>
      <w:r w:rsidR="00A33C95">
        <w:t>персистентность</w:t>
      </w:r>
      <w:proofErr w:type="spellEnd"/>
      <w:r w:rsidR="00A33C95">
        <w:t xml:space="preserve"> сообщений.</w:t>
      </w:r>
      <w:r w:rsidR="00DD1F3B">
        <w:t xml:space="preserve"> Стоит отметить, что </w:t>
      </w:r>
      <w:r w:rsidR="00DD1F3B">
        <w:rPr>
          <w:lang w:val="en-US"/>
        </w:rPr>
        <w:t>NATS</w:t>
      </w:r>
      <w:r w:rsidR="00DD1F3B" w:rsidRPr="00DD1F3B">
        <w:t xml:space="preserve"> </w:t>
      </w:r>
      <w:r w:rsidR="00DD1F3B">
        <w:rPr>
          <w:lang w:val="en-US"/>
        </w:rPr>
        <w:t>Jetstream</w:t>
      </w:r>
      <w:r w:rsidR="00DD1F3B" w:rsidRPr="00DD1F3B">
        <w:t xml:space="preserve"> – </w:t>
      </w:r>
      <w:r w:rsidR="00DD1F3B">
        <w:t>не идеальный брокер,</w:t>
      </w:r>
      <w:r w:rsidR="001F5A7D">
        <w:t xml:space="preserve"> который,</w:t>
      </w:r>
      <w:r w:rsidR="00DD1F3B">
        <w:t xml:space="preserve"> в отличие от </w:t>
      </w:r>
      <w:r w:rsidR="00DD1F3B">
        <w:rPr>
          <w:lang w:val="en-US"/>
        </w:rPr>
        <w:t>Apache</w:t>
      </w:r>
      <w:r w:rsidR="00DD1F3B" w:rsidRPr="00DD1F3B">
        <w:t xml:space="preserve"> </w:t>
      </w:r>
      <w:r w:rsidR="00DD1F3B">
        <w:rPr>
          <w:lang w:val="en-US"/>
        </w:rPr>
        <w:t>Kafka</w:t>
      </w:r>
      <w:r w:rsidR="00DD1F3B" w:rsidRPr="00DD1F3B">
        <w:t xml:space="preserve">, </w:t>
      </w:r>
      <w:r w:rsidR="00DD1F3B">
        <w:t>появился сравнительно недавно и поэтому у некоторых пользователей</w:t>
      </w:r>
      <w:r w:rsidR="001F5A7D">
        <w:t xml:space="preserve"> </w:t>
      </w:r>
      <w:r w:rsidR="001F5A7D">
        <w:rPr>
          <w:lang w:val="en-US"/>
        </w:rPr>
        <w:t>Jetstream</w:t>
      </w:r>
      <w:r w:rsidR="00DD1F3B">
        <w:t xml:space="preserve"> появляются проблемы со стабильностью. Тем не менее, это один из самых быстрых брокеров, что имеет первостепенное значение для решаемой задачи.</w:t>
      </w:r>
    </w:p>
    <w:p w14:paraId="7818E2DE" w14:textId="6DC444B3" w:rsidR="00DD1F3B" w:rsidRDefault="00DD1F3B" w:rsidP="00DD1F3B">
      <w:pPr>
        <w:ind w:firstLine="0"/>
      </w:pPr>
    </w:p>
    <w:p w14:paraId="1D8C7B8B" w14:textId="5EFEB1E6" w:rsidR="00DD1F3B" w:rsidRPr="00475492" w:rsidRDefault="00DD1F3B" w:rsidP="00851413">
      <w:pPr>
        <w:pStyle w:val="aff0"/>
        <w:rPr>
          <w:color w:val="auto"/>
        </w:rPr>
      </w:pPr>
      <w:r w:rsidRPr="00475492">
        <w:rPr>
          <w:color w:val="auto"/>
        </w:rPr>
        <w:t xml:space="preserve">Таблица </w:t>
      </w:r>
      <w:r w:rsidR="006E62FE" w:rsidRPr="00475492">
        <w:rPr>
          <w:color w:val="auto"/>
        </w:rPr>
        <w:t>4</w:t>
      </w:r>
      <w:r w:rsidRPr="00475492">
        <w:rPr>
          <w:color w:val="auto"/>
        </w:rPr>
        <w:t xml:space="preserve"> – сравнительный анализ брокеров сообщений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33C95" w14:paraId="48747E61" w14:textId="77777777" w:rsidTr="00851413">
        <w:tc>
          <w:tcPr>
            <w:tcW w:w="2336" w:type="dxa"/>
          </w:tcPr>
          <w:p w14:paraId="153C032F" w14:textId="63238CF7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Брокер сообщений</w:t>
            </w:r>
          </w:p>
        </w:tc>
        <w:tc>
          <w:tcPr>
            <w:tcW w:w="2336" w:type="dxa"/>
          </w:tcPr>
          <w:p w14:paraId="3A52E104" w14:textId="6F74F4AB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Латентность</w:t>
            </w:r>
          </w:p>
        </w:tc>
        <w:tc>
          <w:tcPr>
            <w:tcW w:w="2336" w:type="dxa"/>
          </w:tcPr>
          <w:p w14:paraId="188F201C" w14:textId="0F3A64B2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Сравнительная пропускная способность</w:t>
            </w:r>
          </w:p>
        </w:tc>
        <w:tc>
          <w:tcPr>
            <w:tcW w:w="2336" w:type="dxa"/>
          </w:tcPr>
          <w:p w14:paraId="45CF9ADA" w14:textId="39AF5939" w:rsidR="00A33C95" w:rsidRPr="00851413" w:rsidRDefault="001F5A7D" w:rsidP="00851413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</w:t>
            </w:r>
            <w:r w:rsidR="00A33C95" w:rsidRPr="00851413">
              <w:rPr>
                <w:sz w:val="24"/>
                <w:szCs w:val="24"/>
              </w:rPr>
              <w:t>ерсистентность</w:t>
            </w:r>
            <w:proofErr w:type="spellEnd"/>
          </w:p>
        </w:tc>
      </w:tr>
      <w:tr w:rsidR="00A33C95" w14:paraId="4CC6C38D" w14:textId="77777777" w:rsidTr="00851413">
        <w:tc>
          <w:tcPr>
            <w:tcW w:w="2336" w:type="dxa"/>
            <w:vAlign w:val="center"/>
          </w:tcPr>
          <w:p w14:paraId="272ECAAB" w14:textId="052FBDC5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51413">
              <w:rPr>
                <w:sz w:val="24"/>
                <w:szCs w:val="24"/>
                <w:lang w:val="en-US"/>
              </w:rPr>
              <w:t>Core NATS</w:t>
            </w:r>
          </w:p>
        </w:tc>
        <w:tc>
          <w:tcPr>
            <w:tcW w:w="2336" w:type="dxa"/>
            <w:vAlign w:val="center"/>
          </w:tcPr>
          <w:p w14:paraId="4921DA89" w14:textId="41D530F5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  <w:lang w:val="en-US"/>
              </w:rPr>
              <w:t>&lt;1</w:t>
            </w:r>
            <w:proofErr w:type="spellStart"/>
            <w:r w:rsidRPr="00851413">
              <w:rPr>
                <w:sz w:val="24"/>
                <w:szCs w:val="24"/>
              </w:rPr>
              <w:t>мс</w:t>
            </w:r>
            <w:proofErr w:type="spellEnd"/>
            <w:r w:rsidRPr="00851413">
              <w:rPr>
                <w:sz w:val="24"/>
                <w:szCs w:val="24"/>
                <w:lang w:val="en-US"/>
              </w:rPr>
              <w:t xml:space="preserve"> [</w:t>
            </w:r>
            <w:r w:rsidR="004A3DBF">
              <w:rPr>
                <w:sz w:val="24"/>
                <w:szCs w:val="24"/>
                <w:lang w:val="en-US"/>
              </w:rPr>
              <w:fldChar w:fldCharType="begin"/>
            </w:r>
            <w:r w:rsidR="004A3DBF">
              <w:rPr>
                <w:sz w:val="24"/>
                <w:szCs w:val="24"/>
                <w:lang w:val="en-US"/>
              </w:rPr>
              <w:instrText xml:space="preserve"> REF _Ref225271248 \r \h </w:instrText>
            </w:r>
            <w:r w:rsidR="004A3DBF">
              <w:rPr>
                <w:sz w:val="24"/>
                <w:szCs w:val="24"/>
                <w:lang w:val="en-US"/>
              </w:rPr>
            </w:r>
            <w:r w:rsidR="004A3DBF">
              <w:rPr>
                <w:sz w:val="24"/>
                <w:szCs w:val="24"/>
                <w:lang w:val="en-US"/>
              </w:rPr>
              <w:fldChar w:fldCharType="separate"/>
            </w:r>
            <w:r w:rsidR="00B652AE">
              <w:rPr>
                <w:sz w:val="24"/>
                <w:szCs w:val="24"/>
                <w:lang w:val="en-US"/>
              </w:rPr>
              <w:t>13</w:t>
            </w:r>
            <w:r w:rsidR="004A3DBF">
              <w:rPr>
                <w:sz w:val="24"/>
                <w:szCs w:val="24"/>
                <w:lang w:val="en-US"/>
              </w:rPr>
              <w:fldChar w:fldCharType="end"/>
            </w:r>
            <w:r w:rsidRPr="00851413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336" w:type="dxa"/>
            <w:vAlign w:val="center"/>
          </w:tcPr>
          <w:p w14:paraId="32C9A07F" w14:textId="74DB3782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Высокая</w:t>
            </w:r>
          </w:p>
        </w:tc>
        <w:tc>
          <w:tcPr>
            <w:tcW w:w="2336" w:type="dxa"/>
            <w:vAlign w:val="center"/>
          </w:tcPr>
          <w:p w14:paraId="7C1F0319" w14:textId="5F725F55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Нет</w:t>
            </w:r>
          </w:p>
        </w:tc>
      </w:tr>
      <w:tr w:rsidR="00A33C95" w14:paraId="6604FC90" w14:textId="77777777" w:rsidTr="00851413">
        <w:tc>
          <w:tcPr>
            <w:tcW w:w="2336" w:type="dxa"/>
            <w:vAlign w:val="center"/>
          </w:tcPr>
          <w:p w14:paraId="7A56FEA6" w14:textId="3B3EEBD4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51413">
              <w:rPr>
                <w:sz w:val="24"/>
                <w:szCs w:val="24"/>
                <w:lang w:val="en-US"/>
              </w:rPr>
              <w:lastRenderedPageBreak/>
              <w:t xml:space="preserve">NATS </w:t>
            </w:r>
            <w:proofErr w:type="spellStart"/>
            <w:r w:rsidRPr="00851413">
              <w:rPr>
                <w:sz w:val="24"/>
                <w:szCs w:val="24"/>
                <w:lang w:val="en-US"/>
              </w:rPr>
              <w:t>JetStream</w:t>
            </w:r>
            <w:proofErr w:type="spellEnd"/>
          </w:p>
        </w:tc>
        <w:tc>
          <w:tcPr>
            <w:tcW w:w="2336" w:type="dxa"/>
            <w:vAlign w:val="center"/>
          </w:tcPr>
          <w:p w14:paraId="76742B39" w14:textId="3A7E45DE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  <w:lang w:val="en-US"/>
              </w:rPr>
              <w:t>1-5</w:t>
            </w:r>
            <w:proofErr w:type="spellStart"/>
            <w:r w:rsidRPr="00851413">
              <w:rPr>
                <w:sz w:val="24"/>
                <w:szCs w:val="24"/>
              </w:rPr>
              <w:t>мс</w:t>
            </w:r>
            <w:proofErr w:type="spellEnd"/>
            <w:r w:rsidRPr="00851413">
              <w:rPr>
                <w:sz w:val="24"/>
                <w:szCs w:val="24"/>
                <w:lang w:val="en-US"/>
              </w:rPr>
              <w:t xml:space="preserve"> [</w:t>
            </w:r>
            <w:r w:rsidR="004A3DBF">
              <w:rPr>
                <w:sz w:val="24"/>
                <w:szCs w:val="24"/>
                <w:lang w:val="en-US"/>
              </w:rPr>
              <w:fldChar w:fldCharType="begin"/>
            </w:r>
            <w:r w:rsidR="004A3DBF">
              <w:rPr>
                <w:sz w:val="24"/>
                <w:szCs w:val="24"/>
                <w:lang w:val="en-US"/>
              </w:rPr>
              <w:instrText xml:space="preserve"> REF _Ref225271251 \r \h </w:instrText>
            </w:r>
            <w:r w:rsidR="004A3DBF">
              <w:rPr>
                <w:sz w:val="24"/>
                <w:szCs w:val="24"/>
                <w:lang w:val="en-US"/>
              </w:rPr>
            </w:r>
            <w:r w:rsidR="004A3DBF">
              <w:rPr>
                <w:sz w:val="24"/>
                <w:szCs w:val="24"/>
                <w:lang w:val="en-US"/>
              </w:rPr>
              <w:fldChar w:fldCharType="separate"/>
            </w:r>
            <w:r w:rsidR="00B652AE">
              <w:rPr>
                <w:sz w:val="24"/>
                <w:szCs w:val="24"/>
                <w:lang w:val="en-US"/>
              </w:rPr>
              <w:t>12</w:t>
            </w:r>
            <w:r w:rsidR="004A3DBF">
              <w:rPr>
                <w:sz w:val="24"/>
                <w:szCs w:val="24"/>
                <w:lang w:val="en-US"/>
              </w:rPr>
              <w:fldChar w:fldCharType="end"/>
            </w:r>
            <w:r w:rsidRPr="00851413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336" w:type="dxa"/>
            <w:vAlign w:val="center"/>
          </w:tcPr>
          <w:p w14:paraId="61AB32E6" w14:textId="4431D814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Выше среднего</w:t>
            </w:r>
          </w:p>
        </w:tc>
        <w:tc>
          <w:tcPr>
            <w:tcW w:w="2336" w:type="dxa"/>
            <w:vAlign w:val="center"/>
          </w:tcPr>
          <w:p w14:paraId="7FCC91DE" w14:textId="56F1B09C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Да</w:t>
            </w:r>
          </w:p>
        </w:tc>
      </w:tr>
      <w:tr w:rsidR="00A33C95" w14:paraId="7880DFB3" w14:textId="77777777" w:rsidTr="00851413">
        <w:tc>
          <w:tcPr>
            <w:tcW w:w="2336" w:type="dxa"/>
            <w:vAlign w:val="center"/>
          </w:tcPr>
          <w:p w14:paraId="2C19022F" w14:textId="51E2951F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51413">
              <w:rPr>
                <w:sz w:val="24"/>
                <w:szCs w:val="24"/>
                <w:lang w:val="en-US"/>
              </w:rPr>
              <w:t>Apache Kafka</w:t>
            </w:r>
          </w:p>
        </w:tc>
        <w:tc>
          <w:tcPr>
            <w:tcW w:w="2336" w:type="dxa"/>
            <w:vAlign w:val="center"/>
          </w:tcPr>
          <w:p w14:paraId="5675A26F" w14:textId="59EFCC52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51413">
              <w:rPr>
                <w:sz w:val="24"/>
                <w:szCs w:val="24"/>
              </w:rPr>
              <w:t>10-50мс</w:t>
            </w:r>
            <w:r w:rsidRPr="00851413">
              <w:rPr>
                <w:sz w:val="24"/>
                <w:szCs w:val="24"/>
                <w:lang w:val="en-US"/>
              </w:rPr>
              <w:t xml:space="preserve"> [1</w:t>
            </w:r>
            <w:r w:rsidR="00DD1F3B" w:rsidRPr="00851413">
              <w:rPr>
                <w:sz w:val="24"/>
                <w:szCs w:val="24"/>
                <w:lang w:val="en-US"/>
              </w:rPr>
              <w:t>2</w:t>
            </w:r>
            <w:r w:rsidRPr="00851413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336" w:type="dxa"/>
            <w:vAlign w:val="center"/>
          </w:tcPr>
          <w:p w14:paraId="79E56299" w14:textId="00D695B4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Высокая</w:t>
            </w:r>
          </w:p>
        </w:tc>
        <w:tc>
          <w:tcPr>
            <w:tcW w:w="2336" w:type="dxa"/>
            <w:vAlign w:val="center"/>
          </w:tcPr>
          <w:p w14:paraId="70048575" w14:textId="3C23D265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Да</w:t>
            </w:r>
          </w:p>
        </w:tc>
      </w:tr>
      <w:tr w:rsidR="00A33C95" w14:paraId="04B24AD0" w14:textId="77777777" w:rsidTr="00851413">
        <w:tc>
          <w:tcPr>
            <w:tcW w:w="2336" w:type="dxa"/>
            <w:vAlign w:val="center"/>
          </w:tcPr>
          <w:p w14:paraId="27E0BC7D" w14:textId="7053C532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51413">
              <w:rPr>
                <w:sz w:val="24"/>
                <w:szCs w:val="24"/>
                <w:lang w:val="en-US"/>
              </w:rPr>
              <w:t>RabbitMQ</w:t>
            </w:r>
          </w:p>
        </w:tc>
        <w:tc>
          <w:tcPr>
            <w:tcW w:w="2336" w:type="dxa"/>
            <w:vAlign w:val="center"/>
          </w:tcPr>
          <w:p w14:paraId="73ABC12D" w14:textId="749D5DC0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51413">
              <w:rPr>
                <w:sz w:val="24"/>
                <w:szCs w:val="24"/>
              </w:rPr>
              <w:t>5-20мс</w:t>
            </w:r>
            <w:r w:rsidRPr="00851413">
              <w:rPr>
                <w:sz w:val="24"/>
                <w:szCs w:val="24"/>
                <w:lang w:val="en-US"/>
              </w:rPr>
              <w:t xml:space="preserve"> [</w:t>
            </w:r>
            <w:r w:rsidR="004A3DBF">
              <w:rPr>
                <w:sz w:val="24"/>
                <w:szCs w:val="24"/>
                <w:lang w:val="en-US"/>
              </w:rPr>
              <w:fldChar w:fldCharType="begin"/>
            </w:r>
            <w:r w:rsidR="004A3DBF">
              <w:rPr>
                <w:sz w:val="24"/>
                <w:szCs w:val="24"/>
                <w:lang w:val="en-US"/>
              </w:rPr>
              <w:instrText xml:space="preserve"> REF _Ref225271258 \r \h </w:instrText>
            </w:r>
            <w:r w:rsidR="004A3DBF">
              <w:rPr>
                <w:sz w:val="24"/>
                <w:szCs w:val="24"/>
                <w:lang w:val="en-US"/>
              </w:rPr>
            </w:r>
            <w:r w:rsidR="004A3DBF">
              <w:rPr>
                <w:sz w:val="24"/>
                <w:szCs w:val="24"/>
                <w:lang w:val="en-US"/>
              </w:rPr>
              <w:fldChar w:fldCharType="separate"/>
            </w:r>
            <w:r w:rsidR="00B652AE">
              <w:rPr>
                <w:sz w:val="24"/>
                <w:szCs w:val="24"/>
                <w:lang w:val="en-US"/>
              </w:rPr>
              <w:t>14</w:t>
            </w:r>
            <w:r w:rsidR="004A3DBF">
              <w:rPr>
                <w:sz w:val="24"/>
                <w:szCs w:val="24"/>
                <w:lang w:val="en-US"/>
              </w:rPr>
              <w:fldChar w:fldCharType="end"/>
            </w:r>
            <w:r w:rsidRPr="00851413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2336" w:type="dxa"/>
            <w:vAlign w:val="center"/>
          </w:tcPr>
          <w:p w14:paraId="1F1EDD47" w14:textId="1FA19AE3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Средняя</w:t>
            </w:r>
          </w:p>
        </w:tc>
        <w:tc>
          <w:tcPr>
            <w:tcW w:w="2336" w:type="dxa"/>
            <w:vAlign w:val="center"/>
          </w:tcPr>
          <w:p w14:paraId="7E1B9F11" w14:textId="2E4ED009" w:rsidR="00A33C95" w:rsidRPr="00851413" w:rsidRDefault="00A33C95" w:rsidP="00851413">
            <w:pPr>
              <w:ind w:firstLine="0"/>
              <w:jc w:val="center"/>
              <w:rPr>
                <w:sz w:val="24"/>
                <w:szCs w:val="24"/>
              </w:rPr>
            </w:pPr>
            <w:r w:rsidRPr="00851413">
              <w:rPr>
                <w:sz w:val="24"/>
                <w:szCs w:val="24"/>
              </w:rPr>
              <w:t>Да</w:t>
            </w:r>
          </w:p>
        </w:tc>
      </w:tr>
    </w:tbl>
    <w:p w14:paraId="3C22940D" w14:textId="0C30218C" w:rsidR="00A33C95" w:rsidRDefault="00A33C95" w:rsidP="00053D48"/>
    <w:p w14:paraId="6C8BD451" w14:textId="65D1DF06" w:rsidR="002C194A" w:rsidRDefault="002C194A" w:rsidP="004047D6">
      <w:pPr>
        <w:pStyle w:val="27"/>
      </w:pPr>
      <w:r>
        <w:t xml:space="preserve">Система представлена в виде диаграммы </w:t>
      </w:r>
      <w:r>
        <w:rPr>
          <w:lang w:val="en-US"/>
        </w:rPr>
        <w:t>C</w:t>
      </w:r>
      <w:r w:rsidRPr="002C194A">
        <w:t xml:space="preserve">4 </w:t>
      </w:r>
      <w:r>
        <w:t>на рис. 1</w:t>
      </w:r>
      <w:r w:rsidR="00475492">
        <w:t>6</w:t>
      </w:r>
      <w:r>
        <w:t>.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2261"/>
      </w:tblGrid>
      <w:tr w:rsidR="007E05CC" w14:paraId="70C1E01A" w14:textId="77777777" w:rsidTr="007E05CC">
        <w:trPr>
          <w:cantSplit/>
          <w:trHeight w:val="1134"/>
        </w:trPr>
        <w:tc>
          <w:tcPr>
            <w:tcW w:w="7083" w:type="dxa"/>
          </w:tcPr>
          <w:p w14:paraId="3F9029BA" w14:textId="6E584740" w:rsidR="007E05CC" w:rsidRDefault="007E05CC" w:rsidP="002C194A">
            <w:pPr>
              <w:pStyle w:val="af6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BB25AA9" wp14:editId="144CDB57">
                  <wp:extent cx="8613700" cy="3440104"/>
                  <wp:effectExtent l="0" t="4128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8731079" cy="34869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1" w:type="dxa"/>
            <w:textDirection w:val="btLr"/>
          </w:tcPr>
          <w:p w14:paraId="5E0E93D2" w14:textId="40473012" w:rsidR="007E05CC" w:rsidRPr="002C194A" w:rsidRDefault="007E05CC" w:rsidP="00E16F0B">
            <w:pPr>
              <w:pStyle w:val="afff1"/>
            </w:pPr>
            <w:proofErr w:type="spellStart"/>
            <w:r>
              <w:t>диаграмма</w:t>
            </w:r>
            <w:proofErr w:type="spellEnd"/>
            <w:r>
              <w:t xml:space="preserve"> </w:t>
            </w:r>
            <w:proofErr w:type="spellStart"/>
            <w:r>
              <w:t>контейнеров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  <w:r>
              <w:t>.</w:t>
            </w:r>
          </w:p>
          <w:p w14:paraId="189D974B" w14:textId="77777777" w:rsidR="007E05CC" w:rsidRDefault="007E05CC" w:rsidP="00E16F0B">
            <w:pPr>
              <w:pStyle w:val="afff1"/>
              <w:numPr>
                <w:ilvl w:val="0"/>
                <w:numId w:val="0"/>
              </w:numPr>
              <w:ind w:left="360"/>
            </w:pPr>
          </w:p>
        </w:tc>
      </w:tr>
    </w:tbl>
    <w:p w14:paraId="40ED60CD" w14:textId="0C9FED1E" w:rsidR="002C194A" w:rsidRDefault="002C194A" w:rsidP="002C194A">
      <w:pPr>
        <w:pStyle w:val="af6"/>
      </w:pPr>
    </w:p>
    <w:p w14:paraId="2D83AEB5" w14:textId="1534BA4D" w:rsidR="000E658C" w:rsidRDefault="000E658C" w:rsidP="004047D6">
      <w:pPr>
        <w:pStyle w:val="27"/>
      </w:pPr>
      <w:r>
        <w:t>Диаграмма компонентов представлена на рис. 1</w:t>
      </w:r>
      <w:r w:rsidR="00475492">
        <w:t>7</w:t>
      </w:r>
      <w:r>
        <w:t>. Рассмотрим самые важные</w:t>
      </w:r>
      <w:r w:rsidR="002C194A">
        <w:t xml:space="preserve"> из них</w:t>
      </w:r>
      <w:r>
        <w:t xml:space="preserve"> в следующих главах.</w:t>
      </w:r>
    </w:p>
    <w:p w14:paraId="196711F2" w14:textId="31E2EFEE" w:rsidR="000E658C" w:rsidRDefault="007E05CC" w:rsidP="000E658C">
      <w:pPr>
        <w:pStyle w:val="af6"/>
      </w:pPr>
      <w:r>
        <w:rPr>
          <w:noProof/>
          <w:lang w:eastAsia="ru-RU"/>
        </w:rPr>
        <w:drawing>
          <wp:inline distT="0" distB="0" distL="0" distR="0" wp14:anchorId="44CE234C" wp14:editId="5F5A3F64">
            <wp:extent cx="5939790" cy="512762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7F6B" w14:textId="060C04EC" w:rsidR="000E658C" w:rsidRPr="00A33C95" w:rsidRDefault="000E658C" w:rsidP="00E16F0B">
      <w:pPr>
        <w:pStyle w:val="afff1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компонентов</w:t>
      </w:r>
      <w:proofErr w:type="spellEnd"/>
      <w:r>
        <w:t xml:space="preserve"> </w:t>
      </w:r>
      <w:proofErr w:type="spellStart"/>
      <w:r>
        <w:t>оптимизированной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14:paraId="0ABA8683" w14:textId="4C20E50D" w:rsidR="00773215" w:rsidRPr="00F86697" w:rsidRDefault="00773215" w:rsidP="008D26A5">
      <w:pPr>
        <w:pStyle w:val="3"/>
        <w:numPr>
          <w:ilvl w:val="2"/>
          <w:numId w:val="15"/>
        </w:numPr>
      </w:pPr>
      <w:bookmarkStart w:id="32" w:name="_Toc230210965"/>
      <w:r w:rsidRPr="00F86697">
        <w:t>Проектирование</w:t>
      </w:r>
      <w:r w:rsidR="00975534" w:rsidRPr="00F86697">
        <w:t xml:space="preserve"> реляционной</w:t>
      </w:r>
      <w:r w:rsidRPr="00F86697">
        <w:t xml:space="preserve"> </w:t>
      </w:r>
      <w:r w:rsidR="0024339C" w:rsidRPr="00F86697">
        <w:t>базы данных</w:t>
      </w:r>
      <w:bookmarkEnd w:id="32"/>
    </w:p>
    <w:p w14:paraId="64B3E478" w14:textId="0C7794CD" w:rsidR="0024339C" w:rsidRDefault="0024339C" w:rsidP="004047D6">
      <w:pPr>
        <w:pStyle w:val="27"/>
      </w:pPr>
      <w:r>
        <w:t xml:space="preserve">Для данной системы будут использоваться несколько различных баз: </w:t>
      </w:r>
      <w:r>
        <w:rPr>
          <w:lang w:val="en-US"/>
        </w:rPr>
        <w:t>low</w:t>
      </w:r>
      <w:r w:rsidRPr="0024339C">
        <w:t>-</w:t>
      </w:r>
      <w:r>
        <w:rPr>
          <w:lang w:val="en-US"/>
        </w:rPr>
        <w:t>latency</w:t>
      </w:r>
      <w:r w:rsidRPr="0024339C">
        <w:t xml:space="preserve"> </w:t>
      </w:r>
      <w:r>
        <w:t xml:space="preserve">база для горячих данных, реляционная база для стандартных реляционных данных и </w:t>
      </w:r>
      <w:r>
        <w:rPr>
          <w:lang w:val="en-US"/>
        </w:rPr>
        <w:t>S</w:t>
      </w:r>
      <w:r w:rsidRPr="0024339C">
        <w:t xml:space="preserve">3 </w:t>
      </w:r>
      <w:r>
        <w:t xml:space="preserve">хранилище </w:t>
      </w:r>
      <w:proofErr w:type="spellStart"/>
      <w:r>
        <w:rPr>
          <w:lang w:val="en-US"/>
        </w:rPr>
        <w:t>Ceph</w:t>
      </w:r>
      <w:proofErr w:type="spellEnd"/>
      <w:r w:rsidRPr="0024339C">
        <w:t xml:space="preserve"> </w:t>
      </w:r>
      <w:r>
        <w:t>для видеофайлов и индексов.</w:t>
      </w:r>
    </w:p>
    <w:p w14:paraId="62942CE0" w14:textId="3D2CB2A1" w:rsidR="00AC03F1" w:rsidRDefault="00AC03F1" w:rsidP="004047D6">
      <w:pPr>
        <w:pStyle w:val="27"/>
      </w:pPr>
      <w:r>
        <w:t xml:space="preserve">Опустим проектирование </w:t>
      </w:r>
      <w:proofErr w:type="spellStart"/>
      <w:r w:rsidR="00D65A93">
        <w:t>нереляционных</w:t>
      </w:r>
      <w:proofErr w:type="spellEnd"/>
      <w:r w:rsidR="00D65A93">
        <w:t xml:space="preserve"> баз ввиду того, что </w:t>
      </w:r>
      <w:r w:rsidR="00F84B83">
        <w:t>их структура легче поддаётся изменению.</w:t>
      </w:r>
    </w:p>
    <w:p w14:paraId="76CDAF30" w14:textId="65F81550" w:rsidR="00F84B83" w:rsidRDefault="00F84B83" w:rsidP="004047D6">
      <w:pPr>
        <w:pStyle w:val="27"/>
      </w:pPr>
      <w:r>
        <w:t xml:space="preserve">В качестве реляционной базы будет использован </w:t>
      </w:r>
      <w:r>
        <w:rPr>
          <w:lang w:val="en-US"/>
        </w:rPr>
        <w:t>PostgreSQL</w:t>
      </w:r>
      <w:r w:rsidRPr="00F84B83">
        <w:t xml:space="preserve"> </w:t>
      </w:r>
      <w:r>
        <w:t>ввиду его масштабируемости и интеграции, а также бол</w:t>
      </w:r>
      <w:r w:rsidR="0009209D">
        <w:t>ьшей</w:t>
      </w:r>
      <w:r>
        <w:t xml:space="preserve"> устойчивостью к высоким нагрузкам чем у его прямого конкурента </w:t>
      </w:r>
      <w:r>
        <w:rPr>
          <w:lang w:val="en-US"/>
        </w:rPr>
        <w:t>MySQL</w:t>
      </w:r>
      <w:r w:rsidRPr="00F84B83">
        <w:t xml:space="preserve">. </w:t>
      </w:r>
    </w:p>
    <w:p w14:paraId="35BC30A2" w14:textId="45A1B492" w:rsidR="00A6418B" w:rsidRDefault="00F84B83" w:rsidP="004047D6">
      <w:pPr>
        <w:pStyle w:val="27"/>
      </w:pPr>
      <w:r>
        <w:lastRenderedPageBreak/>
        <w:t>Структура таблиц будет перенесена из существующей базы,</w:t>
      </w:r>
      <w:r w:rsidR="00975534">
        <w:t xml:space="preserve"> </w:t>
      </w:r>
      <w:r w:rsidR="00975534">
        <w:rPr>
          <w:lang w:val="en-US"/>
        </w:rPr>
        <w:t>ER</w:t>
      </w:r>
      <w:r w:rsidR="00975534" w:rsidRPr="00975534">
        <w:t xml:space="preserve"> </w:t>
      </w:r>
      <w:r w:rsidR="00975534">
        <w:t>диаграмма котор</w:t>
      </w:r>
      <w:r w:rsidR="0009209D">
        <w:t>о</w:t>
      </w:r>
      <w:r w:rsidR="00975534">
        <w:t xml:space="preserve">й представлена на рис. </w:t>
      </w:r>
      <w:r w:rsidR="00475492">
        <w:t>1</w:t>
      </w:r>
      <w:r w:rsidR="0037476D">
        <w:t>2</w:t>
      </w:r>
      <w:r w:rsidR="00975534">
        <w:t>,</w:t>
      </w:r>
      <w:r>
        <w:t xml:space="preserve"> так что она будет оставлена без изменений.</w:t>
      </w:r>
      <w:r w:rsidR="00A6418B">
        <w:t xml:space="preserve"> Имеет смысл рассмотреть предназначение таблиц в существующей базе данных.</w:t>
      </w:r>
    </w:p>
    <w:p w14:paraId="68EA1C58" w14:textId="33C2BAA5" w:rsidR="00A6418B" w:rsidRDefault="00A6418B" w:rsidP="004047D6">
      <w:pPr>
        <w:pStyle w:val="27"/>
      </w:pPr>
      <w:r>
        <w:t xml:space="preserve">Таблица </w:t>
      </w:r>
      <w:r>
        <w:rPr>
          <w:lang w:val="en-US"/>
        </w:rPr>
        <w:t>Users</w:t>
      </w:r>
      <w:r w:rsidRPr="00A6418B">
        <w:t xml:space="preserve">, </w:t>
      </w:r>
      <w:r>
        <w:t>как и в наивной реализации,</w:t>
      </w:r>
      <w:r w:rsidRPr="00A6418B">
        <w:t xml:space="preserve"> </w:t>
      </w:r>
      <w:r>
        <w:t>хранит данные о пользователях, но в гораздо большем объеме, включая метод авторизации, дату регистрации, тарифный план и т.д.</w:t>
      </w:r>
    </w:p>
    <w:p w14:paraId="507F0928" w14:textId="564FE647" w:rsidR="00A6418B" w:rsidRDefault="00A6418B" w:rsidP="004047D6">
      <w:pPr>
        <w:pStyle w:val="27"/>
      </w:pPr>
      <w:r>
        <w:t xml:space="preserve">Таблица </w:t>
      </w:r>
      <w:r>
        <w:rPr>
          <w:lang w:val="en-US"/>
        </w:rPr>
        <w:t>Roles</w:t>
      </w:r>
      <w:r w:rsidRPr="00A6418B">
        <w:t xml:space="preserve"> </w:t>
      </w:r>
      <w:r>
        <w:t xml:space="preserve">и соответствующая ей таблица </w:t>
      </w:r>
      <w:r>
        <w:rPr>
          <w:lang w:val="en-US"/>
        </w:rPr>
        <w:t>r</w:t>
      </w:r>
      <w:r w:rsidRPr="00A6418B">
        <w:t>_</w:t>
      </w:r>
      <w:r>
        <w:rPr>
          <w:lang w:val="en-US"/>
        </w:rPr>
        <w:t>users</w:t>
      </w:r>
      <w:r w:rsidRPr="00A6418B">
        <w:t>_</w:t>
      </w:r>
      <w:r>
        <w:rPr>
          <w:lang w:val="en-US"/>
        </w:rPr>
        <w:t>roles</w:t>
      </w:r>
      <w:r w:rsidRPr="00A6418B">
        <w:t xml:space="preserve"> </w:t>
      </w:r>
      <w:r>
        <w:t>позволяют установить соответствие конкретного пользователя/пользователей к роли/ролям, будь то администратор или обычный пользователь.</w:t>
      </w:r>
    </w:p>
    <w:p w14:paraId="52420BA2" w14:textId="684C6A1F" w:rsidR="00A6418B" w:rsidRPr="00975534" w:rsidRDefault="00A6418B" w:rsidP="004047D6">
      <w:pPr>
        <w:pStyle w:val="27"/>
      </w:pPr>
      <w:r>
        <w:t>Таблицы</w:t>
      </w:r>
      <w:r w:rsidRPr="00975534">
        <w:t xml:space="preserve"> </w:t>
      </w:r>
      <w:r>
        <w:rPr>
          <w:lang w:val="en-US"/>
        </w:rPr>
        <w:t>Videos</w:t>
      </w:r>
      <w:r w:rsidRPr="00975534">
        <w:t xml:space="preserve"> </w:t>
      </w:r>
      <w:r>
        <w:t>и</w:t>
      </w:r>
      <w:r w:rsidRPr="00975534">
        <w:t xml:space="preserve"> </w:t>
      </w:r>
      <w:proofErr w:type="spellStart"/>
      <w:r w:rsidR="00975534">
        <w:rPr>
          <w:lang w:val="en-US"/>
        </w:rPr>
        <w:t>Api</w:t>
      </w:r>
      <w:proofErr w:type="spellEnd"/>
      <w:r w:rsidR="00975534" w:rsidRPr="00975534">
        <w:t>_</w:t>
      </w:r>
      <w:r w:rsidR="00975534">
        <w:rPr>
          <w:lang w:val="en-US"/>
        </w:rPr>
        <w:t>keys</w:t>
      </w:r>
      <w:r w:rsidR="00975534" w:rsidRPr="00975534">
        <w:t xml:space="preserve"> </w:t>
      </w:r>
      <w:r w:rsidR="00975534">
        <w:t>хранят информацию, аналогичную тем же таблицам в наивной реализации.</w:t>
      </w:r>
    </w:p>
    <w:p w14:paraId="5D20FC9B" w14:textId="77B3F1E6" w:rsidR="00773215" w:rsidRDefault="00773215" w:rsidP="008D26A5">
      <w:pPr>
        <w:pStyle w:val="3"/>
        <w:numPr>
          <w:ilvl w:val="2"/>
          <w:numId w:val="15"/>
        </w:numPr>
      </w:pPr>
      <w:bookmarkStart w:id="33" w:name="_Toc230210966"/>
      <w:r w:rsidRPr="0024339C">
        <w:t>Проектирование бэкенда</w:t>
      </w:r>
      <w:bookmarkEnd w:id="33"/>
    </w:p>
    <w:p w14:paraId="6A4FA0A8" w14:textId="4DD759C8" w:rsidR="00975534" w:rsidRDefault="00975534" w:rsidP="004047D6">
      <w:pPr>
        <w:pStyle w:val="27"/>
      </w:pPr>
      <w:r w:rsidRPr="00975534">
        <w:t xml:space="preserve">Бэкенд системы является центральным компонентом всей архитектуры и отвечает за обработку пользовательских запросов, управление задачами декодирования, взаимодействие с базами данных и интеграцию с </w:t>
      </w:r>
      <w:proofErr w:type="spellStart"/>
      <w:r w:rsidRPr="00975534">
        <w:t>видеодекодером</w:t>
      </w:r>
      <w:proofErr w:type="spellEnd"/>
      <w:r w:rsidRPr="00975534">
        <w:t>. Основной задачей серверной части является обеспечение максимально быстрой обработки операций «загрузка – декодирование» при сохранении масштабируемости системы.</w:t>
      </w:r>
      <w:r>
        <w:t xml:space="preserve"> Для этого был выбран подход горизонтального масштабирования, при котором увеличение вычислительных мощностей достигается за счет увеличения серверов. Компонент </w:t>
      </w:r>
      <w:proofErr w:type="spellStart"/>
      <w:r>
        <w:rPr>
          <w:lang w:val="en-US"/>
        </w:rPr>
        <w:t>Api</w:t>
      </w:r>
      <w:proofErr w:type="spellEnd"/>
      <w:r w:rsidRPr="00975534">
        <w:t xml:space="preserve"> </w:t>
      </w:r>
      <w:r>
        <w:rPr>
          <w:lang w:val="en-US"/>
        </w:rPr>
        <w:t>Gateway</w:t>
      </w:r>
      <w:r w:rsidRPr="00975534">
        <w:t xml:space="preserve"> </w:t>
      </w:r>
      <w:proofErr w:type="spellStart"/>
      <w:r>
        <w:t>проксирует</w:t>
      </w:r>
      <w:proofErr w:type="spellEnd"/>
      <w:r>
        <w:t xml:space="preserve"> запросы на свободный сервер-реплику с компонентами бэкенда и декодера, а если такового нет, то на наименее занятый сервер. Степень загрузки </w:t>
      </w:r>
      <w:proofErr w:type="spellStart"/>
      <w:r>
        <w:t>мониторится</w:t>
      </w:r>
      <w:proofErr w:type="spellEnd"/>
      <w:r>
        <w:t xml:space="preserve"> из бэкенда и сохраняется в </w:t>
      </w:r>
      <w:proofErr w:type="spellStart"/>
      <w:r>
        <w:rPr>
          <w:lang w:val="en-US"/>
        </w:rPr>
        <w:t>redis</w:t>
      </w:r>
      <w:proofErr w:type="spellEnd"/>
      <w:r>
        <w:t>.</w:t>
      </w:r>
    </w:p>
    <w:p w14:paraId="08DED459" w14:textId="5E03B471" w:rsidR="002C194A" w:rsidRPr="007C25D9" w:rsidRDefault="002C194A" w:rsidP="004047D6">
      <w:pPr>
        <w:pStyle w:val="27"/>
      </w:pPr>
      <w:r>
        <w:t>Для того, чтобы обработать все запросы, будет применен паттерн «</w:t>
      </w:r>
      <w:r>
        <w:rPr>
          <w:lang w:val="en-US"/>
        </w:rPr>
        <w:t>request</w:t>
      </w:r>
      <w:r w:rsidRPr="002C194A">
        <w:t xml:space="preserve"> </w:t>
      </w:r>
      <w:r>
        <w:rPr>
          <w:lang w:val="en-US"/>
        </w:rPr>
        <w:t>queue</w:t>
      </w:r>
      <w:r>
        <w:t>»</w:t>
      </w:r>
      <w:r w:rsidRPr="002C194A">
        <w:t xml:space="preserve">, </w:t>
      </w:r>
      <w:r>
        <w:t>реализация которого в архитектуре системы представлена на рис. 1</w:t>
      </w:r>
      <w:r w:rsidR="00475492">
        <w:t>8</w:t>
      </w:r>
      <w:r>
        <w:t>. Смысл данного паттерна в том, чтобы сохранять</w:t>
      </w:r>
      <w:r w:rsidR="00F56830">
        <w:t xml:space="preserve"> запросы в очередь и равномерно маршрутизировать их на реплики бэкенда, что гарантирует обработку всех запросов.</w:t>
      </w:r>
      <w:r>
        <w:t xml:space="preserve"> </w:t>
      </w:r>
    </w:p>
    <w:p w14:paraId="4AD4FB2A" w14:textId="382E0A57" w:rsidR="002C194A" w:rsidRDefault="007E05CC" w:rsidP="002C194A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74E85249" wp14:editId="2411594E">
            <wp:extent cx="5939790" cy="511492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23D1C" w14:textId="1625982B" w:rsidR="002C194A" w:rsidRPr="002C194A" w:rsidRDefault="001F5A7D" w:rsidP="00E16F0B">
      <w:pPr>
        <w:pStyle w:val="afff1"/>
      </w:pPr>
      <w:proofErr w:type="spellStart"/>
      <w:r>
        <w:t>Схема</w:t>
      </w:r>
      <w:proofErr w:type="spellEnd"/>
      <w:r w:rsidR="002C194A">
        <w:t xml:space="preserve"> </w:t>
      </w:r>
      <w:proofErr w:type="spellStart"/>
      <w:r w:rsidR="002C194A">
        <w:t>систем</w:t>
      </w:r>
      <w:r>
        <w:t>ы</w:t>
      </w:r>
      <w:proofErr w:type="spellEnd"/>
      <w:r w:rsidR="002C194A">
        <w:t xml:space="preserve"> </w:t>
      </w:r>
      <w:proofErr w:type="spellStart"/>
      <w:r w:rsidR="002C194A">
        <w:t>декодирования</w:t>
      </w:r>
      <w:proofErr w:type="spellEnd"/>
    </w:p>
    <w:p w14:paraId="3D82F166" w14:textId="3AFBE728" w:rsidR="000E658C" w:rsidRPr="00EF71D3" w:rsidRDefault="000E658C" w:rsidP="004047D6">
      <w:pPr>
        <w:pStyle w:val="27"/>
      </w:pPr>
      <w:r>
        <w:t>Как видно из рис. 1</w:t>
      </w:r>
      <w:r w:rsidR="00475492">
        <w:t>8</w:t>
      </w:r>
      <w:r>
        <w:t>, бэкенд связан с компонентами</w:t>
      </w:r>
      <w:r w:rsidRPr="000E658C">
        <w:t xml:space="preserve"> </w:t>
      </w:r>
      <w:r>
        <w:rPr>
          <w:lang w:val="en-US"/>
        </w:rPr>
        <w:t>message</w:t>
      </w:r>
      <w:r w:rsidRPr="000E658C">
        <w:t xml:space="preserve"> </w:t>
      </w:r>
      <w:r>
        <w:rPr>
          <w:lang w:val="en-US"/>
        </w:rPr>
        <w:t>broker</w:t>
      </w:r>
      <w:r w:rsidRPr="000E658C">
        <w:t xml:space="preserve">, </w:t>
      </w:r>
      <w:proofErr w:type="spellStart"/>
      <w:r>
        <w:rPr>
          <w:lang w:val="en-US"/>
        </w:rPr>
        <w:t>api</w:t>
      </w:r>
      <w:proofErr w:type="spellEnd"/>
      <w:r w:rsidRPr="000E658C">
        <w:t xml:space="preserve"> </w:t>
      </w:r>
      <w:r>
        <w:rPr>
          <w:lang w:val="en-US"/>
        </w:rPr>
        <w:t>gateway</w:t>
      </w:r>
      <w:r w:rsidRPr="000E658C">
        <w:t xml:space="preserve"> </w:t>
      </w:r>
      <w:r>
        <w:t xml:space="preserve">и </w:t>
      </w:r>
      <w:proofErr w:type="spellStart"/>
      <w:r>
        <w:rPr>
          <w:lang w:val="en-US"/>
        </w:rPr>
        <w:t>ffmpeg</w:t>
      </w:r>
      <w:proofErr w:type="spellEnd"/>
      <w:r w:rsidRPr="000E658C">
        <w:t>.</w:t>
      </w:r>
      <w:r>
        <w:t xml:space="preserve"> </w:t>
      </w:r>
      <w:r w:rsidRPr="000E658C">
        <w:t xml:space="preserve"> </w:t>
      </w:r>
      <w:r w:rsidR="00F56830">
        <w:rPr>
          <w:lang w:val="en-US"/>
        </w:rPr>
        <w:t>FFMPEG</w:t>
      </w:r>
      <w:r w:rsidR="00F56830" w:rsidRPr="00F56830">
        <w:t xml:space="preserve"> </w:t>
      </w:r>
      <w:r w:rsidR="00F56830">
        <w:t xml:space="preserve">является инструментом с открытым кодом для работы с видео. В нём реализованы методы работы с файловой системой и </w:t>
      </w:r>
      <w:proofErr w:type="spellStart"/>
      <w:r w:rsidR="00F56830">
        <w:t>видеодекодерами</w:t>
      </w:r>
      <w:proofErr w:type="spellEnd"/>
      <w:r w:rsidR="00F56830">
        <w:t xml:space="preserve">, поэтому и в наивной, и в оптимизированной реализации он будет необходим для использования </w:t>
      </w:r>
      <w:proofErr w:type="spellStart"/>
      <w:r w:rsidR="005B0DBD">
        <w:rPr>
          <w:lang w:val="en-US"/>
        </w:rPr>
        <w:t>Dav</w:t>
      </w:r>
      <w:proofErr w:type="spellEnd"/>
      <w:r w:rsidR="005B0DBD" w:rsidRPr="005B0DBD">
        <w:t>1</w:t>
      </w:r>
      <w:r w:rsidR="005B0DBD">
        <w:rPr>
          <w:lang w:val="en-US"/>
        </w:rPr>
        <w:t>d</w:t>
      </w:r>
      <w:r w:rsidR="00F56830" w:rsidRPr="00F56830">
        <w:t xml:space="preserve">. </w:t>
      </w:r>
      <w:r w:rsidR="00F56830">
        <w:t xml:space="preserve">Коммуникация с </w:t>
      </w:r>
      <w:r w:rsidR="00F56830">
        <w:rPr>
          <w:lang w:val="en-US"/>
        </w:rPr>
        <w:t>FFMPEG</w:t>
      </w:r>
      <w:r w:rsidR="00F56830" w:rsidRPr="00F56830">
        <w:t xml:space="preserve"> </w:t>
      </w:r>
      <w:r w:rsidR="00F56830">
        <w:t xml:space="preserve">будет происходить через </w:t>
      </w:r>
      <w:r w:rsidR="00F56830">
        <w:rPr>
          <w:lang w:val="en-US"/>
        </w:rPr>
        <w:t>shell</w:t>
      </w:r>
      <w:r w:rsidR="00F56830" w:rsidRPr="00F56830">
        <w:t xml:space="preserve">, </w:t>
      </w:r>
      <w:r w:rsidR="00F56830">
        <w:t xml:space="preserve">с использованием </w:t>
      </w:r>
      <w:r w:rsidR="00F56830">
        <w:rPr>
          <w:lang w:val="en-US"/>
        </w:rPr>
        <w:t>in</w:t>
      </w:r>
      <w:r w:rsidR="00F56830" w:rsidRPr="00F56830">
        <w:t>-</w:t>
      </w:r>
      <w:r w:rsidR="00F56830">
        <w:rPr>
          <w:lang w:val="en-US"/>
        </w:rPr>
        <w:t>memory</w:t>
      </w:r>
      <w:r w:rsidR="00F56830" w:rsidRPr="00F56830">
        <w:t xml:space="preserve"> </w:t>
      </w:r>
      <w:r w:rsidR="00F56830">
        <w:t xml:space="preserve">файловой системы или </w:t>
      </w:r>
      <w:r w:rsidR="00F56830">
        <w:rPr>
          <w:lang w:val="en-US"/>
        </w:rPr>
        <w:t>S</w:t>
      </w:r>
      <w:r w:rsidR="00F56830" w:rsidRPr="00F56830">
        <w:t>3</w:t>
      </w:r>
      <w:r w:rsidR="004047D6">
        <w:t xml:space="preserve"> </w:t>
      </w:r>
      <w:proofErr w:type="gramStart"/>
      <w:r w:rsidR="00F56830">
        <w:t>хранилища</w:t>
      </w:r>
      <w:proofErr w:type="gramEnd"/>
      <w:r w:rsidR="00F56830">
        <w:t xml:space="preserve"> когда это невозможно.</w:t>
      </w:r>
      <w:r w:rsidR="00EF71D3" w:rsidRPr="00EF71D3">
        <w:t xml:space="preserve"> </w:t>
      </w:r>
      <w:r w:rsidR="00EF71D3">
        <w:t xml:space="preserve">На рис. </w:t>
      </w:r>
      <w:r w:rsidR="00475492">
        <w:t>19</w:t>
      </w:r>
      <w:r w:rsidR="00EF71D3">
        <w:t xml:space="preserve"> представлена упрощенная реализация </w:t>
      </w:r>
      <w:r w:rsidR="00EF71D3">
        <w:rPr>
          <w:lang w:val="en-US"/>
        </w:rPr>
        <w:t>decision</w:t>
      </w:r>
      <w:r w:rsidR="00EF71D3" w:rsidRPr="00EF71D3">
        <w:t xml:space="preserve"> </w:t>
      </w:r>
      <w:r w:rsidR="00EF71D3">
        <w:rPr>
          <w:lang w:val="en-US"/>
        </w:rPr>
        <w:t>tree</w:t>
      </w:r>
      <w:r w:rsidR="00EF71D3" w:rsidRPr="00EF71D3">
        <w:t xml:space="preserve"> </w:t>
      </w:r>
      <w:r w:rsidR="00EF71D3">
        <w:t>маршрутизатора.</w:t>
      </w:r>
      <w:r w:rsidR="00EF71D3" w:rsidRPr="00EF71D3">
        <w:t xml:space="preserve"> </w:t>
      </w:r>
      <w:r w:rsidR="00774CDC">
        <w:t>Н</w:t>
      </w:r>
      <w:r w:rsidR="00EF71D3">
        <w:t xml:space="preserve">аиболее приоритетный сервер для декодирования – сервер со свободной оперативной памятью и вычислительными мощностями. В случае, если не хватает оперативной памяти, будет использован метод потокового декодирования из </w:t>
      </w:r>
      <w:r w:rsidR="00EF71D3">
        <w:rPr>
          <w:lang w:val="en-US"/>
        </w:rPr>
        <w:t>S</w:t>
      </w:r>
      <w:r w:rsidR="00EF71D3" w:rsidRPr="00EF71D3">
        <w:t xml:space="preserve">3 </w:t>
      </w:r>
      <w:r w:rsidR="00EF71D3">
        <w:t xml:space="preserve">хранилища. На данный при определении доступной вычислительной мощности для декодирования исходим из того, что количество доступных ядер = </w:t>
      </w:r>
      <w:r w:rsidR="00112056">
        <w:lastRenderedPageBreak/>
        <w:t>(</w:t>
      </w:r>
      <w:r w:rsidR="00EF71D3">
        <w:t>суммарное количество логических ядер процессора –</w:t>
      </w:r>
      <w:r w:rsidR="00EF71D3" w:rsidRPr="00EF71D3">
        <w:t xml:space="preserve"> </w:t>
      </w:r>
      <w:r w:rsidR="00EF71D3">
        <w:t>1</w:t>
      </w:r>
      <w:r w:rsidR="00112056">
        <w:t>)</w:t>
      </w:r>
      <w:r w:rsidR="00EF71D3">
        <w:t xml:space="preserve">, так как одно из ядер должно оставаться за </w:t>
      </w:r>
      <w:proofErr w:type="spellStart"/>
      <w:r w:rsidR="00EF71D3">
        <w:rPr>
          <w:lang w:val="en-US"/>
        </w:rPr>
        <w:t>wsgi</w:t>
      </w:r>
      <w:proofErr w:type="spellEnd"/>
      <w:r w:rsidR="00EF71D3" w:rsidRPr="00EF71D3">
        <w:t xml:space="preserve"> </w:t>
      </w:r>
      <w:proofErr w:type="gramStart"/>
      <w:r w:rsidR="00EF71D3">
        <w:t>сервером</w:t>
      </w:r>
      <w:proofErr w:type="gramEnd"/>
      <w:r w:rsidR="00EF71D3">
        <w:t xml:space="preserve"> В случае превышения этого количества ожидается снижение производительности за счет вытеснения одного процесса другим. В главе «реализация» будет экспериментально проверено оптимальное количество ядер.</w:t>
      </w:r>
    </w:p>
    <w:p w14:paraId="5C1C0076" w14:textId="5954974D" w:rsidR="00EF71D3" w:rsidRDefault="00BD1700" w:rsidP="00EF71D3">
      <w:pPr>
        <w:pStyle w:val="af6"/>
      </w:pPr>
      <w:r>
        <w:rPr>
          <w:noProof/>
        </w:rPr>
        <w:drawing>
          <wp:inline distT="0" distB="0" distL="0" distR="0" wp14:anchorId="1E2E5532" wp14:editId="5D25468B">
            <wp:extent cx="5939790" cy="5569585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C30E" w14:textId="3B4B7992" w:rsidR="00EF71D3" w:rsidRPr="00BD1700" w:rsidRDefault="001F5A7D" w:rsidP="00E16F0B">
      <w:pPr>
        <w:pStyle w:val="afff1"/>
        <w:rPr>
          <w:lang w:val="ru-RU"/>
        </w:rPr>
      </w:pPr>
      <w:r w:rsidRPr="00BD1700">
        <w:rPr>
          <w:lang w:val="ru-RU"/>
        </w:rPr>
        <w:t xml:space="preserve">Алгоритм </w:t>
      </w:r>
      <w:r w:rsidR="00EF71D3" w:rsidRPr="00BD1700">
        <w:rPr>
          <w:lang w:val="ru-RU"/>
        </w:rPr>
        <w:t>метод</w:t>
      </w:r>
      <w:r w:rsidRPr="00BD1700">
        <w:rPr>
          <w:lang w:val="ru-RU"/>
        </w:rPr>
        <w:t>а</w:t>
      </w:r>
      <w:r w:rsidR="00EF71D3" w:rsidRPr="00BD1700">
        <w:rPr>
          <w:lang w:val="ru-RU"/>
        </w:rPr>
        <w:t xml:space="preserve"> выбора сервера для декодирования</w:t>
      </w:r>
    </w:p>
    <w:p w14:paraId="4523279F" w14:textId="06756474" w:rsidR="00547E58" w:rsidRDefault="00547E58" w:rsidP="004047D6">
      <w:pPr>
        <w:pStyle w:val="27"/>
      </w:pPr>
      <w:r>
        <w:t xml:space="preserve">Как было рассмотрено в главе </w:t>
      </w:r>
      <w:r w:rsidRPr="00346883">
        <w:t>2.2.1,</w:t>
      </w:r>
      <w:r>
        <w:rPr>
          <w:color w:val="E97132" w:themeColor="accent2"/>
        </w:rPr>
        <w:t xml:space="preserve"> </w:t>
      </w:r>
      <w:r w:rsidRPr="00547E58">
        <w:t>каждому видео</w:t>
      </w:r>
      <w:r>
        <w:t xml:space="preserve"> соответствует статус обработки. Это целое значение, которое имеет несколько состояний: </w:t>
      </w:r>
      <w:bookmarkStart w:id="34" w:name="_Hlk224326100"/>
      <w:r>
        <w:rPr>
          <w:lang w:val="en-US"/>
        </w:rPr>
        <w:t>uploaded</w:t>
      </w:r>
      <w:r w:rsidRPr="00547E58">
        <w:t xml:space="preserve">, </w:t>
      </w:r>
      <w:r>
        <w:rPr>
          <w:lang w:val="en-US"/>
        </w:rPr>
        <w:t>queued</w:t>
      </w:r>
      <w:r w:rsidRPr="00547E58">
        <w:t xml:space="preserve">, </w:t>
      </w:r>
      <w:r>
        <w:rPr>
          <w:lang w:val="en-US"/>
        </w:rPr>
        <w:t>processing</w:t>
      </w:r>
      <w:r w:rsidRPr="00547E58">
        <w:t xml:space="preserve">, </w:t>
      </w:r>
      <w:r>
        <w:rPr>
          <w:lang w:val="en-US"/>
        </w:rPr>
        <w:t>done</w:t>
      </w:r>
      <w:r w:rsidRPr="00547E58">
        <w:t xml:space="preserve">, </w:t>
      </w:r>
      <w:r>
        <w:rPr>
          <w:lang w:val="en-US"/>
        </w:rPr>
        <w:t>failed</w:t>
      </w:r>
      <w:r w:rsidR="00167B9B" w:rsidRPr="00167B9B">
        <w:t xml:space="preserve">, </w:t>
      </w:r>
      <w:r w:rsidR="00167B9B">
        <w:rPr>
          <w:lang w:val="en-US"/>
        </w:rPr>
        <w:t>retrying</w:t>
      </w:r>
      <w:bookmarkEnd w:id="34"/>
      <w:r w:rsidR="00167B9B" w:rsidRPr="00167B9B">
        <w:t xml:space="preserve">. </w:t>
      </w:r>
      <w:r w:rsidR="00167B9B">
        <w:t>Их возможная смена показана на рис. 2</w:t>
      </w:r>
      <w:r w:rsidR="00475492">
        <w:t>0</w:t>
      </w:r>
      <w:r w:rsidRPr="00547E58">
        <w:t>.</w:t>
      </w:r>
    </w:p>
    <w:p w14:paraId="31D7B55C" w14:textId="202B64D7" w:rsidR="00167B9B" w:rsidRDefault="00167B9B" w:rsidP="00167B9B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03F4D28E" wp14:editId="0FC553C5">
            <wp:extent cx="3491280" cy="32262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316" cy="32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E3A5" w14:textId="5983A89C" w:rsidR="00167B9B" w:rsidRDefault="00167B9B" w:rsidP="00E16F0B">
      <w:pPr>
        <w:pStyle w:val="afff1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состояний</w:t>
      </w:r>
      <w:proofErr w:type="spellEnd"/>
      <w:r>
        <w:t xml:space="preserve"> </w:t>
      </w:r>
      <w:proofErr w:type="spellStart"/>
      <w:r>
        <w:t>видео</w:t>
      </w:r>
      <w:proofErr w:type="spellEnd"/>
    </w:p>
    <w:p w14:paraId="08462A5F" w14:textId="31767DA7" w:rsidR="00FD7376" w:rsidRDefault="00FD7376" w:rsidP="00FD7376">
      <w:r>
        <w:t xml:space="preserve">В таблице </w:t>
      </w:r>
      <w:r w:rsidR="006E62FE">
        <w:t>5</w:t>
      </w:r>
      <w:r>
        <w:t xml:space="preserve"> показаны требуемые </w:t>
      </w:r>
      <w:r>
        <w:rPr>
          <w:lang w:val="en-US"/>
        </w:rPr>
        <w:t>REST</w:t>
      </w:r>
      <w:r w:rsidRPr="00FD7376">
        <w:t xml:space="preserve"> </w:t>
      </w:r>
      <w:proofErr w:type="spellStart"/>
      <w:r>
        <w:t>эндпоинты</w:t>
      </w:r>
      <w:proofErr w:type="spellEnd"/>
      <w:r>
        <w:t xml:space="preserve">, которые будут реализованы в </w:t>
      </w:r>
      <w:proofErr w:type="spellStart"/>
      <w:r>
        <w:t>апи</w:t>
      </w:r>
      <w:proofErr w:type="spellEnd"/>
      <w:r>
        <w:t>.</w:t>
      </w:r>
    </w:p>
    <w:p w14:paraId="609B2542" w14:textId="2B42C897" w:rsidR="00FD7376" w:rsidRPr="00475492" w:rsidRDefault="00FD7376" w:rsidP="00851413">
      <w:pPr>
        <w:pStyle w:val="aff0"/>
        <w:rPr>
          <w:color w:val="auto"/>
        </w:rPr>
      </w:pPr>
      <w:r w:rsidRPr="00475492">
        <w:rPr>
          <w:color w:val="auto"/>
        </w:rPr>
        <w:t xml:space="preserve">Таблица </w:t>
      </w:r>
      <w:r w:rsidR="006E62FE" w:rsidRPr="00475492">
        <w:rPr>
          <w:color w:val="auto"/>
        </w:rPr>
        <w:t>5</w:t>
      </w:r>
      <w:r w:rsidR="00851413" w:rsidRPr="00475492">
        <w:rPr>
          <w:color w:val="auto"/>
          <w:lang w:val="en-US"/>
        </w:rPr>
        <w:t xml:space="preserve"> – </w:t>
      </w:r>
      <w:r w:rsidR="00851413" w:rsidRPr="00475492">
        <w:rPr>
          <w:color w:val="auto"/>
        </w:rPr>
        <w:t xml:space="preserve">требуемые </w:t>
      </w:r>
      <w:proofErr w:type="spellStart"/>
      <w:r w:rsidR="00851413" w:rsidRPr="00475492">
        <w:rPr>
          <w:color w:val="auto"/>
        </w:rPr>
        <w:t>эндпоинты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05"/>
        <w:gridCol w:w="3030"/>
        <w:gridCol w:w="1530"/>
        <w:gridCol w:w="1589"/>
        <w:gridCol w:w="1517"/>
        <w:gridCol w:w="573"/>
      </w:tblGrid>
      <w:tr w:rsidR="00131FF0" w14:paraId="606F62A6" w14:textId="77777777" w:rsidTr="00851413">
        <w:tc>
          <w:tcPr>
            <w:tcW w:w="1103" w:type="dxa"/>
          </w:tcPr>
          <w:p w14:paraId="05700DA3" w14:textId="50AA8632" w:rsidR="00FD7376" w:rsidRPr="00851413" w:rsidRDefault="00FD7376" w:rsidP="00851413">
            <w:pPr>
              <w:pStyle w:val="afe"/>
            </w:pPr>
            <w:r w:rsidRPr="00851413">
              <w:t>Метод</w:t>
            </w:r>
          </w:p>
        </w:tc>
        <w:tc>
          <w:tcPr>
            <w:tcW w:w="3023" w:type="dxa"/>
          </w:tcPr>
          <w:p w14:paraId="36C7D0DA" w14:textId="0B677732" w:rsidR="00FD7376" w:rsidRPr="00851413" w:rsidRDefault="00FD7376" w:rsidP="00851413">
            <w:pPr>
              <w:pStyle w:val="afe"/>
            </w:pPr>
            <w:r w:rsidRPr="00851413">
              <w:t>Путь</w:t>
            </w:r>
          </w:p>
        </w:tc>
        <w:tc>
          <w:tcPr>
            <w:tcW w:w="1965" w:type="dxa"/>
          </w:tcPr>
          <w:p w14:paraId="2AA3FC3C" w14:textId="3F1AEEB4" w:rsidR="00FD7376" w:rsidRPr="00851413" w:rsidRDefault="00FD7376" w:rsidP="00851413">
            <w:pPr>
              <w:pStyle w:val="afe"/>
            </w:pPr>
            <w:r w:rsidRPr="00851413">
              <w:t>Описание</w:t>
            </w:r>
          </w:p>
        </w:tc>
        <w:tc>
          <w:tcPr>
            <w:tcW w:w="1147" w:type="dxa"/>
          </w:tcPr>
          <w:p w14:paraId="701056BF" w14:textId="044D9D97" w:rsidR="00FD7376" w:rsidRPr="00851413" w:rsidRDefault="00FD7376" w:rsidP="00851413">
            <w:pPr>
              <w:pStyle w:val="afe"/>
            </w:pPr>
            <w:r w:rsidRPr="00851413">
              <w:t>Тело запроса</w:t>
            </w:r>
          </w:p>
        </w:tc>
        <w:tc>
          <w:tcPr>
            <w:tcW w:w="1514" w:type="dxa"/>
          </w:tcPr>
          <w:p w14:paraId="3DDCCC22" w14:textId="0FEACC20" w:rsidR="00FD7376" w:rsidRPr="00851413" w:rsidRDefault="00FD7376" w:rsidP="00851413">
            <w:pPr>
              <w:pStyle w:val="afe"/>
            </w:pPr>
            <w:r w:rsidRPr="00851413">
              <w:t>Ответ</w:t>
            </w:r>
          </w:p>
        </w:tc>
        <w:tc>
          <w:tcPr>
            <w:tcW w:w="592" w:type="dxa"/>
          </w:tcPr>
          <w:p w14:paraId="5A8FF9CF" w14:textId="3CEDF55D" w:rsidR="00FD7376" w:rsidRPr="00851413" w:rsidRDefault="00FD7376" w:rsidP="00851413">
            <w:pPr>
              <w:pStyle w:val="afe"/>
            </w:pPr>
            <w:r w:rsidRPr="00851413">
              <w:t>Код</w:t>
            </w:r>
          </w:p>
        </w:tc>
      </w:tr>
      <w:tr w:rsidR="00131FF0" w14:paraId="467EB403" w14:textId="77777777" w:rsidTr="00851413">
        <w:tc>
          <w:tcPr>
            <w:tcW w:w="1103" w:type="dxa"/>
            <w:vAlign w:val="center"/>
          </w:tcPr>
          <w:p w14:paraId="2C285C16" w14:textId="3828A419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23" w:type="dxa"/>
            <w:vAlign w:val="center"/>
          </w:tcPr>
          <w:p w14:paraId="23619368" w14:textId="05260E64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auth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1965" w:type="dxa"/>
            <w:vAlign w:val="center"/>
          </w:tcPr>
          <w:p w14:paraId="7160C755" w14:textId="15F58661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1147" w:type="dxa"/>
            <w:vAlign w:val="center"/>
          </w:tcPr>
          <w:p w14:paraId="28CBFDD1" w14:textId="11B24193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Phone, password</w:t>
            </w:r>
          </w:p>
        </w:tc>
        <w:tc>
          <w:tcPr>
            <w:tcW w:w="1514" w:type="dxa"/>
            <w:vAlign w:val="center"/>
          </w:tcPr>
          <w:p w14:paraId="34D5112B" w14:textId="6A62236C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51413">
              <w:rPr>
                <w:rFonts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592" w:type="dxa"/>
            <w:vAlign w:val="center"/>
          </w:tcPr>
          <w:p w14:paraId="6D007B15" w14:textId="71181CB1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201</w:t>
            </w:r>
          </w:p>
        </w:tc>
      </w:tr>
      <w:tr w:rsidR="00131FF0" w14:paraId="3855157F" w14:textId="77777777" w:rsidTr="00851413">
        <w:tc>
          <w:tcPr>
            <w:tcW w:w="1103" w:type="dxa"/>
            <w:vAlign w:val="center"/>
          </w:tcPr>
          <w:p w14:paraId="05CCB9C6" w14:textId="519E4F9E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23" w:type="dxa"/>
            <w:vAlign w:val="center"/>
          </w:tcPr>
          <w:p w14:paraId="19FF9CE0" w14:textId="518E54DE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auth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965" w:type="dxa"/>
            <w:vAlign w:val="center"/>
          </w:tcPr>
          <w:p w14:paraId="7E31FCD6" w14:textId="429C4CBD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1147" w:type="dxa"/>
            <w:vAlign w:val="center"/>
          </w:tcPr>
          <w:p w14:paraId="5EBD982C" w14:textId="285BED73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Phone, password</w:t>
            </w:r>
          </w:p>
        </w:tc>
        <w:tc>
          <w:tcPr>
            <w:tcW w:w="1514" w:type="dxa"/>
            <w:vAlign w:val="center"/>
          </w:tcPr>
          <w:p w14:paraId="2A83C8B2" w14:textId="362FD7A4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51413">
              <w:rPr>
                <w:rFonts w:cs="Times New Roman"/>
                <w:sz w:val="24"/>
                <w:szCs w:val="24"/>
              </w:rPr>
              <w:t>access_token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refresh_token</w:t>
            </w:r>
            <w:proofErr w:type="spellEnd"/>
          </w:p>
        </w:tc>
        <w:tc>
          <w:tcPr>
            <w:tcW w:w="592" w:type="dxa"/>
            <w:vAlign w:val="center"/>
          </w:tcPr>
          <w:p w14:paraId="1CB7200B" w14:textId="2D679F73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200</w:t>
            </w:r>
          </w:p>
        </w:tc>
      </w:tr>
      <w:tr w:rsidR="00131FF0" w14:paraId="66920676" w14:textId="77777777" w:rsidTr="00851413">
        <w:tc>
          <w:tcPr>
            <w:tcW w:w="1103" w:type="dxa"/>
            <w:vAlign w:val="center"/>
          </w:tcPr>
          <w:p w14:paraId="33267843" w14:textId="3BCA729C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23" w:type="dxa"/>
            <w:vAlign w:val="center"/>
          </w:tcPr>
          <w:p w14:paraId="65E074FC" w14:textId="60C12D3D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auth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refresh</w:t>
            </w:r>
            <w:proofErr w:type="spellEnd"/>
          </w:p>
        </w:tc>
        <w:tc>
          <w:tcPr>
            <w:tcW w:w="1965" w:type="dxa"/>
            <w:vAlign w:val="center"/>
          </w:tcPr>
          <w:p w14:paraId="6EF4CECC" w14:textId="00710C91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Обновление токена</w:t>
            </w:r>
          </w:p>
        </w:tc>
        <w:tc>
          <w:tcPr>
            <w:tcW w:w="1147" w:type="dxa"/>
            <w:vAlign w:val="center"/>
          </w:tcPr>
          <w:p w14:paraId="40AE4D7D" w14:textId="7EC215D9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51413">
              <w:rPr>
                <w:rFonts w:cs="Times New Roman"/>
                <w:sz w:val="24"/>
                <w:szCs w:val="24"/>
                <w:lang w:val="en-US"/>
              </w:rPr>
              <w:t>Refresh_token</w:t>
            </w:r>
            <w:proofErr w:type="spellEnd"/>
          </w:p>
        </w:tc>
        <w:tc>
          <w:tcPr>
            <w:tcW w:w="1514" w:type="dxa"/>
            <w:vAlign w:val="center"/>
          </w:tcPr>
          <w:p w14:paraId="79DF851B" w14:textId="0F321776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51413">
              <w:rPr>
                <w:rFonts w:cs="Times New Roman"/>
                <w:sz w:val="24"/>
                <w:szCs w:val="24"/>
              </w:rPr>
              <w:t>access_token</w:t>
            </w:r>
            <w:proofErr w:type="spellEnd"/>
          </w:p>
        </w:tc>
        <w:tc>
          <w:tcPr>
            <w:tcW w:w="592" w:type="dxa"/>
            <w:vAlign w:val="center"/>
          </w:tcPr>
          <w:p w14:paraId="0F024EB4" w14:textId="05C552A4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204</w:t>
            </w:r>
          </w:p>
        </w:tc>
      </w:tr>
      <w:tr w:rsidR="00131FF0" w14:paraId="62C317BD" w14:textId="77777777" w:rsidTr="00851413">
        <w:tc>
          <w:tcPr>
            <w:tcW w:w="1103" w:type="dxa"/>
            <w:vAlign w:val="center"/>
          </w:tcPr>
          <w:p w14:paraId="0B0ECA1E" w14:textId="532FA5AB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23" w:type="dxa"/>
            <w:vAlign w:val="center"/>
          </w:tcPr>
          <w:p w14:paraId="516C8DEE" w14:textId="55F255C8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auth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1965" w:type="dxa"/>
            <w:vAlign w:val="center"/>
          </w:tcPr>
          <w:p w14:paraId="4C8DC3AB" w14:textId="1860919A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Выход</w:t>
            </w:r>
          </w:p>
        </w:tc>
        <w:tc>
          <w:tcPr>
            <w:tcW w:w="1147" w:type="dxa"/>
            <w:vAlign w:val="center"/>
          </w:tcPr>
          <w:p w14:paraId="759859A6" w14:textId="76CD3252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14" w:type="dxa"/>
            <w:vAlign w:val="center"/>
          </w:tcPr>
          <w:p w14:paraId="70B43009" w14:textId="77777777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2" w:type="dxa"/>
            <w:vAlign w:val="center"/>
          </w:tcPr>
          <w:p w14:paraId="4BA3B77D" w14:textId="6C7B70E1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</w:t>
            </w:r>
            <w:r w:rsidR="0080744F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131FF0" w14:paraId="5EB78634" w14:textId="77777777" w:rsidTr="00851413">
        <w:tc>
          <w:tcPr>
            <w:tcW w:w="1103" w:type="dxa"/>
            <w:vAlign w:val="center"/>
          </w:tcPr>
          <w:p w14:paraId="7172ABFD" w14:textId="4F0E87C5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23" w:type="dxa"/>
            <w:vAlign w:val="center"/>
          </w:tcPr>
          <w:p w14:paraId="573CEC30" w14:textId="371F9D6E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archives</w:t>
            </w:r>
            <w:proofErr w:type="spellEnd"/>
          </w:p>
        </w:tc>
        <w:tc>
          <w:tcPr>
            <w:tcW w:w="1965" w:type="dxa"/>
            <w:vAlign w:val="center"/>
          </w:tcPr>
          <w:p w14:paraId="573DE133" w14:textId="6185BFA8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Создать архив</w:t>
            </w:r>
          </w:p>
        </w:tc>
        <w:tc>
          <w:tcPr>
            <w:tcW w:w="1147" w:type="dxa"/>
            <w:vAlign w:val="center"/>
          </w:tcPr>
          <w:p w14:paraId="7BF553B7" w14:textId="6EEFEC01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514" w:type="dxa"/>
            <w:vAlign w:val="center"/>
          </w:tcPr>
          <w:p w14:paraId="0D998CCB" w14:textId="5C2F650C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51413">
              <w:rPr>
                <w:rFonts w:cs="Times New Roman"/>
                <w:sz w:val="24"/>
                <w:szCs w:val="24"/>
              </w:rPr>
              <w:t>archive_id</w:t>
            </w:r>
            <w:proofErr w:type="spellEnd"/>
          </w:p>
        </w:tc>
        <w:tc>
          <w:tcPr>
            <w:tcW w:w="592" w:type="dxa"/>
            <w:vAlign w:val="center"/>
          </w:tcPr>
          <w:p w14:paraId="56BAFE38" w14:textId="35324EA0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200</w:t>
            </w:r>
          </w:p>
        </w:tc>
      </w:tr>
      <w:tr w:rsidR="00131FF0" w:rsidRPr="00131FF0" w14:paraId="49EFDA30" w14:textId="77777777" w:rsidTr="00851413">
        <w:tc>
          <w:tcPr>
            <w:tcW w:w="1103" w:type="dxa"/>
            <w:vAlign w:val="center"/>
          </w:tcPr>
          <w:p w14:paraId="41A46D41" w14:textId="733578B4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023" w:type="dxa"/>
            <w:vAlign w:val="center"/>
          </w:tcPr>
          <w:p w14:paraId="5C0033D3" w14:textId="62FB4F0E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archives</w:t>
            </w:r>
            <w:proofErr w:type="spellEnd"/>
          </w:p>
        </w:tc>
        <w:tc>
          <w:tcPr>
            <w:tcW w:w="1965" w:type="dxa"/>
            <w:vAlign w:val="center"/>
          </w:tcPr>
          <w:p w14:paraId="0ED0FDFF" w14:textId="74C91354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Список архивов пользователя</w:t>
            </w:r>
          </w:p>
        </w:tc>
        <w:tc>
          <w:tcPr>
            <w:tcW w:w="1147" w:type="dxa"/>
            <w:vAlign w:val="center"/>
          </w:tcPr>
          <w:p w14:paraId="02ACD909" w14:textId="77777777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3C0EE6FE" w14:textId="285E2302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[{</w:t>
            </w:r>
            <w:proofErr w:type="spellStart"/>
            <w:r w:rsidRPr="00851413">
              <w:rPr>
                <w:rFonts w:cs="Times New Roman"/>
                <w:sz w:val="24"/>
                <w:szCs w:val="24"/>
                <w:lang w:val="en-US"/>
              </w:rPr>
              <w:t>archive_id</w:t>
            </w:r>
            <w:proofErr w:type="spellEnd"/>
            <w:r w:rsidRPr="00851413">
              <w:rPr>
                <w:rFonts w:cs="Times New Roman"/>
                <w:sz w:val="24"/>
                <w:szCs w:val="24"/>
                <w:lang w:val="en-US"/>
              </w:rPr>
              <w:t xml:space="preserve">, name, </w:t>
            </w:r>
            <w:proofErr w:type="spellStart"/>
            <w:r w:rsidRPr="00851413">
              <w:rPr>
                <w:rFonts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851413">
              <w:rPr>
                <w:rFonts w:cs="Times New Roman"/>
                <w:sz w:val="24"/>
                <w:szCs w:val="24"/>
                <w:lang w:val="en-US"/>
              </w:rPr>
              <w:t>}]</w:t>
            </w:r>
          </w:p>
        </w:tc>
        <w:tc>
          <w:tcPr>
            <w:tcW w:w="592" w:type="dxa"/>
            <w:vAlign w:val="center"/>
          </w:tcPr>
          <w:p w14:paraId="22C06503" w14:textId="172FDD8F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200</w:t>
            </w:r>
          </w:p>
        </w:tc>
      </w:tr>
      <w:tr w:rsidR="00131FF0" w14:paraId="32C73F9C" w14:textId="77777777" w:rsidTr="00851413">
        <w:tc>
          <w:tcPr>
            <w:tcW w:w="1103" w:type="dxa"/>
            <w:vAlign w:val="center"/>
          </w:tcPr>
          <w:p w14:paraId="119242D3" w14:textId="65648C92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023" w:type="dxa"/>
            <w:vAlign w:val="center"/>
          </w:tcPr>
          <w:p w14:paraId="331A54E5" w14:textId="433E9E19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archives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/{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archive_id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}/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videos</w:t>
            </w:r>
            <w:proofErr w:type="spellEnd"/>
          </w:p>
        </w:tc>
        <w:tc>
          <w:tcPr>
            <w:tcW w:w="1965" w:type="dxa"/>
            <w:vAlign w:val="center"/>
          </w:tcPr>
          <w:p w14:paraId="1437B088" w14:textId="5CE05BDB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Загрузить видео в архив</w:t>
            </w:r>
          </w:p>
        </w:tc>
        <w:tc>
          <w:tcPr>
            <w:tcW w:w="1147" w:type="dxa"/>
            <w:vAlign w:val="center"/>
          </w:tcPr>
          <w:p w14:paraId="377C14FE" w14:textId="632EF671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gramStart"/>
            <w:r w:rsidRPr="00851413">
              <w:rPr>
                <w:rFonts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851413">
              <w:rPr>
                <w:rFonts w:cs="Times New Roman"/>
                <w:sz w:val="24"/>
                <w:szCs w:val="24"/>
                <w:lang w:val="en-US"/>
              </w:rPr>
              <w:t>obu</w:t>
            </w:r>
            <w:proofErr w:type="spellEnd"/>
            <w:proofErr w:type="gramEnd"/>
            <w:r w:rsidRPr="00851413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851413">
              <w:rPr>
                <w:rFonts w:cs="Times New Roman"/>
                <w:sz w:val="24"/>
                <w:szCs w:val="24"/>
              </w:rPr>
              <w:t>файл</w:t>
            </w:r>
          </w:p>
        </w:tc>
        <w:tc>
          <w:tcPr>
            <w:tcW w:w="1514" w:type="dxa"/>
            <w:vAlign w:val="center"/>
          </w:tcPr>
          <w:p w14:paraId="2E3E27F8" w14:textId="250DCE24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851413">
              <w:rPr>
                <w:rFonts w:cs="Times New Roman"/>
                <w:sz w:val="24"/>
                <w:szCs w:val="24"/>
              </w:rPr>
              <w:t>video_id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592" w:type="dxa"/>
            <w:vAlign w:val="center"/>
          </w:tcPr>
          <w:p w14:paraId="21902AD0" w14:textId="7520E986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202</w:t>
            </w:r>
          </w:p>
        </w:tc>
      </w:tr>
      <w:tr w:rsidR="00131FF0" w14:paraId="6FDA9A61" w14:textId="77777777" w:rsidTr="00851413">
        <w:tc>
          <w:tcPr>
            <w:tcW w:w="1103" w:type="dxa"/>
            <w:vAlign w:val="center"/>
          </w:tcPr>
          <w:p w14:paraId="377391EE" w14:textId="18136AF4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023" w:type="dxa"/>
            <w:vAlign w:val="center"/>
          </w:tcPr>
          <w:p w14:paraId="67B21919" w14:textId="5C7D3A0A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archives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/{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archive_id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}/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videos</w:t>
            </w:r>
            <w:proofErr w:type="spellEnd"/>
          </w:p>
        </w:tc>
        <w:tc>
          <w:tcPr>
            <w:tcW w:w="1965" w:type="dxa"/>
            <w:vAlign w:val="center"/>
          </w:tcPr>
          <w:p w14:paraId="3679B26B" w14:textId="2E69FE25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Список видео в архиве</w:t>
            </w:r>
          </w:p>
        </w:tc>
        <w:tc>
          <w:tcPr>
            <w:tcW w:w="1147" w:type="dxa"/>
            <w:vAlign w:val="center"/>
          </w:tcPr>
          <w:p w14:paraId="75BE80A5" w14:textId="77777777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285A289D" w14:textId="2EBE220F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[{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video_id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name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state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}]</w:t>
            </w:r>
          </w:p>
        </w:tc>
        <w:tc>
          <w:tcPr>
            <w:tcW w:w="592" w:type="dxa"/>
            <w:vAlign w:val="center"/>
          </w:tcPr>
          <w:p w14:paraId="25D4CD74" w14:textId="19B515E9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200</w:t>
            </w:r>
          </w:p>
        </w:tc>
      </w:tr>
      <w:tr w:rsidR="00131FF0" w14:paraId="680BA70F" w14:textId="77777777" w:rsidTr="00851413">
        <w:tc>
          <w:tcPr>
            <w:tcW w:w="1103" w:type="dxa"/>
            <w:vAlign w:val="center"/>
          </w:tcPr>
          <w:p w14:paraId="66E3F233" w14:textId="2E0E4FC3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851413">
              <w:rPr>
                <w:rFonts w:cs="Times New Roman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3023" w:type="dxa"/>
            <w:vAlign w:val="center"/>
          </w:tcPr>
          <w:p w14:paraId="51CF7434" w14:textId="72F85BA3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videos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/{</w:t>
            </w:r>
            <w:proofErr w:type="spellStart"/>
            <w:r w:rsidRPr="00851413">
              <w:rPr>
                <w:rFonts w:cs="Times New Roman"/>
                <w:sz w:val="24"/>
                <w:szCs w:val="24"/>
              </w:rPr>
              <w:t>video_id</w:t>
            </w:r>
            <w:proofErr w:type="spellEnd"/>
            <w:r w:rsidRPr="00851413">
              <w:rPr>
                <w:rFonts w:cs="Times New Roman"/>
                <w:sz w:val="24"/>
                <w:szCs w:val="24"/>
              </w:rPr>
              <w:t>}</w:t>
            </w:r>
          </w:p>
        </w:tc>
        <w:tc>
          <w:tcPr>
            <w:tcW w:w="1965" w:type="dxa"/>
            <w:vAlign w:val="center"/>
          </w:tcPr>
          <w:p w14:paraId="1EA9DB64" w14:textId="4AF1E780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Удалить видео</w:t>
            </w:r>
          </w:p>
        </w:tc>
        <w:tc>
          <w:tcPr>
            <w:tcW w:w="1147" w:type="dxa"/>
            <w:vAlign w:val="center"/>
          </w:tcPr>
          <w:p w14:paraId="75523F66" w14:textId="77777777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F573578" w14:textId="77777777" w:rsidR="00FD7376" w:rsidRPr="00851413" w:rsidRDefault="00FD7376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92" w:type="dxa"/>
            <w:vAlign w:val="center"/>
          </w:tcPr>
          <w:p w14:paraId="7FAB41E3" w14:textId="65213DD1" w:rsidR="00FD7376" w:rsidRPr="00851413" w:rsidRDefault="00131FF0" w:rsidP="0085141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51413">
              <w:rPr>
                <w:rFonts w:cs="Times New Roman"/>
                <w:sz w:val="24"/>
                <w:szCs w:val="24"/>
              </w:rPr>
              <w:t>204</w:t>
            </w:r>
          </w:p>
        </w:tc>
      </w:tr>
    </w:tbl>
    <w:p w14:paraId="39EA7805" w14:textId="5056BE6D" w:rsidR="00FD7376" w:rsidRDefault="00FD7376" w:rsidP="00FD7376"/>
    <w:p w14:paraId="2AD43909" w14:textId="266BCEA6" w:rsidR="00131FF0" w:rsidRDefault="00131FF0" w:rsidP="004047D6">
      <w:pPr>
        <w:pStyle w:val="27"/>
      </w:pPr>
      <w:r>
        <w:t xml:space="preserve">Выше было упомянуто, что задача имеет свой статус, однако в требуемых </w:t>
      </w:r>
      <w:proofErr w:type="spellStart"/>
      <w:r>
        <w:t>эндпоинтах</w:t>
      </w:r>
      <w:proofErr w:type="spellEnd"/>
      <w:r>
        <w:t xml:space="preserve"> нет опции узнать статус. Это сделано из-за того, что нотификация пользователя будет происходить с помощью соединения через </w:t>
      </w:r>
      <w:proofErr w:type="spellStart"/>
      <w:r>
        <w:t>вебсокет</w:t>
      </w:r>
      <w:proofErr w:type="spellEnd"/>
      <w:r>
        <w:t>.</w:t>
      </w:r>
    </w:p>
    <w:p w14:paraId="10E36AE8" w14:textId="3D3D2326" w:rsidR="00131FF0" w:rsidRDefault="00131FF0" w:rsidP="004047D6">
      <w:pPr>
        <w:pStyle w:val="27"/>
      </w:pPr>
      <w:r>
        <w:t xml:space="preserve">Уведомление через </w:t>
      </w:r>
      <w:proofErr w:type="spellStart"/>
      <w:r>
        <w:t>вебсокет</w:t>
      </w:r>
      <w:proofErr w:type="spellEnd"/>
      <w:r>
        <w:t xml:space="preserve"> – довольно удобное и логичное решение, избавляющее от необходимости посылать </w:t>
      </w:r>
      <w:r>
        <w:rPr>
          <w:lang w:val="en-US"/>
        </w:rPr>
        <w:t>http</w:t>
      </w:r>
      <w:r w:rsidRPr="00131FF0">
        <w:t xml:space="preserve"> </w:t>
      </w:r>
      <w:r>
        <w:t xml:space="preserve">запрос каждый несколько секунд чтобы узнать статус. Однако появляется новое ограничение, связанное с </w:t>
      </w:r>
      <w:r w:rsidR="00774CDC">
        <w:t xml:space="preserve">особенностью </w:t>
      </w:r>
      <w:proofErr w:type="spellStart"/>
      <w:r w:rsidR="00774CDC">
        <w:t>вебсокета</w:t>
      </w:r>
      <w:proofErr w:type="spellEnd"/>
      <w:r w:rsidR="00774CDC">
        <w:t>: при большом количестве подключений система начинает работать медленнее</w:t>
      </w:r>
      <w:r>
        <w:t xml:space="preserve">. Чтобы избежать замедления воспользуемся мощностями серверов, </w:t>
      </w:r>
      <w:proofErr w:type="spellStart"/>
      <w:r>
        <w:t>проксируемых</w:t>
      </w:r>
      <w:proofErr w:type="spellEnd"/>
      <w:r>
        <w:t xml:space="preserve"> с помощью </w:t>
      </w:r>
      <w:r>
        <w:rPr>
          <w:lang w:val="en-US"/>
        </w:rPr>
        <w:t>API</w:t>
      </w:r>
      <w:r w:rsidRPr="00131FF0">
        <w:t xml:space="preserve"> </w:t>
      </w:r>
      <w:r>
        <w:rPr>
          <w:lang w:val="en-US"/>
        </w:rPr>
        <w:t>Gateway</w:t>
      </w:r>
      <w:r w:rsidRPr="00131FF0">
        <w:t>.</w:t>
      </w:r>
      <w:r w:rsidRPr="003E5DAE">
        <w:t xml:space="preserve"> </w:t>
      </w:r>
      <w:r w:rsidR="003E5DAE">
        <w:t xml:space="preserve">Каждое соединение </w:t>
      </w:r>
      <w:proofErr w:type="spellStart"/>
      <w:r w:rsidR="003E5DAE">
        <w:t>вебсокета</w:t>
      </w:r>
      <w:proofErr w:type="spellEnd"/>
      <w:r w:rsidR="003E5DAE">
        <w:t xml:space="preserve"> будет держаться на отдельном сервере до момента пока у пользователя есть активные задачи. Когда приходит уведомление о конце задачи в очередь происходит </w:t>
      </w:r>
      <w:proofErr w:type="spellStart"/>
      <w:r w:rsidR="003E5DAE">
        <w:t>бродкаст</w:t>
      </w:r>
      <w:proofErr w:type="spellEnd"/>
      <w:r w:rsidR="003E5DAE">
        <w:t>-рассылка этого сообщения на все реплики, и реплика, выполняющая эту задачу, закрывает соединение. Это показано на рис. 2</w:t>
      </w:r>
      <w:r w:rsidR="00475492">
        <w:t>1</w:t>
      </w:r>
      <w:r w:rsidR="003E5DAE">
        <w:t>.</w:t>
      </w:r>
    </w:p>
    <w:p w14:paraId="57518007" w14:textId="22535D42" w:rsidR="003E5DAE" w:rsidRDefault="00851413" w:rsidP="003E5DAE">
      <w:pPr>
        <w:pStyle w:val="af6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1FE46E" wp14:editId="6B19FD6C">
            <wp:extent cx="5939790" cy="3735070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9CF7" w14:textId="2AE848F5" w:rsidR="003E5DAE" w:rsidRPr="003E5DAE" w:rsidRDefault="00851413" w:rsidP="00E16F0B">
      <w:pPr>
        <w:pStyle w:val="afff1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уведомления</w:t>
      </w:r>
      <w:proofErr w:type="spellEnd"/>
      <w:r>
        <w:t xml:space="preserve"> </w:t>
      </w:r>
      <w:proofErr w:type="spellStart"/>
      <w:r>
        <w:t>клиента</w:t>
      </w:r>
      <w:proofErr w:type="spellEnd"/>
    </w:p>
    <w:p w14:paraId="5587B0C8" w14:textId="052DEE5D" w:rsidR="00773215" w:rsidRPr="0024339C" w:rsidRDefault="00773215" w:rsidP="008D26A5">
      <w:pPr>
        <w:pStyle w:val="3"/>
        <w:numPr>
          <w:ilvl w:val="2"/>
          <w:numId w:val="15"/>
        </w:numPr>
      </w:pPr>
      <w:bookmarkStart w:id="35" w:name="_Toc230210967"/>
      <w:r w:rsidRPr="0024339C">
        <w:lastRenderedPageBreak/>
        <w:t xml:space="preserve">Проектирование </w:t>
      </w:r>
      <w:proofErr w:type="spellStart"/>
      <w:r w:rsidRPr="0024339C">
        <w:t>фронтенда</w:t>
      </w:r>
      <w:bookmarkEnd w:id="35"/>
      <w:proofErr w:type="spellEnd"/>
    </w:p>
    <w:p w14:paraId="5195C6C4" w14:textId="29F658CC" w:rsidR="00773215" w:rsidRDefault="000E658C" w:rsidP="004047D6">
      <w:pPr>
        <w:pStyle w:val="27"/>
      </w:pPr>
      <w:proofErr w:type="spellStart"/>
      <w:r>
        <w:t>Фронтенд</w:t>
      </w:r>
      <w:proofErr w:type="spellEnd"/>
      <w:r>
        <w:t xml:space="preserve"> системы выполняет несколько задач, включающих в себя авторизацию пользователя, загрузку видеофайлов, их предварительную обработку и отправку обработанных видео на сервер. </w:t>
      </w:r>
    </w:p>
    <w:p w14:paraId="6AB964FF" w14:textId="3EC6C10D" w:rsidR="00A6418B" w:rsidRDefault="00A6418B" w:rsidP="004047D6">
      <w:pPr>
        <w:pStyle w:val="27"/>
      </w:pPr>
      <w:r>
        <w:t xml:space="preserve">Для отделения аудиоданных от видео используется </w:t>
      </w:r>
      <w:r>
        <w:rPr>
          <w:lang w:val="en-US"/>
        </w:rPr>
        <w:t>FFMPEG</w:t>
      </w:r>
      <w:r w:rsidRPr="00A6418B">
        <w:t xml:space="preserve">, </w:t>
      </w:r>
      <w:r>
        <w:t xml:space="preserve">скомпилированный под архитектуру </w:t>
      </w:r>
      <w:proofErr w:type="spellStart"/>
      <w:r>
        <w:rPr>
          <w:lang w:val="en-US"/>
        </w:rPr>
        <w:t>WebAssembly</w:t>
      </w:r>
      <w:proofErr w:type="spellEnd"/>
      <w:r w:rsidRPr="00A6418B">
        <w:t xml:space="preserve">. </w:t>
      </w:r>
      <w:r>
        <w:t xml:space="preserve">Компиляция осуществляется с помощью инструмента </w:t>
      </w:r>
      <w:proofErr w:type="spellStart"/>
      <w:r>
        <w:rPr>
          <w:lang w:val="en-US"/>
        </w:rPr>
        <w:t>Emscripten</w:t>
      </w:r>
      <w:proofErr w:type="spellEnd"/>
      <w:r w:rsidRPr="00A6418B">
        <w:t xml:space="preserve">, </w:t>
      </w:r>
      <w:r>
        <w:t xml:space="preserve">что позволит запустить код на </w:t>
      </w:r>
      <w:r>
        <w:rPr>
          <w:lang w:val="en-US"/>
        </w:rPr>
        <w:t>C</w:t>
      </w:r>
      <w:r w:rsidRPr="00A6418B">
        <w:t xml:space="preserve"> </w:t>
      </w:r>
      <w:r>
        <w:t>в браузере, на стороне клиента.</w:t>
      </w:r>
    </w:p>
    <w:p w14:paraId="69E8E6C9" w14:textId="17DA2ED5" w:rsidR="00A6418B" w:rsidRDefault="00EC3A70" w:rsidP="004047D6">
      <w:pPr>
        <w:pStyle w:val="27"/>
      </w:pPr>
      <w:r>
        <w:t>Дизайн не играет особой роли в данной системе (по крайней мере, не является основной целью), так что было принято решение спроектировать его максимально простым.</w:t>
      </w:r>
      <w:r w:rsidR="009D5A52" w:rsidRPr="009D5A52">
        <w:t xml:space="preserve"> </w:t>
      </w:r>
      <w:r w:rsidR="009D5A52">
        <w:t xml:space="preserve">Интерфейс состоит из трех экранов: регистрация, логин и загрузка видео. Их прототипы представлены на рис. </w:t>
      </w:r>
      <w:r w:rsidR="00475492">
        <w:t>22</w:t>
      </w:r>
      <w:r w:rsidR="009D5A52">
        <w:t xml:space="preserve">, </w:t>
      </w:r>
      <w:r w:rsidR="00475492">
        <w:t>23</w:t>
      </w:r>
      <w:r w:rsidR="009D5A52">
        <w:t xml:space="preserve"> и </w:t>
      </w:r>
      <w:r w:rsidR="00475492">
        <w:t>24</w:t>
      </w:r>
      <w:r w:rsidR="009D5A52">
        <w:t xml:space="preserve"> соответственно.</w:t>
      </w:r>
    </w:p>
    <w:p w14:paraId="7EFA26E4" w14:textId="23859EAC" w:rsidR="009D5A52" w:rsidRDefault="009D5A52" w:rsidP="009D5A52">
      <w:pPr>
        <w:pStyle w:val="af6"/>
      </w:pPr>
      <w:r>
        <w:rPr>
          <w:noProof/>
          <w:lang w:eastAsia="ru-RU"/>
        </w:rPr>
        <w:drawing>
          <wp:inline distT="0" distB="0" distL="0" distR="0" wp14:anchorId="4FF913AC" wp14:editId="0F9BB72C">
            <wp:extent cx="3528204" cy="2912635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2532" cy="295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F098" w14:textId="2C43A224" w:rsidR="009D5A52" w:rsidRDefault="009D5A52" w:rsidP="00E16F0B">
      <w:pPr>
        <w:pStyle w:val="afff1"/>
      </w:pPr>
      <w:proofErr w:type="spellStart"/>
      <w:r>
        <w:t>экран</w:t>
      </w:r>
      <w:proofErr w:type="spellEnd"/>
      <w:r>
        <w:t xml:space="preserve"> </w:t>
      </w:r>
      <w:proofErr w:type="spellStart"/>
      <w:r>
        <w:t>входа</w:t>
      </w:r>
      <w:proofErr w:type="spellEnd"/>
    </w:p>
    <w:p w14:paraId="500E0CD4" w14:textId="4BC413B2" w:rsidR="009D5A52" w:rsidRDefault="009D5A52" w:rsidP="009D5A52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6FD8D793" wp14:editId="47E0F822">
            <wp:extent cx="3674996" cy="3001993"/>
            <wp:effectExtent l="0" t="0" r="190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3425" cy="3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7A77" w14:textId="39B00F54" w:rsidR="009D5A52" w:rsidRDefault="009D5A52" w:rsidP="00E16F0B">
      <w:pPr>
        <w:pStyle w:val="afff1"/>
      </w:pPr>
      <w:proofErr w:type="spellStart"/>
      <w:r>
        <w:t>экран</w:t>
      </w:r>
      <w:proofErr w:type="spellEnd"/>
      <w:r>
        <w:t xml:space="preserve"> </w:t>
      </w:r>
      <w:proofErr w:type="spellStart"/>
      <w:r>
        <w:t>регистрации</w:t>
      </w:r>
      <w:proofErr w:type="spellEnd"/>
    </w:p>
    <w:p w14:paraId="086B95A2" w14:textId="76869327" w:rsidR="00627E8F" w:rsidRDefault="00627E8F" w:rsidP="00627E8F">
      <w:pPr>
        <w:pStyle w:val="af6"/>
      </w:pPr>
      <w:r>
        <w:rPr>
          <w:noProof/>
          <w:lang w:eastAsia="ru-RU"/>
        </w:rPr>
        <w:drawing>
          <wp:inline distT="0" distB="0" distL="0" distR="0" wp14:anchorId="23C83E79" wp14:editId="179A767E">
            <wp:extent cx="3848261" cy="2449902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1450" cy="24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2534" w14:textId="3248D199" w:rsidR="009D5A52" w:rsidRDefault="009D5A52" w:rsidP="00E16F0B">
      <w:pPr>
        <w:pStyle w:val="afff1"/>
      </w:pPr>
      <w:proofErr w:type="spellStart"/>
      <w:r>
        <w:t>экран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видео</w:t>
      </w:r>
      <w:proofErr w:type="spellEnd"/>
    </w:p>
    <w:p w14:paraId="1F3D4658" w14:textId="6DF7EAE3" w:rsidR="00627E8F" w:rsidRDefault="00F41E60" w:rsidP="008D26A5">
      <w:pPr>
        <w:pStyle w:val="3"/>
        <w:numPr>
          <w:ilvl w:val="2"/>
          <w:numId w:val="15"/>
        </w:numPr>
        <w:rPr>
          <w:lang w:val="en-US"/>
        </w:rPr>
      </w:pPr>
      <w:bookmarkStart w:id="36" w:name="_Toc230210968"/>
      <w:r>
        <w:t xml:space="preserve">Проектирование оптимизаций </w:t>
      </w:r>
      <w:r w:rsidR="005B0DBD">
        <w:rPr>
          <w:lang w:val="en-US"/>
        </w:rPr>
        <w:t>Dav1d</w:t>
      </w:r>
      <w:bookmarkEnd w:id="36"/>
    </w:p>
    <w:p w14:paraId="48681AEB" w14:textId="503D6078" w:rsidR="00F41E60" w:rsidRDefault="00F41E60" w:rsidP="004047D6">
      <w:pPr>
        <w:pStyle w:val="27"/>
      </w:pPr>
      <w:r>
        <w:t xml:space="preserve">В данной главе будут описаны основные методы оптимизации </w:t>
      </w:r>
      <w:proofErr w:type="spellStart"/>
      <w:r w:rsidR="005B0DBD">
        <w:rPr>
          <w:lang w:val="en-US"/>
        </w:rPr>
        <w:t>Dav</w:t>
      </w:r>
      <w:proofErr w:type="spellEnd"/>
      <w:r w:rsidR="005B0DBD" w:rsidRPr="005B0DBD">
        <w:t>1</w:t>
      </w:r>
      <w:r w:rsidR="005B0DBD">
        <w:rPr>
          <w:lang w:val="en-US"/>
        </w:rPr>
        <w:t>d</w:t>
      </w:r>
      <w:r w:rsidRPr="00F41E60">
        <w:t xml:space="preserve">, </w:t>
      </w:r>
      <w:r>
        <w:t xml:space="preserve">ранее затронутые в главе 1. Стоит оговориться, что </w:t>
      </w:r>
      <w:proofErr w:type="spellStart"/>
      <w:r>
        <w:t>видеодекодер</w:t>
      </w:r>
      <w:proofErr w:type="spellEnd"/>
      <w:r>
        <w:t xml:space="preserve"> – крайне оптимизированное по, и любое серьёзное вмешательство может вызвать в нём эффект домино, сбивая общую структуру, оптимизированную под процессорный </w:t>
      </w:r>
      <w:proofErr w:type="spellStart"/>
      <w:r>
        <w:t>кеш</w:t>
      </w:r>
      <w:proofErr w:type="spellEnd"/>
      <w:r>
        <w:t xml:space="preserve">, архитектуру процессора и пр. В связи с этим в данной главе не будут предлагаться радикальные вмешательства, меняющие </w:t>
      </w:r>
      <w:r w:rsidRPr="00F41E60">
        <w:t>общую структуру данных или логику работы кодера</w:t>
      </w:r>
      <w:r>
        <w:t>.</w:t>
      </w:r>
    </w:p>
    <w:p w14:paraId="4D18CC37" w14:textId="7556AFDC" w:rsidR="00F41E60" w:rsidRPr="007C25D9" w:rsidRDefault="00BD1700" w:rsidP="00F41E60">
      <w:pPr>
        <w:pStyle w:val="afe"/>
      </w:pPr>
      <w:r>
        <w:lastRenderedPageBreak/>
        <w:t xml:space="preserve">Технология </w:t>
      </w:r>
      <w:r w:rsidR="00F41E60" w:rsidRPr="00F41E60">
        <w:rPr>
          <w:lang w:val="en-US"/>
        </w:rPr>
        <w:t>CDEF</w:t>
      </w:r>
    </w:p>
    <w:p w14:paraId="39B22F32" w14:textId="39852ABC" w:rsidR="00F41E60" w:rsidRDefault="00F41E60" w:rsidP="004047D6">
      <w:pPr>
        <w:pStyle w:val="27"/>
      </w:pPr>
      <w:r>
        <w:rPr>
          <w:lang w:val="en-US"/>
        </w:rPr>
        <w:t>Constrained</w:t>
      </w:r>
      <w:r w:rsidRPr="00F41E60">
        <w:t xml:space="preserve"> </w:t>
      </w:r>
      <w:r>
        <w:rPr>
          <w:lang w:val="en-US"/>
        </w:rPr>
        <w:t>directional</w:t>
      </w:r>
      <w:r w:rsidRPr="00F41E60">
        <w:t xml:space="preserve"> </w:t>
      </w:r>
      <w:r>
        <w:rPr>
          <w:lang w:val="en-US"/>
        </w:rPr>
        <w:t>enhancement</w:t>
      </w:r>
      <w:r w:rsidRPr="00F41E60">
        <w:t xml:space="preserve"> </w:t>
      </w:r>
      <w:r>
        <w:rPr>
          <w:lang w:val="en-US"/>
        </w:rPr>
        <w:t>filter</w:t>
      </w:r>
      <w:r w:rsidRPr="00F41E60">
        <w:t xml:space="preserve">, </w:t>
      </w:r>
      <w:r>
        <w:t>как</w:t>
      </w:r>
      <w:r w:rsidRPr="00F41E60">
        <w:t xml:space="preserve"> </w:t>
      </w:r>
      <w:r>
        <w:t>было</w:t>
      </w:r>
      <w:r w:rsidRPr="00F41E60">
        <w:t xml:space="preserve"> </w:t>
      </w:r>
      <w:r>
        <w:t>рассмотрено</w:t>
      </w:r>
      <w:r w:rsidRPr="00F41E60">
        <w:t xml:space="preserve"> </w:t>
      </w:r>
      <w:r>
        <w:t>в</w:t>
      </w:r>
      <w:r w:rsidRPr="00F41E60">
        <w:t xml:space="preserve"> </w:t>
      </w:r>
      <w:r w:rsidR="00B20FCA">
        <w:t>разделе</w:t>
      </w:r>
      <w:r w:rsidRPr="00F41E60">
        <w:t xml:space="preserve"> </w:t>
      </w:r>
      <w:r w:rsidRPr="00B20FCA">
        <w:t>1.</w:t>
      </w:r>
      <w:r w:rsidR="00B20FCA" w:rsidRPr="00B20FCA">
        <w:t>7</w:t>
      </w:r>
      <w:r w:rsidRPr="00B20FCA">
        <w:t>.2,</w:t>
      </w:r>
      <w:r w:rsidRPr="00F41E60">
        <w:rPr>
          <w:color w:val="E97132" w:themeColor="accent2"/>
        </w:rPr>
        <w:t xml:space="preserve"> </w:t>
      </w:r>
      <w:r>
        <w:t>является</w:t>
      </w:r>
      <w:r w:rsidRPr="00F41E60">
        <w:t xml:space="preserve"> </w:t>
      </w:r>
      <w:r>
        <w:t>ресурсоемкой</w:t>
      </w:r>
      <w:r w:rsidRPr="00F41E60">
        <w:t xml:space="preserve"> </w:t>
      </w:r>
      <w:r>
        <w:t xml:space="preserve">но важной частью для сохранения качества видео при декодировании. Тем не менее, в задаче декодирования в сверхнизком разрешении </w:t>
      </w:r>
      <w:r w:rsidR="00687D17">
        <w:t>артефакты на границах блоков</w:t>
      </w:r>
      <w:r>
        <w:t xml:space="preserve">, как правило, не </w:t>
      </w:r>
      <w:r w:rsidR="00687D17">
        <w:t>влияют на качество видео</w:t>
      </w:r>
      <w:r>
        <w:t xml:space="preserve">, так что будут проведены два эксперимента: с четырьмя фильтрами с углами наклона </w:t>
      </w:r>
      <w:r w:rsidR="00687D17">
        <w:t>(</w:t>
      </w:r>
      <w:r w:rsidR="00687D17" w:rsidRPr="00676A36">
        <w:rPr>
          <w:rFonts w:cs="Times New Roman"/>
          <w:color w:val="000000" w:themeColor="text1"/>
        </w:rPr>
        <w:t>45</w:t>
      </w:r>
      <w:r w:rsidR="00687D17" w:rsidRPr="00676A36">
        <w:rPr>
          <w:rStyle w:val="aff2"/>
          <w:rFonts w:cs="Times New Roman"/>
          <w:b w:val="0"/>
          <w:bCs w:val="0"/>
          <w:color w:val="000000" w:themeColor="text1"/>
          <w:shd w:val="clear" w:color="auto" w:fill="FFFFFF"/>
        </w:rPr>
        <w:t>°, 0°, -45°, -90°</w:t>
      </w:r>
      <w:r w:rsidR="00687D17">
        <w:t>)</w:t>
      </w:r>
      <w:r>
        <w:t xml:space="preserve"> вместо восьми</w:t>
      </w:r>
      <w:r w:rsidR="00687D17" w:rsidRPr="00687D17">
        <w:t xml:space="preserve"> </w:t>
      </w:r>
      <w:r w:rsidR="00687D17">
        <w:t>исходных (</w:t>
      </w:r>
      <w:r w:rsidR="00687D17" w:rsidRPr="00676A36">
        <w:rPr>
          <w:rFonts w:cs="Times New Roman"/>
          <w:color w:val="000000" w:themeColor="text1"/>
        </w:rPr>
        <w:t>45</w:t>
      </w:r>
      <w:r w:rsidR="00687D17" w:rsidRPr="00676A36">
        <w:rPr>
          <w:rStyle w:val="aff2"/>
          <w:rFonts w:cs="Times New Roman"/>
          <w:b w:val="0"/>
          <w:bCs w:val="0"/>
          <w:color w:val="000000" w:themeColor="text1"/>
          <w:shd w:val="clear" w:color="auto" w:fill="FFFFFF"/>
        </w:rPr>
        <w:t>°, 22.5°, 0°, -22.5°, -45°, -67.5°, -90°, -112.5°</w:t>
      </w:r>
      <w:r w:rsidR="00687D17">
        <w:t>)</w:t>
      </w:r>
      <w:r>
        <w:t xml:space="preserve"> и с отключённым </w:t>
      </w:r>
      <w:r>
        <w:rPr>
          <w:lang w:val="en-US"/>
        </w:rPr>
        <w:t>CDEF</w:t>
      </w:r>
      <w:r w:rsidRPr="00F41E60">
        <w:t>.</w:t>
      </w:r>
    </w:p>
    <w:p w14:paraId="1E36F8AC" w14:textId="72777C9B" w:rsidR="00687D17" w:rsidRPr="007C25D9" w:rsidRDefault="00BD1700" w:rsidP="00687D17">
      <w:pPr>
        <w:pStyle w:val="afe"/>
      </w:pPr>
      <w:r>
        <w:t xml:space="preserve">Технология </w:t>
      </w:r>
      <w:r w:rsidR="00687D17">
        <w:rPr>
          <w:lang w:val="en-US"/>
        </w:rPr>
        <w:t>DF</w:t>
      </w:r>
    </w:p>
    <w:p w14:paraId="4E295ABC" w14:textId="30D0EB93" w:rsidR="00687D17" w:rsidRDefault="002B52FE" w:rsidP="004047D6">
      <w:pPr>
        <w:pStyle w:val="27"/>
      </w:pPr>
      <w:r>
        <w:t xml:space="preserve">В отличие от </w:t>
      </w:r>
      <w:r>
        <w:rPr>
          <w:lang w:val="en-US"/>
        </w:rPr>
        <w:t>CDEF</w:t>
      </w:r>
      <w:r w:rsidRPr="002B52FE">
        <w:t xml:space="preserve">, </w:t>
      </w:r>
      <w:r>
        <w:rPr>
          <w:lang w:val="en-US"/>
        </w:rPr>
        <w:t>DF</w:t>
      </w:r>
      <w:r w:rsidRPr="002B52FE">
        <w:t xml:space="preserve"> </w:t>
      </w:r>
      <w:r>
        <w:t xml:space="preserve">имеет также высокое значение для низкого разрешения. Это значит, что если отключить фильтр </w:t>
      </w:r>
      <w:proofErr w:type="spellStart"/>
      <w:r>
        <w:t>блочности</w:t>
      </w:r>
      <w:proofErr w:type="spellEnd"/>
      <w:r>
        <w:t xml:space="preserve"> сразу на всех кадрах, то артефакты будут накапливаться от опорных кадров с каждым новым </w:t>
      </w:r>
      <w:r>
        <w:rPr>
          <w:lang w:val="en-US"/>
        </w:rPr>
        <w:t>B</w:t>
      </w:r>
      <w:r w:rsidRPr="002B52FE">
        <w:t>-</w:t>
      </w:r>
      <w:r>
        <w:t xml:space="preserve">кадром. Для устранения этого эффекта будет использоваться подход, при котором фильтр </w:t>
      </w:r>
      <w:proofErr w:type="spellStart"/>
      <w:r>
        <w:t>блочности</w:t>
      </w:r>
      <w:proofErr w:type="spellEnd"/>
      <w:r>
        <w:t xml:space="preserve"> будет применяться только для опорных кадров, хоть стандарт </w:t>
      </w:r>
      <w:r>
        <w:rPr>
          <w:lang w:val="en-US"/>
        </w:rPr>
        <w:t>errata</w:t>
      </w:r>
      <w:r w:rsidRPr="002B52FE">
        <w:t xml:space="preserve"> </w:t>
      </w:r>
      <w:r>
        <w:t xml:space="preserve">и подразумевает что </w:t>
      </w:r>
      <w:r>
        <w:rPr>
          <w:lang w:val="en-US"/>
        </w:rPr>
        <w:t>DF</w:t>
      </w:r>
      <w:r w:rsidRPr="002B52FE">
        <w:t xml:space="preserve"> </w:t>
      </w:r>
      <w:r>
        <w:t xml:space="preserve">должен быть включен либо выключен везде. В таком случае накопление артефактов должно замедлиться, учитывая, что каждый кадр использует сразу несколько опорных кадров. Также будет реализована версия, в которой </w:t>
      </w:r>
      <w:r>
        <w:rPr>
          <w:lang w:val="en-US"/>
        </w:rPr>
        <w:t>DF</w:t>
      </w:r>
      <w:r w:rsidRPr="002B52FE">
        <w:t xml:space="preserve"> </w:t>
      </w:r>
      <w:r>
        <w:t>вырезан полностью, чтобы подтвердить или опровергнуть вышеупомянутую гипотезу.</w:t>
      </w:r>
    </w:p>
    <w:p w14:paraId="59EA300E" w14:textId="5CE42400" w:rsidR="002B52FE" w:rsidRPr="00BD1700" w:rsidRDefault="00BD1700" w:rsidP="00A62775">
      <w:pPr>
        <w:pStyle w:val="afe"/>
      </w:pPr>
      <w:r>
        <w:t>Энтропийное декодирование</w:t>
      </w:r>
    </w:p>
    <w:p w14:paraId="7AB92637" w14:textId="6632E87F" w:rsidR="00A62775" w:rsidRDefault="00A62775" w:rsidP="004047D6">
      <w:pPr>
        <w:pStyle w:val="27"/>
      </w:pPr>
      <w:r>
        <w:t>Теоретически энтропийное декодирование занимает меньше ресурсов, чем интерполяция или фильтры. Тем не менее, оно происходит на каждом кадре в минимум одном блоке, так что имеет смысл</w:t>
      </w:r>
      <w:r w:rsidR="00F523D2">
        <w:t xml:space="preserve"> попробовать</w:t>
      </w:r>
      <w:r>
        <w:t xml:space="preserve"> его оптимизировать. </w:t>
      </w:r>
    </w:p>
    <w:p w14:paraId="4A0E4E64" w14:textId="31AC2F76" w:rsidR="00F523D2" w:rsidRPr="00F523D2" w:rsidRDefault="00F523D2" w:rsidP="004047D6">
      <w:pPr>
        <w:pStyle w:val="27"/>
      </w:pPr>
      <w:r>
        <w:t xml:space="preserve">Как упоминалось в главе анализа, </w:t>
      </w:r>
      <w:r>
        <w:rPr>
          <w:lang w:val="en-US"/>
        </w:rPr>
        <w:t>DCT</w:t>
      </w:r>
      <w:r w:rsidRPr="00F523D2">
        <w:t xml:space="preserve"> </w:t>
      </w:r>
      <w:r>
        <w:t xml:space="preserve">и </w:t>
      </w:r>
      <w:r>
        <w:rPr>
          <w:lang w:val="en-US"/>
        </w:rPr>
        <w:t>IDCT</w:t>
      </w:r>
      <w:r w:rsidRPr="00F523D2">
        <w:t xml:space="preserve"> </w:t>
      </w:r>
      <w:r>
        <w:t xml:space="preserve">использует таблицу частот, также называемую таблицей квантизации. В качестве оптимизации можно применить подход обрезки, квантовав её в 4 раза, оставив только частоты в верхнем левом квадрате. На рис. </w:t>
      </w:r>
      <w:r w:rsidR="00475492">
        <w:t>25</w:t>
      </w:r>
      <w:r>
        <w:t xml:space="preserve"> красным цветом обозначены частоты, которые </w:t>
      </w:r>
      <w:r w:rsidR="00112056">
        <w:t>будут оставлены</w:t>
      </w:r>
      <w:r>
        <w:t xml:space="preserve">, а синим – все доступные частоты при операции </w:t>
      </w:r>
      <w:r>
        <w:rPr>
          <w:lang w:val="en-US"/>
        </w:rPr>
        <w:t>IDCT</w:t>
      </w:r>
      <w:r w:rsidRPr="00F523D2">
        <w:t xml:space="preserve">. </w:t>
      </w:r>
      <w:r>
        <w:t>Если гипотеза верна, то при такой оптимизации видео с низким разрешением почти не потеряет качество, так как высокие частоты используются для кодирования мелких деталей видео, которые не важны. В случае успеха оптимизация будет расширена до других методов энтропийного декодирования.</w:t>
      </w:r>
    </w:p>
    <w:p w14:paraId="2AE3FDAF" w14:textId="5D5A73D3" w:rsidR="00F523D2" w:rsidRDefault="00F523D2" w:rsidP="00F523D2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5D128409" wp14:editId="1433547C">
            <wp:extent cx="4252823" cy="425282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838" cy="4254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56A4" w14:textId="2E9DAA62" w:rsidR="00F523D2" w:rsidRDefault="00F523D2" w:rsidP="00E16F0B">
      <w:pPr>
        <w:pStyle w:val="afff1"/>
      </w:pPr>
      <w:proofErr w:type="spellStart"/>
      <w:r>
        <w:t>объяснение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 xml:space="preserve"> </w:t>
      </w:r>
      <w:proofErr w:type="spellStart"/>
      <w:r>
        <w:t>квантизации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коэффициентов</w:t>
      </w:r>
      <w:proofErr w:type="spellEnd"/>
    </w:p>
    <w:p w14:paraId="449A1F96" w14:textId="5399B75E" w:rsidR="00F523D2" w:rsidRDefault="00F523D2" w:rsidP="00F523D2">
      <w:pPr>
        <w:pStyle w:val="afe"/>
      </w:pPr>
      <w:r>
        <w:t>Интерполяция</w:t>
      </w:r>
    </w:p>
    <w:p w14:paraId="4B1C6C90" w14:textId="68E6C198" w:rsidR="00F523D2" w:rsidRPr="00547E58" w:rsidRDefault="00F523D2" w:rsidP="004047D6">
      <w:pPr>
        <w:pStyle w:val="27"/>
      </w:pPr>
      <w:r>
        <w:t xml:space="preserve">Для оптимизации интерполяции, как и для </w:t>
      </w:r>
      <w:r>
        <w:rPr>
          <w:lang w:val="en-US"/>
        </w:rPr>
        <w:t>DF</w:t>
      </w:r>
      <w:r w:rsidRPr="00F523D2">
        <w:t xml:space="preserve"> </w:t>
      </w:r>
      <w:r>
        <w:t xml:space="preserve">и </w:t>
      </w:r>
      <w:r>
        <w:rPr>
          <w:lang w:val="en-US"/>
        </w:rPr>
        <w:t>CDEF</w:t>
      </w:r>
      <w:r w:rsidRPr="00F523D2">
        <w:t xml:space="preserve"> </w:t>
      </w:r>
      <w:r>
        <w:t xml:space="preserve">будут использоваться 2 метода: полный вырез и </w:t>
      </w:r>
      <w:r w:rsidR="001315BF">
        <w:t>максимальное облегчение. Для второго варианта нужно предусмотреть сохранение качества, потому что иначе может произойти каскадная деградация качества. На рис. 2</w:t>
      </w:r>
      <w:r w:rsidR="00475492">
        <w:t>6</w:t>
      </w:r>
      <w:r w:rsidR="001315BF">
        <w:t xml:space="preserve"> можно заметить, </w:t>
      </w:r>
      <w:r w:rsidR="00547E58">
        <w:t xml:space="preserve">что в процессе интерполяции коэффициенты на 1,2,7 и 8 позициях очень редко имеют большое значение. Это значит, что </w:t>
      </w:r>
      <w:r w:rsidR="00112056">
        <w:t xml:space="preserve">возможно </w:t>
      </w:r>
      <w:r w:rsidR="00547E58">
        <w:t>попробовать без ущерба для качества видео вырезать их и оставить 4-</w:t>
      </w:r>
      <w:r w:rsidR="00547E58">
        <w:rPr>
          <w:lang w:val="en-US"/>
        </w:rPr>
        <w:t>tap</w:t>
      </w:r>
      <w:r w:rsidR="00547E58" w:rsidRPr="00547E58">
        <w:t xml:space="preserve"> </w:t>
      </w:r>
      <w:r w:rsidR="00547E58">
        <w:t xml:space="preserve">интерполяцию по коэффициентам 3-6, либо </w:t>
      </w:r>
      <w:r w:rsidR="00547E58" w:rsidRPr="00547E58">
        <w:t>2-</w:t>
      </w:r>
      <w:r w:rsidR="00547E58">
        <w:rPr>
          <w:lang w:val="en-US"/>
        </w:rPr>
        <w:t>tap</w:t>
      </w:r>
      <w:r w:rsidR="00547E58" w:rsidRPr="00547E58">
        <w:t xml:space="preserve">, </w:t>
      </w:r>
      <w:r w:rsidR="00547E58">
        <w:t xml:space="preserve">в зависимости от метрики </w:t>
      </w:r>
      <w:r w:rsidR="00547E58">
        <w:rPr>
          <w:lang w:val="en-US"/>
        </w:rPr>
        <w:t>PSNR</w:t>
      </w:r>
      <w:r w:rsidR="00547E58" w:rsidRPr="00547E58">
        <w:t xml:space="preserve"> </w:t>
      </w:r>
      <w:r w:rsidR="00547E58">
        <w:t>по результату</w:t>
      </w:r>
      <w:r w:rsidR="00547E58" w:rsidRPr="00547E58">
        <w:t>.</w:t>
      </w:r>
    </w:p>
    <w:p w14:paraId="7CF1D66D" w14:textId="610BDB0F" w:rsidR="001315BF" w:rsidRDefault="001315BF" w:rsidP="00547E58">
      <w:pPr>
        <w:pStyle w:val="af6"/>
      </w:pPr>
      <w:r>
        <w:rPr>
          <w:noProof/>
          <w:lang w:eastAsia="ru-RU"/>
        </w:rPr>
        <w:lastRenderedPageBreak/>
        <w:drawing>
          <wp:inline distT="0" distB="0" distL="0" distR="0" wp14:anchorId="34518373" wp14:editId="2E97577D">
            <wp:extent cx="5939790" cy="1726565"/>
            <wp:effectExtent l="0" t="0" r="381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BE78" w14:textId="4D2374C4" w:rsidR="00547E58" w:rsidRDefault="00547E58" w:rsidP="00E16F0B">
      <w:pPr>
        <w:pStyle w:val="afff1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коэффициентов</w:t>
      </w:r>
      <w:proofErr w:type="spellEnd"/>
      <w:r>
        <w:t xml:space="preserve"> </w:t>
      </w:r>
      <w:proofErr w:type="spellStart"/>
      <w:r>
        <w:t>интерполяции</w:t>
      </w:r>
      <w:proofErr w:type="spellEnd"/>
      <w:r>
        <w:t xml:space="preserve"> [</w:t>
      </w:r>
      <w:r w:rsidR="004A3DBF">
        <w:fldChar w:fldCharType="begin"/>
      </w:r>
      <w:r w:rsidR="004A3DBF">
        <w:instrText xml:space="preserve"> REF _Ref225271122 \r \h </w:instrText>
      </w:r>
      <w:r w:rsidR="004A3DBF">
        <w:fldChar w:fldCharType="separate"/>
      </w:r>
      <w:r w:rsidR="00B652AE">
        <w:t>11</w:t>
      </w:r>
      <w:r w:rsidR="004A3DBF">
        <w:fldChar w:fldCharType="end"/>
      </w:r>
      <w:r>
        <w:t>]</w:t>
      </w:r>
    </w:p>
    <w:p w14:paraId="64999573" w14:textId="3D3D8DEC" w:rsidR="00851413" w:rsidRDefault="00851413" w:rsidP="008D26A5">
      <w:pPr>
        <w:pStyle w:val="3"/>
        <w:numPr>
          <w:ilvl w:val="1"/>
          <w:numId w:val="15"/>
        </w:numPr>
      </w:pPr>
      <w:bookmarkStart w:id="37" w:name="_Toc230210969"/>
      <w:r>
        <w:t>Выводы</w:t>
      </w:r>
      <w:bookmarkEnd w:id="37"/>
    </w:p>
    <w:p w14:paraId="26F0220F" w14:textId="77777777" w:rsidR="00473C8A" w:rsidRDefault="00473C8A" w:rsidP="004047D6">
      <w:pPr>
        <w:pStyle w:val="27"/>
      </w:pPr>
      <w:r>
        <w:t>В ходе проектирования была разработана архитектура системы быстрого декодирования видео в формате AV1, удовлетворяющая функциональным и нефункциональным требованиям, сформулированным в главе 1.</w:t>
      </w:r>
    </w:p>
    <w:p w14:paraId="65574FEC" w14:textId="408BBA2B" w:rsidR="00473C8A" w:rsidRDefault="00473C8A" w:rsidP="004047D6">
      <w:pPr>
        <w:pStyle w:val="27"/>
      </w:pPr>
      <w:r>
        <w:t xml:space="preserve">Для обеспечения возможности сравнительного анализа была спроектирована наивная реализация системы на основе монолитного </w:t>
      </w:r>
      <w:proofErr w:type="spellStart"/>
      <w:r w:rsidR="0054577A">
        <w:rPr>
          <w:lang w:val="en-US"/>
        </w:rPr>
        <w:t>FastApi</w:t>
      </w:r>
      <w:proofErr w:type="spellEnd"/>
      <w:r>
        <w:t xml:space="preserve">-приложения с хранилищем </w:t>
      </w:r>
      <w:proofErr w:type="spellStart"/>
      <w:r>
        <w:t>SQLite</w:t>
      </w:r>
      <w:proofErr w:type="spellEnd"/>
      <w:r>
        <w:t>. Данная реализация намеренно лишена каких-либо оптимизаций и служит базовой точкой отсчёта для измерения эффективности оптимизированной версии.</w:t>
      </w:r>
    </w:p>
    <w:p w14:paraId="61A1EC98" w14:textId="77777777" w:rsidR="00473C8A" w:rsidRDefault="00473C8A" w:rsidP="004047D6">
      <w:pPr>
        <w:pStyle w:val="27"/>
      </w:pPr>
      <w:r>
        <w:t xml:space="preserve">Оптимизированная реализация системы построена на принципах горизонтального масштабирования и минимизации задержек на каждом уровне стека. В качестве ключевых архитектурных решений были приняты следующие: использование брокера сообщений NATS </w:t>
      </w:r>
      <w:proofErr w:type="spellStart"/>
      <w:r>
        <w:t>JetStream</w:t>
      </w:r>
      <w:proofErr w:type="spellEnd"/>
      <w:r>
        <w:t xml:space="preserve"> для асинхронной маршрутизации задач декодирования между репликами бэкенда; применение </w:t>
      </w:r>
      <w:proofErr w:type="spellStart"/>
      <w:r>
        <w:t>Redis</w:t>
      </w:r>
      <w:proofErr w:type="spellEnd"/>
      <w:r>
        <w:t xml:space="preserve"> для хранения горячих данных о состоянии задач с целью снижения задержки доступа по сравнению с реляционной базой данных; декодирование видео из оперативной памяти в приоритетном порядке, с использованием S3-хранилища </w:t>
      </w:r>
      <w:proofErr w:type="spellStart"/>
      <w:r>
        <w:t>Ceph</w:t>
      </w:r>
      <w:proofErr w:type="spellEnd"/>
      <w:r>
        <w:t xml:space="preserve"> в качестве запасного варианта при недостатке памяти.</w:t>
      </w:r>
    </w:p>
    <w:p w14:paraId="1BFE7796" w14:textId="7E91BA53" w:rsidR="00473C8A" w:rsidRDefault="00473C8A" w:rsidP="004047D6">
      <w:pPr>
        <w:pStyle w:val="27"/>
      </w:pPr>
      <w:r>
        <w:t xml:space="preserve">Спроектирован REST API, необходимый для авторизации, управления архивами и жизненного цикла задач декодирования. Для уведомления клиента о завершении декодирования выбран протокол </w:t>
      </w:r>
      <w:proofErr w:type="spellStart"/>
      <w:r>
        <w:t>WebSocket</w:t>
      </w:r>
      <w:proofErr w:type="spellEnd"/>
      <w:r>
        <w:t xml:space="preserve"> вместо HTTP-</w:t>
      </w:r>
      <w:proofErr w:type="spellStart"/>
      <w:r>
        <w:t>поллинга</w:t>
      </w:r>
      <w:proofErr w:type="spellEnd"/>
      <w:r>
        <w:t xml:space="preserve">, что исключает избыточные запросы к серверу и снижает итоговую задержку уведомления с 0–2000 </w:t>
      </w:r>
      <w:proofErr w:type="spellStart"/>
      <w:r>
        <w:t>мс</w:t>
      </w:r>
      <w:proofErr w:type="spellEnd"/>
      <w:r>
        <w:t xml:space="preserve"> до уровня сетевой латентности.</w:t>
      </w:r>
    </w:p>
    <w:p w14:paraId="0C3E6C58" w14:textId="281A4164" w:rsidR="00473C8A" w:rsidRDefault="00473C8A" w:rsidP="004047D6">
      <w:pPr>
        <w:pStyle w:val="27"/>
      </w:pPr>
      <w:r>
        <w:lastRenderedPageBreak/>
        <w:t xml:space="preserve">Жизненный цикл задачи декодирования формализован в виде диаграммы состояний, включающей </w:t>
      </w:r>
      <w:r w:rsidR="0080744F">
        <w:t>шесть</w:t>
      </w:r>
      <w:r>
        <w:t xml:space="preserve"> состояний: </w:t>
      </w:r>
      <w:proofErr w:type="spellStart"/>
      <w:r w:rsidR="0080744F" w:rsidRPr="0080744F">
        <w:t>uploaded</w:t>
      </w:r>
      <w:proofErr w:type="spellEnd"/>
      <w:r w:rsidR="0080744F" w:rsidRPr="0080744F">
        <w:t xml:space="preserve">, </w:t>
      </w:r>
      <w:proofErr w:type="spellStart"/>
      <w:r w:rsidR="0080744F" w:rsidRPr="0080744F">
        <w:t>queued</w:t>
      </w:r>
      <w:proofErr w:type="spellEnd"/>
      <w:r w:rsidR="0080744F" w:rsidRPr="0080744F">
        <w:t xml:space="preserve">, </w:t>
      </w:r>
      <w:proofErr w:type="spellStart"/>
      <w:r w:rsidR="0080744F" w:rsidRPr="0080744F">
        <w:t>processing</w:t>
      </w:r>
      <w:proofErr w:type="spellEnd"/>
      <w:r w:rsidR="0080744F" w:rsidRPr="0080744F">
        <w:t xml:space="preserve">, </w:t>
      </w:r>
      <w:proofErr w:type="spellStart"/>
      <w:r w:rsidR="0080744F" w:rsidRPr="0080744F">
        <w:t>done</w:t>
      </w:r>
      <w:proofErr w:type="spellEnd"/>
      <w:r w:rsidR="0080744F" w:rsidRPr="0080744F">
        <w:t xml:space="preserve">, </w:t>
      </w:r>
      <w:proofErr w:type="spellStart"/>
      <w:r w:rsidR="0080744F" w:rsidRPr="0080744F">
        <w:t>failed</w:t>
      </w:r>
      <w:proofErr w:type="spellEnd"/>
      <w:r w:rsidR="0080744F" w:rsidRPr="0080744F">
        <w:t xml:space="preserve">, </w:t>
      </w:r>
      <w:proofErr w:type="spellStart"/>
      <w:r w:rsidR="0080744F" w:rsidRPr="0080744F">
        <w:t>retrying</w:t>
      </w:r>
      <w:proofErr w:type="spellEnd"/>
      <w:r>
        <w:t>.</w:t>
      </w:r>
    </w:p>
    <w:p w14:paraId="51CF1DF2" w14:textId="77777777" w:rsidR="00473C8A" w:rsidRDefault="00473C8A" w:rsidP="004047D6">
      <w:pPr>
        <w:pStyle w:val="27"/>
      </w:pPr>
      <w:r>
        <w:t xml:space="preserve">На стороне клиента спроектирован модуль предварительной обработки видео на базе </w:t>
      </w:r>
      <w:proofErr w:type="spellStart"/>
      <w:r>
        <w:t>ffmpeg</w:t>
      </w:r>
      <w:proofErr w:type="spellEnd"/>
      <w:r>
        <w:t xml:space="preserve">, скомпилированного в </w:t>
      </w:r>
      <w:proofErr w:type="spellStart"/>
      <w:r>
        <w:t>WebAssembly</w:t>
      </w:r>
      <w:proofErr w:type="spellEnd"/>
      <w:r>
        <w:t>, выполняющий отделение аудиодорожки перед отправкой файла на сервер. Данное решение позволяет сократить объём передаваемых данных без потери информации, необходимой для индексации.</w:t>
      </w:r>
    </w:p>
    <w:p w14:paraId="4E799E72" w14:textId="413B1597" w:rsidR="00851413" w:rsidRPr="00851413" w:rsidRDefault="00473C8A" w:rsidP="004047D6">
      <w:pPr>
        <w:pStyle w:val="27"/>
      </w:pPr>
      <w:r>
        <w:t xml:space="preserve">Таким образом, спроектированная система обеспечивает выполнение всех требований, выявленных в ходе анализа предметной области, и формирует основу для последующей реализации и оптимизации декодера </w:t>
      </w:r>
      <w:proofErr w:type="spellStart"/>
      <w:r w:rsidR="005B0DBD">
        <w:rPr>
          <w:lang w:val="en-US"/>
        </w:rPr>
        <w:t>Dav</w:t>
      </w:r>
      <w:proofErr w:type="spellEnd"/>
      <w:r w:rsidR="005B0DBD" w:rsidRPr="005B0DBD">
        <w:t>1</w:t>
      </w:r>
      <w:r w:rsidR="005B0DBD">
        <w:rPr>
          <w:lang w:val="en-US"/>
        </w:rPr>
        <w:t>d</w:t>
      </w:r>
      <w:r>
        <w:t>, описанных в главе 3.</w:t>
      </w:r>
    </w:p>
    <w:p w14:paraId="79F72C6F" w14:textId="37953ED2" w:rsidR="00773215" w:rsidRPr="00FB4D5A" w:rsidRDefault="00ED38BE" w:rsidP="00D36114">
      <w:pPr>
        <w:pStyle w:val="1-N"/>
      </w:pPr>
      <w:bookmarkStart w:id="38" w:name="_Toc230210970"/>
      <w:r>
        <w:lastRenderedPageBreak/>
        <w:t>Р</w:t>
      </w:r>
      <w:r w:rsidR="00773215" w:rsidRPr="00FB4D5A">
        <w:t>еализация</w:t>
      </w:r>
      <w:r w:rsidR="0013150A">
        <w:t xml:space="preserve"> оптимизаций и систем декодирования</w:t>
      </w:r>
      <w:bookmarkEnd w:id="38"/>
    </w:p>
    <w:p w14:paraId="23ABBD87" w14:textId="38B93EEE" w:rsidR="00B6697C" w:rsidRPr="00C74A6A" w:rsidRDefault="00C74A6A" w:rsidP="00FB4D5A">
      <w:pPr>
        <w:pStyle w:val="27"/>
      </w:pPr>
      <w:r w:rsidRPr="00C74A6A">
        <w:t xml:space="preserve">В данной главе совмещены написание финальной оптимизированной системы, оптимизации </w:t>
      </w:r>
      <w:r w:rsidRPr="00C74A6A">
        <w:rPr>
          <w:lang w:val="en-US"/>
        </w:rPr>
        <w:t>DAV</w:t>
      </w:r>
      <w:r w:rsidRPr="00C74A6A">
        <w:t>1</w:t>
      </w:r>
      <w:r w:rsidRPr="00C74A6A">
        <w:rPr>
          <w:lang w:val="en-US"/>
        </w:rPr>
        <w:t>D</w:t>
      </w:r>
      <w:r w:rsidRPr="00C74A6A">
        <w:t xml:space="preserve"> и тестирование оптимизаций с указанием их влияния на итоговую производительность.</w:t>
      </w:r>
    </w:p>
    <w:p w14:paraId="2B1EA038" w14:textId="18D838A3" w:rsidR="00B6697C" w:rsidRPr="001E49F1" w:rsidRDefault="00C74A6A" w:rsidP="00FB4D5A">
      <w:pPr>
        <w:pStyle w:val="27"/>
      </w:pPr>
      <w:r w:rsidRPr="00C74A6A">
        <w:t xml:space="preserve">Глава </w:t>
      </w:r>
      <w:r w:rsidR="0013150A">
        <w:t>состоит из четырёх разделов</w:t>
      </w:r>
      <w:r w:rsidRPr="00C74A6A">
        <w:t xml:space="preserve">: </w:t>
      </w:r>
      <w:r>
        <w:t>«</w:t>
      </w:r>
      <w:r w:rsidRPr="00C74A6A">
        <w:t xml:space="preserve">оптимизации </w:t>
      </w:r>
      <w:r w:rsidRPr="00C74A6A">
        <w:rPr>
          <w:lang w:val="en-US"/>
        </w:rPr>
        <w:t>DAV</w:t>
      </w:r>
      <w:r w:rsidRPr="00C74A6A">
        <w:t>1</w:t>
      </w:r>
      <w:r w:rsidRPr="00C74A6A">
        <w:rPr>
          <w:lang w:val="en-US"/>
        </w:rPr>
        <w:t>D</w:t>
      </w:r>
      <w:r>
        <w:t>»</w:t>
      </w:r>
      <w:r w:rsidR="00C255CF">
        <w:t>,</w:t>
      </w:r>
      <w:r w:rsidRPr="00C74A6A">
        <w:t xml:space="preserve"> </w:t>
      </w:r>
      <w:r>
        <w:t>«финальная с</w:t>
      </w:r>
      <w:r w:rsidRPr="00C74A6A">
        <w:t>истема</w:t>
      </w:r>
      <w:r>
        <w:t>»</w:t>
      </w:r>
      <w:r w:rsidR="00C255CF">
        <w:t>, «тестирование», «исходный код»</w:t>
      </w:r>
      <w:r w:rsidRPr="00C74A6A">
        <w:t>.</w:t>
      </w:r>
      <w:r w:rsidR="001E49F1">
        <w:t xml:space="preserve"> </w:t>
      </w:r>
      <w:r w:rsidR="001E49F1" w:rsidRPr="001E49F1">
        <w:t xml:space="preserve">В первом разделе описаны проведённые оптимизации </w:t>
      </w:r>
      <w:r w:rsidR="001E49F1" w:rsidRPr="001E49F1">
        <w:rPr>
          <w:lang w:val="en-US"/>
        </w:rPr>
        <w:t>DAV</w:t>
      </w:r>
      <w:r w:rsidR="001E49F1" w:rsidRPr="001E49F1">
        <w:t>1</w:t>
      </w:r>
      <w:r w:rsidR="001E49F1" w:rsidRPr="001E49F1">
        <w:rPr>
          <w:lang w:val="en-US"/>
        </w:rPr>
        <w:t>D</w:t>
      </w:r>
      <w:r w:rsidR="001E49F1" w:rsidRPr="001E49F1">
        <w:t xml:space="preserve"> и их результаты. Во втором разделе описана реализация оптимизированной и наивной систем. В третьем разделе описаны протоколы тестирования каждой из частей и их результат.</w:t>
      </w:r>
      <w:r w:rsidR="00C255CF">
        <w:t xml:space="preserve"> В четвёртом приведены ссылки на репозитории с работой.</w:t>
      </w:r>
    </w:p>
    <w:p w14:paraId="6CB81BC9" w14:textId="4E181C6D" w:rsidR="00773215" w:rsidRDefault="00773215" w:rsidP="006852BC">
      <w:pPr>
        <w:pStyle w:val="2"/>
        <w:numPr>
          <w:ilvl w:val="1"/>
          <w:numId w:val="37"/>
        </w:numPr>
        <w:rPr>
          <w:color w:val="auto"/>
          <w:lang w:val="en-US"/>
        </w:rPr>
      </w:pPr>
      <w:bookmarkStart w:id="39" w:name="_Toc230210971"/>
      <w:r w:rsidRPr="00C74A6A">
        <w:rPr>
          <w:color w:val="auto"/>
        </w:rPr>
        <w:t xml:space="preserve">Оптимизации </w:t>
      </w:r>
      <w:r w:rsidR="00C74A6A">
        <w:rPr>
          <w:color w:val="auto"/>
          <w:lang w:val="en-US"/>
        </w:rPr>
        <w:t>DAV1D</w:t>
      </w:r>
      <w:bookmarkEnd w:id="39"/>
    </w:p>
    <w:p w14:paraId="714C1070" w14:textId="590793FF" w:rsidR="00C74A6A" w:rsidRPr="00F74C60" w:rsidRDefault="00C74A6A" w:rsidP="00FB4D5A">
      <w:pPr>
        <w:pStyle w:val="27"/>
      </w:pPr>
      <w:r>
        <w:t xml:space="preserve">Все оптимизации, приведённые ниже, протестированы с помощью утилиты </w:t>
      </w:r>
      <w:r>
        <w:rPr>
          <w:lang w:val="en-US"/>
        </w:rPr>
        <w:t>Hyperfine</w:t>
      </w:r>
      <w:r w:rsidRPr="00C74A6A">
        <w:t xml:space="preserve"> </w:t>
      </w:r>
      <w:r>
        <w:t>и тестового отрывка фильма «</w:t>
      </w:r>
      <w:r>
        <w:rPr>
          <w:lang w:val="en-US"/>
        </w:rPr>
        <w:t>Fast</w:t>
      </w:r>
      <w:r w:rsidRPr="00C74A6A">
        <w:t xml:space="preserve"> &amp; </w:t>
      </w:r>
      <w:r>
        <w:rPr>
          <w:lang w:val="en-US"/>
        </w:rPr>
        <w:t>furious</w:t>
      </w:r>
      <w:r w:rsidRPr="00C74A6A">
        <w:t xml:space="preserve"> 8</w:t>
      </w:r>
      <w:r>
        <w:t>»</w:t>
      </w:r>
      <w:r w:rsidRPr="00C74A6A">
        <w:t xml:space="preserve"> </w:t>
      </w:r>
      <w:r>
        <w:t>длиной в 30 минут, каждая оптимизация тестируется в 3 итерации с прогревом жесткого диска в одноядерном режиме, в качестве оценки используется минимальное время</w:t>
      </w:r>
      <w:r w:rsidR="0009209D">
        <w:t>,</w:t>
      </w:r>
      <w:r>
        <w:t xml:space="preserve"> так как оно является минимально зашумленной метрикой.</w:t>
      </w:r>
      <w:r w:rsidR="00F74C60">
        <w:t xml:space="preserve"> Тесты запущены на сервере с ОС </w:t>
      </w:r>
      <w:r w:rsidR="00F74C60">
        <w:rPr>
          <w:lang w:val="en-US"/>
        </w:rPr>
        <w:t>ubuntu</w:t>
      </w:r>
      <w:r w:rsidR="00F74C60" w:rsidRPr="00F74C60">
        <w:t xml:space="preserve"> 22.04.5,</w:t>
      </w:r>
      <w:r w:rsidR="00E45C00">
        <w:t xml:space="preserve"> без графической оболочки и устройств пользовательского ввода,</w:t>
      </w:r>
      <w:r w:rsidR="00F74C60" w:rsidRPr="00F74C60">
        <w:t xml:space="preserve"> </w:t>
      </w:r>
      <w:r w:rsidR="00F74C60">
        <w:t>без других запущенных пользовательских процессов кроме родительского процесса бенчмарка и дочернего процесса декодирования</w:t>
      </w:r>
      <w:r w:rsidR="00E45C00">
        <w:t>.</w:t>
      </w:r>
    </w:p>
    <w:p w14:paraId="25387E28" w14:textId="4B2428BD" w:rsidR="00C74A6A" w:rsidRDefault="00C74A6A" w:rsidP="00FB4D5A">
      <w:pPr>
        <w:pStyle w:val="27"/>
      </w:pPr>
      <w:r>
        <w:t xml:space="preserve">Для каждой оптимизации также представлено визуальное сравнение с помощью утилиты </w:t>
      </w:r>
      <w:r w:rsidR="00BE70C2" w:rsidRPr="00BE70C2">
        <w:rPr>
          <w:lang w:val="en-US"/>
        </w:rPr>
        <w:t>FFMPEG</w:t>
      </w:r>
      <w:r w:rsidRPr="00C74A6A">
        <w:t>.</w:t>
      </w:r>
    </w:p>
    <w:p w14:paraId="5637BD1D" w14:textId="6AD8C616" w:rsidR="00F74C60" w:rsidRDefault="00F74C60" w:rsidP="00FB4D5A">
      <w:pPr>
        <w:pStyle w:val="27"/>
      </w:pPr>
      <w:r>
        <w:t xml:space="preserve">Минимальное время, замеренное на стандартной имплементации </w:t>
      </w:r>
      <w:r>
        <w:rPr>
          <w:lang w:val="en-US"/>
        </w:rPr>
        <w:t>DAV</w:t>
      </w:r>
      <w:r w:rsidRPr="00F74C60">
        <w:t>1</w:t>
      </w:r>
      <w:r>
        <w:rPr>
          <w:lang w:val="en-US"/>
        </w:rPr>
        <w:t>D</w:t>
      </w:r>
      <w:r w:rsidRPr="00F74C60">
        <w:t xml:space="preserve"> </w:t>
      </w:r>
      <w:r>
        <w:t xml:space="preserve">с отключенными </w:t>
      </w:r>
      <w:r>
        <w:rPr>
          <w:lang w:val="en-US"/>
        </w:rPr>
        <w:t>SIMD</w:t>
      </w:r>
      <w:r w:rsidRPr="00F74C60">
        <w:t xml:space="preserve">, </w:t>
      </w:r>
      <w:r>
        <w:t xml:space="preserve">в однопоточном режиме: </w:t>
      </w:r>
      <w:r w:rsidRPr="00F74C60">
        <w:t>545.83</w:t>
      </w:r>
      <w:r>
        <w:t>с.</w:t>
      </w:r>
    </w:p>
    <w:p w14:paraId="6E0EE527" w14:textId="265680DF" w:rsidR="00773215" w:rsidRPr="00C74A6A" w:rsidRDefault="00C74A6A" w:rsidP="006852BC">
      <w:pPr>
        <w:pStyle w:val="3"/>
        <w:numPr>
          <w:ilvl w:val="2"/>
          <w:numId w:val="37"/>
        </w:numPr>
        <w:rPr>
          <w:color w:val="auto"/>
          <w:lang w:val="en-US"/>
        </w:rPr>
      </w:pPr>
      <w:bookmarkStart w:id="40" w:name="_Toc230210972"/>
      <w:r>
        <w:rPr>
          <w:color w:val="auto"/>
          <w:lang w:val="en-US"/>
        </w:rPr>
        <w:t>CDEF, Loop filter (DF)</w:t>
      </w:r>
      <w:bookmarkEnd w:id="40"/>
    </w:p>
    <w:p w14:paraId="4C7A022D" w14:textId="45BA84D7" w:rsidR="00773215" w:rsidRDefault="00C74A6A" w:rsidP="00FB4D5A">
      <w:pPr>
        <w:pStyle w:val="27"/>
      </w:pPr>
      <w:r>
        <w:t>Вопреки</w:t>
      </w:r>
      <w:r w:rsidRPr="00C74A6A">
        <w:t xml:space="preserve"> </w:t>
      </w:r>
      <w:r>
        <w:t>ожиданиям</w:t>
      </w:r>
      <w:r w:rsidRPr="00C74A6A">
        <w:t xml:space="preserve">, </w:t>
      </w:r>
      <w:r>
        <w:t>отключение</w:t>
      </w:r>
      <w:r w:rsidRPr="00C74A6A">
        <w:t xml:space="preserve"> </w:t>
      </w:r>
      <w:r>
        <w:t>одновременно</w:t>
      </w:r>
      <w:r w:rsidRPr="00C74A6A">
        <w:t xml:space="preserve"> </w:t>
      </w:r>
      <w:r>
        <w:rPr>
          <w:lang w:val="en-US"/>
        </w:rPr>
        <w:t>Constrained</w:t>
      </w:r>
      <w:r w:rsidRPr="00C74A6A">
        <w:t xml:space="preserve"> </w:t>
      </w:r>
      <w:r>
        <w:rPr>
          <w:lang w:val="en-US"/>
        </w:rPr>
        <w:t>Directional</w:t>
      </w:r>
      <w:r w:rsidRPr="00C74A6A">
        <w:t xml:space="preserve"> </w:t>
      </w:r>
      <w:r>
        <w:rPr>
          <w:lang w:val="en-US"/>
        </w:rPr>
        <w:t>Enhancement</w:t>
      </w:r>
      <w:r w:rsidRPr="00C74A6A">
        <w:t xml:space="preserve"> </w:t>
      </w:r>
      <w:r>
        <w:rPr>
          <w:lang w:val="en-US"/>
        </w:rPr>
        <w:t>Filter</w:t>
      </w:r>
      <w:r w:rsidRPr="00C74A6A">
        <w:t xml:space="preserve"> </w:t>
      </w:r>
      <w:r>
        <w:t>и</w:t>
      </w:r>
      <w:r w:rsidRPr="00C74A6A">
        <w:t xml:space="preserve"> </w:t>
      </w:r>
      <w:r>
        <w:rPr>
          <w:lang w:val="en-US"/>
        </w:rPr>
        <w:t>Deblocking</w:t>
      </w:r>
      <w:r w:rsidRPr="00C74A6A">
        <w:t xml:space="preserve"> </w:t>
      </w:r>
      <w:r>
        <w:rPr>
          <w:lang w:val="en-US"/>
        </w:rPr>
        <w:t>Filter</w:t>
      </w:r>
      <w:r w:rsidRPr="00C74A6A">
        <w:t xml:space="preserve"> (</w:t>
      </w:r>
      <w:r>
        <w:t>называющийся</w:t>
      </w:r>
      <w:r w:rsidRPr="00C74A6A">
        <w:t xml:space="preserve"> </w:t>
      </w:r>
      <w:r>
        <w:t>в</w:t>
      </w:r>
      <w:r w:rsidRPr="00C74A6A">
        <w:t xml:space="preserve"> </w:t>
      </w:r>
      <w:r>
        <w:t>стандарте</w:t>
      </w:r>
      <w:r w:rsidRPr="00C74A6A">
        <w:t xml:space="preserve"> </w:t>
      </w:r>
      <w:r>
        <w:rPr>
          <w:lang w:val="en-US"/>
        </w:rPr>
        <w:t>errata</w:t>
      </w:r>
      <w:r w:rsidRPr="00C74A6A">
        <w:t xml:space="preserve"> </w:t>
      </w:r>
      <w:r>
        <w:rPr>
          <w:lang w:val="en-US"/>
        </w:rPr>
        <w:t>Loop</w:t>
      </w:r>
      <w:r w:rsidRPr="00C74A6A">
        <w:t xml:space="preserve"> </w:t>
      </w:r>
      <w:r>
        <w:rPr>
          <w:lang w:val="en-US"/>
        </w:rPr>
        <w:t>Filter</w:t>
      </w:r>
      <w:r w:rsidRPr="00C74A6A">
        <w:t xml:space="preserve">) </w:t>
      </w:r>
      <w:r>
        <w:t>снизило</w:t>
      </w:r>
      <w:r w:rsidRPr="00C74A6A">
        <w:t xml:space="preserve"> </w:t>
      </w:r>
      <w:r>
        <w:t>качество</w:t>
      </w:r>
      <w:r w:rsidRPr="00C74A6A">
        <w:t xml:space="preserve"> </w:t>
      </w:r>
      <w:r>
        <w:t>на</w:t>
      </w:r>
      <w:r w:rsidRPr="00C74A6A">
        <w:t xml:space="preserve"> </w:t>
      </w:r>
      <w:r>
        <w:t>незначительные</w:t>
      </w:r>
      <w:r w:rsidRPr="00C74A6A">
        <w:t xml:space="preserve"> </w:t>
      </w:r>
      <w:r>
        <w:t>значения</w:t>
      </w:r>
      <w:r w:rsidRPr="00C74A6A">
        <w:t xml:space="preserve">, </w:t>
      </w:r>
      <w:r>
        <w:t>при</w:t>
      </w:r>
      <w:r w:rsidRPr="00C74A6A">
        <w:t xml:space="preserve"> </w:t>
      </w:r>
      <w:r>
        <w:t>этом</w:t>
      </w:r>
      <w:r w:rsidRPr="00C74A6A">
        <w:t xml:space="preserve"> </w:t>
      </w:r>
      <w:r>
        <w:t xml:space="preserve">существенно сократив время обработки видео на </w:t>
      </w:r>
      <w:r w:rsidR="00F74C60">
        <w:t>26%, составив 404с со средним значением 415с.</w:t>
      </w:r>
      <w:r w:rsidR="00E6628B">
        <w:t xml:space="preserve"> В связи с этим нет необходимости производить оптимизации данных частей.</w:t>
      </w:r>
      <w:r w:rsidR="008C2B0B">
        <w:t xml:space="preserve"> Тем не менее, </w:t>
      </w:r>
      <w:r w:rsidR="008C2B0B">
        <w:lastRenderedPageBreak/>
        <w:t>представленные методы могут быть использованы при оптимизации видео для более высокого разрешения.</w:t>
      </w:r>
    </w:p>
    <w:p w14:paraId="31F292AB" w14:textId="772E5DAF" w:rsidR="00297EDE" w:rsidRDefault="007E513F" w:rsidP="00960FE5">
      <w:pPr>
        <w:pStyle w:val="af6"/>
      </w:pPr>
      <w:r w:rsidRPr="007E513F">
        <w:rPr>
          <w:noProof/>
          <w:lang w:eastAsia="ru-RU"/>
        </w:rPr>
        <w:drawing>
          <wp:inline distT="0" distB="0" distL="0" distR="0" wp14:anchorId="6BD7E2D7" wp14:editId="43D27A64">
            <wp:extent cx="5939790" cy="1435735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ED6C" w14:textId="5D938452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loopfilter</w:t>
      </w:r>
      <w:r w:rsidRPr="00D27232">
        <w:t>_</w:t>
      </w:r>
      <w:r>
        <w:t>tmpl</w:t>
      </w:r>
      <w:r w:rsidRPr="00D27232">
        <w:t>.</w:t>
      </w:r>
      <w:r>
        <w:t>c</w:t>
      </w:r>
      <w:proofErr w:type="spellEnd"/>
    </w:p>
    <w:p w14:paraId="11BCDF47" w14:textId="40B8DAE8" w:rsidR="00297EDE" w:rsidRDefault="007E513F" w:rsidP="00960FE5">
      <w:pPr>
        <w:pStyle w:val="af6"/>
      </w:pPr>
      <w:r w:rsidRPr="007E513F">
        <w:rPr>
          <w:noProof/>
          <w:lang w:eastAsia="ru-RU"/>
        </w:rPr>
        <w:drawing>
          <wp:inline distT="0" distB="0" distL="0" distR="0" wp14:anchorId="425B171D" wp14:editId="1DBF105C">
            <wp:extent cx="5939790" cy="2493645"/>
            <wp:effectExtent l="0" t="0" r="3810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CF9A" w14:textId="7F48269C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lib</w:t>
      </w:r>
      <w:r w:rsidRPr="00D27232">
        <w:t>.</w:t>
      </w:r>
      <w:r>
        <w:t>c</w:t>
      </w:r>
      <w:proofErr w:type="spellEnd"/>
    </w:p>
    <w:p w14:paraId="7FB25FAC" w14:textId="5CA5C500" w:rsidR="00773215" w:rsidRDefault="00F74C60" w:rsidP="006852BC">
      <w:pPr>
        <w:pStyle w:val="3"/>
        <w:numPr>
          <w:ilvl w:val="2"/>
          <w:numId w:val="37"/>
        </w:numPr>
        <w:rPr>
          <w:color w:val="auto"/>
        </w:rPr>
      </w:pPr>
      <w:bookmarkStart w:id="41" w:name="_Toc230210973"/>
      <w:r>
        <w:rPr>
          <w:color w:val="auto"/>
        </w:rPr>
        <w:t>Интерполяция</w:t>
      </w:r>
      <w:bookmarkEnd w:id="41"/>
    </w:p>
    <w:p w14:paraId="1E6C1017" w14:textId="77777777" w:rsidR="00F74C60" w:rsidRDefault="00F74C60" w:rsidP="00FB4D5A">
      <w:pPr>
        <w:pStyle w:val="27"/>
      </w:pPr>
      <w:r>
        <w:t>Для оптимизации одного из самых ресурсоемких процессов было использовано несколько методов, каждый из них приведён ниже.</w:t>
      </w:r>
    </w:p>
    <w:p w14:paraId="5E838943" w14:textId="4C247005" w:rsidR="00F74C60" w:rsidRDefault="00F74C60" w:rsidP="00BD1700">
      <w:pPr>
        <w:pStyle w:val="4X1"/>
        <w:numPr>
          <w:ilvl w:val="3"/>
          <w:numId w:val="37"/>
        </w:numPr>
      </w:pPr>
      <w:r>
        <w:t>Сокращение количества фильтров до 6</w:t>
      </w:r>
    </w:p>
    <w:p w14:paraId="599DC6C8" w14:textId="208DBAFA" w:rsidR="00F74C60" w:rsidRDefault="00F74C60" w:rsidP="00FB4D5A">
      <w:pPr>
        <w:pStyle w:val="27"/>
      </w:pPr>
      <w:r>
        <w:t>В качестве первого метода оптимизации интерполяции был выбран метод сокращения фильтров интерполяции с восьми до шести, что сократило время декодирования на 30.5%, составив 379с со средним значением 393с. Данная оптимизация не затрагивает коэффициенты интерполяции, представленные на рис. 2</w:t>
      </w:r>
      <w:r w:rsidR="00475492">
        <w:t>6</w:t>
      </w:r>
      <w:r>
        <w:t>, и сохраняет приемлемое качество видео ввиду того, что коэффициенты на позициях 1 и 8 (опущенные в данном варианте), как правило, имеют значение 0, то есть не влияют на итоговый результат.</w:t>
      </w:r>
      <w:r w:rsidR="00346883">
        <w:t xml:space="preserve"> </w:t>
      </w:r>
    </w:p>
    <w:p w14:paraId="0F8BA8B6" w14:textId="7A932A37" w:rsidR="00297EDE" w:rsidRDefault="007E513F" w:rsidP="00960FE5">
      <w:pPr>
        <w:pStyle w:val="af6"/>
      </w:pPr>
      <w:r w:rsidRPr="007E513F">
        <w:rPr>
          <w:noProof/>
          <w:lang w:eastAsia="ru-RU"/>
        </w:rPr>
        <w:lastRenderedPageBreak/>
        <w:drawing>
          <wp:inline distT="0" distB="0" distL="0" distR="0" wp14:anchorId="296BCE85" wp14:editId="45793ADC">
            <wp:extent cx="5939790" cy="2317750"/>
            <wp:effectExtent l="0" t="0" r="381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8161" w14:textId="0DFE334C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mc</w:t>
      </w:r>
      <w:r w:rsidRPr="00D27232">
        <w:t>_</w:t>
      </w:r>
      <w:r>
        <w:t>tmpl</w:t>
      </w:r>
      <w:r w:rsidRPr="00D27232">
        <w:t>.</w:t>
      </w:r>
      <w:r>
        <w:t>c</w:t>
      </w:r>
      <w:proofErr w:type="spellEnd"/>
    </w:p>
    <w:p w14:paraId="703F0F97" w14:textId="0732290C" w:rsidR="00F74C60" w:rsidRPr="00F74C60" w:rsidRDefault="00F74C60" w:rsidP="00BD1700">
      <w:pPr>
        <w:pStyle w:val="4X1"/>
        <w:numPr>
          <w:ilvl w:val="3"/>
          <w:numId w:val="37"/>
        </w:numPr>
      </w:pPr>
      <w:r>
        <w:t xml:space="preserve">Сокращение вариантов интерполяции до </w:t>
      </w:r>
      <w:r w:rsidR="003875D9">
        <w:t>6</w:t>
      </w:r>
    </w:p>
    <w:p w14:paraId="5B152E80" w14:textId="01BA39C6" w:rsidR="00F74C60" w:rsidRDefault="003875D9" w:rsidP="00FB4D5A">
      <w:pPr>
        <w:pStyle w:val="27"/>
      </w:pPr>
      <w:r>
        <w:t xml:space="preserve">В качестве второго метода оптимизации были сокращены варианты интерполяции с 90 до 6. Каждый из вариантов, представленный на рис. </w:t>
      </w:r>
      <w:r w:rsidR="00475492">
        <w:t>26</w:t>
      </w:r>
      <w:r>
        <w:t xml:space="preserve">, имеет смещение к левому краю или правому, сохраняя баланс коэффициентов. Возьмём, к примеру, коэффициенты </w:t>
      </w:r>
      <w:r>
        <w:rPr>
          <w:lang w:val="en-US"/>
        </w:rPr>
        <w:t>sharp</w:t>
      </w:r>
      <w:r w:rsidRPr="003875D9">
        <w:t xml:space="preserve"> 0/16 </w:t>
      </w:r>
      <w:r>
        <w:t xml:space="preserve">и </w:t>
      </w:r>
      <w:r w:rsidRPr="003875D9">
        <w:t>10/16</w:t>
      </w:r>
      <w:r>
        <w:t xml:space="preserve">, представляющие </w:t>
      </w:r>
      <w:r w:rsidR="0009209D">
        <w:t>собой</w:t>
      </w:r>
      <w:r>
        <w:t xml:space="preserve"> </w:t>
      </w:r>
      <w:r w:rsidRPr="003875D9">
        <w:t xml:space="preserve">{0,0,0,128,0,0,0,0} </w:t>
      </w:r>
      <w:r>
        <w:t xml:space="preserve">и </w:t>
      </w:r>
      <w:r w:rsidRPr="003875D9">
        <w:t>{-2,8,-20,60,100,-24,10,-4}</w:t>
      </w:r>
      <w:r>
        <w:t xml:space="preserve">. Как мы можем видеть, коэффициенты дают одинаковую сумму, но в 10/16 сумма распределена влево, хотя фильтр тот же. Данная оптимизация убирает вариацию между различными фильтрами интерполяции, жестко фиксируя фильтр на </w:t>
      </w:r>
      <w:r w:rsidR="0006641E">
        <w:t xml:space="preserve">7/16, то есть промежуточном значении с нейтральным смещением. Это оптимизирует локальность данных и позволяет </w:t>
      </w:r>
      <w:proofErr w:type="spellStart"/>
      <w:r w:rsidR="0006641E">
        <w:t>закешировать</w:t>
      </w:r>
      <w:proofErr w:type="spellEnd"/>
      <w:r w:rsidR="0006641E">
        <w:t xml:space="preserve"> все фильтры интерполяции в одну линию процессорного </w:t>
      </w:r>
      <w:proofErr w:type="spellStart"/>
      <w:r w:rsidR="0006641E">
        <w:t>кеша</w:t>
      </w:r>
      <w:proofErr w:type="spellEnd"/>
      <w:r w:rsidR="0006641E">
        <w:t>, в случае если его размер для этого подходит. Для этого также структура фильтров выравнивается в памяти по 64 байтам, что достаточно для всей структуры. Результат оптимизации: 32.5%, 368с со средним значением 384с.</w:t>
      </w:r>
    </w:p>
    <w:p w14:paraId="69121C4B" w14:textId="3EC3C968" w:rsidR="00297EDE" w:rsidRDefault="007E513F" w:rsidP="00960FE5">
      <w:pPr>
        <w:pStyle w:val="af6"/>
        <w:rPr>
          <w:lang w:val="en-US"/>
        </w:rPr>
      </w:pPr>
      <w:r w:rsidRPr="007E513F">
        <w:rPr>
          <w:noProof/>
          <w:lang w:eastAsia="ru-RU"/>
        </w:rPr>
        <w:drawing>
          <wp:inline distT="0" distB="0" distL="0" distR="0" wp14:anchorId="4867DFB4" wp14:editId="337664BA">
            <wp:extent cx="5939790" cy="1941195"/>
            <wp:effectExtent l="0" t="0" r="381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6256" w14:textId="6C02B190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mc</w:t>
      </w:r>
      <w:r w:rsidRPr="00D27232">
        <w:t>_</w:t>
      </w:r>
      <w:r>
        <w:t>tmpl</w:t>
      </w:r>
      <w:r w:rsidRPr="00D27232">
        <w:t>.</w:t>
      </w:r>
      <w:r>
        <w:t>c</w:t>
      </w:r>
      <w:proofErr w:type="spellEnd"/>
    </w:p>
    <w:p w14:paraId="46B06F73" w14:textId="6444AF11" w:rsidR="00297EDE" w:rsidRDefault="00297EDE" w:rsidP="00960FE5">
      <w:pPr>
        <w:pStyle w:val="af6"/>
        <w:rPr>
          <w:lang w:val="en-US"/>
        </w:rPr>
      </w:pPr>
      <w:r w:rsidRPr="00297EDE">
        <w:rPr>
          <w:noProof/>
          <w:lang w:eastAsia="ru-RU"/>
        </w:rPr>
        <w:lastRenderedPageBreak/>
        <w:drawing>
          <wp:inline distT="0" distB="0" distL="0" distR="0" wp14:anchorId="5482E62B" wp14:editId="21FD23A0">
            <wp:extent cx="5939790" cy="3422650"/>
            <wp:effectExtent l="0" t="0" r="381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F86B" w14:textId="3E62E20A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tables</w:t>
      </w:r>
      <w:r w:rsidRPr="00D27232">
        <w:t>.</w:t>
      </w:r>
      <w:r>
        <w:t>c</w:t>
      </w:r>
      <w:proofErr w:type="spellEnd"/>
    </w:p>
    <w:p w14:paraId="5098BBDC" w14:textId="5CA8C1E6" w:rsidR="0006641E" w:rsidRDefault="0006641E" w:rsidP="00BD1700">
      <w:pPr>
        <w:pStyle w:val="4X1"/>
        <w:numPr>
          <w:ilvl w:val="3"/>
          <w:numId w:val="37"/>
        </w:numPr>
      </w:pPr>
      <w:r>
        <w:t>Сокращение количества фильтров до 4</w:t>
      </w:r>
    </w:p>
    <w:p w14:paraId="3996345F" w14:textId="1FE11C2B" w:rsidR="0006641E" w:rsidRDefault="0006641E" w:rsidP="00FB4D5A">
      <w:pPr>
        <w:pStyle w:val="27"/>
      </w:pPr>
      <w:r>
        <w:t xml:space="preserve">В отличие от метода 1, в данном методе не получится просто опустить 2 и 7 фильтры ввиду того, что от этого потеряется баланс суммы коэффициентов, равный 128, ввиду чего будет теряться качество не только в областях интерполяции, но и на всем изображении в целом. Некоторые области будут </w:t>
      </w:r>
      <w:proofErr w:type="spellStart"/>
      <w:r>
        <w:t>засветляться</w:t>
      </w:r>
      <w:proofErr w:type="spellEnd"/>
      <w:r>
        <w:t xml:space="preserve"> или затемняться, интерполируемые от них области также будут менять </w:t>
      </w:r>
      <w:r>
        <w:rPr>
          <w:lang w:val="en-US"/>
        </w:rPr>
        <w:t>Luma</w:t>
      </w:r>
      <w:r w:rsidRPr="0006641E">
        <w:t>-</w:t>
      </w:r>
      <w:r>
        <w:t xml:space="preserve">компонент, ввиду чего ошибки будут копиться экспоненциально. В связи с этим необходимо переписать значения коэффициентов фильтров, сохраняя сумму 128. Учитывая, что в методе 2 количество вариантов интерполяции было сокращено до 6, объем работы снижен радикально. В </w:t>
      </w:r>
      <w:r>
        <w:rPr>
          <w:lang w:val="en-US"/>
        </w:rPr>
        <w:t>DAV</w:t>
      </w:r>
      <w:r w:rsidRPr="0006641E">
        <w:t>1</w:t>
      </w:r>
      <w:r>
        <w:rPr>
          <w:lang w:val="en-US"/>
        </w:rPr>
        <w:t>D</w:t>
      </w:r>
      <w:r w:rsidRPr="0006641E">
        <w:t xml:space="preserve"> </w:t>
      </w:r>
      <w:r>
        <w:t>сумма коэффициентов равна 64, но это не меняет сути</w:t>
      </w:r>
      <w:r w:rsidR="00ED38BE">
        <w:t>,</w:t>
      </w:r>
      <w:r>
        <w:t xml:space="preserve"> так как в дальнейшем к коэффициентам при интерполяции применяется битовый сдвиг влево, то есть умножение на 2.</w:t>
      </w:r>
    </w:p>
    <w:p w14:paraId="6DE6A510" w14:textId="074C7EFB" w:rsidR="0006641E" w:rsidRDefault="0006641E" w:rsidP="0006641E">
      <w:r>
        <w:t>Данная оптимизация сокращает время декодирования на 33.1%, 365с со средним значением 373с.</w:t>
      </w:r>
    </w:p>
    <w:p w14:paraId="1CB00C19" w14:textId="08DEFE21" w:rsidR="00297EDE" w:rsidRDefault="007E513F" w:rsidP="00960FE5">
      <w:pPr>
        <w:pStyle w:val="af6"/>
      </w:pPr>
      <w:r w:rsidRPr="007E513F">
        <w:rPr>
          <w:noProof/>
          <w:lang w:eastAsia="ru-RU"/>
        </w:rPr>
        <w:lastRenderedPageBreak/>
        <w:drawing>
          <wp:inline distT="0" distB="0" distL="0" distR="0" wp14:anchorId="49A7BEBB" wp14:editId="073E3239">
            <wp:extent cx="5939790" cy="2294255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E8FE" w14:textId="728675DE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mc</w:t>
      </w:r>
      <w:r w:rsidRPr="00D27232">
        <w:t>_</w:t>
      </w:r>
      <w:r>
        <w:t>tmpl</w:t>
      </w:r>
      <w:r w:rsidRPr="00D27232">
        <w:t>.</w:t>
      </w:r>
      <w:r>
        <w:t>c</w:t>
      </w:r>
      <w:proofErr w:type="spellEnd"/>
    </w:p>
    <w:p w14:paraId="273680E8" w14:textId="3F02C2D4" w:rsidR="00297EDE" w:rsidRDefault="007E513F" w:rsidP="00960FE5">
      <w:pPr>
        <w:pStyle w:val="af6"/>
      </w:pPr>
      <w:r w:rsidRPr="007E513F">
        <w:rPr>
          <w:noProof/>
          <w:lang w:eastAsia="ru-RU"/>
        </w:rPr>
        <w:drawing>
          <wp:inline distT="0" distB="0" distL="0" distR="0" wp14:anchorId="33017773" wp14:editId="685979D6">
            <wp:extent cx="5939790" cy="2305685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2238" w14:textId="2B64B67E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tables</w:t>
      </w:r>
      <w:r w:rsidRPr="00D27232">
        <w:t>.</w:t>
      </w:r>
      <w:r>
        <w:t>c</w:t>
      </w:r>
      <w:proofErr w:type="spellEnd"/>
    </w:p>
    <w:p w14:paraId="30C2B312" w14:textId="7F400D7C" w:rsidR="0006641E" w:rsidRDefault="004677D5" w:rsidP="00BD1700">
      <w:pPr>
        <w:pStyle w:val="4X1"/>
        <w:numPr>
          <w:ilvl w:val="3"/>
          <w:numId w:val="37"/>
        </w:numPr>
      </w:pPr>
      <w:r>
        <w:t>Сокращение дробного остатка</w:t>
      </w:r>
    </w:p>
    <w:p w14:paraId="5FA4F142" w14:textId="73619E57" w:rsidR="004677D5" w:rsidRDefault="004677D5" w:rsidP="00FB4D5A">
      <w:pPr>
        <w:pStyle w:val="27"/>
      </w:pPr>
      <w:r>
        <w:t>При вычислении интерполированного значения используется следующая формула:</w:t>
      </w:r>
    </w:p>
    <w:p w14:paraId="030451D7" w14:textId="36F80C2D" w:rsidR="004677D5" w:rsidRPr="00777197" w:rsidRDefault="004677D5" w:rsidP="00ED38BE">
      <w:pPr>
        <w:pStyle w:val="27"/>
        <w:tabs>
          <w:tab w:val="left" w:pos="8505"/>
        </w:tabs>
        <w:ind w:firstLine="0"/>
      </w:pPr>
      <w:r w:rsidRPr="00346883">
        <w:rPr>
          <w:rFonts w:ascii="Cambria Math" w:hAnsi="Cambria Math"/>
        </w:rPr>
        <w:t>(</w:t>
      </w:r>
      <w:r w:rsidRPr="00346883">
        <w:rPr>
          <w:rFonts w:ascii="Cambria Math" w:hAnsi="Cambria Math"/>
          <w:lang w:val="en-US"/>
        </w:rPr>
        <w:t>A</w:t>
      </w:r>
      <w:r w:rsidRPr="00346883">
        <w:rPr>
          <w:rFonts w:ascii="Cambria Math" w:hAnsi="Cambria Math"/>
        </w:rPr>
        <w:t>*</w:t>
      </w:r>
      <w:r w:rsidRPr="00346883">
        <w:rPr>
          <w:rFonts w:ascii="Cambria Math" w:hAnsi="Cambria Math"/>
          <w:lang w:val="en-US"/>
        </w:rPr>
        <w:t>X</w:t>
      </w:r>
      <w:r w:rsidRPr="00346883">
        <w:rPr>
          <w:rFonts w:ascii="Cambria Math" w:hAnsi="Cambria Math"/>
        </w:rPr>
        <w:t>[</w:t>
      </w:r>
      <w:proofErr w:type="gramStart"/>
      <w:r w:rsidRPr="00346883">
        <w:rPr>
          <w:rFonts w:ascii="Cambria Math" w:hAnsi="Cambria Math"/>
        </w:rPr>
        <w:t>0]+</w:t>
      </w:r>
      <w:proofErr w:type="gramEnd"/>
      <w:r w:rsidRPr="00346883">
        <w:rPr>
          <w:rFonts w:ascii="Cambria Math" w:hAnsi="Cambria Math"/>
          <w:lang w:val="en-US"/>
        </w:rPr>
        <w:t>B</w:t>
      </w:r>
      <w:r w:rsidRPr="00346883">
        <w:rPr>
          <w:rFonts w:ascii="Cambria Math" w:hAnsi="Cambria Math"/>
        </w:rPr>
        <w:t>*</w:t>
      </w:r>
      <w:r w:rsidRPr="00346883">
        <w:rPr>
          <w:rFonts w:ascii="Cambria Math" w:hAnsi="Cambria Math"/>
          <w:lang w:val="en-US"/>
        </w:rPr>
        <w:t>X</w:t>
      </w:r>
      <w:r w:rsidRPr="00346883">
        <w:rPr>
          <w:rFonts w:ascii="Cambria Math" w:hAnsi="Cambria Math"/>
        </w:rPr>
        <w:t>[1]…+(1&lt;&lt;7)&gt;&gt;1)&gt;&gt;7</w:t>
      </w:r>
      <w:r w:rsidRPr="00D27232">
        <w:t>,</w:t>
      </w:r>
      <w:r w:rsidR="00346883">
        <w:tab/>
      </w:r>
      <w:r w:rsidR="00346883" w:rsidRPr="00777197">
        <w:t>(8)</w:t>
      </w:r>
    </w:p>
    <w:p w14:paraId="35BE56BF" w14:textId="41F71518" w:rsidR="004677D5" w:rsidRDefault="004677D5" w:rsidP="00FB4D5A">
      <w:pPr>
        <w:pStyle w:val="27"/>
      </w:pPr>
      <w:r>
        <w:t xml:space="preserve">Где </w:t>
      </w:r>
      <w:r>
        <w:rPr>
          <w:lang w:val="en-US"/>
        </w:rPr>
        <w:t>A</w:t>
      </w:r>
      <w:r w:rsidRPr="004677D5">
        <w:t>..</w:t>
      </w:r>
      <w:r>
        <w:rPr>
          <w:lang w:val="en-US"/>
        </w:rPr>
        <w:t>H</w:t>
      </w:r>
      <w:r w:rsidRPr="004677D5">
        <w:t xml:space="preserve"> – </w:t>
      </w:r>
      <w:r>
        <w:t>коэффициенты интерполяции,</w:t>
      </w:r>
    </w:p>
    <w:p w14:paraId="3EF117AE" w14:textId="5D0D0829" w:rsidR="004677D5" w:rsidRPr="00D27232" w:rsidRDefault="004677D5" w:rsidP="00FB4D5A">
      <w:pPr>
        <w:pStyle w:val="27"/>
      </w:pPr>
      <w:r>
        <w:rPr>
          <w:lang w:val="en-US"/>
        </w:rPr>
        <w:t>X</w:t>
      </w:r>
      <w:r w:rsidRPr="00D27232">
        <w:t xml:space="preserve"> – </w:t>
      </w:r>
      <w:r>
        <w:t>массив интерполируемых пикселей</w:t>
      </w:r>
      <w:r w:rsidRPr="00D27232">
        <w:t>,</w:t>
      </w:r>
    </w:p>
    <w:p w14:paraId="2DCF91A2" w14:textId="2D292361" w:rsidR="0006641E" w:rsidRDefault="004677D5" w:rsidP="00FB4D5A">
      <w:pPr>
        <w:pStyle w:val="27"/>
      </w:pPr>
      <w:r>
        <w:t xml:space="preserve">В данной формуле битовый сдвиг на 7 отвечает за быстрое деление на 128 (отсюда и вытекает требование к сумме коэффициентов), а часть с </w:t>
      </w:r>
      <w:r w:rsidRPr="004677D5">
        <w:t xml:space="preserve">(1&lt;&lt;7)&gt;&gt;1 </w:t>
      </w:r>
      <w:r>
        <w:t>является выражением для увеличения точности, сохраняя нечетные биты. Данная оптимизация вырезает это выражение, достигая прироста скорости в 36% при времени декодирования в 349с и среднем времени 353.9с.</w:t>
      </w:r>
    </w:p>
    <w:p w14:paraId="1E3F1895" w14:textId="46ACAF21" w:rsidR="00297EDE" w:rsidRDefault="007E513F" w:rsidP="00960FE5">
      <w:pPr>
        <w:pStyle w:val="af6"/>
      </w:pPr>
      <w:r w:rsidRPr="007E513F">
        <w:rPr>
          <w:noProof/>
          <w:lang w:eastAsia="ru-RU"/>
        </w:rPr>
        <w:lastRenderedPageBreak/>
        <w:drawing>
          <wp:inline distT="0" distB="0" distL="0" distR="0" wp14:anchorId="0E547220" wp14:editId="2E17D50E">
            <wp:extent cx="5939790" cy="824865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B3B" w14:textId="51B9C887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mc</w:t>
      </w:r>
      <w:r w:rsidRPr="00D27232">
        <w:t>_</w:t>
      </w:r>
      <w:r>
        <w:t>tmpl</w:t>
      </w:r>
      <w:r w:rsidRPr="00D27232">
        <w:t>.</w:t>
      </w:r>
      <w:r>
        <w:t>c</w:t>
      </w:r>
      <w:proofErr w:type="spellEnd"/>
    </w:p>
    <w:p w14:paraId="24A086E8" w14:textId="2E393C98" w:rsidR="004677D5" w:rsidRDefault="004677D5" w:rsidP="006852BC">
      <w:pPr>
        <w:pStyle w:val="3"/>
        <w:numPr>
          <w:ilvl w:val="2"/>
          <w:numId w:val="37"/>
        </w:numPr>
      </w:pPr>
      <w:bookmarkStart w:id="42" w:name="_Toc230210974"/>
      <w:r>
        <w:t>Оптимизация обратных трансформаций</w:t>
      </w:r>
      <w:bookmarkEnd w:id="42"/>
    </w:p>
    <w:p w14:paraId="64D668A3" w14:textId="0453C709" w:rsidR="004677D5" w:rsidRDefault="004677D5" w:rsidP="00FB4D5A">
      <w:pPr>
        <w:pStyle w:val="27"/>
      </w:pPr>
      <w:r>
        <w:t>Как было описано в главе 2, данная оптимизация затрагивает обратные трансформации</w:t>
      </w:r>
      <w:r w:rsidR="006D123E">
        <w:t xml:space="preserve"> частот, убирая половину частот в каждой из </w:t>
      </w:r>
      <w:r w:rsidR="006D123E">
        <w:rPr>
          <w:lang w:val="en-US"/>
        </w:rPr>
        <w:t>DCT</w:t>
      </w:r>
      <w:r w:rsidR="006D123E" w:rsidRPr="006D123E">
        <w:t xml:space="preserve"> </w:t>
      </w:r>
      <w:r w:rsidR="006D123E">
        <w:t>трансформаций. Экспериментальным путем было выявлено, что избавление от 75% частот вместо 50% приводит к сильным артефактам видео, искажающим его качество.</w:t>
      </w:r>
    </w:p>
    <w:p w14:paraId="1D0748E9" w14:textId="7BCA99F4" w:rsidR="006D123E" w:rsidRDefault="006D123E" w:rsidP="00FB4D5A">
      <w:pPr>
        <w:pStyle w:val="27"/>
      </w:pPr>
      <w:r>
        <w:t>Данная оптимизация повышает прирост скорости до 38.1% при времени декодирования 337с и среднем времени декодирования 355с.</w:t>
      </w:r>
    </w:p>
    <w:p w14:paraId="2681301C" w14:textId="0F11F153" w:rsidR="00297EDE" w:rsidRDefault="00297EDE" w:rsidP="00960FE5">
      <w:pPr>
        <w:pStyle w:val="af6"/>
      </w:pPr>
      <w:r w:rsidRPr="00297EDE">
        <w:rPr>
          <w:noProof/>
          <w:lang w:eastAsia="ru-RU"/>
        </w:rPr>
        <w:drawing>
          <wp:inline distT="0" distB="0" distL="0" distR="0" wp14:anchorId="1FE351A5" wp14:editId="0729590F">
            <wp:extent cx="5939790" cy="2452370"/>
            <wp:effectExtent l="0" t="0" r="381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C888" w14:textId="5F4ECB31" w:rsidR="00D27232" w:rsidRPr="00D27232" w:rsidRDefault="00D27232" w:rsidP="00E16F0B">
      <w:pPr>
        <w:pStyle w:val="afff1"/>
      </w:pPr>
      <w:proofErr w:type="spellStart"/>
      <w:r>
        <w:t>дельта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itx</w:t>
      </w:r>
      <w:r w:rsidRPr="00D27232">
        <w:t>_1</w:t>
      </w:r>
      <w:r>
        <w:t>d</w:t>
      </w:r>
      <w:r w:rsidRPr="00D27232">
        <w:t>.</w:t>
      </w:r>
      <w:r>
        <w:t>c</w:t>
      </w:r>
    </w:p>
    <w:p w14:paraId="0923F3A2" w14:textId="7C9B0EF6" w:rsidR="006D123E" w:rsidRPr="006D123E" w:rsidRDefault="006D123E" w:rsidP="006852BC">
      <w:pPr>
        <w:pStyle w:val="3"/>
        <w:numPr>
          <w:ilvl w:val="2"/>
          <w:numId w:val="37"/>
        </w:numPr>
        <w:rPr>
          <w:lang w:val="en-US"/>
        </w:rPr>
      </w:pPr>
      <w:bookmarkStart w:id="43" w:name="_Toc230210975"/>
      <w:r>
        <w:t>Оптимизация реконструкции изображения</w:t>
      </w:r>
      <w:bookmarkEnd w:id="43"/>
    </w:p>
    <w:p w14:paraId="066A5C49" w14:textId="584A3BEF" w:rsidR="004677D5" w:rsidRDefault="006D123E" w:rsidP="00FB4D5A">
      <w:pPr>
        <w:pStyle w:val="27"/>
      </w:pPr>
      <w:r>
        <w:t>В ходе разработки также был вырезан фильтр Винера, используемый для реконструкции кадра. Прирост производительности составил 38.5%, время декодирования – 335.9с при среднем времени в 339с.</w:t>
      </w:r>
    </w:p>
    <w:p w14:paraId="32EA3576" w14:textId="515AD579" w:rsidR="00297EDE" w:rsidRDefault="00297EDE" w:rsidP="00960FE5">
      <w:pPr>
        <w:pStyle w:val="af6"/>
      </w:pPr>
      <w:r w:rsidRPr="00297EDE">
        <w:rPr>
          <w:noProof/>
          <w:lang w:eastAsia="ru-RU"/>
        </w:rPr>
        <w:drawing>
          <wp:inline distT="0" distB="0" distL="0" distR="0" wp14:anchorId="014755D5" wp14:editId="4B909F36">
            <wp:extent cx="5939790" cy="1250950"/>
            <wp:effectExtent l="0" t="0" r="381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5DB2" w14:textId="6CD60312" w:rsidR="00D27232" w:rsidRPr="00D36114" w:rsidRDefault="00D27232" w:rsidP="00E16F0B">
      <w:pPr>
        <w:pStyle w:val="afff1"/>
      </w:pPr>
      <w:proofErr w:type="spellStart"/>
      <w:r>
        <w:t>дельта</w:t>
      </w:r>
      <w:proofErr w:type="spellEnd"/>
      <w:r w:rsidRPr="00D36114">
        <w:t xml:space="preserve"> </w:t>
      </w:r>
      <w:proofErr w:type="spellStart"/>
      <w:r>
        <w:t>файла</w:t>
      </w:r>
      <w:proofErr w:type="spellEnd"/>
      <w:r w:rsidRPr="00D36114">
        <w:t xml:space="preserve"> </w:t>
      </w:r>
      <w:proofErr w:type="spellStart"/>
      <w:r>
        <w:t>looprestoration</w:t>
      </w:r>
      <w:r w:rsidRPr="00D36114">
        <w:t>_</w:t>
      </w:r>
      <w:r>
        <w:t>tmpl</w:t>
      </w:r>
      <w:r w:rsidRPr="00D36114">
        <w:t>.</w:t>
      </w:r>
      <w:r>
        <w:t>c</w:t>
      </w:r>
      <w:proofErr w:type="spellEnd"/>
    </w:p>
    <w:p w14:paraId="474EDB36" w14:textId="77777777" w:rsidR="00297EDE" w:rsidRPr="00D36114" w:rsidRDefault="00297EDE" w:rsidP="00FB4D5A">
      <w:pPr>
        <w:pStyle w:val="27"/>
        <w:rPr>
          <w:lang w:val="en-US"/>
        </w:rPr>
      </w:pPr>
    </w:p>
    <w:p w14:paraId="0EFB4F6B" w14:textId="6C3DC839" w:rsidR="00E45C00" w:rsidRDefault="00E45C00" w:rsidP="006852BC">
      <w:pPr>
        <w:pStyle w:val="3"/>
        <w:numPr>
          <w:ilvl w:val="2"/>
          <w:numId w:val="37"/>
        </w:numPr>
      </w:pPr>
      <w:bookmarkStart w:id="44" w:name="_Toc230210976"/>
      <w:r>
        <w:t>Выводы</w:t>
      </w:r>
      <w:bookmarkEnd w:id="44"/>
    </w:p>
    <w:p w14:paraId="19371E9B" w14:textId="2E078140" w:rsidR="00E45C00" w:rsidRPr="001E49F1" w:rsidRDefault="00E6628B" w:rsidP="00E45C00">
      <w:pPr>
        <w:pStyle w:val="27"/>
      </w:pPr>
      <w:r w:rsidRPr="001E49F1">
        <w:t>На рис</w:t>
      </w:r>
      <w:r w:rsidR="0037476D">
        <w:t>.</w:t>
      </w:r>
      <w:r w:rsidR="001E49F1">
        <w:t xml:space="preserve"> 3</w:t>
      </w:r>
      <w:r w:rsidR="0037476D">
        <w:t>7</w:t>
      </w:r>
      <w:r w:rsidR="001E49F1">
        <w:t xml:space="preserve"> и 3</w:t>
      </w:r>
      <w:r w:rsidR="0037476D">
        <w:t>8</w:t>
      </w:r>
      <w:r w:rsidRPr="001E49F1">
        <w:t xml:space="preserve"> ниже представлены</w:t>
      </w:r>
      <w:r w:rsidR="001E49F1">
        <w:t xml:space="preserve"> </w:t>
      </w:r>
      <w:r w:rsidR="001E49F1" w:rsidRPr="001E49F1">
        <w:t>время декодирования видео</w:t>
      </w:r>
      <w:r w:rsidR="001E49F1">
        <w:t xml:space="preserve"> и</w:t>
      </w:r>
      <w:r w:rsidRPr="001E49F1">
        <w:t xml:space="preserve"> </w:t>
      </w:r>
      <w:r w:rsidR="008C2B0B" w:rsidRPr="001E49F1">
        <w:t>прирост производительности в зависимости от оптимизаций. Оптимизации применяются последовательно, поэтому эффект от них – кумулятивный. Суммарный эффект в 38.5% ускорения декодирования отвечает поставленным нефункциональным требованиям.</w:t>
      </w:r>
    </w:p>
    <w:p w14:paraId="3ACF3A8A" w14:textId="0E954A9F" w:rsidR="008C2B0B" w:rsidRDefault="008C2B0B" w:rsidP="008C2B0B">
      <w:pPr>
        <w:pStyle w:val="af6"/>
        <w:rPr>
          <w:color w:val="BF4E14" w:themeColor="accent2" w:themeShade="BF"/>
        </w:rPr>
      </w:pPr>
      <w:r>
        <w:rPr>
          <w:noProof/>
          <w:lang w:eastAsia="ru-RU"/>
        </w:rPr>
        <w:drawing>
          <wp:inline distT="0" distB="0" distL="0" distR="0" wp14:anchorId="08FD9A4E" wp14:editId="66966EEA">
            <wp:extent cx="4370119" cy="3292306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6854" cy="32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7501" w14:textId="6940B56F" w:rsidR="00D27232" w:rsidRPr="00D27232" w:rsidRDefault="00D27232" w:rsidP="00E16F0B">
      <w:pPr>
        <w:pStyle w:val="afff1"/>
      </w:pPr>
      <w:proofErr w:type="spellStart"/>
      <w:r>
        <w:t>зависимость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декодирования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оптимизаций</w:t>
      </w:r>
      <w:proofErr w:type="spellEnd"/>
    </w:p>
    <w:p w14:paraId="7B89A778" w14:textId="6D6F6F23" w:rsidR="008C2B0B" w:rsidRDefault="008C2B0B" w:rsidP="008C2B0B">
      <w:pPr>
        <w:pStyle w:val="af6"/>
        <w:rPr>
          <w:color w:val="BF4E14" w:themeColor="accent2" w:themeShade="BF"/>
        </w:rPr>
      </w:pPr>
      <w:r>
        <w:rPr>
          <w:noProof/>
          <w:lang w:eastAsia="ru-RU"/>
        </w:rPr>
        <w:drawing>
          <wp:inline distT="0" distB="0" distL="0" distR="0" wp14:anchorId="77745D88" wp14:editId="73F3D7C4">
            <wp:extent cx="4281891" cy="2671948"/>
            <wp:effectExtent l="0" t="0" r="444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2761" cy="26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8986" w14:textId="727D52BD" w:rsidR="00D27232" w:rsidRPr="00D27232" w:rsidRDefault="00D27232" w:rsidP="00E16F0B">
      <w:pPr>
        <w:pStyle w:val="afff1"/>
      </w:pPr>
      <w:proofErr w:type="spellStart"/>
      <w:r>
        <w:t>зависимость</w:t>
      </w:r>
      <w:proofErr w:type="spellEnd"/>
      <w:r>
        <w:t xml:space="preserve"> </w:t>
      </w:r>
      <w:proofErr w:type="spellStart"/>
      <w:r>
        <w:t>прироста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оптимизаций</w:t>
      </w:r>
      <w:proofErr w:type="spellEnd"/>
    </w:p>
    <w:p w14:paraId="0AD6F909" w14:textId="07F1897F" w:rsidR="00773215" w:rsidRDefault="006D123E" w:rsidP="006852BC">
      <w:pPr>
        <w:pStyle w:val="2"/>
        <w:numPr>
          <w:ilvl w:val="1"/>
          <w:numId w:val="37"/>
        </w:numPr>
        <w:rPr>
          <w:color w:val="auto"/>
        </w:rPr>
      </w:pPr>
      <w:bookmarkStart w:id="45" w:name="_Toc230210977"/>
      <w:r>
        <w:rPr>
          <w:color w:val="auto"/>
        </w:rPr>
        <w:lastRenderedPageBreak/>
        <w:t>Финальная система</w:t>
      </w:r>
      <w:bookmarkEnd w:id="45"/>
    </w:p>
    <w:p w14:paraId="58347107" w14:textId="7AE0B383" w:rsidR="006D123E" w:rsidRPr="006D123E" w:rsidRDefault="006D123E" w:rsidP="00FB4D5A">
      <w:pPr>
        <w:pStyle w:val="27"/>
      </w:pPr>
      <w:r>
        <w:t>В данно</w:t>
      </w:r>
      <w:r w:rsidR="009A6848">
        <w:t>м</w:t>
      </w:r>
      <w:r>
        <w:t xml:space="preserve"> </w:t>
      </w:r>
      <w:r w:rsidR="009A6848">
        <w:t>разделе</w:t>
      </w:r>
      <w:r>
        <w:t xml:space="preserve"> будут описываться 2 системы: наивная, неоптимизированная система и финальная система со всеми оптимизациями.</w:t>
      </w:r>
    </w:p>
    <w:p w14:paraId="7BB8AB94" w14:textId="02DBF856" w:rsidR="00773215" w:rsidRDefault="006D123E" w:rsidP="006852BC">
      <w:pPr>
        <w:pStyle w:val="3"/>
        <w:numPr>
          <w:ilvl w:val="2"/>
          <w:numId w:val="37"/>
        </w:numPr>
      </w:pPr>
      <w:bookmarkStart w:id="46" w:name="_Toc230210978"/>
      <w:r>
        <w:t>Реализация наивной системы</w:t>
      </w:r>
      <w:bookmarkEnd w:id="46"/>
    </w:p>
    <w:p w14:paraId="4BD2AF51" w14:textId="50955583" w:rsidR="006D123E" w:rsidRDefault="006D123E" w:rsidP="00FB4D5A">
      <w:pPr>
        <w:pStyle w:val="27"/>
      </w:pPr>
      <w:r>
        <w:t xml:space="preserve">Для данной системы был выбран упрощённый стек из стандартного </w:t>
      </w:r>
      <w:r>
        <w:rPr>
          <w:lang w:val="en-US"/>
        </w:rPr>
        <w:t>DAV</w:t>
      </w:r>
      <w:r w:rsidRPr="006D123E">
        <w:t>1</w:t>
      </w:r>
      <w:r>
        <w:rPr>
          <w:lang w:val="en-US"/>
        </w:rPr>
        <w:t>D</w:t>
      </w:r>
      <w:r w:rsidRPr="006D123E">
        <w:t xml:space="preserve">, </w:t>
      </w:r>
      <w:proofErr w:type="spellStart"/>
      <w:r>
        <w:rPr>
          <w:lang w:val="en-US"/>
        </w:rPr>
        <w:t>Fastapi</w:t>
      </w:r>
      <w:proofErr w:type="spellEnd"/>
      <w:r w:rsidR="00FB4D5A" w:rsidRPr="00FB4D5A">
        <w:t xml:space="preserve"> </w:t>
      </w:r>
      <w:r w:rsidR="00FB4D5A">
        <w:t xml:space="preserve">и </w:t>
      </w:r>
      <w:r w:rsidR="00FB4D5A">
        <w:rPr>
          <w:lang w:val="en-US"/>
        </w:rPr>
        <w:t>PostgreSQL</w:t>
      </w:r>
      <w:r w:rsidR="00FB4D5A" w:rsidRPr="00FB4D5A">
        <w:t xml:space="preserve">. </w:t>
      </w:r>
      <w:r w:rsidR="00FB4D5A">
        <w:t>Данная система не масштабируется и медленно обрабатывает одиночные изображения.</w:t>
      </w:r>
    </w:p>
    <w:p w14:paraId="0BFE7323" w14:textId="4702EBC8" w:rsidR="00FB4D5A" w:rsidRDefault="00FB4D5A" w:rsidP="00FB4D5A">
      <w:pPr>
        <w:pStyle w:val="27"/>
        <w:rPr>
          <w:lang w:val="en-US"/>
        </w:rPr>
      </w:pPr>
      <w:r>
        <w:t xml:space="preserve">Система состоит из трех контейнеров: </w:t>
      </w:r>
      <w:proofErr w:type="spellStart"/>
      <w:r>
        <w:t>фронтенд</w:t>
      </w:r>
      <w:proofErr w:type="spellEnd"/>
      <w:r>
        <w:t xml:space="preserve">, бэкенд, совмещающий авторизацию и декодирование, а также контейнер базы данных. Бэкенд использует стандартный декодер </w:t>
      </w:r>
      <w:r>
        <w:rPr>
          <w:lang w:val="en-US"/>
        </w:rPr>
        <w:t>DAV1D.</w:t>
      </w:r>
    </w:p>
    <w:p w14:paraId="561C2B5A" w14:textId="57880C5F" w:rsidR="00FB4D5A" w:rsidRDefault="00FB4D5A" w:rsidP="00945708">
      <w:pPr>
        <w:pStyle w:val="afe"/>
        <w:numPr>
          <w:ilvl w:val="0"/>
          <w:numId w:val="32"/>
        </w:numPr>
        <w:rPr>
          <w:lang w:val="en-US"/>
        </w:rPr>
      </w:pPr>
      <w:r>
        <w:t xml:space="preserve">Реализация </w:t>
      </w:r>
      <w:r w:rsidR="00945708">
        <w:rPr>
          <w:lang w:val="en-US"/>
        </w:rPr>
        <w:t>Backend</w:t>
      </w:r>
    </w:p>
    <w:p w14:paraId="194F7C3E" w14:textId="5A95B168" w:rsidR="00945708" w:rsidRDefault="00945708" w:rsidP="00945708">
      <w:pPr>
        <w:pStyle w:val="27"/>
      </w:pPr>
      <w:r>
        <w:t xml:space="preserve">В </w:t>
      </w:r>
      <w:r>
        <w:rPr>
          <w:lang w:val="en-US"/>
        </w:rPr>
        <w:t>backend</w:t>
      </w:r>
      <w:r w:rsidRPr="00945708">
        <w:t xml:space="preserve"> </w:t>
      </w:r>
      <w:proofErr w:type="spellStart"/>
      <w:r>
        <w:t>апи</w:t>
      </w:r>
      <w:proofErr w:type="spellEnd"/>
      <w:r>
        <w:t xml:space="preserve"> главной функцией является </w:t>
      </w:r>
      <w:r>
        <w:rPr>
          <w:lang w:val="en-US"/>
        </w:rPr>
        <w:t>upload</w:t>
      </w:r>
      <w:r w:rsidRPr="00945708">
        <w:t xml:space="preserve">. </w:t>
      </w:r>
      <w:r w:rsidR="00493C6A">
        <w:t xml:space="preserve">Данная функция с помощью </w:t>
      </w:r>
      <w:r w:rsidR="00493C6A">
        <w:rPr>
          <w:lang w:val="en-US"/>
        </w:rPr>
        <w:t>FFMPEG</w:t>
      </w:r>
      <w:r w:rsidR="00493C6A" w:rsidRPr="00493C6A">
        <w:t xml:space="preserve"> </w:t>
      </w:r>
      <w:r w:rsidR="00493C6A">
        <w:t xml:space="preserve">отделяет </w:t>
      </w:r>
      <w:proofErr w:type="spellStart"/>
      <w:r w:rsidR="00493C6A">
        <w:rPr>
          <w:lang w:val="en-US"/>
        </w:rPr>
        <w:t>obu</w:t>
      </w:r>
      <w:proofErr w:type="spellEnd"/>
      <w:r w:rsidR="00493C6A" w:rsidRPr="00493C6A">
        <w:t>-</w:t>
      </w:r>
      <w:r w:rsidR="00493C6A">
        <w:t xml:space="preserve">файл (представляющий </w:t>
      </w:r>
      <w:r w:rsidR="0009209D">
        <w:t>собой</w:t>
      </w:r>
      <w:r w:rsidR="00493C6A">
        <w:t xml:space="preserve"> видеопоток </w:t>
      </w:r>
      <w:r w:rsidR="00493C6A">
        <w:rPr>
          <w:lang w:val="en-US"/>
        </w:rPr>
        <w:t>av</w:t>
      </w:r>
      <w:r w:rsidR="00493C6A" w:rsidRPr="00493C6A">
        <w:t xml:space="preserve">1 </w:t>
      </w:r>
      <w:r w:rsidR="00493C6A">
        <w:t xml:space="preserve">кодека) от всего файла, декодирует с помощью стандартного </w:t>
      </w:r>
      <w:r w:rsidR="00493C6A">
        <w:rPr>
          <w:lang w:val="en-US"/>
        </w:rPr>
        <w:t>av</w:t>
      </w:r>
      <w:r w:rsidR="00493C6A" w:rsidRPr="00493C6A">
        <w:t xml:space="preserve">1 </w:t>
      </w:r>
      <w:r w:rsidR="00493C6A">
        <w:t>первый кадр, затем с помощью него декодирует остальной поток и возвращает первый кадр.</w:t>
      </w:r>
      <w:r w:rsidR="001908F8">
        <w:t xml:space="preserve"> Данная функция представлена на рис. </w:t>
      </w:r>
      <w:r w:rsidR="00E16F0B">
        <w:t>39</w:t>
      </w:r>
      <w:r w:rsidR="001908F8">
        <w:t>.</w:t>
      </w:r>
    </w:p>
    <w:p w14:paraId="4D6D3C62" w14:textId="06A675CC" w:rsidR="001908F8" w:rsidRDefault="001908F8" w:rsidP="00960FE5">
      <w:pPr>
        <w:pStyle w:val="af6"/>
      </w:pPr>
      <w:r w:rsidRPr="00960FE5">
        <w:rPr>
          <w:noProof/>
          <w:lang w:eastAsia="ru-RU"/>
        </w:rPr>
        <w:lastRenderedPageBreak/>
        <w:drawing>
          <wp:inline distT="0" distB="0" distL="0" distR="0" wp14:anchorId="7AD0BFEB" wp14:editId="70252C7F">
            <wp:extent cx="5939790" cy="501269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D785" w14:textId="4CDC20AF" w:rsidR="001908F8" w:rsidRPr="00370294" w:rsidRDefault="001908F8" w:rsidP="00E16F0B">
      <w:pPr>
        <w:pStyle w:val="afff1"/>
      </w:pPr>
      <w:r>
        <w:t>na</w:t>
      </w:r>
      <w:r w:rsidRPr="00370294">
        <w:t>ï</w:t>
      </w:r>
      <w:r>
        <w:t>ve</w:t>
      </w:r>
      <w:r w:rsidRPr="00370294">
        <w:t xml:space="preserve"> </w:t>
      </w:r>
      <w:r>
        <w:t>upload</w:t>
      </w:r>
    </w:p>
    <w:p w14:paraId="24584356" w14:textId="35AD4C10" w:rsidR="00D41FE3" w:rsidRDefault="00D41FE3" w:rsidP="00945708">
      <w:pPr>
        <w:pStyle w:val="27"/>
      </w:pPr>
      <w:r>
        <w:t>Функция также полагается на авторизацию, которая происходит на каждом запросе как обращение к</w:t>
      </w:r>
      <w:r w:rsidR="00370294" w:rsidRPr="00370294">
        <w:t xml:space="preserve"> </w:t>
      </w:r>
      <w:r w:rsidR="00370294">
        <w:t>реляционной</w:t>
      </w:r>
      <w:r>
        <w:t xml:space="preserve"> базе данных ввиду «наивности» реализации. Сервис авторизации использует паттерн </w:t>
      </w:r>
      <w:r>
        <w:rPr>
          <w:lang w:val="en-US"/>
        </w:rPr>
        <w:t>access</w:t>
      </w:r>
      <w:r w:rsidRPr="00D41FE3">
        <w:t>/</w:t>
      </w:r>
      <w:r>
        <w:rPr>
          <w:lang w:val="en-US"/>
        </w:rPr>
        <w:t>refresh</w:t>
      </w:r>
      <w:r w:rsidRPr="00D41FE3">
        <w:t xml:space="preserve">, </w:t>
      </w:r>
      <w:r>
        <w:t xml:space="preserve">для пользователя создаётся короткий </w:t>
      </w:r>
      <w:r>
        <w:rPr>
          <w:lang w:val="en-US"/>
        </w:rPr>
        <w:t>access</w:t>
      </w:r>
      <w:r w:rsidRPr="00D41FE3">
        <w:t xml:space="preserve"> </w:t>
      </w:r>
      <w:r>
        <w:rPr>
          <w:lang w:val="en-US"/>
        </w:rPr>
        <w:t>token</w:t>
      </w:r>
      <w:r w:rsidRPr="00D41FE3">
        <w:t xml:space="preserve"> </w:t>
      </w:r>
      <w:r>
        <w:t xml:space="preserve">и долго живущий </w:t>
      </w:r>
      <w:r>
        <w:rPr>
          <w:lang w:val="en-US"/>
        </w:rPr>
        <w:t>refresh</w:t>
      </w:r>
      <w:r w:rsidRPr="00D41FE3">
        <w:t xml:space="preserve"> </w:t>
      </w:r>
      <w:r>
        <w:rPr>
          <w:lang w:val="en-US"/>
        </w:rPr>
        <w:t>token</w:t>
      </w:r>
      <w:r w:rsidRPr="00D41FE3">
        <w:t xml:space="preserve">. </w:t>
      </w:r>
      <w:r>
        <w:t xml:space="preserve">Хэширование происходит по алгоритму </w:t>
      </w:r>
      <w:r>
        <w:rPr>
          <w:lang w:val="en-US"/>
        </w:rPr>
        <w:t>SHA</w:t>
      </w:r>
      <w:r w:rsidRPr="00D41FE3">
        <w:t xml:space="preserve">256 </w:t>
      </w:r>
      <w:r>
        <w:t xml:space="preserve">ввиду того, что </w:t>
      </w:r>
      <w:proofErr w:type="spellStart"/>
      <w:r>
        <w:rPr>
          <w:lang w:val="en-US"/>
        </w:rPr>
        <w:t>Comexp</w:t>
      </w:r>
      <w:proofErr w:type="spellEnd"/>
      <w:r w:rsidRPr="00D41FE3">
        <w:t xml:space="preserve"> </w:t>
      </w:r>
      <w:r>
        <w:t>нацелена на западный рынок, ввиду чего не имеет смысла использовать российские алгоритмы шифрования.</w:t>
      </w:r>
    </w:p>
    <w:p w14:paraId="5974BC79" w14:textId="63553F8B" w:rsidR="00D41FE3" w:rsidRPr="00D27232" w:rsidRDefault="00D41FE3" w:rsidP="00945708">
      <w:pPr>
        <w:pStyle w:val="27"/>
      </w:pPr>
      <w:r>
        <w:rPr>
          <w:lang w:val="en-US"/>
        </w:rPr>
        <w:t>Frontend</w:t>
      </w:r>
      <w:r w:rsidRPr="00D41FE3">
        <w:t xml:space="preserve"> </w:t>
      </w:r>
      <w:r>
        <w:t xml:space="preserve">реализован как простое </w:t>
      </w:r>
      <w:r>
        <w:rPr>
          <w:lang w:val="en-US"/>
        </w:rPr>
        <w:t>React</w:t>
      </w:r>
      <w:r w:rsidRPr="00D41FE3">
        <w:t xml:space="preserve"> </w:t>
      </w:r>
      <w:r>
        <w:t>приложение</w:t>
      </w:r>
      <w:r w:rsidR="001908F8">
        <w:t xml:space="preserve"> с двумя экранами</w:t>
      </w:r>
      <w:r>
        <w:t>.</w:t>
      </w:r>
    </w:p>
    <w:p w14:paraId="58739FF2" w14:textId="7A59FF95" w:rsidR="007E513F" w:rsidRDefault="007E513F" w:rsidP="00960FE5">
      <w:pPr>
        <w:pStyle w:val="af6"/>
      </w:pPr>
      <w:r w:rsidRPr="007E513F">
        <w:rPr>
          <w:noProof/>
          <w:lang w:eastAsia="ru-RU"/>
        </w:rPr>
        <w:lastRenderedPageBreak/>
        <w:drawing>
          <wp:inline distT="0" distB="0" distL="0" distR="0" wp14:anchorId="6525953E" wp14:editId="7A994FC7">
            <wp:extent cx="5939790" cy="4185920"/>
            <wp:effectExtent l="0" t="0" r="381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F096" w14:textId="33DEB583" w:rsidR="00D27232" w:rsidRPr="00D27232" w:rsidRDefault="00D27232" w:rsidP="00E16F0B">
      <w:pPr>
        <w:pStyle w:val="afff1"/>
      </w:pPr>
      <w:proofErr w:type="spellStart"/>
      <w:r>
        <w:t>экран</w:t>
      </w:r>
      <w:proofErr w:type="spellEnd"/>
      <w:r>
        <w:t xml:space="preserve"> </w:t>
      </w:r>
      <w:proofErr w:type="spellStart"/>
      <w:r>
        <w:t>входа</w:t>
      </w:r>
      <w:proofErr w:type="spellEnd"/>
    </w:p>
    <w:p w14:paraId="36D43329" w14:textId="44832E43" w:rsidR="007E513F" w:rsidRDefault="007E513F" w:rsidP="00960FE5">
      <w:pPr>
        <w:pStyle w:val="af6"/>
      </w:pPr>
      <w:r w:rsidRPr="007E513F">
        <w:rPr>
          <w:noProof/>
          <w:lang w:eastAsia="ru-RU"/>
        </w:rPr>
        <w:drawing>
          <wp:inline distT="0" distB="0" distL="0" distR="0" wp14:anchorId="577A28AC" wp14:editId="5EFD1073">
            <wp:extent cx="5939790" cy="3610610"/>
            <wp:effectExtent l="0" t="0" r="381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8C17" w14:textId="0AB8FB40" w:rsidR="00D27232" w:rsidRDefault="00D27232" w:rsidP="00E16F0B">
      <w:pPr>
        <w:pStyle w:val="afff1"/>
      </w:pPr>
      <w:proofErr w:type="spellStart"/>
      <w:r>
        <w:t>экран</w:t>
      </w:r>
      <w:proofErr w:type="spellEnd"/>
      <w:r>
        <w:t xml:space="preserve"> </w:t>
      </w:r>
      <w:proofErr w:type="spellStart"/>
      <w:r>
        <w:t>загрузки</w:t>
      </w:r>
      <w:proofErr w:type="spellEnd"/>
    </w:p>
    <w:p w14:paraId="758B8F9A" w14:textId="101B278E" w:rsidR="00BD1700" w:rsidRDefault="00BD1700" w:rsidP="00BD1700">
      <w:pPr>
        <w:pStyle w:val="af6"/>
      </w:pPr>
      <w:r>
        <w:rPr>
          <w:noProof/>
        </w:rPr>
        <w:lastRenderedPageBreak/>
        <w:drawing>
          <wp:inline distT="0" distB="0" distL="0" distR="0" wp14:anchorId="06E1E104" wp14:editId="6B35F594">
            <wp:extent cx="5314950" cy="74104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056A0" w14:textId="7E8335EF" w:rsidR="00BD1700" w:rsidRPr="00D27232" w:rsidRDefault="00BD1700" w:rsidP="00E16F0B">
      <w:pPr>
        <w:pStyle w:val="afff1"/>
      </w:pPr>
      <w:r>
        <w:rPr>
          <w:lang w:val="ru-RU"/>
        </w:rPr>
        <w:t>Экран с загруженным файлом</w:t>
      </w:r>
    </w:p>
    <w:p w14:paraId="6ACB2E0B" w14:textId="6E5E6A77" w:rsidR="006D123E" w:rsidRDefault="006D123E" w:rsidP="006852BC">
      <w:pPr>
        <w:pStyle w:val="3"/>
        <w:numPr>
          <w:ilvl w:val="2"/>
          <w:numId w:val="37"/>
        </w:numPr>
      </w:pPr>
      <w:bookmarkStart w:id="47" w:name="_Toc230210979"/>
      <w:r>
        <w:t>Реализация оптимизированной системы</w:t>
      </w:r>
      <w:bookmarkEnd w:id="47"/>
    </w:p>
    <w:p w14:paraId="37274766" w14:textId="0675A627" w:rsidR="00FB4D5A" w:rsidRDefault="00197FDA" w:rsidP="00FB4D5A">
      <w:r>
        <w:t>Оптимизированная система в целом похожа на наивную реализацию, но имеет больше деталей и оптимизаций.</w:t>
      </w:r>
    </w:p>
    <w:p w14:paraId="6A73E87A" w14:textId="422B583B" w:rsidR="00197FDA" w:rsidRDefault="00197FDA" w:rsidP="00BD1700">
      <w:pPr>
        <w:pStyle w:val="4X1"/>
        <w:numPr>
          <w:ilvl w:val="3"/>
          <w:numId w:val="37"/>
        </w:numPr>
        <w:rPr>
          <w:lang w:val="en-US"/>
        </w:rPr>
      </w:pPr>
      <w:r>
        <w:rPr>
          <w:lang w:val="en-US"/>
        </w:rPr>
        <w:lastRenderedPageBreak/>
        <w:t>Backend</w:t>
      </w:r>
    </w:p>
    <w:p w14:paraId="6A59A2A9" w14:textId="152EC3F3" w:rsidR="00197FDA" w:rsidRDefault="00197FDA" w:rsidP="00197FDA">
      <w:pPr>
        <w:pStyle w:val="27"/>
      </w:pPr>
      <w:r>
        <w:t xml:space="preserve">Самая очевидная оптимизация – использование оптимизированного </w:t>
      </w:r>
      <w:r>
        <w:rPr>
          <w:lang w:val="en-US"/>
        </w:rPr>
        <w:t>DAV</w:t>
      </w:r>
      <w:r w:rsidRPr="00197FDA">
        <w:t>1</w:t>
      </w:r>
      <w:r>
        <w:rPr>
          <w:lang w:val="en-US"/>
        </w:rPr>
        <w:t>D</w:t>
      </w:r>
      <w:r w:rsidRPr="00197FDA">
        <w:t xml:space="preserve"> </w:t>
      </w:r>
      <w:r>
        <w:t xml:space="preserve">в качестве </w:t>
      </w:r>
      <w:proofErr w:type="spellStart"/>
      <w:r>
        <w:t>видеодекодера</w:t>
      </w:r>
      <w:proofErr w:type="spellEnd"/>
      <w:r>
        <w:t xml:space="preserve">. </w:t>
      </w:r>
    </w:p>
    <w:p w14:paraId="025BD620" w14:textId="7226CB1D" w:rsidR="00197FDA" w:rsidRDefault="00197FDA" w:rsidP="00197FDA">
      <w:pPr>
        <w:pStyle w:val="27"/>
      </w:pPr>
      <w:r>
        <w:rPr>
          <w:lang w:val="en-US"/>
        </w:rPr>
        <w:t>Backend</w:t>
      </w:r>
      <w:r w:rsidRPr="00ED1F27">
        <w:t xml:space="preserve"> </w:t>
      </w:r>
      <w:r>
        <w:t xml:space="preserve">состоит из </w:t>
      </w:r>
      <w:r w:rsidR="00ED1F27">
        <w:t>6 контейнеров, ниже – пояснения по каждому из них.</w:t>
      </w:r>
    </w:p>
    <w:p w14:paraId="554B1A22" w14:textId="5FC7D7BD" w:rsidR="00ED1F27" w:rsidRDefault="00ED1F27" w:rsidP="00ED1F27">
      <w:pPr>
        <w:pStyle w:val="27"/>
        <w:numPr>
          <w:ilvl w:val="0"/>
          <w:numId w:val="34"/>
        </w:numPr>
      </w:pPr>
      <w:r>
        <w:rPr>
          <w:lang w:val="en-US"/>
        </w:rPr>
        <w:t>Common</w:t>
      </w:r>
      <w:r w:rsidRPr="00ED1F27">
        <w:t>-</w:t>
      </w:r>
      <w:proofErr w:type="spellStart"/>
      <w:r>
        <w:rPr>
          <w:lang w:val="en-US"/>
        </w:rPr>
        <w:t>api</w:t>
      </w:r>
      <w:proofErr w:type="spellEnd"/>
      <w:r>
        <w:t xml:space="preserve"> – </w:t>
      </w:r>
      <w:r>
        <w:rPr>
          <w:lang w:val="en-US"/>
        </w:rPr>
        <w:t>API</w:t>
      </w:r>
      <w:r w:rsidRPr="00ED1F27">
        <w:t xml:space="preserve"> </w:t>
      </w:r>
      <w:r>
        <w:t>авторизации, необходимое для бизнес-функций.</w:t>
      </w:r>
    </w:p>
    <w:p w14:paraId="3BC2B929" w14:textId="2AA437CF" w:rsidR="00ED1F27" w:rsidRDefault="00ED1F27" w:rsidP="00ED1F27">
      <w:pPr>
        <w:pStyle w:val="27"/>
        <w:numPr>
          <w:ilvl w:val="0"/>
          <w:numId w:val="34"/>
        </w:numPr>
      </w:pPr>
      <w:r>
        <w:rPr>
          <w:lang w:val="en-US"/>
        </w:rPr>
        <w:t>Gateway</w:t>
      </w:r>
      <w:r w:rsidRPr="00ED1F27">
        <w:t xml:space="preserve"> – </w:t>
      </w:r>
      <w:r>
        <w:t xml:space="preserve">балансировщик и прокси, </w:t>
      </w:r>
      <w:proofErr w:type="spellStart"/>
      <w:r>
        <w:t>проксирует</w:t>
      </w:r>
      <w:proofErr w:type="spellEnd"/>
      <w:r>
        <w:t xml:space="preserve"> все запросы кроме связанных с </w:t>
      </w:r>
      <w:r>
        <w:rPr>
          <w:lang w:val="en-US"/>
        </w:rPr>
        <w:t>upload</w:t>
      </w:r>
      <w:r w:rsidRPr="00ED1F27">
        <w:t xml:space="preserve"> </w:t>
      </w:r>
      <w:r>
        <w:t xml:space="preserve">на </w:t>
      </w:r>
      <w:r>
        <w:rPr>
          <w:lang w:val="en-US"/>
        </w:rPr>
        <w:t>common</w:t>
      </w:r>
      <w:r w:rsidRPr="00ED1F27">
        <w:t>-</w:t>
      </w:r>
      <w:proofErr w:type="spellStart"/>
      <w:r>
        <w:rPr>
          <w:lang w:val="en-US"/>
        </w:rPr>
        <w:t>api</w:t>
      </w:r>
      <w:proofErr w:type="spellEnd"/>
      <w:r w:rsidRPr="00ED1F27">
        <w:t xml:space="preserve">, </w:t>
      </w:r>
      <w:r>
        <w:t xml:space="preserve">а запросы связанные с </w:t>
      </w:r>
      <w:r>
        <w:rPr>
          <w:lang w:val="en-US"/>
        </w:rPr>
        <w:t>upload</w:t>
      </w:r>
      <w:r w:rsidRPr="00ED1F27">
        <w:t xml:space="preserve"> </w:t>
      </w:r>
      <w:r>
        <w:t>–</w:t>
      </w:r>
      <w:r w:rsidRPr="00ED1F27">
        <w:t xml:space="preserve"> </w:t>
      </w:r>
      <w:r>
        <w:t>на наименее занятую реплику в соответствии с алгоритмом, описанным в разделе 2.2.2.</w:t>
      </w:r>
      <w:r w:rsidRPr="00ED1F27">
        <w:t xml:space="preserve"> </w:t>
      </w:r>
      <w:r>
        <w:t xml:space="preserve">Аккумулирует состояния </w:t>
      </w:r>
      <w:r>
        <w:rPr>
          <w:lang w:val="en-US"/>
        </w:rPr>
        <w:t>Decoder-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</w:t>
      </w:r>
    </w:p>
    <w:p w14:paraId="02E888A0" w14:textId="4000F05C" w:rsidR="00ED1F27" w:rsidRPr="00ED1F27" w:rsidRDefault="00ED1F27" w:rsidP="00ED1F27">
      <w:pPr>
        <w:pStyle w:val="27"/>
        <w:numPr>
          <w:ilvl w:val="0"/>
          <w:numId w:val="34"/>
        </w:numPr>
      </w:pPr>
      <w:r>
        <w:rPr>
          <w:lang w:val="en-US"/>
        </w:rPr>
        <w:t>Decoder</w:t>
      </w:r>
      <w:r w:rsidRPr="00ED1F27">
        <w:t>-</w:t>
      </w:r>
      <w:proofErr w:type="spellStart"/>
      <w:r>
        <w:rPr>
          <w:lang w:val="en-US"/>
        </w:rPr>
        <w:t>api</w:t>
      </w:r>
      <w:proofErr w:type="spellEnd"/>
      <w:r w:rsidRPr="00ED1F27">
        <w:t xml:space="preserve"> – </w:t>
      </w:r>
      <w:r>
        <w:rPr>
          <w:lang w:val="en-US"/>
        </w:rPr>
        <w:t>API</w:t>
      </w:r>
      <w:r w:rsidRPr="00ED1F27">
        <w:t xml:space="preserve"> </w:t>
      </w:r>
      <w:r>
        <w:t>декодирования, использу</w:t>
      </w:r>
      <w:r w:rsidR="0009209D">
        <w:t>ю</w:t>
      </w:r>
      <w:r>
        <w:t xml:space="preserve">щее оптимизированную версию </w:t>
      </w:r>
      <w:r>
        <w:rPr>
          <w:lang w:val="en-US"/>
        </w:rPr>
        <w:t xml:space="preserve">DAV1D </w:t>
      </w:r>
      <w:r>
        <w:t xml:space="preserve">для декодирования видео. Отправляет свой статус на </w:t>
      </w:r>
      <w:r>
        <w:rPr>
          <w:lang w:val="en-US"/>
        </w:rPr>
        <w:t>Gateway.</w:t>
      </w:r>
    </w:p>
    <w:p w14:paraId="3D40C7B4" w14:textId="06EDED21" w:rsidR="00ED1F27" w:rsidRDefault="00ED1F27" w:rsidP="00ED1F27">
      <w:pPr>
        <w:pStyle w:val="27"/>
        <w:numPr>
          <w:ilvl w:val="0"/>
          <w:numId w:val="34"/>
        </w:numPr>
      </w:pPr>
      <w:proofErr w:type="spellStart"/>
      <w:r>
        <w:rPr>
          <w:lang w:val="en-US"/>
        </w:rPr>
        <w:t>Nats</w:t>
      </w:r>
      <w:proofErr w:type="spellEnd"/>
      <w:r w:rsidRPr="00ED1F27">
        <w:t xml:space="preserve"> – </w:t>
      </w:r>
      <w:r>
        <w:t xml:space="preserve">контейнер с очередью </w:t>
      </w:r>
      <w:r>
        <w:rPr>
          <w:lang w:val="en-US"/>
        </w:rPr>
        <w:t>NATS</w:t>
      </w:r>
      <w:r w:rsidRPr="00ED1F27">
        <w:t xml:space="preserve"> </w:t>
      </w:r>
      <w:r>
        <w:rPr>
          <w:lang w:val="en-US"/>
        </w:rPr>
        <w:t>Jetstream</w:t>
      </w:r>
      <w:r w:rsidRPr="00ED1F27">
        <w:t>.</w:t>
      </w:r>
    </w:p>
    <w:p w14:paraId="70AEC295" w14:textId="04101584" w:rsidR="00ED1F27" w:rsidRPr="00ED1F27" w:rsidRDefault="00ED1F27" w:rsidP="00ED1F27">
      <w:pPr>
        <w:pStyle w:val="27"/>
        <w:numPr>
          <w:ilvl w:val="0"/>
          <w:numId w:val="34"/>
        </w:numPr>
      </w:pPr>
      <w:r>
        <w:rPr>
          <w:lang w:val="en-US"/>
        </w:rPr>
        <w:t>Redis</w:t>
      </w:r>
      <w:r w:rsidRPr="00ED1F27">
        <w:t xml:space="preserve"> – </w:t>
      </w:r>
      <w:r>
        <w:t xml:space="preserve">контейнер с </w:t>
      </w:r>
      <w:r>
        <w:rPr>
          <w:lang w:val="en-US"/>
        </w:rPr>
        <w:t>Redis</w:t>
      </w:r>
      <w:r>
        <w:t>, хранящий горячие данные</w:t>
      </w:r>
      <w:r w:rsidRPr="00ED1F27">
        <w:t>.</w:t>
      </w:r>
    </w:p>
    <w:p w14:paraId="22EDFFEE" w14:textId="7816092B" w:rsidR="00ED1F27" w:rsidRDefault="00ED1F27" w:rsidP="00ED1F27">
      <w:pPr>
        <w:pStyle w:val="27"/>
        <w:numPr>
          <w:ilvl w:val="0"/>
          <w:numId w:val="34"/>
        </w:numPr>
      </w:pPr>
      <w:r>
        <w:rPr>
          <w:lang w:val="en-US"/>
        </w:rPr>
        <w:t>Db</w:t>
      </w:r>
      <w:r w:rsidRPr="00ED1F27">
        <w:t xml:space="preserve"> – </w:t>
      </w:r>
      <w:r>
        <w:t xml:space="preserve">контейнер с </w:t>
      </w:r>
      <w:proofErr w:type="spellStart"/>
      <w:r>
        <w:rPr>
          <w:lang w:val="en-US"/>
        </w:rPr>
        <w:t>Postgresql</w:t>
      </w:r>
      <w:proofErr w:type="spellEnd"/>
      <w:r>
        <w:t>, хранящий реляционные данные</w:t>
      </w:r>
      <w:r w:rsidRPr="00ED1F27">
        <w:t>.</w:t>
      </w:r>
    </w:p>
    <w:p w14:paraId="006ABAE0" w14:textId="4D9D21CF" w:rsidR="00ED1F27" w:rsidRDefault="00ED1F27" w:rsidP="00ED1F27">
      <w:pPr>
        <w:pStyle w:val="27"/>
      </w:pPr>
      <w:r>
        <w:t xml:space="preserve">Рассмотрим подробнее каждый </w:t>
      </w:r>
      <w:r w:rsidR="00F51B40">
        <w:t>первые три</w:t>
      </w:r>
      <w:r>
        <w:t>.</w:t>
      </w:r>
    </w:p>
    <w:p w14:paraId="3800D048" w14:textId="5575C77E" w:rsidR="00ED1F27" w:rsidRDefault="00ED1F27" w:rsidP="00BD1700">
      <w:pPr>
        <w:pStyle w:val="4X1"/>
        <w:numPr>
          <w:ilvl w:val="3"/>
          <w:numId w:val="37"/>
        </w:numPr>
        <w:rPr>
          <w:lang w:val="en-US"/>
        </w:rPr>
      </w:pPr>
      <w:r>
        <w:rPr>
          <w:lang w:val="en-US"/>
        </w:rPr>
        <w:t>Common-</w:t>
      </w:r>
      <w:proofErr w:type="spellStart"/>
      <w:r>
        <w:rPr>
          <w:lang w:val="en-US"/>
        </w:rPr>
        <w:t>api</w:t>
      </w:r>
      <w:proofErr w:type="spellEnd"/>
    </w:p>
    <w:p w14:paraId="5399831F" w14:textId="114A9460" w:rsidR="00ED1F27" w:rsidRDefault="00ED1F27" w:rsidP="002D0B96">
      <w:pPr>
        <w:pStyle w:val="27"/>
      </w:pPr>
      <w:r>
        <w:t xml:space="preserve">Данный контейнер во многом похож на </w:t>
      </w:r>
      <w:r w:rsidR="00EE2E93">
        <w:t xml:space="preserve">вышеописанный контейнер </w:t>
      </w:r>
      <w:r w:rsidR="00EE2E93">
        <w:rPr>
          <w:lang w:val="en-US"/>
        </w:rPr>
        <w:t>common</w:t>
      </w:r>
      <w:r w:rsidR="00EE2E93" w:rsidRPr="00EE2E93">
        <w:t>-</w:t>
      </w:r>
      <w:proofErr w:type="spellStart"/>
      <w:r w:rsidR="00EE2E93">
        <w:rPr>
          <w:lang w:val="en-US"/>
        </w:rPr>
        <w:t>api</w:t>
      </w:r>
      <w:proofErr w:type="spellEnd"/>
      <w:r w:rsidR="00EE2E93">
        <w:t xml:space="preserve"> наивной реализации</w:t>
      </w:r>
      <w:r w:rsidR="00EE2E93" w:rsidRPr="00EE2E93">
        <w:t xml:space="preserve">. </w:t>
      </w:r>
    </w:p>
    <w:p w14:paraId="0CE9DD4E" w14:textId="7F4ABC32" w:rsidR="00EE2E93" w:rsidRDefault="00EE2E93" w:rsidP="002D0B96">
      <w:pPr>
        <w:pStyle w:val="27"/>
      </w:pPr>
      <w:r>
        <w:t xml:space="preserve">Данный контейнер реализует все необходимые </w:t>
      </w:r>
      <w:proofErr w:type="spellStart"/>
      <w:r>
        <w:t>эндпоинты</w:t>
      </w:r>
      <w:proofErr w:type="spellEnd"/>
      <w:r>
        <w:t>, описанные во второй главе.</w:t>
      </w:r>
    </w:p>
    <w:p w14:paraId="7122B6BC" w14:textId="0FCEEC8E" w:rsidR="00EE2E93" w:rsidRDefault="00EE2E93" w:rsidP="002D0B96">
      <w:pPr>
        <w:pStyle w:val="27"/>
      </w:pPr>
      <w:proofErr w:type="spellStart"/>
      <w:r>
        <w:t>Эндпоинт</w:t>
      </w:r>
      <w:proofErr w:type="spellEnd"/>
      <w:r>
        <w:t xml:space="preserve"> </w:t>
      </w:r>
      <w:r w:rsidRPr="00EE2E93">
        <w:t>/</w:t>
      </w:r>
      <w:r>
        <w:rPr>
          <w:lang w:val="en-US"/>
        </w:rPr>
        <w:t>user</w:t>
      </w:r>
      <w:r w:rsidRPr="00EE2E93">
        <w:t xml:space="preserve">, </w:t>
      </w:r>
      <w:r>
        <w:t xml:space="preserve">необходимый для авторизации пользователя, устроен по принципу процессорного </w:t>
      </w:r>
      <w:proofErr w:type="spellStart"/>
      <w:r>
        <w:t>кеша</w:t>
      </w:r>
      <w:proofErr w:type="spellEnd"/>
      <w:r>
        <w:t xml:space="preserve">, где </w:t>
      </w:r>
      <w:r>
        <w:rPr>
          <w:lang w:val="en-US"/>
        </w:rPr>
        <w:t>L</w:t>
      </w:r>
      <w:r w:rsidRPr="00EE2E93">
        <w:t xml:space="preserve">1 </w:t>
      </w:r>
      <w:r>
        <w:t xml:space="preserve">выступает </w:t>
      </w:r>
      <w:r>
        <w:rPr>
          <w:lang w:val="en-US"/>
        </w:rPr>
        <w:t>Redis</w:t>
      </w:r>
      <w:r w:rsidRPr="00EE2E93">
        <w:t xml:space="preserve">, </w:t>
      </w:r>
      <w:r>
        <w:t xml:space="preserve">а </w:t>
      </w:r>
      <w:r>
        <w:rPr>
          <w:lang w:val="en-US"/>
        </w:rPr>
        <w:t>L</w:t>
      </w:r>
      <w:r w:rsidRPr="00EE2E93">
        <w:t xml:space="preserve">3 </w:t>
      </w:r>
      <w:r>
        <w:t>–</w:t>
      </w:r>
      <w:r w:rsidRPr="00EE2E93">
        <w:t xml:space="preserve"> </w:t>
      </w:r>
      <w:r>
        <w:rPr>
          <w:lang w:val="en-US"/>
        </w:rPr>
        <w:t>PostgreSQL</w:t>
      </w:r>
      <w:r w:rsidRPr="00EE2E93">
        <w:t xml:space="preserve">. </w:t>
      </w:r>
      <w:r>
        <w:t xml:space="preserve">При получении запроса на получение данных сначала проверяется </w:t>
      </w:r>
      <w:r>
        <w:rPr>
          <w:lang w:val="en-US"/>
        </w:rPr>
        <w:t>access</w:t>
      </w:r>
      <w:r w:rsidRPr="00EE2E93">
        <w:t xml:space="preserve"> </w:t>
      </w:r>
      <w:r>
        <w:rPr>
          <w:lang w:val="en-US"/>
        </w:rPr>
        <w:t>token</w:t>
      </w:r>
      <w:r w:rsidRPr="00EE2E93">
        <w:t xml:space="preserve"> </w:t>
      </w:r>
      <w:r>
        <w:t xml:space="preserve">в </w:t>
      </w:r>
      <w:r>
        <w:rPr>
          <w:lang w:val="en-US"/>
        </w:rPr>
        <w:t>Redis</w:t>
      </w:r>
      <w:r w:rsidRPr="00EE2E93">
        <w:t xml:space="preserve">, </w:t>
      </w:r>
      <w:r>
        <w:t>а в случае ошибки происходит «холодный промах»</w:t>
      </w:r>
      <w:r w:rsidRPr="00EE2E93">
        <w:t xml:space="preserve">, </w:t>
      </w:r>
      <w:r>
        <w:t xml:space="preserve">при котором проверяется значение в </w:t>
      </w:r>
      <w:r>
        <w:rPr>
          <w:lang w:val="en-US"/>
        </w:rPr>
        <w:t>PostgreSQL</w:t>
      </w:r>
      <w:r w:rsidRPr="00EE2E93">
        <w:t xml:space="preserve"> </w:t>
      </w:r>
      <w:r>
        <w:t xml:space="preserve">и в случае успеха сохраняется в </w:t>
      </w:r>
      <w:r>
        <w:rPr>
          <w:lang w:val="en-US"/>
        </w:rPr>
        <w:t>Redis</w:t>
      </w:r>
      <w:r w:rsidRPr="00EE2E93">
        <w:t>.</w:t>
      </w:r>
    </w:p>
    <w:p w14:paraId="1055C06E" w14:textId="1DCFD133" w:rsidR="00EE2E93" w:rsidRDefault="00EE2E93" w:rsidP="002D0B96">
      <w:pPr>
        <w:pStyle w:val="27"/>
      </w:pPr>
      <w:r>
        <w:rPr>
          <w:lang w:val="en-US"/>
        </w:rPr>
        <w:t>Access</w:t>
      </w:r>
      <w:r w:rsidRPr="00EE2E93">
        <w:t xml:space="preserve"> </w:t>
      </w:r>
      <w:r>
        <w:t>и</w:t>
      </w:r>
      <w:r w:rsidRPr="00EE2E93">
        <w:t xml:space="preserve"> </w:t>
      </w:r>
      <w:r>
        <w:rPr>
          <w:lang w:val="en-US"/>
        </w:rPr>
        <w:t>refresh</w:t>
      </w:r>
      <w:r w:rsidRPr="00EE2E93">
        <w:t xml:space="preserve"> </w:t>
      </w:r>
      <w:r>
        <w:t>токены</w:t>
      </w:r>
      <w:r w:rsidRPr="00EE2E93">
        <w:t xml:space="preserve"> </w:t>
      </w:r>
      <w:r>
        <w:t>хранятся в реляционной базе данных.</w:t>
      </w:r>
    </w:p>
    <w:p w14:paraId="48994D78" w14:textId="29143D3A" w:rsidR="00EE2E93" w:rsidRPr="00EE2E93" w:rsidRDefault="00EE2E93" w:rsidP="00BD1700">
      <w:pPr>
        <w:pStyle w:val="4X1"/>
        <w:numPr>
          <w:ilvl w:val="3"/>
          <w:numId w:val="37"/>
        </w:numPr>
      </w:pPr>
      <w:r>
        <w:rPr>
          <w:lang w:val="en-US"/>
        </w:rPr>
        <w:t>Gateway</w:t>
      </w:r>
    </w:p>
    <w:p w14:paraId="4D849012" w14:textId="4AA6926B" w:rsidR="00EE2E93" w:rsidRDefault="00EE2E93" w:rsidP="00EE2E93">
      <w:pPr>
        <w:pStyle w:val="27"/>
      </w:pPr>
      <w:r>
        <w:t xml:space="preserve">Как уже было описано во второй главе, проблемой становится уведомление пользователя о конце декодирования. Для решения этой проблемы был применен описанный подход: </w:t>
      </w:r>
      <w:r>
        <w:rPr>
          <w:lang w:val="en-US"/>
        </w:rPr>
        <w:t>Gateway</w:t>
      </w:r>
      <w:r w:rsidRPr="00EE2E93">
        <w:t xml:space="preserve"> </w:t>
      </w:r>
      <w:r>
        <w:t xml:space="preserve">открывает </w:t>
      </w:r>
      <w:proofErr w:type="spellStart"/>
      <w:r>
        <w:t>вебсокет</w:t>
      </w:r>
      <w:proofErr w:type="spellEnd"/>
      <w:r>
        <w:t xml:space="preserve">-соединение по адресу </w:t>
      </w:r>
      <w:r w:rsidRPr="00EE2E93">
        <w:lastRenderedPageBreak/>
        <w:t>/</w:t>
      </w:r>
      <w:proofErr w:type="spellStart"/>
      <w:r w:rsidRPr="00EE2E93">
        <w:t>ws</w:t>
      </w:r>
      <w:proofErr w:type="spellEnd"/>
      <w:r w:rsidRPr="00EE2E93">
        <w:t>/</w:t>
      </w:r>
      <w:proofErr w:type="spellStart"/>
      <w:r w:rsidRPr="00EE2E93">
        <w:t>client_notification</w:t>
      </w:r>
      <w:proofErr w:type="spellEnd"/>
      <w:r>
        <w:t xml:space="preserve">, к которому подключаются клиенты передавая свой </w:t>
      </w:r>
      <w:r>
        <w:rPr>
          <w:lang w:val="en-US"/>
        </w:rPr>
        <w:t>access</w:t>
      </w:r>
      <w:r w:rsidRPr="00EE2E93">
        <w:t xml:space="preserve"> </w:t>
      </w:r>
      <w:r>
        <w:rPr>
          <w:lang w:val="en-US"/>
        </w:rPr>
        <w:t>token</w:t>
      </w:r>
      <w:r w:rsidRPr="00EE2E93">
        <w:t xml:space="preserve">. </w:t>
      </w:r>
      <w:r>
        <w:t xml:space="preserve">Далее клиент добавляется в список рассылки, где ключом служит </w:t>
      </w:r>
      <w:r>
        <w:rPr>
          <w:lang w:val="en-US"/>
        </w:rPr>
        <w:t>id</w:t>
      </w:r>
      <w:r w:rsidRPr="00EE2E93">
        <w:t xml:space="preserve"> </w:t>
      </w:r>
      <w:r>
        <w:t xml:space="preserve">пользователя, </w:t>
      </w:r>
      <w:r>
        <w:rPr>
          <w:lang w:val="en-US"/>
        </w:rPr>
        <w:t>Gateway</w:t>
      </w:r>
      <w:r w:rsidRPr="00EE2E93">
        <w:t xml:space="preserve"> </w:t>
      </w:r>
      <w:r>
        <w:t>входит в блокирующее чтение</w:t>
      </w:r>
      <w:r w:rsidRPr="00EE2E93">
        <w:t xml:space="preserve"> </w:t>
      </w:r>
      <w:proofErr w:type="spellStart"/>
      <w:r>
        <w:rPr>
          <w:lang w:val="en-US"/>
        </w:rPr>
        <w:t>jetstream</w:t>
      </w:r>
      <w:proofErr w:type="spellEnd"/>
      <w:r>
        <w:t xml:space="preserve"> очереди </w:t>
      </w:r>
      <w:r>
        <w:rPr>
          <w:lang w:val="en-US"/>
        </w:rPr>
        <w:t>notifications</w:t>
      </w:r>
      <w:r w:rsidRPr="00EE2E93">
        <w:t xml:space="preserve"> </w:t>
      </w:r>
      <w:r>
        <w:t xml:space="preserve">и при появлении сообщения, адресованного пользователю, отправляет его. В случае если </w:t>
      </w:r>
      <w:proofErr w:type="spellStart"/>
      <w:r w:rsidR="00F51B40">
        <w:t>вебсокет</w:t>
      </w:r>
      <w:proofErr w:type="spellEnd"/>
      <w:r w:rsidR="00F51B40">
        <w:t xml:space="preserve"> закрыт на стороне клиента данный клиент удаляется из списка рассылки. На рис</w:t>
      </w:r>
      <w:r w:rsidR="0037476D">
        <w:t>.</w:t>
      </w:r>
      <w:r w:rsidR="00F51B40">
        <w:t xml:space="preserve"> </w:t>
      </w:r>
      <w:r w:rsidR="0037476D">
        <w:t>4</w:t>
      </w:r>
      <w:r w:rsidR="00BD1700">
        <w:t>3</w:t>
      </w:r>
      <w:r w:rsidR="00F51B40">
        <w:t xml:space="preserve"> представлена функция, отвечающая за рассылку.</w:t>
      </w:r>
    </w:p>
    <w:p w14:paraId="3CD830EE" w14:textId="3E411E2A" w:rsidR="00F51B40" w:rsidRDefault="00F51B40" w:rsidP="00F51B40">
      <w:pPr>
        <w:pStyle w:val="af6"/>
      </w:pPr>
      <w:r w:rsidRPr="00F51B40">
        <w:rPr>
          <w:noProof/>
          <w:lang w:eastAsia="ru-RU"/>
        </w:rPr>
        <w:drawing>
          <wp:inline distT="0" distB="0" distL="0" distR="0" wp14:anchorId="0B6E4200" wp14:editId="5DA2D798">
            <wp:extent cx="5939790" cy="326644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FF68" w14:textId="77EE4209" w:rsidR="00D27232" w:rsidRPr="002D0B96" w:rsidRDefault="00D27232" w:rsidP="00E16F0B">
      <w:pPr>
        <w:pStyle w:val="afff1"/>
      </w:pPr>
      <w:proofErr w:type="spellStart"/>
      <w:r>
        <w:t>функция</w:t>
      </w:r>
      <w:proofErr w:type="spellEnd"/>
      <w:r>
        <w:t xml:space="preserve"> </w:t>
      </w:r>
      <w:proofErr w:type="spellStart"/>
      <w:r w:rsidR="002D0B96">
        <w:t>рассылки</w:t>
      </w:r>
      <w:proofErr w:type="spellEnd"/>
      <w:r w:rsidR="002D0B96">
        <w:t xml:space="preserve"> </w:t>
      </w:r>
      <w:proofErr w:type="spellStart"/>
      <w:r w:rsidR="002D0B96">
        <w:t>сообщений</w:t>
      </w:r>
      <w:proofErr w:type="spellEnd"/>
    </w:p>
    <w:p w14:paraId="1BCBCB24" w14:textId="1B155A4F" w:rsidR="00F51B40" w:rsidRDefault="00F51B40" w:rsidP="00EE2E93">
      <w:pPr>
        <w:pStyle w:val="27"/>
      </w:pPr>
      <w:r>
        <w:t xml:space="preserve">Второй проблемой является масштабирование нагрузки, для которой был спроектирован алгоритм балансировки. Реплики </w:t>
      </w:r>
      <w:r>
        <w:rPr>
          <w:lang w:val="en-US"/>
        </w:rPr>
        <w:t>decoder</w:t>
      </w:r>
      <w:r w:rsidRPr="00F51B40">
        <w:t>-</w:t>
      </w:r>
      <w:proofErr w:type="spellStart"/>
      <w:r>
        <w:rPr>
          <w:lang w:val="en-US"/>
        </w:rPr>
        <w:t>api</w:t>
      </w:r>
      <w:proofErr w:type="spellEnd"/>
      <w:r w:rsidRPr="00F51B40">
        <w:t xml:space="preserve"> </w:t>
      </w:r>
      <w:r>
        <w:t xml:space="preserve">сортируются в первую очередь по загруженности процессора, а во вторую – по оперативной памяти. Разумеется, редко два процессора загружены на идентичное количество работы, так что память будет учитываться редко. Тем не менее, в алгоритм маршрутизации также заложен критерий выбора первого сервера с достаточным количеством оперативной памяти для данного видео. Это необходимо для того, чтобы максимально быстро декодировать видео прямо из памяти, вместе с тем предотвращая заполнение памяти реплики более чем на 90%. В случае, если памяти нет ни на одном сервере, </w:t>
      </w:r>
      <w:r w:rsidR="002D0B96">
        <w:t>прокси ищет сервер с необходимым количеством дисковой памяти. В случае, если нет и его, возвращается сообщение о том, что свободных реплик нет.</w:t>
      </w:r>
    </w:p>
    <w:p w14:paraId="1AE067CF" w14:textId="4A7169A5" w:rsidR="00F51B40" w:rsidRDefault="00F51B40" w:rsidP="00EE2E93">
      <w:pPr>
        <w:pStyle w:val="27"/>
      </w:pPr>
      <w:r>
        <w:lastRenderedPageBreak/>
        <w:t xml:space="preserve">Также </w:t>
      </w:r>
      <w:r>
        <w:rPr>
          <w:lang w:val="en-US"/>
        </w:rPr>
        <w:t>Gateway</w:t>
      </w:r>
      <w:r w:rsidRPr="00F51B40">
        <w:t xml:space="preserve"> </w:t>
      </w:r>
      <w:r>
        <w:t xml:space="preserve">получает информацию от серверов-реплик через </w:t>
      </w:r>
      <w:proofErr w:type="spellStart"/>
      <w:r>
        <w:t>вебсокет</w:t>
      </w:r>
      <w:proofErr w:type="spellEnd"/>
      <w:r>
        <w:t xml:space="preserve"> по адресу </w:t>
      </w:r>
      <w:r w:rsidRPr="00F51B40">
        <w:t>/</w:t>
      </w:r>
      <w:proofErr w:type="spellStart"/>
      <w:r>
        <w:rPr>
          <w:lang w:val="en-US"/>
        </w:rPr>
        <w:t>ws</w:t>
      </w:r>
      <w:proofErr w:type="spellEnd"/>
      <w:r w:rsidRPr="00F51B40">
        <w:t>/</w:t>
      </w:r>
      <w:r>
        <w:rPr>
          <w:lang w:val="en-US"/>
        </w:rPr>
        <w:t>replica</w:t>
      </w:r>
      <w:r w:rsidRPr="00F51B40">
        <w:t xml:space="preserve"> </w:t>
      </w:r>
      <w:r>
        <w:t>с информацией о загрузке ЦПУ за последнюю минуту, свободной оперативной памяти и свободной дисковой памяти.</w:t>
      </w:r>
    </w:p>
    <w:p w14:paraId="7BEEAD03" w14:textId="12ADDA2C" w:rsidR="00010BA1" w:rsidRPr="00010BA1" w:rsidRDefault="00010BA1" w:rsidP="00EE2E93">
      <w:pPr>
        <w:pStyle w:val="27"/>
      </w:pPr>
      <w:r>
        <w:t xml:space="preserve">Чтобы уменьшить сетевые накладные расходы было принято решение отказаться от прямого </w:t>
      </w:r>
      <w:proofErr w:type="spellStart"/>
      <w:r>
        <w:t>проксирования</w:t>
      </w:r>
      <w:proofErr w:type="spellEnd"/>
      <w:r>
        <w:t xml:space="preserve"> к </w:t>
      </w:r>
      <w:r>
        <w:rPr>
          <w:lang w:val="en-US"/>
        </w:rPr>
        <w:t>Decoder</w:t>
      </w:r>
      <w:r w:rsidRPr="00010BA1">
        <w:t>-</w:t>
      </w:r>
      <w:proofErr w:type="spellStart"/>
      <w:r>
        <w:rPr>
          <w:lang w:val="en-US"/>
        </w:rPr>
        <w:t>api</w:t>
      </w:r>
      <w:proofErr w:type="spellEnd"/>
      <w:r w:rsidRPr="00010BA1">
        <w:t xml:space="preserve">, </w:t>
      </w:r>
      <w:r>
        <w:t xml:space="preserve">потому что в таком случае появились бы издержки на передачу данных к одному дополнительному серверу. Вместо этого при </w:t>
      </w:r>
      <w:r>
        <w:rPr>
          <w:lang w:val="en-US"/>
        </w:rPr>
        <w:t>GET</w:t>
      </w:r>
      <w:r>
        <w:t xml:space="preserve"> запросе к </w:t>
      </w:r>
      <w:proofErr w:type="spellStart"/>
      <w:r w:rsidR="00F52C49" w:rsidRPr="00F52C49">
        <w:t>апи</w:t>
      </w:r>
      <w:proofErr w:type="spellEnd"/>
      <w:r w:rsidR="00F52C49" w:rsidRPr="00F52C49">
        <w:t xml:space="preserve"> маршрутизации </w:t>
      </w:r>
      <w:r>
        <w:t xml:space="preserve">с </w:t>
      </w:r>
      <w:r>
        <w:rPr>
          <w:lang w:val="en-US"/>
        </w:rPr>
        <w:t>access</w:t>
      </w:r>
      <w:r w:rsidRPr="00010BA1">
        <w:t xml:space="preserve"> </w:t>
      </w:r>
      <w:r>
        <w:t xml:space="preserve">токеном </w:t>
      </w:r>
      <w:r>
        <w:rPr>
          <w:lang w:val="en-US"/>
        </w:rPr>
        <w:t>Gateway</w:t>
      </w:r>
      <w:r w:rsidRPr="00010BA1">
        <w:t xml:space="preserve"> </w:t>
      </w:r>
      <w:r>
        <w:t xml:space="preserve">формирует одноразовый токен, в котором закодирован </w:t>
      </w:r>
      <w:r>
        <w:rPr>
          <w:lang w:val="en-US"/>
        </w:rPr>
        <w:t>user</w:t>
      </w:r>
      <w:r w:rsidRPr="00010BA1">
        <w:t xml:space="preserve"> </w:t>
      </w:r>
      <w:r>
        <w:t>и выдаёт ссылку на конкретную реплику декодера с встроенным в неё вышеупомянутым токеном.</w:t>
      </w:r>
    </w:p>
    <w:p w14:paraId="1C4EB5D9" w14:textId="54E3F492" w:rsidR="00F51B40" w:rsidRPr="00F51B40" w:rsidRDefault="00F51B40" w:rsidP="00BD1700">
      <w:pPr>
        <w:pStyle w:val="4X1"/>
        <w:numPr>
          <w:ilvl w:val="3"/>
          <w:numId w:val="37"/>
        </w:numPr>
      </w:pPr>
      <w:r>
        <w:rPr>
          <w:lang w:val="en-US"/>
        </w:rPr>
        <w:t>Decoder-</w:t>
      </w:r>
      <w:proofErr w:type="spellStart"/>
      <w:r>
        <w:rPr>
          <w:lang w:val="en-US"/>
        </w:rPr>
        <w:t>api</w:t>
      </w:r>
      <w:proofErr w:type="spellEnd"/>
    </w:p>
    <w:p w14:paraId="0DC01E37" w14:textId="5D8E6D30" w:rsidR="00F51B40" w:rsidRDefault="00F51B40" w:rsidP="00F51B40">
      <w:pPr>
        <w:pStyle w:val="27"/>
      </w:pPr>
      <w:r>
        <w:rPr>
          <w:lang w:val="en-US"/>
        </w:rPr>
        <w:t>Decoder</w:t>
      </w:r>
      <w:r w:rsidRPr="00F51B40">
        <w:t>-</w:t>
      </w:r>
      <w:proofErr w:type="spellStart"/>
      <w:r>
        <w:rPr>
          <w:lang w:val="en-US"/>
        </w:rPr>
        <w:t>api</w:t>
      </w:r>
      <w:proofErr w:type="spellEnd"/>
      <w:r w:rsidRPr="00F51B40">
        <w:t xml:space="preserve">, </w:t>
      </w:r>
      <w:r>
        <w:t>будучи</w:t>
      </w:r>
      <w:r w:rsidRPr="00F51B40">
        <w:t xml:space="preserve"> </w:t>
      </w:r>
      <w:r>
        <w:rPr>
          <w:lang w:val="en-US"/>
        </w:rPr>
        <w:t>API</w:t>
      </w:r>
      <w:r w:rsidRPr="00F51B40">
        <w:t xml:space="preserve"> </w:t>
      </w:r>
      <w:r>
        <w:t>для</w:t>
      </w:r>
      <w:r w:rsidRPr="00F51B40">
        <w:t xml:space="preserve"> </w:t>
      </w:r>
      <w:r>
        <w:t xml:space="preserve">декодирования, имеет основную функцию </w:t>
      </w:r>
      <w:r>
        <w:rPr>
          <w:lang w:val="en-US"/>
        </w:rPr>
        <w:t>upload</w:t>
      </w:r>
      <w:r w:rsidRPr="00F51B40">
        <w:t xml:space="preserve">, </w:t>
      </w:r>
      <w:r>
        <w:t xml:space="preserve">принимающую на вход </w:t>
      </w:r>
      <w:r>
        <w:rPr>
          <w:lang w:val="en-US"/>
        </w:rPr>
        <w:t>OBU</w:t>
      </w:r>
      <w:r w:rsidRPr="00F51B40">
        <w:t>-</w:t>
      </w:r>
      <w:r>
        <w:t xml:space="preserve">файл, представляющий </w:t>
      </w:r>
      <w:r w:rsidR="0009209D">
        <w:t>собой</w:t>
      </w:r>
      <w:r>
        <w:t xml:space="preserve"> видеопоток кодека </w:t>
      </w:r>
      <w:r>
        <w:rPr>
          <w:lang w:val="en-US"/>
        </w:rPr>
        <w:t>AV</w:t>
      </w:r>
      <w:r w:rsidRPr="00F51B40">
        <w:t>1</w:t>
      </w:r>
      <w:r>
        <w:t>, сохраняющий в оперативную память для уменьшения задержек</w:t>
      </w:r>
      <w:r w:rsidR="00010BA1">
        <w:t xml:space="preserve"> чтения данных, а после этого декодирующий с помощью оптимизированного </w:t>
      </w:r>
      <w:proofErr w:type="spellStart"/>
      <w:r w:rsidR="00010BA1">
        <w:t>видеодекодера</w:t>
      </w:r>
      <w:proofErr w:type="spellEnd"/>
      <w:r w:rsidR="00010BA1">
        <w:t xml:space="preserve"> </w:t>
      </w:r>
      <w:r w:rsidR="00010BA1">
        <w:rPr>
          <w:lang w:val="en-US"/>
        </w:rPr>
        <w:t>DAV</w:t>
      </w:r>
      <w:r w:rsidR="00010BA1" w:rsidRPr="00010BA1">
        <w:t>1</w:t>
      </w:r>
      <w:r w:rsidR="00010BA1">
        <w:rPr>
          <w:lang w:val="en-US"/>
        </w:rPr>
        <w:t>D</w:t>
      </w:r>
      <w:r w:rsidR="00010BA1" w:rsidRPr="00010BA1">
        <w:t xml:space="preserve">. </w:t>
      </w:r>
      <w:r w:rsidR="00010BA1">
        <w:t xml:space="preserve">После декодирования посылается сообщение в </w:t>
      </w:r>
      <w:r w:rsidR="00010BA1">
        <w:rPr>
          <w:lang w:val="en-US"/>
        </w:rPr>
        <w:t>Jetstream</w:t>
      </w:r>
      <w:r w:rsidR="00010BA1" w:rsidRPr="00010BA1">
        <w:t xml:space="preserve"> </w:t>
      </w:r>
      <w:r w:rsidR="00010BA1">
        <w:t>очередь с полезной нагрузкой и адресом получателя.</w:t>
      </w:r>
    </w:p>
    <w:p w14:paraId="6833624A" w14:textId="1A29AAAD" w:rsidR="00010BA1" w:rsidRDefault="00010BA1" w:rsidP="00BD1700">
      <w:pPr>
        <w:pStyle w:val="4X1"/>
        <w:numPr>
          <w:ilvl w:val="3"/>
          <w:numId w:val="37"/>
        </w:numPr>
        <w:rPr>
          <w:lang w:val="en-US"/>
        </w:rPr>
      </w:pPr>
      <w:r>
        <w:rPr>
          <w:lang w:val="en-US"/>
        </w:rPr>
        <w:t>Frontend</w:t>
      </w:r>
    </w:p>
    <w:p w14:paraId="5EF07316" w14:textId="38D49FA5" w:rsidR="00010BA1" w:rsidRPr="00F52C49" w:rsidRDefault="00010BA1" w:rsidP="00F52C49">
      <w:pPr>
        <w:pStyle w:val="27"/>
        <w:rPr>
          <w:color w:val="BF4E14" w:themeColor="accent2" w:themeShade="BF"/>
        </w:rPr>
      </w:pPr>
      <w:r>
        <w:rPr>
          <w:lang w:val="en-US"/>
        </w:rPr>
        <w:t>Frontend</w:t>
      </w:r>
      <w:r w:rsidRPr="00010BA1">
        <w:t xml:space="preserve"> </w:t>
      </w:r>
      <w:r>
        <w:t xml:space="preserve">во многом напоминает наивную реализацию, однако для сокращения сетевых издержек был разработан алгоритм вырезания из видео аудио. Для этого был скомпилирован </w:t>
      </w:r>
      <w:r>
        <w:rPr>
          <w:lang w:val="en-US"/>
        </w:rPr>
        <w:t>FFMPEG</w:t>
      </w:r>
      <w:r w:rsidRPr="00010BA1">
        <w:t xml:space="preserve"> </w:t>
      </w:r>
      <w:r>
        <w:t xml:space="preserve">в целевую платформу </w:t>
      </w:r>
      <w:r>
        <w:rPr>
          <w:lang w:val="en-US"/>
        </w:rPr>
        <w:t>WASM</w:t>
      </w:r>
      <w:r w:rsidRPr="00010BA1">
        <w:t xml:space="preserve"> </w:t>
      </w:r>
      <w:r>
        <w:t xml:space="preserve">с помощью </w:t>
      </w:r>
      <w:proofErr w:type="spellStart"/>
      <w:r>
        <w:rPr>
          <w:lang w:val="en-US"/>
        </w:rPr>
        <w:t>Emscripten</w:t>
      </w:r>
      <w:proofErr w:type="spellEnd"/>
      <w:r w:rsidRPr="002D0B96">
        <w:t xml:space="preserve"> </w:t>
      </w:r>
      <w:r>
        <w:t xml:space="preserve">версии 4.0.12, затем интегрирован в </w:t>
      </w:r>
      <w:r>
        <w:rPr>
          <w:lang w:val="en-US"/>
        </w:rPr>
        <w:t>React</w:t>
      </w:r>
      <w:r w:rsidRPr="002D0B96">
        <w:t xml:space="preserve"> </w:t>
      </w:r>
      <w:r>
        <w:t>приложение.</w:t>
      </w:r>
      <w:r w:rsidR="00F52C49" w:rsidRPr="00010BA1">
        <w:t xml:space="preserve"> </w:t>
      </w:r>
    </w:p>
    <w:p w14:paraId="56ECFC4C" w14:textId="3BF870B7" w:rsidR="00D27232" w:rsidRDefault="002D0B96" w:rsidP="006852BC">
      <w:pPr>
        <w:pStyle w:val="2"/>
        <w:numPr>
          <w:ilvl w:val="1"/>
          <w:numId w:val="37"/>
        </w:numPr>
      </w:pPr>
      <w:bookmarkStart w:id="48" w:name="_Toc230210980"/>
      <w:r>
        <w:t>Тестирование</w:t>
      </w:r>
      <w:bookmarkEnd w:id="48"/>
    </w:p>
    <w:p w14:paraId="4508F08D" w14:textId="138E3DAF" w:rsidR="002D0B96" w:rsidRDefault="00C255CF" w:rsidP="00C255CF">
      <w:pPr>
        <w:pStyle w:val="27"/>
      </w:pPr>
      <w:r>
        <w:t xml:space="preserve">В главе 2 были определены следующие метрики: общая задержка от начала отправки видео на сервер до полного декодирования видео в секундах; минимальное время декодирования видео без учета времени передачи видео по результатам пяти тестовых запусков; покадровая метрика потери качества видео, вычисляемая как разница </w:t>
      </w:r>
      <w:proofErr w:type="spellStart"/>
      <w:r>
        <w:t>Luma</w:t>
      </w:r>
      <w:proofErr w:type="spellEnd"/>
      <w:r>
        <w:t xml:space="preserve"> значений каждого пикселя кадра видео; покадровая метрика PSNR; время ответа при нагрузочном тестировании системы. Для каждого из критериев будет дано подробное объяснение релевантности критерия, протокол тестирования и его результат.</w:t>
      </w:r>
    </w:p>
    <w:p w14:paraId="52E112D4" w14:textId="7C4C17BE" w:rsidR="00C255CF" w:rsidRPr="00C255CF" w:rsidRDefault="00C255CF" w:rsidP="00C255CF">
      <w:pPr>
        <w:pStyle w:val="27"/>
      </w:pPr>
      <w:r>
        <w:lastRenderedPageBreak/>
        <w:t xml:space="preserve">Для тестирования обе системы были развернуты на 1-2 серверах </w:t>
      </w:r>
      <w:proofErr w:type="spellStart"/>
      <w:r>
        <w:rPr>
          <w:lang w:val="en-US"/>
        </w:rPr>
        <w:t>Timeweb</w:t>
      </w:r>
      <w:proofErr w:type="spellEnd"/>
      <w:r w:rsidRPr="00C255CF">
        <w:t xml:space="preserve"> </w:t>
      </w:r>
      <w:r>
        <w:rPr>
          <w:lang w:val="en-US"/>
        </w:rPr>
        <w:t>Cloud</w:t>
      </w:r>
      <w:r w:rsidRPr="00C255CF">
        <w:t xml:space="preserve"> </w:t>
      </w:r>
      <w:r>
        <w:t xml:space="preserve">с минимальной конфигурацией: </w:t>
      </w:r>
      <w:r w:rsidRPr="00C255CF">
        <w:t>15</w:t>
      </w:r>
      <w:r>
        <w:t>Гб</w:t>
      </w:r>
      <w:r w:rsidRPr="00C255CF">
        <w:t xml:space="preserve"> </w:t>
      </w:r>
      <w:r>
        <w:t>дискового пространства, 1Гб оперативной памяти, 1 ядро процессора.</w:t>
      </w:r>
    </w:p>
    <w:p w14:paraId="535B03E5" w14:textId="1A906BFB" w:rsidR="00C255CF" w:rsidRDefault="00C255CF" w:rsidP="006852BC">
      <w:pPr>
        <w:pStyle w:val="3"/>
        <w:numPr>
          <w:ilvl w:val="2"/>
          <w:numId w:val="37"/>
        </w:numPr>
      </w:pPr>
      <w:bookmarkStart w:id="49" w:name="_Toc230210981"/>
      <w:r>
        <w:t>Общая задержка от начала отправки видео на сервер до полного декодирования</w:t>
      </w:r>
      <w:bookmarkEnd w:id="49"/>
    </w:p>
    <w:p w14:paraId="318B4F6E" w14:textId="4CDB9B0D" w:rsidR="00C255CF" w:rsidRDefault="00C255CF" w:rsidP="00C255CF">
      <w:pPr>
        <w:pStyle w:val="27"/>
      </w:pPr>
      <w:r>
        <w:t xml:space="preserve">Данный критерий проверяет систему с позиции пользователя: насколько для него изменилось взаимодействие с системой через </w:t>
      </w:r>
      <w:r>
        <w:rPr>
          <w:lang w:val="en-US"/>
        </w:rPr>
        <w:t>frontend</w:t>
      </w:r>
      <w:r w:rsidRPr="00C255CF">
        <w:t>.</w:t>
      </w:r>
    </w:p>
    <w:p w14:paraId="1FD82B39" w14:textId="1A0265EE" w:rsidR="00C255CF" w:rsidRDefault="00C255CF" w:rsidP="00C255CF">
      <w:pPr>
        <w:pStyle w:val="27"/>
      </w:pPr>
      <w:r>
        <w:t xml:space="preserve">Для данной метрики был написан скрипт, находящийся в репозитории проекта по </w:t>
      </w:r>
      <w:r w:rsidR="00893B49">
        <w:t>пути</w:t>
      </w:r>
      <w:r>
        <w:t xml:space="preserve"> </w:t>
      </w:r>
      <w:proofErr w:type="spellStart"/>
      <w:r w:rsidRPr="00C255CF">
        <w:t>benchmarks</w:t>
      </w:r>
      <w:proofErr w:type="spellEnd"/>
      <w:r w:rsidRPr="00C255CF">
        <w:t>\</w:t>
      </w:r>
      <w:proofErr w:type="spellStart"/>
      <w:r w:rsidRPr="00C255CF">
        <w:t>throughput</w:t>
      </w:r>
      <w:proofErr w:type="spellEnd"/>
      <w:r w:rsidRPr="00C255CF">
        <w:t>\bench.py</w:t>
      </w:r>
      <w:r>
        <w:t xml:space="preserve">. Данный скрипт последовательно загружает </w:t>
      </w:r>
      <w:r>
        <w:rPr>
          <w:lang w:val="en-US"/>
        </w:rPr>
        <w:t>OBU</w:t>
      </w:r>
      <w:r w:rsidRPr="00C255CF">
        <w:t>-</w:t>
      </w:r>
      <w:r>
        <w:t xml:space="preserve">видео в оптимизированную систему и </w:t>
      </w:r>
      <w:r>
        <w:rPr>
          <w:lang w:val="en-US"/>
        </w:rPr>
        <w:t>MKV</w:t>
      </w:r>
      <w:r w:rsidRPr="00C255CF">
        <w:t>-</w:t>
      </w:r>
      <w:r>
        <w:t xml:space="preserve">видео в наивную. Загрузка </w:t>
      </w:r>
      <w:r>
        <w:rPr>
          <w:lang w:val="en-US"/>
        </w:rPr>
        <w:t>WASM</w:t>
      </w:r>
      <w:r w:rsidRPr="00C255CF">
        <w:t xml:space="preserve"> </w:t>
      </w:r>
      <w:r>
        <w:t>модуля не эмулируется</w:t>
      </w:r>
      <w:r w:rsidR="00ED38BE">
        <w:t>,</w:t>
      </w:r>
      <w:r>
        <w:t xml:space="preserve"> так как </w:t>
      </w:r>
      <w:r w:rsidR="00A35CD7">
        <w:t xml:space="preserve">в оптимизированной системе после первой загрузки он </w:t>
      </w:r>
      <w:proofErr w:type="spellStart"/>
      <w:r w:rsidR="00A35CD7">
        <w:t>кешируется</w:t>
      </w:r>
      <w:proofErr w:type="spellEnd"/>
      <w:r w:rsidR="00A35CD7">
        <w:t>.</w:t>
      </w:r>
    </w:p>
    <w:p w14:paraId="21DA4EF8" w14:textId="0843D5F0" w:rsidR="00A35CD7" w:rsidRDefault="00A35CD7" w:rsidP="00C255CF">
      <w:pPr>
        <w:pStyle w:val="27"/>
      </w:pPr>
      <w:r>
        <w:t>В качестве результата выбирается минимальное время декодирования, так как</w:t>
      </w:r>
      <w:r w:rsidRPr="00A35CD7">
        <w:t xml:space="preserve">, </w:t>
      </w:r>
      <w:r>
        <w:t xml:space="preserve">по словам профессора </w:t>
      </w:r>
      <w:r>
        <w:rPr>
          <w:lang w:val="en-US"/>
        </w:rPr>
        <w:t>MIT</w:t>
      </w:r>
      <w:r w:rsidRPr="00A35CD7">
        <w:t xml:space="preserve"> </w:t>
      </w:r>
      <w:r>
        <w:t xml:space="preserve">Чарльза </w:t>
      </w:r>
      <w:proofErr w:type="spellStart"/>
      <w:r>
        <w:t>Лейзерсона</w:t>
      </w:r>
      <w:proofErr w:type="spellEnd"/>
      <w:r>
        <w:t>, минимальное время выполнения показывает время выполнения с минимальной зашумлённостью</w:t>
      </w:r>
      <w:r w:rsidRPr="00A35CD7">
        <w:t xml:space="preserve"> [</w:t>
      </w:r>
      <w:r>
        <w:fldChar w:fldCharType="begin"/>
      </w:r>
      <w:r>
        <w:instrText xml:space="preserve"> REF _Ref229920850 \r \h </w:instrText>
      </w:r>
      <w:r>
        <w:fldChar w:fldCharType="separate"/>
      </w:r>
      <w:r w:rsidR="00B652AE">
        <w:t>26</w:t>
      </w:r>
      <w:r>
        <w:fldChar w:fldCharType="end"/>
      </w:r>
      <w:r w:rsidRPr="000F6D57">
        <w:t>]</w:t>
      </w:r>
      <w:r>
        <w:t>.</w:t>
      </w:r>
    </w:p>
    <w:p w14:paraId="5045B832" w14:textId="0DE2CCC2" w:rsidR="00A35CD7" w:rsidRDefault="00A35CD7" w:rsidP="00C255CF">
      <w:pPr>
        <w:pStyle w:val="27"/>
      </w:pPr>
      <w:r>
        <w:t>По результатам тестирования минимальное время для оптимизированной системы: 165.9 секунд, для наивной: 283.4 секунд. Бенчмарки для обеих систем выполнялись одновременно и параллельно, чтобы исключить задержки, связанные с флуктуацией скорости сети.</w:t>
      </w:r>
    </w:p>
    <w:p w14:paraId="50D5DF2E" w14:textId="64D1E315" w:rsidR="00A35CD7" w:rsidRDefault="00A35CD7" w:rsidP="006852BC">
      <w:pPr>
        <w:pStyle w:val="3"/>
        <w:numPr>
          <w:ilvl w:val="2"/>
          <w:numId w:val="37"/>
        </w:numPr>
      </w:pPr>
      <w:bookmarkStart w:id="50" w:name="_Toc230210982"/>
      <w:r>
        <w:t>Минимальное время декодирования видео без учета времени передачи</w:t>
      </w:r>
      <w:bookmarkEnd w:id="50"/>
    </w:p>
    <w:p w14:paraId="6301909E" w14:textId="110D8A2A" w:rsidR="00A35CD7" w:rsidRDefault="00A35CD7" w:rsidP="00A35CD7">
      <w:pPr>
        <w:pStyle w:val="27"/>
      </w:pPr>
      <w:r>
        <w:t>Данная метрика уже была описана в разделе 3.1</w:t>
      </w:r>
      <w:r w:rsidR="00893B49">
        <w:t xml:space="preserve">, для её замера был разработан скрипт, находящийся в репозитории проекта по пути </w:t>
      </w:r>
      <w:proofErr w:type="spellStart"/>
      <w:r w:rsidR="00893B49" w:rsidRPr="00893B49">
        <w:t>benchmarks</w:t>
      </w:r>
      <w:proofErr w:type="spellEnd"/>
      <w:r w:rsidR="00893B49" w:rsidRPr="00893B49">
        <w:t>/</w:t>
      </w:r>
      <w:proofErr w:type="spellStart"/>
      <w:r w:rsidR="00893B49" w:rsidRPr="00893B49">
        <w:t>decoder</w:t>
      </w:r>
      <w:proofErr w:type="spellEnd"/>
      <w:r w:rsidR="00893B49" w:rsidRPr="00893B49">
        <w:t>/dav1d.sh</w:t>
      </w:r>
      <w:r w:rsidR="00893B49">
        <w:t>. В ходе профилирования было выявлено, что флуктуации скорости декодирования – незначительны ввиду того, что декодируется получасовое видео. В связи с этим, а также для сокращения времени всего процесса и, соответственно, увеличения скорости разработки, было принято решение измерять производительность по трём итерациям.</w:t>
      </w:r>
    </w:p>
    <w:p w14:paraId="4F7A2EBF" w14:textId="3ECCC049" w:rsidR="00893B49" w:rsidRDefault="00893B49" w:rsidP="006852BC">
      <w:pPr>
        <w:pStyle w:val="3"/>
        <w:numPr>
          <w:ilvl w:val="2"/>
          <w:numId w:val="37"/>
        </w:numPr>
      </w:pPr>
      <w:bookmarkStart w:id="51" w:name="_Toc230210983"/>
      <w:r>
        <w:t>Покадровая метрика потери качества видео</w:t>
      </w:r>
      <w:bookmarkEnd w:id="51"/>
    </w:p>
    <w:p w14:paraId="4FF994A0" w14:textId="08ED720F" w:rsidR="00893B49" w:rsidRDefault="00893B49" w:rsidP="00893B49">
      <w:pPr>
        <w:pStyle w:val="27"/>
      </w:pPr>
      <w:r>
        <w:t>Данная метрика не является стандартом индустрии и необходима скорее для внутренней</w:t>
      </w:r>
      <w:r w:rsidRPr="00893B49">
        <w:t xml:space="preserve"> </w:t>
      </w:r>
      <w:r>
        <w:t xml:space="preserve">относительной оценки декодера в компании </w:t>
      </w:r>
      <w:proofErr w:type="spellStart"/>
      <w:r>
        <w:rPr>
          <w:lang w:val="en-US"/>
        </w:rPr>
        <w:t>Comexp</w:t>
      </w:r>
      <w:proofErr w:type="spellEnd"/>
      <w:r w:rsidRPr="00893B49">
        <w:t>.</w:t>
      </w:r>
      <w:r>
        <w:t xml:space="preserve"> Для её оценки был реализован скрипт, находящийся по пути </w:t>
      </w:r>
      <w:proofErr w:type="spellStart"/>
      <w:r w:rsidRPr="00893B49">
        <w:t>benchmarks</w:t>
      </w:r>
      <w:proofErr w:type="spellEnd"/>
      <w:r w:rsidRPr="00893B49">
        <w:t>\</w:t>
      </w:r>
      <w:proofErr w:type="spellStart"/>
      <w:r w:rsidRPr="00893B49">
        <w:t>quality</w:t>
      </w:r>
      <w:proofErr w:type="spellEnd"/>
      <w:r w:rsidRPr="00893B49">
        <w:t>\framewise_luma.py</w:t>
      </w:r>
      <w:r>
        <w:t>.</w:t>
      </w:r>
    </w:p>
    <w:p w14:paraId="183D6339" w14:textId="413DE561" w:rsidR="00893B49" w:rsidRDefault="00893B49" w:rsidP="00893B49">
      <w:pPr>
        <w:pStyle w:val="27"/>
      </w:pPr>
      <w:r>
        <w:lastRenderedPageBreak/>
        <w:t xml:space="preserve">Скрипт вычисляет покадровое отклонение каждого пикселя декодированного видео с помощью оптимизированного декодера и </w:t>
      </w:r>
      <w:proofErr w:type="gramStart"/>
      <w:r>
        <w:t>видео</w:t>
      </w:r>
      <w:proofErr w:type="gramEnd"/>
      <w:r>
        <w:t xml:space="preserve"> декодированного с помощью оригинального декодера, затем вычисляет среднее по кадру и среднее по видео. Результаты бенчмарка представлены в файле-отчёте по пути </w:t>
      </w:r>
      <w:proofErr w:type="spellStart"/>
      <w:r w:rsidRPr="00893B49">
        <w:t>benchmarks</w:t>
      </w:r>
      <w:proofErr w:type="spellEnd"/>
      <w:r w:rsidRPr="00893B49">
        <w:t>\</w:t>
      </w:r>
      <w:proofErr w:type="spellStart"/>
      <w:r w:rsidRPr="00893B49">
        <w:t>quality</w:t>
      </w:r>
      <w:proofErr w:type="spellEnd"/>
      <w:r w:rsidRPr="00893B49">
        <w:t>\framewise1000.md</w:t>
      </w:r>
      <w:r>
        <w:t xml:space="preserve">. Средняя мера отклонения на тестовом видео при вычислении по тысяче фреймов (примерно 40 секунд) – 6.28 с максимумом 9.62. Данная метрика может принимать значение от 0 до 255, получившийся результат был признан </w:t>
      </w:r>
      <w:proofErr w:type="spellStart"/>
      <w:r>
        <w:rPr>
          <w:lang w:val="en-US"/>
        </w:rPr>
        <w:t>Comexp</w:t>
      </w:r>
      <w:proofErr w:type="spellEnd"/>
      <w:r w:rsidRPr="00893B49">
        <w:t xml:space="preserve"> </w:t>
      </w:r>
      <w:r>
        <w:t xml:space="preserve">как приемлемый. На рис. </w:t>
      </w:r>
      <w:r w:rsidR="00E16F0B">
        <w:t>4</w:t>
      </w:r>
      <w:r w:rsidR="00BD1700">
        <w:t>4</w:t>
      </w:r>
      <w:r w:rsidR="00121BA0">
        <w:t xml:space="preserve"> представлен график среднего отклонения по фрейму (сверху) и кумулятивный график отклонения (снизу). Как можно увидеть, на верхнем графике имеются резкие спады – предположительно это связано с тем, что при декодировании </w:t>
      </w:r>
      <w:r w:rsidR="00121BA0">
        <w:rPr>
          <w:lang w:val="en-US"/>
        </w:rPr>
        <w:t>Golden</w:t>
      </w:r>
      <w:r w:rsidR="00121BA0" w:rsidRPr="00121BA0">
        <w:t xml:space="preserve"> </w:t>
      </w:r>
      <w:r w:rsidR="00121BA0">
        <w:rPr>
          <w:lang w:val="en-US"/>
        </w:rPr>
        <w:t>frame</w:t>
      </w:r>
      <w:r w:rsidR="00121BA0" w:rsidRPr="00121BA0">
        <w:t xml:space="preserve"> </w:t>
      </w:r>
      <w:r w:rsidR="00121BA0">
        <w:t xml:space="preserve">сбрасывается </w:t>
      </w:r>
      <w:proofErr w:type="spellStart"/>
      <w:r w:rsidR="00121BA0">
        <w:t>кеш</w:t>
      </w:r>
      <w:proofErr w:type="spellEnd"/>
      <w:r w:rsidR="00121BA0">
        <w:t xml:space="preserve"> предсказания и накопленные ошибки вместе с ним.</w:t>
      </w:r>
    </w:p>
    <w:p w14:paraId="5FC6CC9C" w14:textId="21D13424" w:rsidR="00121BA0" w:rsidRDefault="00121BA0" w:rsidP="00121BA0">
      <w:pPr>
        <w:pStyle w:val="af6"/>
      </w:pPr>
      <w:r w:rsidRPr="00121BA0">
        <w:rPr>
          <w:noProof/>
          <w:lang w:eastAsia="ru-RU"/>
        </w:rPr>
        <w:drawing>
          <wp:inline distT="0" distB="0" distL="0" distR="0" wp14:anchorId="417CF8F8" wp14:editId="500C692F">
            <wp:extent cx="5939790" cy="379476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1CD8" w14:textId="0A68525B" w:rsidR="00121BA0" w:rsidRPr="00D36114" w:rsidRDefault="002523C1" w:rsidP="00E16F0B">
      <w:pPr>
        <w:pStyle w:val="afff1"/>
        <w:rPr>
          <w:lang w:val="ru-RU"/>
        </w:rPr>
      </w:pPr>
      <w:proofErr w:type="spellStart"/>
      <w:r>
        <w:t>график</w:t>
      </w:r>
      <w:proofErr w:type="spellEnd"/>
      <w:r>
        <w:t xml:space="preserve"> </w:t>
      </w:r>
      <w:proofErr w:type="spellStart"/>
      <w:r>
        <w:t>покадрового</w:t>
      </w:r>
      <w:proofErr w:type="spellEnd"/>
      <w:r>
        <w:t xml:space="preserve"> </w:t>
      </w:r>
      <w:proofErr w:type="spellStart"/>
      <w:r>
        <w:t>отклонения</w:t>
      </w:r>
      <w:proofErr w:type="spellEnd"/>
      <w:r>
        <w:t xml:space="preserve"> luma</w:t>
      </w:r>
    </w:p>
    <w:p w14:paraId="22C49727" w14:textId="54271FC1" w:rsidR="002523C1" w:rsidRDefault="002523C1" w:rsidP="006852BC">
      <w:pPr>
        <w:pStyle w:val="3"/>
        <w:numPr>
          <w:ilvl w:val="2"/>
          <w:numId w:val="37"/>
        </w:numPr>
        <w:rPr>
          <w:lang w:val="en-US"/>
        </w:rPr>
      </w:pPr>
      <w:bookmarkStart w:id="52" w:name="_Toc230210984"/>
      <w:r>
        <w:t xml:space="preserve">Покадровая метрика </w:t>
      </w:r>
      <w:r>
        <w:rPr>
          <w:lang w:val="en-US"/>
        </w:rPr>
        <w:t>PSNR</w:t>
      </w:r>
      <w:bookmarkEnd w:id="52"/>
    </w:p>
    <w:p w14:paraId="7BFA1EE7" w14:textId="057FCA9C" w:rsidR="002523C1" w:rsidRDefault="002523C1" w:rsidP="002523C1">
      <w:r>
        <w:t>Следующая</w:t>
      </w:r>
      <w:r w:rsidRPr="002523C1">
        <w:rPr>
          <w:lang w:val="en-US"/>
        </w:rPr>
        <w:t xml:space="preserve"> </w:t>
      </w:r>
      <w:r>
        <w:t>метрика</w:t>
      </w:r>
      <w:r w:rsidRPr="002523C1">
        <w:rPr>
          <w:lang w:val="en-US"/>
        </w:rPr>
        <w:t xml:space="preserve"> – Peak Signal-to-Noise Ratio. </w:t>
      </w:r>
      <w:r>
        <w:t xml:space="preserve">В отличие от </w:t>
      </w:r>
      <w:r>
        <w:rPr>
          <w:lang w:val="en-US"/>
        </w:rPr>
        <w:t>framewise</w:t>
      </w:r>
      <w:r w:rsidRPr="002523C1">
        <w:t xml:space="preserve"> </w:t>
      </w:r>
      <w:r>
        <w:rPr>
          <w:lang w:val="en-US"/>
        </w:rPr>
        <w:t>luma</w:t>
      </w:r>
      <w:r w:rsidRPr="002523C1">
        <w:t xml:space="preserve">, </w:t>
      </w:r>
      <w:r>
        <w:t xml:space="preserve">данная метрика широко используется в </w:t>
      </w:r>
      <w:proofErr w:type="spellStart"/>
      <w:r>
        <w:t>видеоиндустрии</w:t>
      </w:r>
      <w:proofErr w:type="spellEnd"/>
      <w:r>
        <w:t xml:space="preserve"> для оценки деградации качества видео по сравнению с оригиналом. Для её вычисления был разработан скрипт, находящийся по пути </w:t>
      </w:r>
      <w:proofErr w:type="spellStart"/>
      <w:r w:rsidRPr="002523C1">
        <w:t>benchmarks</w:t>
      </w:r>
      <w:proofErr w:type="spellEnd"/>
      <w:r w:rsidRPr="002523C1">
        <w:t>\</w:t>
      </w:r>
      <w:proofErr w:type="spellStart"/>
      <w:r w:rsidRPr="002523C1">
        <w:t>quality</w:t>
      </w:r>
      <w:proofErr w:type="spellEnd"/>
      <w:r w:rsidRPr="002523C1">
        <w:t>\psnr.py</w:t>
      </w:r>
      <w:r>
        <w:t xml:space="preserve">, отчёт о выполнении представлен в </w:t>
      </w:r>
      <w:proofErr w:type="spellStart"/>
      <w:r w:rsidRPr="002523C1">
        <w:t>benchmarks</w:t>
      </w:r>
      <w:proofErr w:type="spellEnd"/>
      <w:r w:rsidRPr="002523C1">
        <w:t>\</w:t>
      </w:r>
      <w:proofErr w:type="spellStart"/>
      <w:r w:rsidRPr="002523C1">
        <w:t>quality</w:t>
      </w:r>
      <w:proofErr w:type="spellEnd"/>
      <w:r w:rsidRPr="002523C1">
        <w:t>\psnr1000frames.md</w:t>
      </w:r>
      <w:r>
        <w:t xml:space="preserve">. По результатам выполнения </w:t>
      </w:r>
      <w:r>
        <w:lastRenderedPageBreak/>
        <w:t>бенчмарка на 1000 фреймов был получен результат 26.2 дБ с минимумом 21.02дБ и максимумом 35.38дБ. Это низкое значение, но оно удовлетворяет требованиям задачи.</w:t>
      </w:r>
    </w:p>
    <w:p w14:paraId="128C7973" w14:textId="19B3B115" w:rsidR="002523C1" w:rsidRDefault="002523C1" w:rsidP="006852BC">
      <w:pPr>
        <w:pStyle w:val="3"/>
        <w:numPr>
          <w:ilvl w:val="2"/>
          <w:numId w:val="37"/>
        </w:numPr>
      </w:pPr>
      <w:bookmarkStart w:id="53" w:name="_Toc230210985"/>
      <w:r>
        <w:t>Нагрузочное тестирование</w:t>
      </w:r>
      <w:bookmarkEnd w:id="53"/>
    </w:p>
    <w:p w14:paraId="1D9D2B34" w14:textId="5596E356" w:rsidR="002523C1" w:rsidRDefault="002523C1" w:rsidP="002523C1">
      <w:r>
        <w:t xml:space="preserve">Для нагрузочного тестирования был разработан скрипт, представленный по пути </w:t>
      </w:r>
      <w:proofErr w:type="spellStart"/>
      <w:r w:rsidRPr="002523C1">
        <w:t>benchmarks</w:t>
      </w:r>
      <w:proofErr w:type="spellEnd"/>
      <w:r w:rsidRPr="002523C1">
        <w:t>\</w:t>
      </w:r>
      <w:proofErr w:type="spellStart"/>
      <w:r w:rsidRPr="002523C1">
        <w:t>throughput</w:t>
      </w:r>
      <w:proofErr w:type="spellEnd"/>
      <w:r w:rsidRPr="002523C1">
        <w:t>\bench.py</w:t>
      </w:r>
      <w:r w:rsidR="00E46358">
        <w:t>. Данный скрипт параллельно отправляет 50 видео по 38мб продолжительностью 60 секунд с задержкой 0.5с на видео. В результате тестирования оптимизированной и наивной систем были получены следующие результаты:</w:t>
      </w:r>
    </w:p>
    <w:p w14:paraId="696CA3FD" w14:textId="064AA629" w:rsidR="00E46358" w:rsidRPr="00475492" w:rsidRDefault="00E46358" w:rsidP="00E46358">
      <w:pPr>
        <w:pStyle w:val="aff0"/>
        <w:rPr>
          <w:color w:val="auto"/>
        </w:rPr>
      </w:pPr>
      <w:r w:rsidRPr="00475492">
        <w:rPr>
          <w:color w:val="auto"/>
        </w:rPr>
        <w:t>Таблица 6</w:t>
      </w:r>
      <w:r w:rsidRPr="00475492">
        <w:rPr>
          <w:color w:val="auto"/>
          <w:lang w:val="en-US"/>
        </w:rPr>
        <w:t xml:space="preserve"> – </w:t>
      </w:r>
      <w:r w:rsidRPr="00475492">
        <w:rPr>
          <w:color w:val="auto"/>
        </w:rPr>
        <w:t>нагрузочное тестирование</w:t>
      </w:r>
    </w:p>
    <w:tbl>
      <w:tblPr>
        <w:tblStyle w:val="af2"/>
        <w:tblW w:w="9634" w:type="dxa"/>
        <w:tblLook w:val="04A0" w:firstRow="1" w:lastRow="0" w:firstColumn="1" w:lastColumn="0" w:noHBand="0" w:noVBand="1"/>
      </w:tblPr>
      <w:tblGrid>
        <w:gridCol w:w="2132"/>
        <w:gridCol w:w="2444"/>
        <w:gridCol w:w="1499"/>
        <w:gridCol w:w="1639"/>
        <w:gridCol w:w="1920"/>
      </w:tblGrid>
      <w:tr w:rsidR="00E46358" w14:paraId="2C1B80E8" w14:textId="77777777" w:rsidTr="00E46358">
        <w:tc>
          <w:tcPr>
            <w:tcW w:w="1123" w:type="dxa"/>
          </w:tcPr>
          <w:p w14:paraId="07DC228A" w14:textId="1BE61B6B" w:rsidR="00E46358" w:rsidRPr="00851413" w:rsidRDefault="00E46358" w:rsidP="000A6C83">
            <w:pPr>
              <w:pStyle w:val="afe"/>
            </w:pPr>
            <w:r>
              <w:t>система</w:t>
            </w:r>
          </w:p>
        </w:tc>
        <w:tc>
          <w:tcPr>
            <w:tcW w:w="2980" w:type="dxa"/>
          </w:tcPr>
          <w:p w14:paraId="2325C4C0" w14:textId="105E38F4" w:rsidR="00E46358" w:rsidRPr="00851413" w:rsidRDefault="00E46358" w:rsidP="000A6C83">
            <w:pPr>
              <w:pStyle w:val="afe"/>
            </w:pPr>
            <w:r>
              <w:t>Количество обработанных видео</w:t>
            </w:r>
          </w:p>
        </w:tc>
        <w:tc>
          <w:tcPr>
            <w:tcW w:w="1524" w:type="dxa"/>
          </w:tcPr>
          <w:p w14:paraId="7AF9D190" w14:textId="21DD7849" w:rsidR="00E46358" w:rsidRPr="00851413" w:rsidRDefault="00E46358" w:rsidP="000A6C83">
            <w:pPr>
              <w:pStyle w:val="afe"/>
            </w:pPr>
            <w:r>
              <w:t>Суммарное время выполнения бенчмарка, в секундах</w:t>
            </w:r>
          </w:p>
        </w:tc>
        <w:tc>
          <w:tcPr>
            <w:tcW w:w="1639" w:type="dxa"/>
          </w:tcPr>
          <w:p w14:paraId="5CE97D05" w14:textId="672F9DE1" w:rsidR="00E46358" w:rsidRPr="00851413" w:rsidRDefault="00E46358" w:rsidP="000A6C83">
            <w:pPr>
              <w:pStyle w:val="afe"/>
            </w:pPr>
            <w:r>
              <w:t>Суммарный размер обработанных видео, Мб</w:t>
            </w:r>
          </w:p>
        </w:tc>
        <w:tc>
          <w:tcPr>
            <w:tcW w:w="2368" w:type="dxa"/>
          </w:tcPr>
          <w:p w14:paraId="046DFE77" w14:textId="0C64A95B" w:rsidR="00E46358" w:rsidRPr="00851413" w:rsidRDefault="00E46358" w:rsidP="00E46358">
            <w:pPr>
              <w:pStyle w:val="afe"/>
            </w:pPr>
            <w:r>
              <w:t>Среднее значение скорости обработки видео, Мб/с</w:t>
            </w:r>
          </w:p>
        </w:tc>
      </w:tr>
      <w:tr w:rsidR="00E46358" w14:paraId="109F975F" w14:textId="77777777" w:rsidTr="00E46358">
        <w:tc>
          <w:tcPr>
            <w:tcW w:w="1123" w:type="dxa"/>
            <w:vAlign w:val="center"/>
          </w:tcPr>
          <w:p w14:paraId="0F0C06D6" w14:textId="15D49A64" w:rsidR="00E46358" w:rsidRPr="00E46358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оптимизированная</w:t>
            </w:r>
          </w:p>
        </w:tc>
        <w:tc>
          <w:tcPr>
            <w:tcW w:w="2980" w:type="dxa"/>
            <w:vAlign w:val="center"/>
          </w:tcPr>
          <w:p w14:paraId="5B6EEAC0" w14:textId="00F95818" w:rsidR="00E46358" w:rsidRPr="00851413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524" w:type="dxa"/>
            <w:vAlign w:val="center"/>
          </w:tcPr>
          <w:p w14:paraId="4930ABA1" w14:textId="42F2BC1E" w:rsidR="00E46358" w:rsidRPr="00851413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150.61</w:t>
            </w:r>
          </w:p>
        </w:tc>
        <w:tc>
          <w:tcPr>
            <w:tcW w:w="1639" w:type="dxa"/>
            <w:vAlign w:val="center"/>
          </w:tcPr>
          <w:p w14:paraId="6B351E32" w14:textId="53CC606C" w:rsidR="00E46358" w:rsidRPr="00851413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646</w:t>
            </w:r>
          </w:p>
        </w:tc>
        <w:tc>
          <w:tcPr>
            <w:tcW w:w="2368" w:type="dxa"/>
            <w:vAlign w:val="center"/>
          </w:tcPr>
          <w:p w14:paraId="6FD454C7" w14:textId="2CE01326" w:rsidR="00E46358" w:rsidRPr="00E46358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4.2</w:t>
            </w:r>
            <w:r>
              <w:rPr>
                <w:rFonts w:cs="Times New Roman"/>
                <w:sz w:val="24"/>
                <w:szCs w:val="24"/>
                <w:lang w:val="en-US"/>
              </w:rPr>
              <w:t>8</w:t>
            </w:r>
          </w:p>
        </w:tc>
      </w:tr>
      <w:tr w:rsidR="00E46358" w14:paraId="3D9C3756" w14:textId="77777777" w:rsidTr="00E46358">
        <w:tc>
          <w:tcPr>
            <w:tcW w:w="1123" w:type="dxa"/>
            <w:vAlign w:val="center"/>
          </w:tcPr>
          <w:p w14:paraId="5982E55F" w14:textId="2F2FCF09" w:rsidR="00E46358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наивная</w:t>
            </w:r>
          </w:p>
        </w:tc>
        <w:tc>
          <w:tcPr>
            <w:tcW w:w="2980" w:type="dxa"/>
            <w:vAlign w:val="center"/>
          </w:tcPr>
          <w:p w14:paraId="0DA64EB2" w14:textId="5A3D23E9" w:rsidR="00E46358" w:rsidRPr="00851413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524" w:type="dxa"/>
            <w:vAlign w:val="center"/>
          </w:tcPr>
          <w:p w14:paraId="4025CCB2" w14:textId="24FD70BC" w:rsidR="00E46358" w:rsidRPr="00851413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957.84</w:t>
            </w:r>
          </w:p>
        </w:tc>
        <w:tc>
          <w:tcPr>
            <w:tcW w:w="1639" w:type="dxa"/>
            <w:vAlign w:val="center"/>
          </w:tcPr>
          <w:p w14:paraId="052A8DD4" w14:textId="1C5E7137" w:rsidR="00E46358" w:rsidRPr="00851413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1900</w:t>
            </w:r>
          </w:p>
        </w:tc>
        <w:tc>
          <w:tcPr>
            <w:tcW w:w="2368" w:type="dxa"/>
            <w:vAlign w:val="center"/>
          </w:tcPr>
          <w:p w14:paraId="4C8FA43B" w14:textId="3A2F561F" w:rsidR="00E46358" w:rsidRPr="00851413" w:rsidRDefault="00E46358" w:rsidP="000A6C83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1.98</w:t>
            </w:r>
          </w:p>
        </w:tc>
      </w:tr>
    </w:tbl>
    <w:p w14:paraId="189C4CA9" w14:textId="73CB9BAC" w:rsidR="00E46358" w:rsidRDefault="00E46358" w:rsidP="002523C1"/>
    <w:p w14:paraId="65201DB4" w14:textId="7112CE0E" w:rsidR="00E46358" w:rsidRPr="00E46358" w:rsidRDefault="00E46358" w:rsidP="00E46358">
      <w:pPr>
        <w:pStyle w:val="27"/>
      </w:pPr>
      <w:r>
        <w:t>Как можно увидеть, оптимизированная система имеет пропускную способность более чем в 2 раза большую, нежели наивная, будучи развернутой на двух серверах. Следует отметить, что 17 обработанных видео – не ошибка, скрипт тестирования реализован так, что при получении сообщения о недостатке свободных реплик он не пытается повторить запрос.</w:t>
      </w:r>
    </w:p>
    <w:p w14:paraId="0C156E98" w14:textId="47D48C95" w:rsidR="00C255CF" w:rsidRDefault="00C255CF" w:rsidP="006852BC">
      <w:pPr>
        <w:pStyle w:val="2"/>
        <w:numPr>
          <w:ilvl w:val="1"/>
          <w:numId w:val="37"/>
        </w:numPr>
      </w:pPr>
      <w:bookmarkStart w:id="54" w:name="_Toc230210986"/>
      <w:r>
        <w:t>Исходный код</w:t>
      </w:r>
      <w:bookmarkEnd w:id="54"/>
    </w:p>
    <w:p w14:paraId="7788C25F" w14:textId="456AC5A4" w:rsidR="00C255CF" w:rsidRPr="002D0B96" w:rsidRDefault="00C255CF" w:rsidP="00C255CF">
      <w:pPr>
        <w:pStyle w:val="27"/>
      </w:pPr>
      <w:r>
        <w:t xml:space="preserve">Исходный код оптимизированного </w:t>
      </w:r>
      <w:proofErr w:type="spellStart"/>
      <w:r>
        <w:t>видеодекодера</w:t>
      </w:r>
      <w:proofErr w:type="spellEnd"/>
      <w:r w:rsidRPr="00E54F66">
        <w:t xml:space="preserve"> </w:t>
      </w:r>
      <w:r>
        <w:t xml:space="preserve">доступен по адресу </w:t>
      </w:r>
      <w:r w:rsidRPr="00F52C49">
        <w:t>https://github.com/ressiwage/DAV2D</w:t>
      </w:r>
      <w:r>
        <w:t xml:space="preserve">. Исходный код </w:t>
      </w:r>
      <w:r w:rsidRPr="00D27232">
        <w:rPr>
          <w:lang w:val="en-US"/>
        </w:rPr>
        <w:t>WASM</w:t>
      </w:r>
      <w:r w:rsidRPr="00E54F66">
        <w:t>-</w:t>
      </w:r>
      <w:r>
        <w:t xml:space="preserve">версии </w:t>
      </w:r>
      <w:r w:rsidRPr="00D27232">
        <w:rPr>
          <w:lang w:val="en-US"/>
        </w:rPr>
        <w:t>FFMPEG</w:t>
      </w:r>
      <w:r w:rsidRPr="00E54F66">
        <w:t xml:space="preserve"> </w:t>
      </w:r>
      <w:r>
        <w:t xml:space="preserve">доступен по адресу </w:t>
      </w:r>
      <w:r w:rsidRPr="00E54F66">
        <w:t>https://github.com/ressiwage/FFFMPEG</w:t>
      </w:r>
      <w:r>
        <w:t>. Исходный код всей системы доступен по адресу</w:t>
      </w:r>
      <w:r w:rsidRPr="00CD1046">
        <w:t xml:space="preserve"> </w:t>
      </w:r>
      <w:r w:rsidR="00F52C49" w:rsidRPr="00F52C49">
        <w:rPr>
          <w:lang w:val="en-US"/>
        </w:rPr>
        <w:t>https</w:t>
      </w:r>
      <w:r w:rsidR="00F52C49" w:rsidRPr="00F52C49">
        <w:t>://</w:t>
      </w:r>
      <w:proofErr w:type="spellStart"/>
      <w:r w:rsidR="00F52C49" w:rsidRPr="00F52C49">
        <w:rPr>
          <w:lang w:val="en-US"/>
        </w:rPr>
        <w:t>github</w:t>
      </w:r>
      <w:proofErr w:type="spellEnd"/>
      <w:r w:rsidR="00F52C49" w:rsidRPr="00F52C49">
        <w:t>.</w:t>
      </w:r>
      <w:r w:rsidR="00F52C49" w:rsidRPr="00F52C49">
        <w:rPr>
          <w:lang w:val="en-US"/>
        </w:rPr>
        <w:t>com</w:t>
      </w:r>
      <w:r w:rsidR="00F52C49" w:rsidRPr="00F52C49">
        <w:t>/</w:t>
      </w:r>
      <w:proofErr w:type="spellStart"/>
      <w:r w:rsidR="00F52C49" w:rsidRPr="00F52C49">
        <w:rPr>
          <w:lang w:val="en-US"/>
        </w:rPr>
        <w:t>ressiwage</w:t>
      </w:r>
      <w:proofErr w:type="spellEnd"/>
      <w:r w:rsidR="00F52C49" w:rsidRPr="00F52C49">
        <w:t>/</w:t>
      </w:r>
      <w:r w:rsidR="00F52C49" w:rsidRPr="00F52C49">
        <w:rPr>
          <w:lang w:val="en-US"/>
        </w:rPr>
        <w:t>UFAV</w:t>
      </w:r>
      <w:r w:rsidR="00F52C49" w:rsidRPr="00F52C49">
        <w:t>1</w:t>
      </w:r>
      <w:r w:rsidR="00F52C49" w:rsidRPr="00F52C49">
        <w:rPr>
          <w:lang w:val="en-US"/>
        </w:rPr>
        <w:t>VDS</w:t>
      </w:r>
      <w:r w:rsidRPr="00CD1046">
        <w:t>.</w:t>
      </w:r>
      <w:r w:rsidRPr="00D27232">
        <w:t xml:space="preserve"> </w:t>
      </w:r>
      <w:r>
        <w:t xml:space="preserve">Протокол бенчмарков </w:t>
      </w:r>
      <w:proofErr w:type="spellStart"/>
      <w:r>
        <w:t>видеодекодеров</w:t>
      </w:r>
      <w:proofErr w:type="spellEnd"/>
      <w:r>
        <w:t xml:space="preserve"> доступен по адресу </w:t>
      </w:r>
      <w:r w:rsidRPr="00D27232">
        <w:t>https://github.com/ressiwage/AV1-bench.</w:t>
      </w:r>
    </w:p>
    <w:p w14:paraId="40221B94" w14:textId="77777777" w:rsidR="00C255CF" w:rsidRPr="00C255CF" w:rsidRDefault="00C255CF" w:rsidP="00C255CF"/>
    <w:p w14:paraId="769B5834" w14:textId="77777777" w:rsidR="00773215" w:rsidRDefault="00773215" w:rsidP="00773215">
      <w:pPr>
        <w:pStyle w:val="1"/>
      </w:pPr>
      <w:bookmarkStart w:id="55" w:name="_Toc230210987"/>
      <w:r>
        <w:lastRenderedPageBreak/>
        <w:t>Заключение</w:t>
      </w:r>
      <w:bookmarkEnd w:id="55"/>
    </w:p>
    <w:p w14:paraId="3D53FF7A" w14:textId="7014A3A3" w:rsidR="000F6D57" w:rsidRDefault="00E46358" w:rsidP="000F6D57">
      <w:pPr>
        <w:pStyle w:val="27"/>
      </w:pPr>
      <w:r>
        <w:t xml:space="preserve">В данной работе </w:t>
      </w:r>
      <w:r w:rsidR="000F6D57">
        <w:t xml:space="preserve">были полностью решены все поставленные задачи, а результаты удовлетворяют метрикам. При достаточном количестве серверов система может обработать любую нагрузку, а её масштабирование происходит линейно. </w:t>
      </w:r>
      <w:proofErr w:type="spellStart"/>
      <w:r w:rsidR="000F6D57">
        <w:t>Видеодекодер</w:t>
      </w:r>
      <w:proofErr w:type="spellEnd"/>
      <w:r w:rsidR="000F6D57">
        <w:t xml:space="preserve"> </w:t>
      </w:r>
      <w:r w:rsidR="000F6D57">
        <w:rPr>
          <w:lang w:val="en-US"/>
        </w:rPr>
        <w:t>DAV</w:t>
      </w:r>
      <w:r w:rsidR="000F6D57" w:rsidRPr="000F6D57">
        <w:t>1</w:t>
      </w:r>
      <w:r w:rsidR="000F6D57">
        <w:rPr>
          <w:lang w:val="en-US"/>
        </w:rPr>
        <w:t>D</w:t>
      </w:r>
      <w:r w:rsidR="000F6D57" w:rsidRPr="000F6D57">
        <w:t xml:space="preserve"> </w:t>
      </w:r>
      <w:r w:rsidR="000F6D57">
        <w:t>оптимизирован на 38.5%, система целиком – более чем в 2 раза.</w:t>
      </w:r>
    </w:p>
    <w:p w14:paraId="0DB61A74" w14:textId="09C6424E" w:rsidR="00EE2E93" w:rsidRPr="00475492" w:rsidRDefault="000F6D57" w:rsidP="000F6D57">
      <w:pPr>
        <w:pStyle w:val="27"/>
      </w:pPr>
      <w:r>
        <w:t>В результате анализа был проведен</w:t>
      </w:r>
      <w:r w:rsidRPr="000F6D57">
        <w:t xml:space="preserve"> </w:t>
      </w:r>
      <w:r>
        <w:t xml:space="preserve">разбор необходимых частей стандарта </w:t>
      </w:r>
      <w:r>
        <w:rPr>
          <w:lang w:val="en-US"/>
        </w:rPr>
        <w:t>AV</w:t>
      </w:r>
      <w:r w:rsidRPr="000F6D57">
        <w:t xml:space="preserve">1 </w:t>
      </w:r>
      <w:r>
        <w:t>для выявления узких мест, необходимых для работы</w:t>
      </w:r>
      <w:r w:rsidR="00475492">
        <w:t xml:space="preserve">, в частности – </w:t>
      </w:r>
      <w:r w:rsidR="00475492">
        <w:rPr>
          <w:lang w:val="en-US"/>
        </w:rPr>
        <w:t>DF</w:t>
      </w:r>
      <w:r w:rsidR="00475492" w:rsidRPr="00475492">
        <w:t xml:space="preserve">, </w:t>
      </w:r>
      <w:r w:rsidR="00475492">
        <w:rPr>
          <w:lang w:val="en-US"/>
        </w:rPr>
        <w:t>CDEF</w:t>
      </w:r>
      <w:r w:rsidR="00475492" w:rsidRPr="00475492">
        <w:t xml:space="preserve">, </w:t>
      </w:r>
      <w:r w:rsidR="00475492">
        <w:rPr>
          <w:lang w:val="en-US"/>
        </w:rPr>
        <w:t>IDCT</w:t>
      </w:r>
      <w:r w:rsidR="00475492" w:rsidRPr="00475492">
        <w:t xml:space="preserve">, </w:t>
      </w:r>
      <w:r w:rsidR="00475492">
        <w:t>интерполяция, в дальнейшем полученные знания были применены для оптимизации в главе 3. Также были сформулированы требования к работе, проведён анализ существующих решений.</w:t>
      </w:r>
    </w:p>
    <w:p w14:paraId="06005309" w14:textId="12CEF808" w:rsidR="000F6D57" w:rsidRPr="00475492" w:rsidRDefault="000F6D57" w:rsidP="000F6D57">
      <w:pPr>
        <w:pStyle w:val="27"/>
      </w:pPr>
      <w:r>
        <w:t>В результате проектирования была разработана масштабируемая архитектура двух систем декодирования</w:t>
      </w:r>
      <w:r w:rsidR="00475492">
        <w:t xml:space="preserve">, масштабируемой оптимизируемой и </w:t>
      </w:r>
      <w:proofErr w:type="spellStart"/>
      <w:r w:rsidR="00475492">
        <w:t>немасштабируемой</w:t>
      </w:r>
      <w:proofErr w:type="spellEnd"/>
      <w:r w:rsidR="00475492">
        <w:t xml:space="preserve"> наивной. Также были намечены предстоящие оптимизации </w:t>
      </w:r>
      <w:r w:rsidR="00475492">
        <w:rPr>
          <w:lang w:val="en-US"/>
        </w:rPr>
        <w:t>DAV</w:t>
      </w:r>
      <w:r w:rsidR="00475492" w:rsidRPr="00475492">
        <w:t>1</w:t>
      </w:r>
      <w:r w:rsidR="00475492">
        <w:rPr>
          <w:lang w:val="en-US"/>
        </w:rPr>
        <w:t>D</w:t>
      </w:r>
      <w:r w:rsidR="00475492" w:rsidRPr="00475492">
        <w:t>.</w:t>
      </w:r>
    </w:p>
    <w:p w14:paraId="41C12B38" w14:textId="229958DC" w:rsidR="000F6D57" w:rsidRDefault="000F6D57" w:rsidP="000F6D57">
      <w:pPr>
        <w:pStyle w:val="27"/>
      </w:pPr>
      <w:r>
        <w:t>В результате реализации и тестирования была разработана система и были получены необходимые метрики.</w:t>
      </w:r>
      <w:r w:rsidR="00475492" w:rsidRPr="00475492">
        <w:t xml:space="preserve"> </w:t>
      </w:r>
      <w:r w:rsidR="00475492">
        <w:t xml:space="preserve">Был оптимизирован декодер </w:t>
      </w:r>
      <w:r w:rsidR="00475492">
        <w:rPr>
          <w:lang w:val="en-US"/>
        </w:rPr>
        <w:t>DAV</w:t>
      </w:r>
      <w:r w:rsidR="00475492" w:rsidRPr="00475492">
        <w:t>1</w:t>
      </w:r>
      <w:r w:rsidR="00475492">
        <w:rPr>
          <w:lang w:val="en-US"/>
        </w:rPr>
        <w:t>D</w:t>
      </w:r>
      <w:r w:rsidR="00475492" w:rsidRPr="00475492">
        <w:t xml:space="preserve"> </w:t>
      </w:r>
      <w:r w:rsidR="00475492">
        <w:t xml:space="preserve">с использованием спроектированных оптимизаций, затем встроен в оптимизированную систему. Системы были развернуты </w:t>
      </w:r>
      <w:r w:rsidR="003C1022">
        <w:t>на двух серверах</w:t>
      </w:r>
      <w:r w:rsidR="00475492">
        <w:t xml:space="preserve"> через </w:t>
      </w:r>
      <w:r w:rsidR="00475492">
        <w:rPr>
          <w:lang w:val="en-US"/>
        </w:rPr>
        <w:t>Docker</w:t>
      </w:r>
      <w:r w:rsidR="00475492" w:rsidRPr="00475492">
        <w:t xml:space="preserve"> </w:t>
      </w:r>
      <w:r w:rsidR="00475492">
        <w:rPr>
          <w:lang w:val="en-US"/>
        </w:rPr>
        <w:t>swarm</w:t>
      </w:r>
      <w:r w:rsidR="00475492" w:rsidRPr="00475492">
        <w:t xml:space="preserve">, </w:t>
      </w:r>
      <w:r w:rsidR="00475492">
        <w:t xml:space="preserve">затем было проведено </w:t>
      </w:r>
      <w:r w:rsidR="003C1022">
        <w:t>нагрузочное тестирование.</w:t>
      </w:r>
    </w:p>
    <w:p w14:paraId="50737152" w14:textId="41BD2CD4" w:rsidR="003C1022" w:rsidRPr="003C1022" w:rsidRDefault="003C1022" w:rsidP="000F6D57">
      <w:pPr>
        <w:pStyle w:val="27"/>
      </w:pPr>
      <w:r>
        <w:t xml:space="preserve">В дальнейшем предполагается доработка решения, включающая в себя подключение других оптимизированных декодеров, таких как </w:t>
      </w:r>
      <w:r>
        <w:rPr>
          <w:lang w:val="en-US"/>
        </w:rPr>
        <w:t>H</w:t>
      </w:r>
      <w:r w:rsidRPr="003C1022">
        <w:t xml:space="preserve">.264, </w:t>
      </w:r>
      <w:r>
        <w:rPr>
          <w:lang w:val="en-US"/>
        </w:rPr>
        <w:t>VP</w:t>
      </w:r>
      <w:r w:rsidRPr="003C1022">
        <w:t xml:space="preserve">9, </w:t>
      </w:r>
      <w:r>
        <w:rPr>
          <w:lang w:val="en-US"/>
        </w:rPr>
        <w:t>H</w:t>
      </w:r>
      <w:r w:rsidRPr="003C1022">
        <w:t xml:space="preserve">.265, </w:t>
      </w:r>
      <w:r>
        <w:t xml:space="preserve">а также масштабирование системы путем добавления серверов и миграция </w:t>
      </w:r>
      <w:proofErr w:type="spellStart"/>
      <w:r>
        <w:t>видеодекодеров</w:t>
      </w:r>
      <w:proofErr w:type="spellEnd"/>
      <w:r>
        <w:t xml:space="preserve"> на другие архитектуры.</w:t>
      </w:r>
    </w:p>
    <w:p w14:paraId="3984A7BA" w14:textId="0F30A6F2" w:rsidR="008029C8" w:rsidRDefault="00ED38BE" w:rsidP="008029C8">
      <w:pPr>
        <w:pStyle w:val="1"/>
      </w:pPr>
      <w:bookmarkStart w:id="56" w:name="_Toc230210988"/>
      <w:r>
        <w:lastRenderedPageBreak/>
        <w:t>Г</w:t>
      </w:r>
      <w:r w:rsidR="008029C8">
        <w:t>лоссарий</w:t>
      </w:r>
      <w:bookmarkEnd w:id="56"/>
    </w:p>
    <w:p w14:paraId="312362D6" w14:textId="77777777" w:rsidR="008029C8" w:rsidRDefault="008029C8" w:rsidP="008029C8">
      <w:r>
        <w:rPr>
          <w:lang w:val="en-US"/>
        </w:rPr>
        <w:t>Motion</w:t>
      </w:r>
      <w:r w:rsidRPr="00417901">
        <w:t xml:space="preserve"> </w:t>
      </w:r>
      <w:r>
        <w:rPr>
          <w:lang w:val="en-US"/>
        </w:rPr>
        <w:t>Vectors</w:t>
      </w:r>
      <w:r w:rsidRPr="00417901">
        <w:t xml:space="preserve"> (</w:t>
      </w:r>
      <w:r>
        <w:rPr>
          <w:lang w:val="en-US"/>
        </w:rPr>
        <w:t>MV</w:t>
      </w:r>
      <w:r w:rsidRPr="00417901">
        <w:t xml:space="preserve">) – </w:t>
      </w:r>
      <w:r>
        <w:t>метод</w:t>
      </w:r>
      <w:r w:rsidRPr="00417901">
        <w:t xml:space="preserve"> </w:t>
      </w:r>
      <w:r>
        <w:t>сжатия</w:t>
      </w:r>
      <w:r w:rsidRPr="00417901">
        <w:t xml:space="preserve"> </w:t>
      </w:r>
      <w:r>
        <w:t>видео</w:t>
      </w:r>
      <w:r w:rsidRPr="00417901">
        <w:t xml:space="preserve"> </w:t>
      </w:r>
      <w:r>
        <w:t>путем извлечения из видео векторов движения.</w:t>
      </w:r>
    </w:p>
    <w:p w14:paraId="35938488" w14:textId="77777777" w:rsidR="008029C8" w:rsidRDefault="008029C8" w:rsidP="008029C8">
      <w:r>
        <w:rPr>
          <w:lang w:val="en-US"/>
        </w:rPr>
        <w:t>Constrained</w:t>
      </w:r>
      <w:r w:rsidRPr="00116766">
        <w:t xml:space="preserve"> </w:t>
      </w:r>
      <w:r>
        <w:rPr>
          <w:lang w:val="en-US"/>
        </w:rPr>
        <w:t>directional</w:t>
      </w:r>
      <w:r w:rsidRPr="00116766">
        <w:t xml:space="preserve"> </w:t>
      </w:r>
      <w:r>
        <w:rPr>
          <w:lang w:val="en-US"/>
        </w:rPr>
        <w:t>enhanced</w:t>
      </w:r>
      <w:r w:rsidRPr="00116766">
        <w:t xml:space="preserve"> </w:t>
      </w:r>
      <w:r>
        <w:rPr>
          <w:lang w:val="en-US"/>
        </w:rPr>
        <w:t>filter</w:t>
      </w:r>
      <w:r w:rsidRPr="00116766">
        <w:t xml:space="preserve"> (</w:t>
      </w:r>
      <w:r>
        <w:rPr>
          <w:lang w:val="en-US"/>
        </w:rPr>
        <w:t>CDEF</w:t>
      </w:r>
      <w:r w:rsidRPr="00116766">
        <w:t xml:space="preserve">) – </w:t>
      </w:r>
      <w:r>
        <w:t>метод</w:t>
      </w:r>
      <w:r w:rsidRPr="00116766">
        <w:t xml:space="preserve"> </w:t>
      </w:r>
      <w:r>
        <w:t>постобработки</w:t>
      </w:r>
      <w:r w:rsidRPr="00116766">
        <w:t xml:space="preserve"> </w:t>
      </w:r>
      <w:r>
        <w:t>видео</w:t>
      </w:r>
      <w:r w:rsidRPr="00116766">
        <w:t xml:space="preserve"> </w:t>
      </w:r>
      <w:r>
        <w:t>для</w:t>
      </w:r>
      <w:r w:rsidRPr="00116766">
        <w:t xml:space="preserve"> </w:t>
      </w:r>
      <w:r>
        <w:t>устранения</w:t>
      </w:r>
      <w:r w:rsidRPr="00116766">
        <w:t xml:space="preserve"> </w:t>
      </w:r>
      <w:r>
        <w:t>артефактов.</w:t>
      </w:r>
    </w:p>
    <w:p w14:paraId="7750389C" w14:textId="77777777" w:rsidR="008029C8" w:rsidRDefault="008029C8" w:rsidP="008029C8">
      <w:r>
        <w:rPr>
          <w:lang w:val="en-US"/>
        </w:rPr>
        <w:t>Deblocking</w:t>
      </w:r>
      <w:r w:rsidRPr="00116766">
        <w:t xml:space="preserve"> </w:t>
      </w:r>
      <w:r>
        <w:rPr>
          <w:lang w:val="en-US"/>
        </w:rPr>
        <w:t>filter</w:t>
      </w:r>
      <w:r w:rsidRPr="00116766">
        <w:t xml:space="preserve"> (</w:t>
      </w:r>
      <w:r>
        <w:rPr>
          <w:lang w:val="en-US"/>
        </w:rPr>
        <w:t>DF</w:t>
      </w:r>
      <w:r w:rsidRPr="00116766">
        <w:t xml:space="preserve">) – </w:t>
      </w:r>
      <w:r>
        <w:t>метод</w:t>
      </w:r>
      <w:r w:rsidRPr="00116766">
        <w:t xml:space="preserve"> </w:t>
      </w:r>
      <w:r>
        <w:t xml:space="preserve">постобработки видео для уменьшения </w:t>
      </w:r>
      <w:proofErr w:type="spellStart"/>
      <w:r>
        <w:t>блочности</w:t>
      </w:r>
      <w:proofErr w:type="spellEnd"/>
      <w:r>
        <w:t>.</w:t>
      </w:r>
    </w:p>
    <w:p w14:paraId="5B98A564" w14:textId="77777777" w:rsidR="008029C8" w:rsidRDefault="008029C8" w:rsidP="008029C8">
      <w:proofErr w:type="spellStart"/>
      <w:r>
        <w:t>Оверхед</w:t>
      </w:r>
      <w:proofErr w:type="spellEnd"/>
      <w:r>
        <w:t xml:space="preserve"> – накладные расходы какой-либо технологии.</w:t>
      </w:r>
    </w:p>
    <w:p w14:paraId="0A0DDCC0" w14:textId="77777777" w:rsidR="008029C8" w:rsidRDefault="008029C8" w:rsidP="008029C8">
      <w:r>
        <w:t>Видеокодек (кодек) – стандартизированный метод кодирования и реализованный видео.</w:t>
      </w:r>
    </w:p>
    <w:p w14:paraId="50DA690C" w14:textId="77777777" w:rsidR="008029C8" w:rsidRDefault="008029C8" w:rsidP="008029C8">
      <w:proofErr w:type="spellStart"/>
      <w:r>
        <w:t>Видеодекодер</w:t>
      </w:r>
      <w:proofErr w:type="spellEnd"/>
      <w:r>
        <w:t xml:space="preserve"> (декодер) – стандартизированный метод декодирования видео, реализованный в виде программного обеспечения.</w:t>
      </w:r>
    </w:p>
    <w:p w14:paraId="65FCCD25" w14:textId="77777777" w:rsidR="008029C8" w:rsidRDefault="008029C8" w:rsidP="008029C8">
      <w:proofErr w:type="spellStart"/>
      <w:r>
        <w:rPr>
          <w:lang w:val="en-US"/>
        </w:rPr>
        <w:t>TAPe</w:t>
      </w:r>
      <w:proofErr w:type="spellEnd"/>
      <w:r w:rsidRPr="00116766">
        <w:t xml:space="preserve"> – </w:t>
      </w:r>
      <w:r>
        <w:t>запатентованная система компании «ООО КОМЭКСП», предназначенная для индексации видео.</w:t>
      </w:r>
    </w:p>
    <w:p w14:paraId="2E56F1D7" w14:textId="77777777" w:rsidR="008029C8" w:rsidRDefault="008029C8" w:rsidP="008029C8">
      <w:proofErr w:type="spellStart"/>
      <w:r>
        <w:rPr>
          <w:lang w:val="en-US"/>
        </w:rPr>
        <w:t>AOMedia</w:t>
      </w:r>
      <w:proofErr w:type="spellEnd"/>
      <w:r w:rsidRPr="00116766">
        <w:t xml:space="preserve"> </w:t>
      </w:r>
      <w:r>
        <w:rPr>
          <w:lang w:val="en-US"/>
        </w:rPr>
        <w:t>Video</w:t>
      </w:r>
      <w:r w:rsidRPr="00116766">
        <w:t xml:space="preserve"> 1 (</w:t>
      </w:r>
      <w:r>
        <w:rPr>
          <w:lang w:val="en-US"/>
        </w:rPr>
        <w:t>AV</w:t>
      </w:r>
      <w:r w:rsidRPr="00116766">
        <w:t>1) –</w:t>
      </w:r>
      <w:r>
        <w:t xml:space="preserve"> открытый</w:t>
      </w:r>
      <w:r w:rsidRPr="00116766">
        <w:t xml:space="preserve"> </w:t>
      </w:r>
      <w:r>
        <w:t>стандарт</w:t>
      </w:r>
      <w:r w:rsidRPr="00116766">
        <w:t xml:space="preserve"> </w:t>
      </w:r>
      <w:r>
        <w:t xml:space="preserve">видеокодека, разработанный консорциумом </w:t>
      </w:r>
      <w:proofErr w:type="spellStart"/>
      <w:r>
        <w:rPr>
          <w:lang w:val="en-US"/>
        </w:rPr>
        <w:t>AOMedia</w:t>
      </w:r>
      <w:proofErr w:type="spellEnd"/>
      <w:r w:rsidRPr="00116766">
        <w:t xml:space="preserve"> </w:t>
      </w:r>
      <w:r>
        <w:rPr>
          <w:lang w:val="en-US"/>
        </w:rPr>
        <w:t>Alliance</w:t>
      </w:r>
      <w:r w:rsidRPr="00116766">
        <w:t xml:space="preserve"> </w:t>
      </w:r>
      <w:r>
        <w:rPr>
          <w:lang w:val="en-US"/>
        </w:rPr>
        <w:t>for</w:t>
      </w:r>
      <w:r w:rsidRPr="00116766">
        <w:t xml:space="preserve"> </w:t>
      </w:r>
      <w:r>
        <w:rPr>
          <w:lang w:val="en-US"/>
        </w:rPr>
        <w:t>Open</w:t>
      </w:r>
      <w:r w:rsidRPr="00116766">
        <w:t xml:space="preserve"> </w:t>
      </w:r>
      <w:r>
        <w:rPr>
          <w:lang w:val="en-US"/>
        </w:rPr>
        <w:t>Media</w:t>
      </w:r>
      <w:r w:rsidRPr="00116766">
        <w:t>.</w:t>
      </w:r>
    </w:p>
    <w:p w14:paraId="58888013" w14:textId="77777777" w:rsidR="008029C8" w:rsidRDefault="008029C8" w:rsidP="008029C8">
      <w:r>
        <w:rPr>
          <w:lang w:val="en-US"/>
        </w:rPr>
        <w:t>Errata</w:t>
      </w:r>
      <w:r w:rsidRPr="008B0C6C">
        <w:t xml:space="preserve"> (</w:t>
      </w:r>
      <w:r>
        <w:rPr>
          <w:lang w:val="en-US"/>
        </w:rPr>
        <w:t>AV</w:t>
      </w:r>
      <w:r w:rsidRPr="008B0C6C">
        <w:t>1-</w:t>
      </w:r>
      <w:r>
        <w:rPr>
          <w:lang w:val="en-US"/>
        </w:rPr>
        <w:t>v</w:t>
      </w:r>
      <w:r w:rsidRPr="008B0C6C">
        <w:t>1.0.0</w:t>
      </w:r>
      <w:r>
        <w:rPr>
          <w:lang w:val="en-US"/>
        </w:rPr>
        <w:t>errata</w:t>
      </w:r>
      <w:r w:rsidRPr="008B0C6C">
        <w:t xml:space="preserve">) – </w:t>
      </w:r>
      <w:r>
        <w:t xml:space="preserve">название стандарта, определяющего поведение видеокодека </w:t>
      </w:r>
      <w:r>
        <w:rPr>
          <w:lang w:val="en-US"/>
        </w:rPr>
        <w:t>AV</w:t>
      </w:r>
      <w:r w:rsidRPr="008B0C6C">
        <w:t>1.</w:t>
      </w:r>
    </w:p>
    <w:p w14:paraId="07A630DF" w14:textId="7A9300F5" w:rsidR="008029C8" w:rsidRDefault="008029C8" w:rsidP="008029C8">
      <w:r>
        <w:rPr>
          <w:lang w:val="en-US"/>
        </w:rPr>
        <w:t>Frame</w:t>
      </w:r>
      <w:r w:rsidRPr="008B0C6C">
        <w:t xml:space="preserve"> – </w:t>
      </w:r>
      <w:r>
        <w:t xml:space="preserve">кадр в декодируемом видео, представляющий </w:t>
      </w:r>
      <w:r w:rsidR="0009209D">
        <w:t xml:space="preserve">собой </w:t>
      </w:r>
      <w:r>
        <w:t>последовательность пикселей. Не обязательно присутствует в конечном видео после декодирования.</w:t>
      </w:r>
    </w:p>
    <w:p w14:paraId="0DAD97EF" w14:textId="77777777" w:rsidR="008029C8" w:rsidRDefault="008029C8" w:rsidP="008029C8">
      <w:proofErr w:type="spellStart"/>
      <w:r>
        <w:t>Макроблок</w:t>
      </w:r>
      <w:proofErr w:type="spellEnd"/>
      <w:r>
        <w:t xml:space="preserve"> – сущность, объединяющая квадратную область из нескольких пикселей. Изначально термин из стандарта </w:t>
      </w:r>
      <w:r>
        <w:rPr>
          <w:lang w:val="en-US"/>
        </w:rPr>
        <w:t>ITU</w:t>
      </w:r>
      <w:r w:rsidRPr="00CF54B2">
        <w:t>-</w:t>
      </w:r>
      <w:r>
        <w:rPr>
          <w:lang w:val="en-US"/>
        </w:rPr>
        <w:t>T</w:t>
      </w:r>
      <w:r w:rsidRPr="00CF54B2">
        <w:t xml:space="preserve"> </w:t>
      </w:r>
      <w:r>
        <w:rPr>
          <w:lang w:val="en-US"/>
        </w:rPr>
        <w:t>H</w:t>
      </w:r>
      <w:r w:rsidRPr="00CF54B2">
        <w:t xml:space="preserve">.264, </w:t>
      </w:r>
      <w:r>
        <w:t xml:space="preserve">но также будет использоваться для обозначения </w:t>
      </w:r>
      <w:proofErr w:type="spellStart"/>
      <w:r>
        <w:t>суперблоков</w:t>
      </w:r>
      <w:proofErr w:type="spellEnd"/>
      <w:r>
        <w:t xml:space="preserve"> из стандарта </w:t>
      </w:r>
      <w:r>
        <w:rPr>
          <w:lang w:val="en-US"/>
        </w:rPr>
        <w:t>Errata</w:t>
      </w:r>
      <w:r w:rsidRPr="00CF54B2">
        <w:t>.</w:t>
      </w:r>
    </w:p>
    <w:p w14:paraId="57AA52C9" w14:textId="77777777" w:rsidR="008029C8" w:rsidRDefault="008029C8" w:rsidP="008029C8">
      <w:r>
        <w:rPr>
          <w:lang w:val="en-US"/>
        </w:rPr>
        <w:t>Slice</w:t>
      </w:r>
      <w:r w:rsidRPr="002B5AF6">
        <w:t xml:space="preserve"> – </w:t>
      </w:r>
      <w:r>
        <w:t xml:space="preserve">сущность, объединяющая </w:t>
      </w:r>
      <w:proofErr w:type="spellStart"/>
      <w:r>
        <w:t>макроблоки</w:t>
      </w:r>
      <w:proofErr w:type="spellEnd"/>
      <w:r>
        <w:t>.</w:t>
      </w:r>
    </w:p>
    <w:p w14:paraId="62CDD5A3" w14:textId="3C36D43E" w:rsidR="00773215" w:rsidRPr="008B0C6C" w:rsidRDefault="00773215" w:rsidP="00773215">
      <w:pPr>
        <w:rPr>
          <w:color w:val="BF4E14" w:themeColor="accent2" w:themeShade="BF"/>
        </w:rPr>
      </w:pPr>
    </w:p>
    <w:p w14:paraId="0D89B7B8" w14:textId="77777777" w:rsidR="00773215" w:rsidRPr="00A423FE" w:rsidRDefault="00773215" w:rsidP="00773215">
      <w:pPr>
        <w:pStyle w:val="1"/>
      </w:pPr>
      <w:bookmarkStart w:id="57" w:name="_Toc230210989"/>
      <w:r>
        <w:lastRenderedPageBreak/>
        <w:t>Библиографический</w:t>
      </w:r>
      <w:r w:rsidRPr="00A423FE">
        <w:t xml:space="preserve"> </w:t>
      </w:r>
      <w:r>
        <w:t>список</w:t>
      </w:r>
      <w:bookmarkEnd w:id="57"/>
    </w:p>
    <w:p w14:paraId="7759B7BA" w14:textId="09155DE8" w:rsidR="00773215" w:rsidRPr="00C60FBE" w:rsidRDefault="00773215" w:rsidP="00773215">
      <w:pPr>
        <w:pStyle w:val="a9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r w:rsidRPr="00C60FBE">
        <w:rPr>
          <w:lang w:val="en-US"/>
        </w:rPr>
        <w:t>Alliance for Open Media. AV1 Bitstream &amp; Decoding Process Specification</w:t>
      </w:r>
      <w:r w:rsidR="003B5241" w:rsidRPr="003B5241">
        <w:rPr>
          <w:lang w:val="en-US"/>
        </w:rPr>
        <w:t xml:space="preserve"> </w:t>
      </w:r>
      <w:r w:rsidR="003B5241">
        <w:rPr>
          <w:lang w:val="en-US"/>
        </w:rPr>
        <w:t>/</w:t>
      </w:r>
      <w:r w:rsidR="003B5241" w:rsidRPr="00C60FBE">
        <w:rPr>
          <w:lang w:val="en-US"/>
        </w:rPr>
        <w:t xml:space="preserve"> Version 1.0.0 with Errata 1</w:t>
      </w:r>
      <w:r w:rsidRPr="00C60FBE">
        <w:rPr>
          <w:lang w:val="en-US"/>
        </w:rPr>
        <w:t xml:space="preserve"> [</w:t>
      </w:r>
      <w:r w:rsidRPr="00C60FBE">
        <w:t>Электронный</w:t>
      </w:r>
      <w:r w:rsidRPr="00C60FBE">
        <w:rPr>
          <w:lang w:val="en-US"/>
        </w:rPr>
        <w:t xml:space="preserve"> </w:t>
      </w:r>
      <w:r w:rsidRPr="00C60FBE">
        <w:t>ресурс</w:t>
      </w:r>
      <w:r w:rsidRPr="00C60FBE">
        <w:rPr>
          <w:lang w:val="en-US"/>
        </w:rPr>
        <w:t>]</w:t>
      </w:r>
      <w:r w:rsidR="003B5241" w:rsidRPr="003B5241">
        <w:rPr>
          <w:lang w:val="en-US"/>
        </w:rPr>
        <w:t xml:space="preserve">: </w:t>
      </w:r>
      <w:r w:rsidR="003B5241">
        <w:t>технический</w:t>
      </w:r>
      <w:r w:rsidR="003B5241" w:rsidRPr="003B5241">
        <w:rPr>
          <w:lang w:val="en-US"/>
        </w:rPr>
        <w:t xml:space="preserve"> </w:t>
      </w:r>
      <w:r w:rsidR="003B5241">
        <w:t>стандарт</w:t>
      </w:r>
      <w:r w:rsidR="003B5241" w:rsidRPr="003B5241">
        <w:rPr>
          <w:lang w:val="en-US"/>
        </w:rPr>
        <w:t xml:space="preserve"> </w:t>
      </w:r>
      <w:r w:rsidR="003B5241">
        <w:rPr>
          <w:lang w:val="en-US"/>
        </w:rPr>
        <w:t xml:space="preserve">/ </w:t>
      </w:r>
      <w:r w:rsidR="003B5241">
        <w:t>консорциум</w:t>
      </w:r>
      <w:r w:rsidR="003B5241" w:rsidRPr="003B5241">
        <w:rPr>
          <w:lang w:val="en-US"/>
        </w:rPr>
        <w:t xml:space="preserve"> </w:t>
      </w:r>
      <w:r w:rsidR="003B5241" w:rsidRPr="00C60FBE">
        <w:rPr>
          <w:lang w:val="en-US"/>
        </w:rPr>
        <w:t>Alliance for Open Media</w:t>
      </w:r>
      <w:r w:rsidRPr="00C60FBE">
        <w:rPr>
          <w:lang w:val="en-US"/>
        </w:rPr>
        <w:t>. – 2021. – URL: https://aomediacodec.github.io/av1-spec/av1-spec.pdf (</w:t>
      </w:r>
      <w:r w:rsidRPr="00C60FBE">
        <w:t>дата</w:t>
      </w:r>
      <w:r w:rsidRPr="00C60FBE">
        <w:rPr>
          <w:lang w:val="en-US"/>
        </w:rPr>
        <w:t xml:space="preserve"> </w:t>
      </w:r>
      <w:r w:rsidRPr="00C60FBE">
        <w:t>обращения</w:t>
      </w:r>
      <w:r w:rsidRPr="00C60FBE">
        <w:rPr>
          <w:lang w:val="en-US"/>
        </w:rPr>
        <w:t>: 19.12.2025).</w:t>
      </w:r>
    </w:p>
    <w:p w14:paraId="47EA4904" w14:textId="77777777" w:rsidR="00773215" w:rsidRPr="00C60FBE" w:rsidRDefault="00773215" w:rsidP="00773215">
      <w:pPr>
        <w:pStyle w:val="a9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 w:rsidRPr="00C60FBE">
        <w:t xml:space="preserve">Международный союз электросвязи. Сектор стандартизации (ITU-T). *Рекомендация ITU-T H.264 (V15). Усовершенствованное кодирование изображений для общих аудиовизуальных услуг = Advanced </w:t>
      </w:r>
      <w:proofErr w:type="spellStart"/>
      <w:r w:rsidRPr="00C60FBE">
        <w:t>video</w:t>
      </w:r>
      <w:proofErr w:type="spellEnd"/>
      <w:r w:rsidRPr="00C60FBE">
        <w:t xml:space="preserve"> </w:t>
      </w:r>
      <w:proofErr w:type="spellStart"/>
      <w:r w:rsidRPr="00C60FBE">
        <w:t>coding</w:t>
      </w:r>
      <w:proofErr w:type="spellEnd"/>
      <w:r w:rsidRPr="00C60FBE">
        <w:t xml:space="preserve"> </w:t>
      </w:r>
      <w:proofErr w:type="spellStart"/>
      <w:r w:rsidRPr="00C60FBE">
        <w:t>for</w:t>
      </w:r>
      <w:proofErr w:type="spellEnd"/>
      <w:r w:rsidRPr="00C60FBE">
        <w:t xml:space="preserve"> </w:t>
      </w:r>
      <w:proofErr w:type="spellStart"/>
      <w:r w:rsidRPr="00C60FBE">
        <w:t>generic</w:t>
      </w:r>
      <w:proofErr w:type="spellEnd"/>
      <w:r w:rsidRPr="00C60FBE">
        <w:t xml:space="preserve"> </w:t>
      </w:r>
      <w:proofErr w:type="spellStart"/>
      <w:r w:rsidRPr="00C60FBE">
        <w:t>audiovisual</w:t>
      </w:r>
      <w:proofErr w:type="spellEnd"/>
      <w:r w:rsidRPr="00C60FBE">
        <w:t xml:space="preserve"> </w:t>
      </w:r>
      <w:proofErr w:type="spellStart"/>
      <w:r w:rsidRPr="00C60FBE">
        <w:t>services</w:t>
      </w:r>
      <w:proofErr w:type="spellEnd"/>
      <w:r w:rsidRPr="00C60FBE">
        <w:t xml:space="preserve">* [Электронный ресурс]. — изд. от 13.08.2024. — (Серия H: Аудиовизуальные и мультимедийные системы; инфраструктура аудиовизуальных услуг; кодирование движущегося видео). — URL: </w:t>
      </w:r>
      <w:proofErr w:type="gramStart"/>
      <w:r w:rsidRPr="00C60FBE">
        <w:t>https://www.itu.int/rec/T-REC-H.264  (</w:t>
      </w:r>
      <w:proofErr w:type="gramEnd"/>
      <w:r w:rsidRPr="00C60FBE">
        <w:t>дата обращения: 19.12.2025).</w:t>
      </w:r>
    </w:p>
    <w:p w14:paraId="01FFEE68" w14:textId="27FFC2F4" w:rsidR="00773215" w:rsidRPr="00C60FBE" w:rsidRDefault="00773215" w:rsidP="00773215">
      <w:pPr>
        <w:pStyle w:val="a9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bookmarkStart w:id="58" w:name="_Ref225271153"/>
      <w:bookmarkStart w:id="59" w:name="_Hlk221975241"/>
      <w:r w:rsidRPr="00C60FBE">
        <w:rPr>
          <w:lang w:val="en-US"/>
        </w:rPr>
        <w:t>Chen</w:t>
      </w:r>
      <w:r w:rsidR="00122B96">
        <w:rPr>
          <w:lang w:val="en-US"/>
        </w:rPr>
        <w:t> Y.</w:t>
      </w:r>
      <w:r w:rsidRPr="00C60FBE">
        <w:rPr>
          <w:lang w:val="en-US"/>
        </w:rPr>
        <w:t xml:space="preserve"> An Overview of Core Coding Tools in the AV1 Video Codec / Yue</w:t>
      </w:r>
      <w:r w:rsidR="003B5241" w:rsidRPr="003B5241">
        <w:rPr>
          <w:lang w:val="en-US"/>
        </w:rPr>
        <w:t> </w:t>
      </w:r>
      <w:r w:rsidRPr="00C60FBE">
        <w:rPr>
          <w:lang w:val="en-US"/>
        </w:rPr>
        <w:t>Chen, D</w:t>
      </w:r>
      <w:r>
        <w:rPr>
          <w:lang w:val="en-US"/>
        </w:rPr>
        <w:t>.</w:t>
      </w:r>
      <w:r w:rsidR="003B5241" w:rsidRPr="003B5241">
        <w:rPr>
          <w:lang w:val="en-US"/>
        </w:rPr>
        <w:t> </w:t>
      </w:r>
      <w:proofErr w:type="spellStart"/>
      <w:r w:rsidRPr="00C60FBE">
        <w:rPr>
          <w:lang w:val="en-US"/>
        </w:rPr>
        <w:t>Murherjee</w:t>
      </w:r>
      <w:proofErr w:type="spellEnd"/>
      <w:r>
        <w:rPr>
          <w:lang w:val="en-US"/>
        </w:rPr>
        <w:t>,</w:t>
      </w:r>
      <w:r w:rsidRPr="00C60FBE">
        <w:rPr>
          <w:lang w:val="en-US"/>
        </w:rPr>
        <w:t xml:space="preserve"> J</w:t>
      </w:r>
      <w:r>
        <w:rPr>
          <w:lang w:val="en-US"/>
        </w:rPr>
        <w:t>.</w:t>
      </w:r>
      <w:r w:rsidR="003B5241" w:rsidRPr="003B5241">
        <w:rPr>
          <w:lang w:val="en-US"/>
        </w:rPr>
        <w:t> </w:t>
      </w:r>
      <w:r w:rsidRPr="00C60FBE">
        <w:rPr>
          <w:lang w:val="en-US"/>
        </w:rPr>
        <w:t xml:space="preserve">Han // </w:t>
      </w:r>
      <w:r>
        <w:rPr>
          <w:lang w:val="en-US"/>
        </w:rPr>
        <w:t>IEEE</w:t>
      </w:r>
      <w:r w:rsidR="00A84BB9" w:rsidRPr="00A84BB9">
        <w:rPr>
          <w:lang w:val="en-US"/>
        </w:rPr>
        <w:t xml:space="preserve"> 2018 Picture Coding Symposium (PCS)</w:t>
      </w:r>
      <w:r w:rsidRPr="00C60FBE">
        <w:rPr>
          <w:lang w:val="en-US"/>
        </w:rPr>
        <w:t>. —</w:t>
      </w:r>
      <w:r>
        <w:rPr>
          <w:lang w:val="en-US"/>
        </w:rPr>
        <w:t xml:space="preserve"> P. 41-45 –</w:t>
      </w:r>
      <w:r w:rsidRPr="00C60FBE">
        <w:rPr>
          <w:lang w:val="en-US"/>
        </w:rPr>
        <w:t xml:space="preserve"> 20</w:t>
      </w:r>
      <w:r>
        <w:rPr>
          <w:lang w:val="en-US"/>
        </w:rPr>
        <w:t>18</w:t>
      </w:r>
      <w:r w:rsidRPr="00C60FBE">
        <w:rPr>
          <w:lang w:val="en-US"/>
        </w:rPr>
        <w:t>. —</w:t>
      </w:r>
      <w:r>
        <w:rPr>
          <w:lang w:val="en-US"/>
        </w:rPr>
        <w:t xml:space="preserve"> </w:t>
      </w:r>
      <w:r w:rsidRPr="00C60FBE">
        <w:rPr>
          <w:lang w:val="en-US"/>
        </w:rPr>
        <w:t>DOI:</w:t>
      </w:r>
      <w:r w:rsidRPr="00430616">
        <w:rPr>
          <w:lang w:val="en-US"/>
        </w:rPr>
        <w:t xml:space="preserve"> 10.1109/PCS.2018.8456249</w:t>
      </w:r>
      <w:r w:rsidR="003B5241" w:rsidRPr="003B5241">
        <w:rPr>
          <w:lang w:val="en-US"/>
        </w:rPr>
        <w:t>.</w:t>
      </w:r>
      <w:bookmarkEnd w:id="58"/>
    </w:p>
    <w:bookmarkEnd w:id="59"/>
    <w:p w14:paraId="5269B7FD" w14:textId="6FE1E354" w:rsidR="00773215" w:rsidRDefault="00773215" w:rsidP="00773215">
      <w:pPr>
        <w:pStyle w:val="a9"/>
        <w:numPr>
          <w:ilvl w:val="0"/>
          <w:numId w:val="1"/>
        </w:numPr>
        <w:spacing w:before="120" w:line="240" w:lineRule="auto"/>
        <w:ind w:left="567" w:hanging="210"/>
        <w:contextualSpacing w:val="0"/>
        <w:rPr>
          <w:lang w:val="en-US"/>
        </w:rPr>
      </w:pPr>
      <w:proofErr w:type="spellStart"/>
      <w:r w:rsidRPr="00430616">
        <w:rPr>
          <w:lang w:val="en-US"/>
        </w:rPr>
        <w:t>Petreski</w:t>
      </w:r>
      <w:proofErr w:type="spellEnd"/>
      <w:r w:rsidR="00122B96">
        <w:rPr>
          <w:lang w:val="en-US"/>
        </w:rPr>
        <w:t> D.</w:t>
      </w:r>
      <w:r w:rsidRPr="00430616">
        <w:rPr>
          <w:lang w:val="en-US"/>
        </w:rPr>
        <w:t xml:space="preserve"> Next Generation Video Compression Standards – Performance Overview / D.</w:t>
      </w:r>
      <w:r w:rsidR="003B5241" w:rsidRPr="003B5241">
        <w:rPr>
          <w:lang w:val="en-US"/>
        </w:rPr>
        <w:t> </w:t>
      </w:r>
      <w:proofErr w:type="spellStart"/>
      <w:r w:rsidRPr="00430616">
        <w:rPr>
          <w:lang w:val="en-US"/>
        </w:rPr>
        <w:t>Petreski</w:t>
      </w:r>
      <w:proofErr w:type="spellEnd"/>
      <w:r>
        <w:rPr>
          <w:lang w:val="en-US"/>
        </w:rPr>
        <w:t>,</w:t>
      </w:r>
      <w:r w:rsidRPr="00430616">
        <w:rPr>
          <w:lang w:val="en-US"/>
        </w:rPr>
        <w:t xml:space="preserve"> T.</w:t>
      </w:r>
      <w:r w:rsidR="003B5241" w:rsidRPr="003B5241">
        <w:rPr>
          <w:lang w:val="en-US"/>
        </w:rPr>
        <w:t> </w:t>
      </w:r>
      <w:proofErr w:type="spellStart"/>
      <w:r w:rsidRPr="00430616">
        <w:rPr>
          <w:lang w:val="en-US"/>
        </w:rPr>
        <w:t>Kartalov</w:t>
      </w:r>
      <w:proofErr w:type="spellEnd"/>
      <w:r w:rsidRPr="00430616">
        <w:rPr>
          <w:lang w:val="en-US"/>
        </w:rPr>
        <w:t xml:space="preserve"> // </w:t>
      </w:r>
      <w:r>
        <w:rPr>
          <w:lang w:val="en-US"/>
        </w:rPr>
        <w:t>IEEE</w:t>
      </w:r>
      <w:r w:rsidR="00A84BB9" w:rsidRPr="00A84BB9">
        <w:rPr>
          <w:lang w:val="en-US"/>
        </w:rPr>
        <w:t xml:space="preserve"> International Conference on Systems, Signals and Image Processing (IWSSIP)</w:t>
      </w:r>
      <w:r w:rsidRPr="00430616">
        <w:rPr>
          <w:lang w:val="en-US"/>
        </w:rPr>
        <w:t xml:space="preserve"> — 2023. —</w:t>
      </w:r>
      <w:r>
        <w:rPr>
          <w:lang w:val="en-US"/>
        </w:rPr>
        <w:t xml:space="preserve"> </w:t>
      </w:r>
      <w:r w:rsidRPr="00430616">
        <w:rPr>
          <w:lang w:val="en-US"/>
        </w:rPr>
        <w:t>P. 1–</w:t>
      </w:r>
      <w:r>
        <w:rPr>
          <w:lang w:val="en-US"/>
        </w:rPr>
        <w:t>5</w:t>
      </w:r>
      <w:r w:rsidRPr="00430616">
        <w:rPr>
          <w:lang w:val="en-US"/>
        </w:rPr>
        <w:t>. — DOI: 10.1109/IWSSIP58668.2023.10180261.</w:t>
      </w:r>
    </w:p>
    <w:p w14:paraId="3CC44532" w14:textId="65B0E844" w:rsidR="00773215" w:rsidRPr="00430616" w:rsidRDefault="00773215" w:rsidP="00773215">
      <w:pPr>
        <w:pStyle w:val="a9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Kolodziejski</w:t>
      </w:r>
      <w:r w:rsidR="00122B96">
        <w:rPr>
          <w:lang w:val="en-US"/>
        </w:rPr>
        <w:t> </w:t>
      </w:r>
      <w:r w:rsidR="00122B96" w:rsidRPr="00430616">
        <w:rPr>
          <w:lang w:val="en-US"/>
        </w:rPr>
        <w:t>W.</w:t>
      </w:r>
      <w:r w:rsidRPr="00430616">
        <w:rPr>
          <w:lang w:val="en-US"/>
        </w:rPr>
        <w:t xml:space="preserve"> Speeding Up the AV1 Global Warped Motion Compensation / W.</w:t>
      </w:r>
      <w:r w:rsidR="003B5241" w:rsidRPr="003B5241">
        <w:rPr>
          <w:lang w:val="en-US"/>
        </w:rPr>
        <w:t> </w:t>
      </w:r>
      <w:r w:rsidRPr="00430616">
        <w:rPr>
          <w:lang w:val="en-US"/>
        </w:rPr>
        <w:t>Kolodziejski, R.</w:t>
      </w:r>
      <w:r w:rsidR="003B5241" w:rsidRPr="003B5241">
        <w:rPr>
          <w:lang w:val="en-US"/>
        </w:rPr>
        <w:t> </w:t>
      </w:r>
      <w:proofErr w:type="spellStart"/>
      <w:r w:rsidRPr="00430616">
        <w:rPr>
          <w:lang w:val="en-US"/>
        </w:rPr>
        <w:t>Domanski</w:t>
      </w:r>
      <w:proofErr w:type="spellEnd"/>
      <w:r>
        <w:rPr>
          <w:lang w:val="en-US"/>
        </w:rPr>
        <w:t>,</w:t>
      </w:r>
      <w:r w:rsidRPr="00430616">
        <w:rPr>
          <w:lang w:val="en-US"/>
        </w:rPr>
        <w:t xml:space="preserve"> L.</w:t>
      </w:r>
      <w:r w:rsidR="003B5241" w:rsidRPr="003B5241">
        <w:rPr>
          <w:lang w:val="en-US"/>
        </w:rPr>
        <w:t> </w:t>
      </w:r>
      <w:r w:rsidRPr="00430616">
        <w:rPr>
          <w:lang w:val="en-US"/>
        </w:rPr>
        <w:t xml:space="preserve">Agostini // </w:t>
      </w:r>
      <w:r w:rsidR="00A84BB9" w:rsidRPr="00A84BB9">
        <w:rPr>
          <w:lang w:val="en-US"/>
        </w:rPr>
        <w:t>2024 IEEE 15th Latin America Symposium on Circuits and Systems (LASCAS)</w:t>
      </w:r>
      <w:r w:rsidRPr="00430616">
        <w:rPr>
          <w:lang w:val="en-US"/>
        </w:rPr>
        <w:t>. — 202</w:t>
      </w:r>
      <w:r>
        <w:rPr>
          <w:lang w:val="en-US"/>
        </w:rPr>
        <w:t>4</w:t>
      </w:r>
      <w:r w:rsidRPr="00430616">
        <w:rPr>
          <w:lang w:val="en-US"/>
        </w:rPr>
        <w:t xml:space="preserve">. — P. </w:t>
      </w:r>
      <w:r>
        <w:rPr>
          <w:lang w:val="en-US"/>
        </w:rPr>
        <w:t>1-5</w:t>
      </w:r>
      <w:r w:rsidRPr="00430616">
        <w:rPr>
          <w:lang w:val="en-US"/>
        </w:rPr>
        <w:t>. — DOI: 10.1109/LASCAS60203.2024.10506160</w:t>
      </w:r>
      <w:r w:rsidR="003B5241" w:rsidRPr="003B5241">
        <w:rPr>
          <w:lang w:val="en-US"/>
        </w:rPr>
        <w:t>.</w:t>
      </w:r>
    </w:p>
    <w:p w14:paraId="509F694D" w14:textId="7D5F3D82" w:rsidR="00773215" w:rsidRDefault="00773215" w:rsidP="00773215">
      <w:pPr>
        <w:pStyle w:val="a9"/>
        <w:numPr>
          <w:ilvl w:val="0"/>
          <w:numId w:val="1"/>
        </w:numPr>
        <w:ind w:left="567" w:hanging="283"/>
        <w:rPr>
          <w:lang w:val="en-US"/>
        </w:rPr>
      </w:pPr>
      <w:r w:rsidRPr="00430616">
        <w:rPr>
          <w:lang w:val="en-US"/>
        </w:rPr>
        <w:t>Yi</w:t>
      </w:r>
      <w:r w:rsidR="00122B96">
        <w:rPr>
          <w:lang w:val="en-US"/>
        </w:rPr>
        <w:t> Y.</w:t>
      </w:r>
      <w:r w:rsidRPr="00430616">
        <w:rPr>
          <w:lang w:val="en-US"/>
        </w:rPr>
        <w:t xml:space="preserve"> High-Speed CAVLC Encoder for 1080p 60-Hz H.264 Codec / Y.</w:t>
      </w:r>
      <w:r w:rsidR="003B5241" w:rsidRPr="003B5241">
        <w:rPr>
          <w:lang w:val="en-US"/>
        </w:rPr>
        <w:t> </w:t>
      </w:r>
      <w:r w:rsidRPr="00430616">
        <w:rPr>
          <w:lang w:val="en-US"/>
        </w:rPr>
        <w:t>Yi</w:t>
      </w:r>
      <w:r>
        <w:rPr>
          <w:lang w:val="en-US"/>
        </w:rPr>
        <w:t>,</w:t>
      </w:r>
      <w:r w:rsidRPr="00430616">
        <w:rPr>
          <w:lang w:val="en-US"/>
        </w:rPr>
        <w:t xml:space="preserve"> B.</w:t>
      </w:r>
      <w:r w:rsidR="003B5241" w:rsidRPr="003B5241">
        <w:rPr>
          <w:lang w:val="en-US"/>
        </w:rPr>
        <w:t> </w:t>
      </w:r>
      <w:r w:rsidRPr="00430616">
        <w:rPr>
          <w:lang w:val="en-US"/>
        </w:rPr>
        <w:t>C.</w:t>
      </w:r>
      <w:r w:rsidR="003B5241" w:rsidRPr="003B5241">
        <w:rPr>
          <w:lang w:val="en-US"/>
        </w:rPr>
        <w:t> </w:t>
      </w:r>
      <w:r w:rsidRPr="00430616">
        <w:rPr>
          <w:lang w:val="en-US"/>
        </w:rPr>
        <w:t xml:space="preserve">Song // </w:t>
      </w:r>
      <w:r w:rsidR="004B5E97" w:rsidRPr="004B5E97">
        <w:rPr>
          <w:lang w:val="en-US"/>
        </w:rPr>
        <w:t xml:space="preserve">IEEE Signal Processing Letters </w:t>
      </w:r>
      <w:r w:rsidR="004B5E97" w:rsidRPr="00430616">
        <w:rPr>
          <w:lang w:val="en-US"/>
        </w:rPr>
        <w:t>—</w:t>
      </w:r>
      <w:r w:rsidR="004B5E97" w:rsidRPr="004B5E97">
        <w:rPr>
          <w:lang w:val="en-US"/>
        </w:rPr>
        <w:t xml:space="preserve"> vol. 15</w:t>
      </w:r>
      <w:r w:rsidRPr="00430616">
        <w:rPr>
          <w:lang w:val="en-US"/>
        </w:rPr>
        <w:t xml:space="preserve"> — </w:t>
      </w:r>
      <w:r>
        <w:rPr>
          <w:lang w:val="en-US"/>
        </w:rPr>
        <w:t>2008</w:t>
      </w:r>
      <w:r w:rsidRPr="00430616">
        <w:rPr>
          <w:lang w:val="en-US"/>
        </w:rPr>
        <w:t xml:space="preserve">. — P. </w:t>
      </w:r>
      <w:r>
        <w:rPr>
          <w:lang w:val="en-US"/>
        </w:rPr>
        <w:t>891</w:t>
      </w:r>
      <w:r w:rsidRPr="00430616">
        <w:rPr>
          <w:lang w:val="en-US"/>
        </w:rPr>
        <w:t>–</w:t>
      </w:r>
      <w:r>
        <w:rPr>
          <w:lang w:val="en-US"/>
        </w:rPr>
        <w:t>894</w:t>
      </w:r>
      <w:r w:rsidRPr="00430616">
        <w:rPr>
          <w:lang w:val="en-US"/>
        </w:rPr>
        <w:t>. — DOI: 10.1109/LSP.2008.2001982.</w:t>
      </w:r>
    </w:p>
    <w:p w14:paraId="7B8624FA" w14:textId="0480F45C" w:rsidR="003B5241" w:rsidRDefault="003B5241" w:rsidP="00773215">
      <w:pPr>
        <w:pStyle w:val="a9"/>
        <w:numPr>
          <w:ilvl w:val="0"/>
          <w:numId w:val="1"/>
        </w:numPr>
        <w:ind w:left="567" w:hanging="283"/>
      </w:pPr>
      <w:bookmarkStart w:id="60" w:name="_Hlk221973890"/>
      <w:bookmarkStart w:id="61" w:name="_Hlk221976276"/>
      <w:bookmarkStart w:id="62" w:name="_Hlk221973879"/>
      <w:r w:rsidRPr="003B5241">
        <w:rPr>
          <w:lang w:val="en-US"/>
        </w:rPr>
        <w:t xml:space="preserve">NATS </w:t>
      </w:r>
      <w:proofErr w:type="spellStart"/>
      <w:r w:rsidRPr="003B5241">
        <w:rPr>
          <w:lang w:val="en-US"/>
        </w:rPr>
        <w:t>JetStream</w:t>
      </w:r>
      <w:proofErr w:type="spellEnd"/>
      <w:r w:rsidRPr="003B5241">
        <w:rPr>
          <w:lang w:val="en-US"/>
        </w:rPr>
        <w:t xml:space="preserve"> vs RabbitMQ vs Apache Kafka on VPS in 2025: Throughput/Latency Benchmarks, </w:t>
      </w:r>
      <w:proofErr w:type="gramStart"/>
      <w:r w:rsidRPr="003B5241">
        <w:rPr>
          <w:lang w:val="en-US"/>
        </w:rPr>
        <w:t>Exactly</w:t>
      </w:r>
      <w:proofErr w:type="gramEnd"/>
      <w:r w:rsidRPr="003B5241">
        <w:rPr>
          <w:lang w:val="en-US"/>
        </w:rPr>
        <w:t>‑Once vs At‑Least‑Once, Durability/Replication, TLS/</w:t>
      </w:r>
      <w:proofErr w:type="spellStart"/>
      <w:r w:rsidRPr="003B5241">
        <w:rPr>
          <w:lang w:val="en-US"/>
        </w:rPr>
        <w:t>mTLS</w:t>
      </w:r>
      <w:proofErr w:type="spellEnd"/>
      <w:r w:rsidRPr="003B5241">
        <w:rPr>
          <w:lang w:val="en-US"/>
        </w:rPr>
        <w:t xml:space="preserve">, and the Best Message Broker for Your Stack </w:t>
      </w:r>
      <w:r>
        <w:rPr>
          <w:lang w:val="en-US"/>
        </w:rPr>
        <w:t xml:space="preserve">/ </w:t>
      </w:r>
      <w:r>
        <w:t>блог</w:t>
      </w:r>
      <w:r w:rsidRPr="003B5241">
        <w:rPr>
          <w:lang w:val="en-US"/>
        </w:rPr>
        <w:t xml:space="preserve"> </w:t>
      </w:r>
      <w:r>
        <w:t>компании</w:t>
      </w:r>
      <w:r w:rsidRPr="003B5241">
        <w:rPr>
          <w:lang w:val="en-US"/>
        </w:rPr>
        <w:t xml:space="preserve"> </w:t>
      </w:r>
      <w:proofErr w:type="spellStart"/>
      <w:r>
        <w:rPr>
          <w:lang w:val="en-US"/>
        </w:rPr>
        <w:t>Onidel</w:t>
      </w:r>
      <w:proofErr w:type="spellEnd"/>
      <w:r w:rsidR="00F6628E" w:rsidRPr="00F6628E">
        <w:rPr>
          <w:lang w:val="en-US"/>
        </w:rPr>
        <w:t xml:space="preserve"> </w:t>
      </w:r>
      <w:r w:rsidR="00F6628E">
        <w:rPr>
          <w:lang w:val="en-US"/>
        </w:rPr>
        <w:t>[</w:t>
      </w:r>
      <w:r w:rsidR="00F6628E">
        <w:t>Электронный</w:t>
      </w:r>
      <w:r w:rsidR="00F6628E" w:rsidRPr="00F6628E">
        <w:rPr>
          <w:lang w:val="en-US"/>
        </w:rPr>
        <w:t xml:space="preserve"> </w:t>
      </w:r>
      <w:r w:rsidR="00F6628E">
        <w:t>ресурс</w:t>
      </w:r>
      <w:r w:rsidR="00F6628E">
        <w:rPr>
          <w:lang w:val="en-US"/>
        </w:rPr>
        <w:t>]</w:t>
      </w:r>
      <w:r>
        <w:rPr>
          <w:lang w:val="en-US"/>
        </w:rPr>
        <w:t xml:space="preserve">. </w:t>
      </w:r>
      <w:r w:rsidR="00F6628E" w:rsidRPr="002B5AF6">
        <w:t xml:space="preserve">8.11.2025. </w:t>
      </w:r>
      <w:r w:rsidR="00F6628E">
        <w:rPr>
          <w:lang w:val="en-US"/>
        </w:rPr>
        <w:t>URL</w:t>
      </w:r>
      <w:r w:rsidR="00F6628E" w:rsidRPr="00F6628E">
        <w:t xml:space="preserve">: </w:t>
      </w:r>
      <w:hyperlink r:id="rId52" w:history="1">
        <w:r w:rsidR="00F6628E" w:rsidRPr="00EC429F">
          <w:rPr>
            <w:rStyle w:val="af3"/>
            <w:lang w:val="en-US"/>
          </w:rPr>
          <w:t>https</w:t>
        </w:r>
        <w:r w:rsidR="00F6628E" w:rsidRPr="00F6628E">
          <w:rPr>
            <w:rStyle w:val="af3"/>
          </w:rPr>
          <w:t>://</w:t>
        </w:r>
        <w:proofErr w:type="spellStart"/>
        <w:r w:rsidR="00F6628E" w:rsidRPr="00EC429F">
          <w:rPr>
            <w:rStyle w:val="af3"/>
            <w:lang w:val="en-US"/>
          </w:rPr>
          <w:t>onidel</w:t>
        </w:r>
        <w:proofErr w:type="spellEnd"/>
        <w:r w:rsidR="00F6628E" w:rsidRPr="00F6628E">
          <w:rPr>
            <w:rStyle w:val="af3"/>
          </w:rPr>
          <w:t>.</w:t>
        </w:r>
        <w:r w:rsidR="00F6628E" w:rsidRPr="00EC429F">
          <w:rPr>
            <w:rStyle w:val="af3"/>
            <w:lang w:val="en-US"/>
          </w:rPr>
          <w:t>com</w:t>
        </w:r>
        <w:r w:rsidR="00F6628E" w:rsidRPr="00F6628E">
          <w:rPr>
            <w:rStyle w:val="af3"/>
          </w:rPr>
          <w:t>/</w:t>
        </w:r>
        <w:r w:rsidR="00F6628E" w:rsidRPr="00EC429F">
          <w:rPr>
            <w:rStyle w:val="af3"/>
            <w:lang w:val="en-US"/>
          </w:rPr>
          <w:t>blog</w:t>
        </w:r>
        <w:r w:rsidR="00F6628E" w:rsidRPr="00F6628E">
          <w:rPr>
            <w:rStyle w:val="af3"/>
          </w:rPr>
          <w:t>/</w:t>
        </w:r>
        <w:proofErr w:type="spellStart"/>
        <w:r w:rsidR="00F6628E" w:rsidRPr="00EC429F">
          <w:rPr>
            <w:rStyle w:val="af3"/>
            <w:lang w:val="en-US"/>
          </w:rPr>
          <w:t>nats</w:t>
        </w:r>
        <w:proofErr w:type="spellEnd"/>
        <w:r w:rsidR="00F6628E" w:rsidRPr="00F6628E">
          <w:rPr>
            <w:rStyle w:val="af3"/>
          </w:rPr>
          <w:t>-</w:t>
        </w:r>
        <w:proofErr w:type="spellStart"/>
        <w:r w:rsidR="00F6628E" w:rsidRPr="00EC429F">
          <w:rPr>
            <w:rStyle w:val="af3"/>
            <w:lang w:val="en-US"/>
          </w:rPr>
          <w:t>jetstream</w:t>
        </w:r>
        <w:proofErr w:type="spellEnd"/>
        <w:r w:rsidR="00F6628E" w:rsidRPr="00F6628E">
          <w:rPr>
            <w:rStyle w:val="af3"/>
          </w:rPr>
          <w:t>-</w:t>
        </w:r>
        <w:proofErr w:type="spellStart"/>
        <w:r w:rsidR="00F6628E" w:rsidRPr="00EC429F">
          <w:rPr>
            <w:rStyle w:val="af3"/>
            <w:lang w:val="en-US"/>
          </w:rPr>
          <w:t>rabbitmq</w:t>
        </w:r>
        <w:proofErr w:type="spellEnd"/>
        <w:r w:rsidR="00F6628E" w:rsidRPr="00F6628E">
          <w:rPr>
            <w:rStyle w:val="af3"/>
          </w:rPr>
          <w:t>-</w:t>
        </w:r>
        <w:proofErr w:type="spellStart"/>
        <w:r w:rsidR="00F6628E" w:rsidRPr="00EC429F">
          <w:rPr>
            <w:rStyle w:val="af3"/>
            <w:lang w:val="en-US"/>
          </w:rPr>
          <w:t>kafka</w:t>
        </w:r>
        <w:proofErr w:type="spellEnd"/>
        <w:r w:rsidR="00F6628E" w:rsidRPr="00F6628E">
          <w:rPr>
            <w:rStyle w:val="af3"/>
          </w:rPr>
          <w:t>-2025-</w:t>
        </w:r>
        <w:r w:rsidR="00F6628E" w:rsidRPr="00EC429F">
          <w:rPr>
            <w:rStyle w:val="af3"/>
            <w:lang w:val="en-US"/>
          </w:rPr>
          <w:t>benchmarks</w:t>
        </w:r>
      </w:hyperlink>
      <w:r w:rsidR="00F6628E" w:rsidRPr="00F6628E">
        <w:t xml:space="preserve"> (</w:t>
      </w:r>
      <w:r w:rsidR="00F6628E">
        <w:t>дата обращения: 13.02.2026</w:t>
      </w:r>
      <w:bookmarkEnd w:id="60"/>
      <w:r w:rsidR="00F6628E">
        <w:t>).</w:t>
      </w:r>
      <w:bookmarkEnd w:id="61"/>
    </w:p>
    <w:p w14:paraId="622B2BC3" w14:textId="2AA2F371" w:rsidR="00F6628E" w:rsidRDefault="00F6628E" w:rsidP="00773215">
      <w:pPr>
        <w:pStyle w:val="a9"/>
        <w:numPr>
          <w:ilvl w:val="0"/>
          <w:numId w:val="1"/>
        </w:numPr>
        <w:ind w:left="567" w:hanging="283"/>
      </w:pPr>
      <w:bookmarkStart w:id="63" w:name="_Ref225271239"/>
      <w:bookmarkStart w:id="64" w:name="_Hlk221974112"/>
      <w:bookmarkEnd w:id="62"/>
      <w:r w:rsidRPr="00F6628E">
        <w:rPr>
          <w:lang w:val="en-US"/>
        </w:rPr>
        <w:t>Angular</w:t>
      </w:r>
      <w:r w:rsidRPr="00F6628E">
        <w:t xml:space="preserve"> </w:t>
      </w:r>
      <w:r w:rsidRPr="00F6628E">
        <w:rPr>
          <w:lang w:val="en-US"/>
        </w:rPr>
        <w:t>vs</w:t>
      </w:r>
      <w:r w:rsidRPr="00F6628E">
        <w:t xml:space="preserve">. </w:t>
      </w:r>
      <w:r w:rsidRPr="00F6628E">
        <w:rPr>
          <w:lang w:val="en-US"/>
        </w:rPr>
        <w:t>React</w:t>
      </w:r>
      <w:r w:rsidRPr="00F6628E">
        <w:t xml:space="preserve"> </w:t>
      </w:r>
      <w:r w:rsidRPr="00F6628E">
        <w:rPr>
          <w:lang w:val="en-US"/>
        </w:rPr>
        <w:t>vs</w:t>
      </w:r>
      <w:r w:rsidRPr="00F6628E">
        <w:t xml:space="preserve">. </w:t>
      </w:r>
      <w:r w:rsidRPr="00F6628E">
        <w:rPr>
          <w:lang w:val="en-US"/>
        </w:rPr>
        <w:t>Vue</w:t>
      </w:r>
      <w:r w:rsidRPr="00F6628E">
        <w:t>.</w:t>
      </w:r>
      <w:proofErr w:type="spellStart"/>
      <w:r w:rsidRPr="00F6628E">
        <w:rPr>
          <w:lang w:val="en-US"/>
        </w:rPr>
        <w:t>js</w:t>
      </w:r>
      <w:proofErr w:type="spellEnd"/>
      <w:r w:rsidRPr="00F6628E">
        <w:t xml:space="preserve"> </w:t>
      </w:r>
      <w:r w:rsidRPr="00F6628E">
        <w:rPr>
          <w:lang w:val="en-US"/>
        </w:rPr>
        <w:t>in</w:t>
      </w:r>
      <w:r w:rsidRPr="00F6628E">
        <w:t xml:space="preserve"> 2025 / блог компании </w:t>
      </w:r>
      <w:r w:rsidRPr="00F6628E">
        <w:rPr>
          <w:lang w:val="en-US"/>
        </w:rPr>
        <w:t>DLT</w:t>
      </w:r>
      <w:r w:rsidRPr="00F6628E">
        <w:t xml:space="preserve"> </w:t>
      </w:r>
      <w:r w:rsidRPr="00F6628E">
        <w:rPr>
          <w:lang w:val="en-US"/>
        </w:rPr>
        <w:t>Software</w:t>
      </w:r>
      <w:r w:rsidRPr="00F6628E">
        <w:t xml:space="preserve"> [Электронный ресурс]. </w:t>
      </w:r>
      <w:r w:rsidR="00CE4995" w:rsidRPr="002B5AF6">
        <w:t>20</w:t>
      </w:r>
      <w:r w:rsidRPr="00F6628E">
        <w:t>.11.2025. URL: https://medium.com/@dltsoft/angular-vs-react-vs-vue-js-in-2025-f24b56ff0064 (дата обращения: 13.02.2026).</w:t>
      </w:r>
      <w:bookmarkEnd w:id="63"/>
    </w:p>
    <w:p w14:paraId="4861EE79" w14:textId="19F37D6C" w:rsidR="00AB22E4" w:rsidRDefault="00AB22E4" w:rsidP="00AB22E4">
      <w:pPr>
        <w:pStyle w:val="a9"/>
        <w:numPr>
          <w:ilvl w:val="0"/>
          <w:numId w:val="1"/>
        </w:numPr>
        <w:ind w:left="567" w:hanging="283"/>
      </w:pPr>
      <w:bookmarkStart w:id="65" w:name="_Ref225271031"/>
      <w:bookmarkEnd w:id="64"/>
      <w:r w:rsidRPr="00AB22E4">
        <w:t xml:space="preserve">H.264 </w:t>
      </w:r>
      <w:proofErr w:type="spellStart"/>
      <w:r w:rsidRPr="00AB22E4">
        <w:t>is</w:t>
      </w:r>
      <w:proofErr w:type="spellEnd"/>
      <w:r w:rsidRPr="00AB22E4">
        <w:t xml:space="preserve"> Magic / </w:t>
      </w:r>
      <w:r>
        <w:rPr>
          <w:lang w:val="en-US"/>
        </w:rPr>
        <w:t>Sid</w:t>
      </w:r>
      <w:r w:rsidRPr="00AB22E4">
        <w:t xml:space="preserve"> </w:t>
      </w:r>
      <w:proofErr w:type="spellStart"/>
      <w:r>
        <w:rPr>
          <w:lang w:val="en-US"/>
        </w:rPr>
        <w:t>Bala</w:t>
      </w:r>
      <w:proofErr w:type="spellEnd"/>
      <w:r w:rsidRPr="00AB22E4">
        <w:t xml:space="preserve"> [Электронный ресурс]. 2.11.2016. URL: https://sidbala.com/h-264-is-magic/ (дата обращения: 13.02.2026).</w:t>
      </w:r>
      <w:bookmarkEnd w:id="65"/>
    </w:p>
    <w:p w14:paraId="2D1F67F6" w14:textId="3217D47C" w:rsidR="002B5AF6" w:rsidRDefault="002B5AF6" w:rsidP="002B5AF6">
      <w:pPr>
        <w:pStyle w:val="a9"/>
        <w:numPr>
          <w:ilvl w:val="0"/>
          <w:numId w:val="1"/>
        </w:numPr>
        <w:ind w:left="567" w:hanging="283"/>
        <w:rPr>
          <w:lang w:val="en-US"/>
        </w:rPr>
      </w:pPr>
      <w:bookmarkStart w:id="66" w:name="_Ref225271078"/>
      <w:r w:rsidRPr="002B5AF6">
        <w:rPr>
          <w:lang w:val="en-US"/>
        </w:rPr>
        <w:t>Lin</w:t>
      </w:r>
      <w:r w:rsidR="00122B96">
        <w:rPr>
          <w:lang w:val="en-US"/>
        </w:rPr>
        <w:t> Y.</w:t>
      </w:r>
      <w:r w:rsidRPr="002B5AF6">
        <w:rPr>
          <w:lang w:val="en-US"/>
        </w:rPr>
        <w:t>, Efficient AV1 Video Coding Using a Multi-layer Framework / Wei</w:t>
      </w:r>
      <w:r>
        <w:rPr>
          <w:lang w:val="en-US"/>
        </w:rPr>
        <w:noBreakHyphen/>
      </w:r>
      <w:r w:rsidRPr="002B5AF6">
        <w:rPr>
          <w:lang w:val="en-US"/>
        </w:rPr>
        <w:t xml:space="preserve">Ting Lin, Zoe Liu, </w:t>
      </w:r>
      <w:proofErr w:type="spellStart"/>
      <w:r w:rsidRPr="002B5AF6">
        <w:rPr>
          <w:lang w:val="en-US"/>
        </w:rPr>
        <w:t>Debargha</w:t>
      </w:r>
      <w:proofErr w:type="spellEnd"/>
      <w:r w:rsidRPr="002B5AF6">
        <w:rPr>
          <w:lang w:val="en-US"/>
        </w:rPr>
        <w:t> Mukherjee // IEEE</w:t>
      </w:r>
      <w:r w:rsidR="004B5E97" w:rsidRPr="004B5E97">
        <w:rPr>
          <w:lang w:val="en-US"/>
        </w:rPr>
        <w:t xml:space="preserve"> 2018 Data Compression Conference</w:t>
      </w:r>
      <w:r w:rsidRPr="002B5AF6">
        <w:rPr>
          <w:lang w:val="en-US"/>
        </w:rPr>
        <w:t xml:space="preserve">. — P. </w:t>
      </w:r>
      <w:r>
        <w:rPr>
          <w:lang w:val="en-US"/>
        </w:rPr>
        <w:t>368</w:t>
      </w:r>
      <w:r w:rsidRPr="002B5AF6">
        <w:rPr>
          <w:lang w:val="en-US"/>
        </w:rPr>
        <w:t>-</w:t>
      </w:r>
      <w:r>
        <w:rPr>
          <w:lang w:val="en-US"/>
        </w:rPr>
        <w:t>369</w:t>
      </w:r>
      <w:r w:rsidRPr="002B5AF6">
        <w:rPr>
          <w:lang w:val="en-US"/>
        </w:rPr>
        <w:t xml:space="preserve"> – 2018. — DOI: 10.1109/DCC.2018.00045.</w:t>
      </w:r>
      <w:bookmarkEnd w:id="66"/>
    </w:p>
    <w:p w14:paraId="3ECBD626" w14:textId="15BFC2D2" w:rsidR="004F2427" w:rsidRDefault="004F2427" w:rsidP="004F2427">
      <w:pPr>
        <w:pStyle w:val="a9"/>
        <w:numPr>
          <w:ilvl w:val="0"/>
          <w:numId w:val="1"/>
        </w:numPr>
        <w:ind w:left="567" w:hanging="283"/>
      </w:pPr>
      <w:bookmarkStart w:id="67" w:name="_Ref225271122"/>
      <w:r w:rsidRPr="004F2427">
        <w:rPr>
          <w:lang w:val="en-US"/>
        </w:rPr>
        <w:t>SVT-AV1 documentation: ALTREF and Overlay Pictures [</w:t>
      </w:r>
      <w:r w:rsidRPr="004F2427">
        <w:t>Электронный</w:t>
      </w:r>
      <w:r w:rsidRPr="004F2427">
        <w:rPr>
          <w:lang w:val="en-US"/>
        </w:rPr>
        <w:t xml:space="preserve"> </w:t>
      </w:r>
      <w:r w:rsidRPr="004F2427">
        <w:t>ресурс</w:t>
      </w:r>
      <w:r w:rsidRPr="004F2427">
        <w:rPr>
          <w:lang w:val="en-US"/>
        </w:rPr>
        <w:t>]. URL</w:t>
      </w:r>
      <w:r w:rsidRPr="004F2427">
        <w:t xml:space="preserve">: </w:t>
      </w:r>
      <w:r w:rsidRPr="004F2427">
        <w:rPr>
          <w:lang w:val="en-US"/>
        </w:rPr>
        <w:t>https</w:t>
      </w:r>
      <w:r w:rsidRPr="004F2427">
        <w:t>://</w:t>
      </w:r>
      <w:proofErr w:type="spellStart"/>
      <w:r w:rsidRPr="004F2427">
        <w:rPr>
          <w:lang w:val="en-US"/>
        </w:rPr>
        <w:t>gitlab</w:t>
      </w:r>
      <w:proofErr w:type="spellEnd"/>
      <w:r w:rsidRPr="004F2427">
        <w:t>.</w:t>
      </w:r>
      <w:r w:rsidRPr="004F2427">
        <w:rPr>
          <w:lang w:val="en-US"/>
        </w:rPr>
        <w:t>com</w:t>
      </w:r>
      <w:r w:rsidRPr="004F2427">
        <w:t>/</w:t>
      </w:r>
      <w:proofErr w:type="spellStart"/>
      <w:r w:rsidRPr="004F2427">
        <w:rPr>
          <w:lang w:val="en-US"/>
        </w:rPr>
        <w:t>AOMediaCodec</w:t>
      </w:r>
      <w:proofErr w:type="spellEnd"/>
      <w:r w:rsidRPr="004F2427">
        <w:t>/</w:t>
      </w:r>
      <w:r w:rsidRPr="004F2427">
        <w:rPr>
          <w:lang w:val="en-US"/>
        </w:rPr>
        <w:t>SVT</w:t>
      </w:r>
      <w:r w:rsidRPr="004F2427">
        <w:t>-</w:t>
      </w:r>
      <w:r w:rsidRPr="004F2427">
        <w:rPr>
          <w:lang w:val="en-US"/>
        </w:rPr>
        <w:t>AV</w:t>
      </w:r>
      <w:r w:rsidRPr="004F2427">
        <w:t>1/-/</w:t>
      </w:r>
      <w:r w:rsidRPr="004F2427">
        <w:rPr>
          <w:lang w:val="en-US"/>
        </w:rPr>
        <w:t>blob</w:t>
      </w:r>
      <w:r w:rsidRPr="004F2427">
        <w:t>/</w:t>
      </w:r>
      <w:r w:rsidRPr="004F2427">
        <w:rPr>
          <w:lang w:val="en-US"/>
        </w:rPr>
        <w:t>master</w:t>
      </w:r>
      <w:r w:rsidRPr="004F2427">
        <w:t>/</w:t>
      </w:r>
      <w:r w:rsidRPr="004F2427">
        <w:rPr>
          <w:lang w:val="en-US"/>
        </w:rPr>
        <w:t>Docs</w:t>
      </w:r>
      <w:r w:rsidRPr="004F2427">
        <w:t>/</w:t>
      </w:r>
      <w:r w:rsidRPr="004F2427">
        <w:rPr>
          <w:lang w:val="en-US"/>
        </w:rPr>
        <w:t>Appendix</w:t>
      </w:r>
      <w:r w:rsidRPr="004F2427">
        <w:t>-</w:t>
      </w:r>
      <w:r w:rsidRPr="004F2427">
        <w:rPr>
          <w:lang w:val="en-US"/>
        </w:rPr>
        <w:t>Alt</w:t>
      </w:r>
      <w:r w:rsidRPr="004F2427">
        <w:t>-</w:t>
      </w:r>
      <w:r w:rsidRPr="004F2427">
        <w:rPr>
          <w:lang w:val="en-US"/>
        </w:rPr>
        <w:t>Refs</w:t>
      </w:r>
      <w:r w:rsidRPr="004F2427">
        <w:t>.</w:t>
      </w:r>
      <w:r w:rsidRPr="004F2427">
        <w:rPr>
          <w:lang w:val="en-US"/>
        </w:rPr>
        <w:t>md</w:t>
      </w:r>
      <w:r w:rsidRPr="004F2427">
        <w:t xml:space="preserve"> (дата обращения: 13.02.2026).</w:t>
      </w:r>
      <w:bookmarkEnd w:id="67"/>
    </w:p>
    <w:p w14:paraId="7093984D" w14:textId="628B5EA5" w:rsidR="007C25D9" w:rsidRPr="007C25D9" w:rsidRDefault="007C25D9" w:rsidP="004F2427">
      <w:pPr>
        <w:pStyle w:val="a9"/>
        <w:numPr>
          <w:ilvl w:val="0"/>
          <w:numId w:val="1"/>
        </w:numPr>
        <w:ind w:left="567" w:hanging="283"/>
        <w:rPr>
          <w:color w:val="E97132" w:themeColor="accent2"/>
          <w:lang w:val="en-US"/>
        </w:rPr>
      </w:pPr>
      <w:bookmarkStart w:id="68" w:name="_Ref225271251"/>
      <w:r w:rsidRPr="007C25D9">
        <w:rPr>
          <w:lang w:val="en-US"/>
        </w:rPr>
        <w:lastRenderedPageBreak/>
        <w:t>Salonen</w:t>
      </w:r>
      <w:r w:rsidR="00122B96">
        <w:rPr>
          <w:lang w:val="en-US"/>
        </w:rPr>
        <w:t> N.</w:t>
      </w:r>
      <w:r w:rsidRPr="007C25D9">
        <w:rPr>
          <w:lang w:val="en-US"/>
        </w:rPr>
        <w:t xml:space="preserve"> A Comparative Study of Kafka and </w:t>
      </w:r>
      <w:proofErr w:type="gramStart"/>
      <w:r w:rsidRPr="007C25D9">
        <w:rPr>
          <w:lang w:val="en-US"/>
        </w:rPr>
        <w:t>NATS :</w:t>
      </w:r>
      <w:proofErr w:type="gramEnd"/>
      <w:r w:rsidRPr="007C25D9">
        <w:rPr>
          <w:lang w:val="en-US"/>
        </w:rPr>
        <w:t xml:space="preserve"> [</w:t>
      </w:r>
      <w:proofErr w:type="spellStart"/>
      <w:r w:rsidRPr="007C25D9">
        <w:rPr>
          <w:lang w:val="en-US"/>
        </w:rPr>
        <w:t>дипломная</w:t>
      </w:r>
      <w:proofErr w:type="spellEnd"/>
      <w:r w:rsidRPr="007C25D9">
        <w:rPr>
          <w:lang w:val="en-US"/>
        </w:rPr>
        <w:t xml:space="preserve"> </w:t>
      </w:r>
      <w:proofErr w:type="spellStart"/>
      <w:r w:rsidRPr="007C25D9">
        <w:rPr>
          <w:lang w:val="en-US"/>
        </w:rPr>
        <w:t>работа</w:t>
      </w:r>
      <w:proofErr w:type="spellEnd"/>
      <w:r w:rsidRPr="007C25D9">
        <w:rPr>
          <w:lang w:val="en-US"/>
        </w:rPr>
        <w:t xml:space="preserve">] / N. Salonen. — </w:t>
      </w:r>
      <w:proofErr w:type="gramStart"/>
      <w:r w:rsidRPr="007C25D9">
        <w:rPr>
          <w:lang w:val="en-US"/>
        </w:rPr>
        <w:t>Turku :</w:t>
      </w:r>
      <w:proofErr w:type="gramEnd"/>
      <w:r w:rsidRPr="007C25D9">
        <w:rPr>
          <w:lang w:val="en-US"/>
        </w:rPr>
        <w:t xml:space="preserve"> University of Turku, 2025. — 62 c. — URL: https://www.utupub.fi/bitstream/handle/10024/182402/Salonen_Nino_opinnayte.pdf (</w:t>
      </w:r>
      <w:proofErr w:type="spellStart"/>
      <w:r w:rsidRPr="007C25D9">
        <w:rPr>
          <w:lang w:val="en-US"/>
        </w:rPr>
        <w:t>дата</w:t>
      </w:r>
      <w:proofErr w:type="spellEnd"/>
      <w:r w:rsidRPr="007C25D9">
        <w:rPr>
          <w:lang w:val="en-US"/>
        </w:rPr>
        <w:t xml:space="preserve"> </w:t>
      </w:r>
      <w:proofErr w:type="spellStart"/>
      <w:r w:rsidRPr="007C25D9">
        <w:rPr>
          <w:lang w:val="en-US"/>
        </w:rPr>
        <w:t>обращения</w:t>
      </w:r>
      <w:proofErr w:type="spellEnd"/>
      <w:r w:rsidRPr="007C25D9">
        <w:rPr>
          <w:lang w:val="en-US"/>
        </w:rPr>
        <w:t>: 14.03.2026).</w:t>
      </w:r>
      <w:bookmarkEnd w:id="68"/>
    </w:p>
    <w:p w14:paraId="76AC3054" w14:textId="4B622F73" w:rsidR="00DD1F3B" w:rsidRPr="007C25D9" w:rsidRDefault="007C25D9" w:rsidP="007C25D9">
      <w:pPr>
        <w:pStyle w:val="a9"/>
        <w:numPr>
          <w:ilvl w:val="0"/>
          <w:numId w:val="1"/>
        </w:numPr>
        <w:ind w:left="567" w:hanging="283"/>
      </w:pPr>
      <w:bookmarkStart w:id="69" w:name="_Ref225271248"/>
      <w:r w:rsidRPr="007C25D9">
        <w:rPr>
          <w:lang w:val="en-US"/>
        </w:rPr>
        <w:t xml:space="preserve">Comparing NATS, NATS </w:t>
      </w:r>
      <w:proofErr w:type="spellStart"/>
      <w:r w:rsidRPr="007C25D9">
        <w:rPr>
          <w:lang w:val="en-US"/>
        </w:rPr>
        <w:t>JetStream</w:t>
      </w:r>
      <w:proofErr w:type="spellEnd"/>
      <w:r w:rsidRPr="007C25D9">
        <w:rPr>
          <w:lang w:val="en-US"/>
        </w:rPr>
        <w:t>, and Kafka Performance for Varying Payload Sizes</w:t>
      </w:r>
      <w:r w:rsidRPr="003B5241">
        <w:rPr>
          <w:lang w:val="en-US"/>
        </w:rPr>
        <w:t xml:space="preserve"> </w:t>
      </w:r>
      <w:r>
        <w:rPr>
          <w:lang w:val="en-US"/>
        </w:rPr>
        <w:t>/ Nathan B. Crocker</w:t>
      </w:r>
      <w:r w:rsidRPr="00F6628E">
        <w:rPr>
          <w:lang w:val="en-US"/>
        </w:rPr>
        <w:t xml:space="preserve"> </w:t>
      </w:r>
      <w:r>
        <w:rPr>
          <w:lang w:val="en-US"/>
        </w:rPr>
        <w:t>[</w:t>
      </w:r>
      <w:r>
        <w:t>Электронный</w:t>
      </w:r>
      <w:r w:rsidRPr="00F6628E"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</w:t>
      </w:r>
      <w:r w:rsidRPr="00564C30">
        <w:t>24</w:t>
      </w:r>
      <w:r w:rsidRPr="002B5AF6">
        <w:t>.</w:t>
      </w:r>
      <w:r w:rsidRPr="00564C30">
        <w:t>09</w:t>
      </w:r>
      <w:r w:rsidRPr="002B5AF6">
        <w:t>.202</w:t>
      </w:r>
      <w:r w:rsidRPr="00564C30">
        <w:t>4</w:t>
      </w:r>
      <w:r w:rsidRPr="002B5AF6">
        <w:t xml:space="preserve">. </w:t>
      </w:r>
      <w:r>
        <w:rPr>
          <w:lang w:val="en-US"/>
        </w:rPr>
        <w:t>URL</w:t>
      </w:r>
      <w:r w:rsidRPr="00F6628E">
        <w:t xml:space="preserve">: </w:t>
      </w:r>
      <w:r w:rsidRPr="007C25D9">
        <w:rPr>
          <w:lang w:val="en-US"/>
        </w:rPr>
        <w:t>https</w:t>
      </w:r>
      <w:r w:rsidRPr="007C25D9">
        <w:t>://</w:t>
      </w:r>
      <w:r w:rsidRPr="007C25D9">
        <w:rPr>
          <w:lang w:val="en-US"/>
        </w:rPr>
        <w:t>medium</w:t>
      </w:r>
      <w:r w:rsidRPr="007C25D9">
        <w:t>.</w:t>
      </w:r>
      <w:r w:rsidRPr="007C25D9">
        <w:rPr>
          <w:lang w:val="en-US"/>
        </w:rPr>
        <w:t>com</w:t>
      </w:r>
      <w:r w:rsidRPr="007C25D9">
        <w:t>/@</w:t>
      </w:r>
      <w:proofErr w:type="spellStart"/>
      <w:r w:rsidRPr="007C25D9">
        <w:rPr>
          <w:lang w:val="en-US"/>
        </w:rPr>
        <w:t>nathanbcrocker</w:t>
      </w:r>
      <w:proofErr w:type="spellEnd"/>
      <w:r w:rsidRPr="007C25D9">
        <w:t>/</w:t>
      </w:r>
      <w:r w:rsidRPr="007C25D9">
        <w:rPr>
          <w:lang w:val="en-US"/>
        </w:rPr>
        <w:t>comparing</w:t>
      </w:r>
      <w:r w:rsidRPr="007C25D9">
        <w:t>-</w:t>
      </w:r>
      <w:proofErr w:type="spellStart"/>
      <w:r w:rsidRPr="007C25D9">
        <w:rPr>
          <w:lang w:val="en-US"/>
        </w:rPr>
        <w:t>nats</w:t>
      </w:r>
      <w:proofErr w:type="spellEnd"/>
      <w:r w:rsidRPr="007C25D9">
        <w:t>-</w:t>
      </w:r>
      <w:proofErr w:type="spellStart"/>
      <w:r w:rsidRPr="007C25D9">
        <w:rPr>
          <w:lang w:val="en-US"/>
        </w:rPr>
        <w:t>nats</w:t>
      </w:r>
      <w:proofErr w:type="spellEnd"/>
      <w:r w:rsidRPr="007C25D9">
        <w:t>-</w:t>
      </w:r>
      <w:proofErr w:type="spellStart"/>
      <w:r w:rsidRPr="007C25D9">
        <w:rPr>
          <w:lang w:val="en-US"/>
        </w:rPr>
        <w:t>jetstream</w:t>
      </w:r>
      <w:proofErr w:type="spellEnd"/>
      <w:r w:rsidRPr="007C25D9">
        <w:t>-</w:t>
      </w:r>
      <w:r w:rsidRPr="007C25D9">
        <w:rPr>
          <w:lang w:val="en-US"/>
        </w:rPr>
        <w:t>and</w:t>
      </w:r>
      <w:r w:rsidRPr="007C25D9">
        <w:t>-</w:t>
      </w:r>
      <w:proofErr w:type="spellStart"/>
      <w:r w:rsidRPr="007C25D9">
        <w:rPr>
          <w:lang w:val="en-US"/>
        </w:rPr>
        <w:t>kafka</w:t>
      </w:r>
      <w:proofErr w:type="spellEnd"/>
      <w:r w:rsidRPr="007C25D9">
        <w:t>-</w:t>
      </w:r>
      <w:r w:rsidRPr="007C25D9">
        <w:rPr>
          <w:lang w:val="en-US"/>
        </w:rPr>
        <w:t>performance</w:t>
      </w:r>
      <w:r w:rsidRPr="007C25D9">
        <w:t>-</w:t>
      </w:r>
      <w:r w:rsidRPr="007C25D9">
        <w:rPr>
          <w:lang w:val="en-US"/>
        </w:rPr>
        <w:t>for</w:t>
      </w:r>
      <w:r w:rsidRPr="007C25D9">
        <w:t>-</w:t>
      </w:r>
      <w:r w:rsidRPr="007C25D9">
        <w:rPr>
          <w:lang w:val="en-US"/>
        </w:rPr>
        <w:t>varying</w:t>
      </w:r>
      <w:r w:rsidRPr="007C25D9">
        <w:t>-</w:t>
      </w:r>
      <w:r w:rsidRPr="007C25D9">
        <w:rPr>
          <w:lang w:val="en-US"/>
        </w:rPr>
        <w:t>payload</w:t>
      </w:r>
      <w:r w:rsidRPr="007C25D9">
        <w:t>-</w:t>
      </w:r>
      <w:r w:rsidRPr="007C25D9">
        <w:rPr>
          <w:lang w:val="en-US"/>
        </w:rPr>
        <w:t>sizes</w:t>
      </w:r>
      <w:r w:rsidRPr="007C25D9">
        <w:t>-3538</w:t>
      </w:r>
      <w:r w:rsidRPr="007C25D9">
        <w:rPr>
          <w:lang w:val="en-US"/>
        </w:rPr>
        <w:t>c</w:t>
      </w:r>
      <w:r w:rsidRPr="007C25D9">
        <w:t>94</w:t>
      </w:r>
      <w:r w:rsidRPr="007C25D9">
        <w:rPr>
          <w:lang w:val="en-US"/>
        </w:rPr>
        <w:t>ac</w:t>
      </w:r>
      <w:r w:rsidRPr="007C25D9">
        <w:t>56</w:t>
      </w:r>
      <w:r w:rsidRPr="007C25D9">
        <w:rPr>
          <w:lang w:val="en-US"/>
        </w:rPr>
        <w:t>c</w:t>
      </w:r>
      <w:r w:rsidRPr="00F6628E">
        <w:t xml:space="preserve"> (</w:t>
      </w:r>
      <w:r>
        <w:t xml:space="preserve">дата обращения: </w:t>
      </w:r>
      <w:r w:rsidR="00564C30" w:rsidRPr="00564C30">
        <w:t>14.03.2026</w:t>
      </w:r>
      <w:r>
        <w:t>).</w:t>
      </w:r>
      <w:bookmarkEnd w:id="69"/>
      <w:r w:rsidRPr="007C25D9">
        <w:t xml:space="preserve"> </w:t>
      </w:r>
    </w:p>
    <w:p w14:paraId="05C5792F" w14:textId="2AD03BE1" w:rsidR="007C25D9" w:rsidRPr="007C25D9" w:rsidRDefault="007C25D9" w:rsidP="007C25D9">
      <w:pPr>
        <w:pStyle w:val="a9"/>
        <w:numPr>
          <w:ilvl w:val="0"/>
          <w:numId w:val="1"/>
        </w:numPr>
        <w:ind w:left="567" w:hanging="283"/>
      </w:pPr>
      <w:bookmarkStart w:id="70" w:name="_Ref225271258"/>
      <w:r w:rsidRPr="007C25D9">
        <w:rPr>
          <w:lang w:val="en-US"/>
        </w:rPr>
        <w:t>Comparison</w:t>
      </w:r>
      <w:r w:rsidRPr="007C25D9">
        <w:t xml:space="preserve"> </w:t>
      </w:r>
      <w:r w:rsidRPr="007C25D9">
        <w:rPr>
          <w:lang w:val="en-US"/>
        </w:rPr>
        <w:t>of</w:t>
      </w:r>
      <w:r w:rsidRPr="007C25D9">
        <w:t xml:space="preserve"> </w:t>
      </w:r>
      <w:r w:rsidRPr="007C25D9">
        <w:rPr>
          <w:lang w:val="en-US"/>
        </w:rPr>
        <w:t>NATS</w:t>
      </w:r>
      <w:r w:rsidRPr="007C25D9">
        <w:t xml:space="preserve">, </w:t>
      </w:r>
      <w:r w:rsidRPr="007C25D9">
        <w:rPr>
          <w:lang w:val="en-US"/>
        </w:rPr>
        <w:t>RabbitMQ</w:t>
      </w:r>
      <w:r w:rsidRPr="007C25D9">
        <w:t xml:space="preserve">, </w:t>
      </w:r>
      <w:r w:rsidRPr="007C25D9">
        <w:rPr>
          <w:lang w:val="en-US"/>
        </w:rPr>
        <w:t>NSQ</w:t>
      </w:r>
      <w:r w:rsidRPr="007C25D9">
        <w:t xml:space="preserve">, </w:t>
      </w:r>
      <w:r w:rsidRPr="007C25D9">
        <w:rPr>
          <w:lang w:val="en-US"/>
        </w:rPr>
        <w:t>and</w:t>
      </w:r>
      <w:r w:rsidRPr="007C25D9">
        <w:t xml:space="preserve"> </w:t>
      </w:r>
      <w:r w:rsidRPr="007C25D9">
        <w:rPr>
          <w:lang w:val="en-US"/>
        </w:rPr>
        <w:t>Kafka</w:t>
      </w:r>
      <w:r w:rsidRPr="007C25D9">
        <w:t xml:space="preserve"> / блог компании </w:t>
      </w:r>
      <w:proofErr w:type="spellStart"/>
      <w:r>
        <w:rPr>
          <w:lang w:val="en-US"/>
        </w:rPr>
        <w:t>Gcore</w:t>
      </w:r>
      <w:proofErr w:type="spellEnd"/>
      <w:r w:rsidRPr="007C25D9">
        <w:t xml:space="preserve"> [Электронный ресурс]. </w:t>
      </w:r>
      <w:r w:rsidRPr="00564C30">
        <w:t>20.06.2024</w:t>
      </w:r>
      <w:r w:rsidRPr="007C25D9">
        <w:t xml:space="preserve">. URL: https://gcore.com/learning/nats-rabbitmq-nsq-kafka-comparison (дата обращения: </w:t>
      </w:r>
      <w:r w:rsidR="00564C30" w:rsidRPr="00564C30">
        <w:t>14.03.2026</w:t>
      </w:r>
      <w:r w:rsidRPr="007C25D9">
        <w:t>).</w:t>
      </w:r>
      <w:bookmarkEnd w:id="70"/>
    </w:p>
    <w:p w14:paraId="2E27D093" w14:textId="3761E510" w:rsidR="00026208" w:rsidRDefault="007C25D9" w:rsidP="00564C30">
      <w:pPr>
        <w:pStyle w:val="a9"/>
        <w:numPr>
          <w:ilvl w:val="0"/>
          <w:numId w:val="1"/>
        </w:numPr>
        <w:ind w:left="567" w:hanging="283"/>
      </w:pPr>
      <w:bookmarkStart w:id="71" w:name="_Ref225271220"/>
      <w:r w:rsidRPr="007C25D9">
        <w:rPr>
          <w:lang w:val="en-US"/>
        </w:rPr>
        <w:t xml:space="preserve">Python Flask vs </w:t>
      </w:r>
      <w:proofErr w:type="spellStart"/>
      <w:r w:rsidRPr="007C25D9">
        <w:rPr>
          <w:lang w:val="en-US"/>
        </w:rPr>
        <w:t>FastAPI</w:t>
      </w:r>
      <w:proofErr w:type="spellEnd"/>
      <w:r w:rsidRPr="007C25D9">
        <w:rPr>
          <w:lang w:val="en-US"/>
        </w:rPr>
        <w:t xml:space="preserve"> vs Django: Framework Comparison 2026 / </w:t>
      </w:r>
      <w:r w:rsidRPr="007C25D9">
        <w:t>блог</w:t>
      </w:r>
      <w:r w:rsidRPr="007C25D9">
        <w:rPr>
          <w:lang w:val="en-US"/>
        </w:rPr>
        <w:t xml:space="preserve"> [</w:t>
      </w:r>
      <w:r w:rsidRPr="007C25D9">
        <w:t>Электронный</w:t>
      </w:r>
      <w:r w:rsidRPr="007C25D9">
        <w:rPr>
          <w:lang w:val="en-US"/>
        </w:rPr>
        <w:t xml:space="preserve"> </w:t>
      </w:r>
      <w:r w:rsidRPr="007C25D9">
        <w:t>ресурс</w:t>
      </w:r>
      <w:r w:rsidRPr="007C25D9">
        <w:rPr>
          <w:lang w:val="en-US"/>
        </w:rPr>
        <w:t xml:space="preserve">]. </w:t>
      </w:r>
      <w:r w:rsidR="00564C30" w:rsidRPr="00564C30">
        <w:t>07</w:t>
      </w:r>
      <w:r w:rsidRPr="007C25D9">
        <w:t>.0</w:t>
      </w:r>
      <w:r w:rsidR="00564C30" w:rsidRPr="00564C30">
        <w:t>2</w:t>
      </w:r>
      <w:r w:rsidRPr="007C25D9">
        <w:t>.202</w:t>
      </w:r>
      <w:r w:rsidR="00564C30" w:rsidRPr="00564C30">
        <w:t>6</w:t>
      </w:r>
      <w:r w:rsidRPr="007C25D9">
        <w:t xml:space="preserve">. URL: https://dasroot.net/posts/2026/02/python-flask-fastapi-django-framework-comparison-2026/ (дата обращения: </w:t>
      </w:r>
      <w:r w:rsidR="00564C30" w:rsidRPr="00564C30">
        <w:t>14.03.2026</w:t>
      </w:r>
      <w:r w:rsidRPr="007C25D9">
        <w:t>).</w:t>
      </w:r>
      <w:bookmarkEnd w:id="71"/>
    </w:p>
    <w:p w14:paraId="2784B447" w14:textId="66B8D7FF" w:rsidR="00D40577" w:rsidRDefault="00D40577" w:rsidP="00D40577">
      <w:pPr>
        <w:pStyle w:val="a9"/>
        <w:numPr>
          <w:ilvl w:val="0"/>
          <w:numId w:val="1"/>
        </w:numPr>
        <w:ind w:left="567" w:hanging="283"/>
      </w:pPr>
      <w:bookmarkStart w:id="72" w:name="_Ref225271136"/>
      <w:r w:rsidRPr="00D40577">
        <w:rPr>
          <w:lang w:val="en-US"/>
        </w:rPr>
        <w:t>Using H.264 video compression in IP video surveillance systems</w:t>
      </w:r>
      <w:r w:rsidRPr="007C25D9">
        <w:rPr>
          <w:lang w:val="en-US"/>
        </w:rPr>
        <w:t xml:space="preserve"> / </w:t>
      </w:r>
      <w:r w:rsidRPr="007C25D9">
        <w:t>блог</w:t>
      </w:r>
      <w:r w:rsidRPr="007C25D9">
        <w:rPr>
          <w:lang w:val="en-US"/>
        </w:rPr>
        <w:t xml:space="preserve"> [</w:t>
      </w:r>
      <w:r w:rsidRPr="007C25D9">
        <w:t>Электронный</w:t>
      </w:r>
      <w:r w:rsidRPr="007C25D9">
        <w:rPr>
          <w:lang w:val="en-US"/>
        </w:rPr>
        <w:t xml:space="preserve"> </w:t>
      </w:r>
      <w:r w:rsidRPr="007C25D9">
        <w:t>ресурс</w:t>
      </w:r>
      <w:r w:rsidRPr="007C25D9">
        <w:rPr>
          <w:lang w:val="en-US"/>
        </w:rPr>
        <w:t xml:space="preserve">]. </w:t>
      </w:r>
      <w:r w:rsidRPr="00564C30">
        <w:t>0</w:t>
      </w:r>
      <w:r>
        <w:t>3</w:t>
      </w:r>
      <w:r w:rsidRPr="007C25D9">
        <w:t>.0</w:t>
      </w:r>
      <w:r>
        <w:t>4</w:t>
      </w:r>
      <w:r w:rsidRPr="007C25D9">
        <w:t>.20</w:t>
      </w:r>
      <w:r>
        <w:t>09</w:t>
      </w:r>
      <w:r w:rsidRPr="007C25D9">
        <w:t xml:space="preserve">. URL: </w:t>
      </w:r>
      <w:r w:rsidRPr="00D40577">
        <w:t>https://www.networkwebcams.co.uk/blog/h264-video-compression-in-ip-video-surveillance-systems/</w:t>
      </w:r>
      <w:r w:rsidRPr="007C25D9">
        <w:t xml:space="preserve"> (дата обращения: </w:t>
      </w:r>
      <w:r>
        <w:t>23</w:t>
      </w:r>
      <w:r w:rsidRPr="00564C30">
        <w:t>.03.2026</w:t>
      </w:r>
      <w:r w:rsidRPr="007C25D9">
        <w:t>).</w:t>
      </w:r>
      <w:bookmarkEnd w:id="72"/>
    </w:p>
    <w:p w14:paraId="0BC553EC" w14:textId="32BED576" w:rsidR="009054F2" w:rsidRPr="009054F2" w:rsidRDefault="009054F2" w:rsidP="009054F2">
      <w:pPr>
        <w:pStyle w:val="a9"/>
        <w:numPr>
          <w:ilvl w:val="0"/>
          <w:numId w:val="1"/>
        </w:numPr>
        <w:ind w:left="567"/>
      </w:pPr>
      <w:bookmarkStart w:id="73" w:name="_Ref225271143"/>
      <w:r w:rsidRPr="009054F2">
        <w:t xml:space="preserve">Международный союз электросвязи. Сектор стандартизации (ITU-T). *Рекомендация ITU-T H.264 (V15). Усовершенствованное кодирование изображений для общих аудиовизуальных услуг = Advanced </w:t>
      </w:r>
      <w:proofErr w:type="spellStart"/>
      <w:r w:rsidRPr="009054F2">
        <w:t>video</w:t>
      </w:r>
      <w:proofErr w:type="spellEnd"/>
      <w:r w:rsidRPr="009054F2">
        <w:t xml:space="preserve"> </w:t>
      </w:r>
      <w:proofErr w:type="spellStart"/>
      <w:r w:rsidRPr="009054F2">
        <w:t>coding</w:t>
      </w:r>
      <w:proofErr w:type="spellEnd"/>
      <w:r w:rsidRPr="009054F2">
        <w:t xml:space="preserve"> </w:t>
      </w:r>
      <w:proofErr w:type="spellStart"/>
      <w:r w:rsidRPr="009054F2">
        <w:t>for</w:t>
      </w:r>
      <w:proofErr w:type="spellEnd"/>
      <w:r w:rsidRPr="009054F2">
        <w:t xml:space="preserve"> </w:t>
      </w:r>
      <w:proofErr w:type="spellStart"/>
      <w:r w:rsidRPr="009054F2">
        <w:t>generic</w:t>
      </w:r>
      <w:proofErr w:type="spellEnd"/>
      <w:r w:rsidRPr="009054F2">
        <w:t xml:space="preserve"> </w:t>
      </w:r>
      <w:proofErr w:type="spellStart"/>
      <w:r w:rsidRPr="009054F2">
        <w:t>audiovisual</w:t>
      </w:r>
      <w:proofErr w:type="spellEnd"/>
      <w:r w:rsidRPr="009054F2">
        <w:t xml:space="preserve"> </w:t>
      </w:r>
      <w:proofErr w:type="spellStart"/>
      <w:r w:rsidRPr="009054F2">
        <w:t>services</w:t>
      </w:r>
      <w:proofErr w:type="spellEnd"/>
      <w:r w:rsidRPr="009054F2">
        <w:t>* [Электронный ресурс]. — изд. от 13.08.2024. — (Серия H: Аудиовизуальные и мультимедийные системы; инфраструктура аудиовизуальных услуг; кодирование движущегося видео).</w:t>
      </w:r>
      <w:r>
        <w:t xml:space="preserve"> </w:t>
      </w:r>
      <w:r w:rsidRPr="009054F2">
        <w:t>—</w:t>
      </w:r>
      <w:r>
        <w:t xml:space="preserve"> </w:t>
      </w:r>
      <w:r>
        <w:rPr>
          <w:lang w:val="en-US"/>
        </w:rPr>
        <w:t>p</w:t>
      </w:r>
      <w:r w:rsidRPr="009054F2">
        <w:t xml:space="preserve">. 126. — URL: </w:t>
      </w:r>
      <w:proofErr w:type="gramStart"/>
      <w:r w:rsidRPr="009054F2">
        <w:t>https://www.itu.int/rec/T-REC-H.264  (</w:t>
      </w:r>
      <w:proofErr w:type="gramEnd"/>
      <w:r w:rsidRPr="009054F2">
        <w:t>дата обращения: 19.12.2025).</w:t>
      </w:r>
      <w:bookmarkEnd w:id="73"/>
    </w:p>
    <w:p w14:paraId="5CD9D371" w14:textId="1EC4CBBF" w:rsidR="009054F2" w:rsidRPr="009054F2" w:rsidRDefault="009054F2" w:rsidP="009054F2">
      <w:pPr>
        <w:pStyle w:val="a9"/>
        <w:numPr>
          <w:ilvl w:val="0"/>
          <w:numId w:val="1"/>
        </w:numPr>
        <w:ind w:left="567" w:hanging="283"/>
      </w:pPr>
      <w:bookmarkStart w:id="74" w:name="_Ref225271093"/>
      <w:r w:rsidRPr="009054F2">
        <w:t xml:space="preserve">Международный союз электросвязи. Сектор стандартизации (ITU-T). *Рекомендация ITU-T H.264 (V15). Усовершенствованное кодирование изображений для общих аудиовизуальных услуг = Advanced </w:t>
      </w:r>
      <w:proofErr w:type="spellStart"/>
      <w:r w:rsidRPr="009054F2">
        <w:t>video</w:t>
      </w:r>
      <w:proofErr w:type="spellEnd"/>
      <w:r w:rsidRPr="009054F2">
        <w:t xml:space="preserve"> </w:t>
      </w:r>
      <w:proofErr w:type="spellStart"/>
      <w:r w:rsidRPr="009054F2">
        <w:t>coding</w:t>
      </w:r>
      <w:proofErr w:type="spellEnd"/>
      <w:r w:rsidRPr="009054F2">
        <w:t xml:space="preserve"> </w:t>
      </w:r>
      <w:proofErr w:type="spellStart"/>
      <w:r w:rsidRPr="009054F2">
        <w:t>for</w:t>
      </w:r>
      <w:proofErr w:type="spellEnd"/>
      <w:r w:rsidRPr="009054F2">
        <w:t xml:space="preserve"> </w:t>
      </w:r>
      <w:proofErr w:type="spellStart"/>
      <w:r w:rsidRPr="009054F2">
        <w:t>generic</w:t>
      </w:r>
      <w:proofErr w:type="spellEnd"/>
      <w:r w:rsidRPr="009054F2">
        <w:t xml:space="preserve"> </w:t>
      </w:r>
      <w:proofErr w:type="spellStart"/>
      <w:r w:rsidRPr="009054F2">
        <w:t>audiovisual</w:t>
      </w:r>
      <w:proofErr w:type="spellEnd"/>
      <w:r w:rsidRPr="009054F2">
        <w:t xml:space="preserve"> </w:t>
      </w:r>
      <w:proofErr w:type="spellStart"/>
      <w:r w:rsidRPr="009054F2">
        <w:t>services</w:t>
      </w:r>
      <w:proofErr w:type="spellEnd"/>
      <w:r w:rsidRPr="009054F2">
        <w:t>* [Электронный ресурс]. — изд. от 13.08.2024. — (Серия H: Аудиовизуальные и мультимедийные системы; инфраструктура аудиовизуальных услуг; кодирование движущегося видео).</w:t>
      </w:r>
      <w:r>
        <w:t xml:space="preserve"> </w:t>
      </w:r>
      <w:r w:rsidRPr="009054F2">
        <w:t>—</w:t>
      </w:r>
      <w:r>
        <w:t xml:space="preserve"> </w:t>
      </w:r>
      <w:r>
        <w:rPr>
          <w:lang w:val="en-US"/>
        </w:rPr>
        <w:t>p</w:t>
      </w:r>
      <w:r w:rsidRPr="009054F2">
        <w:t xml:space="preserve">. 101. — URL: </w:t>
      </w:r>
      <w:proofErr w:type="gramStart"/>
      <w:r w:rsidRPr="009054F2">
        <w:t>https://www.itu.int/rec/T-REC-H.264  (</w:t>
      </w:r>
      <w:proofErr w:type="gramEnd"/>
      <w:r w:rsidRPr="009054F2">
        <w:t>дата обращения: 19.12.2025).</w:t>
      </w:r>
      <w:bookmarkEnd w:id="74"/>
    </w:p>
    <w:p w14:paraId="2E032DB4" w14:textId="7775338B" w:rsidR="009054F2" w:rsidRPr="009054F2" w:rsidRDefault="00310968" w:rsidP="009054F2">
      <w:pPr>
        <w:pStyle w:val="a9"/>
        <w:numPr>
          <w:ilvl w:val="0"/>
          <w:numId w:val="1"/>
        </w:numPr>
        <w:ind w:left="567" w:hanging="283"/>
      </w:pPr>
      <w:bookmarkStart w:id="75" w:name="_Ref225271107"/>
      <w:r w:rsidRPr="00310968">
        <w:rPr>
          <w:lang w:val="en-US"/>
        </w:rPr>
        <w:t>Prediction of Transformed (DCT) Video Coding Residual for Video Compression</w:t>
      </w:r>
      <w:r w:rsidR="009054F2" w:rsidRPr="00310968">
        <w:rPr>
          <w:lang w:val="en-US"/>
        </w:rPr>
        <w:t xml:space="preserve"> </w:t>
      </w:r>
      <w:r w:rsidR="009054F2" w:rsidRPr="009054F2">
        <w:rPr>
          <w:lang w:val="en-US"/>
        </w:rPr>
        <w:t xml:space="preserve">/ </w:t>
      </w:r>
      <w:r>
        <w:t>статья</w:t>
      </w:r>
      <w:r w:rsidR="009054F2" w:rsidRPr="009054F2">
        <w:rPr>
          <w:lang w:val="en-US"/>
        </w:rPr>
        <w:t xml:space="preserve"> [</w:t>
      </w:r>
      <w:r w:rsidR="009054F2" w:rsidRPr="009054F2">
        <w:t>Электронный</w:t>
      </w:r>
      <w:r w:rsidR="009054F2" w:rsidRPr="009054F2">
        <w:rPr>
          <w:lang w:val="en-US"/>
        </w:rPr>
        <w:t xml:space="preserve"> </w:t>
      </w:r>
      <w:r w:rsidR="009054F2" w:rsidRPr="009054F2">
        <w:t>ресурс</w:t>
      </w:r>
      <w:r w:rsidR="009054F2" w:rsidRPr="009054F2">
        <w:rPr>
          <w:lang w:val="en-US"/>
        </w:rPr>
        <w:t xml:space="preserve">]. </w:t>
      </w:r>
      <w:r w:rsidR="009054F2" w:rsidRPr="009054F2">
        <w:t>04.20</w:t>
      </w:r>
      <w:r>
        <w:t>14</w:t>
      </w:r>
      <w:r w:rsidR="009054F2" w:rsidRPr="009054F2">
        <w:t>.</w:t>
      </w:r>
      <w:r>
        <w:t xml:space="preserve"> </w:t>
      </w:r>
      <w:r>
        <w:rPr>
          <w:kern w:val="0"/>
          <w14:ligatures w14:val="none"/>
        </w:rPr>
        <w:t xml:space="preserve">— </w:t>
      </w:r>
      <w:r>
        <w:rPr>
          <w:kern w:val="0"/>
          <w:lang w:val="en-US"/>
          <w14:ligatures w14:val="none"/>
        </w:rPr>
        <w:t>p</w:t>
      </w:r>
      <w:r w:rsidRPr="00310968">
        <w:rPr>
          <w:kern w:val="0"/>
          <w14:ligatures w14:val="none"/>
        </w:rPr>
        <w:t xml:space="preserve">. 6 </w:t>
      </w:r>
      <w:r>
        <w:rPr>
          <w:kern w:val="0"/>
          <w14:ligatures w14:val="none"/>
        </w:rPr>
        <w:t>—</w:t>
      </w:r>
      <w:r w:rsidR="009054F2" w:rsidRPr="009054F2">
        <w:t xml:space="preserve"> URL: </w:t>
      </w:r>
      <w:r w:rsidRPr="00310968">
        <w:t>https://www.researchgate.net/publication/261700797_Prediction_of_Transformed_DCT_Video_Coding_Residual_for_Video_Compression</w:t>
      </w:r>
      <w:r w:rsidR="009054F2" w:rsidRPr="009054F2">
        <w:t xml:space="preserve"> (дата обращения: 23.03.2026).</w:t>
      </w:r>
      <w:bookmarkEnd w:id="75"/>
    </w:p>
    <w:p w14:paraId="32B6BD30" w14:textId="0BEE4F26" w:rsidR="00D40577" w:rsidRPr="004D706B" w:rsidRDefault="002500BD" w:rsidP="002500BD">
      <w:pPr>
        <w:pStyle w:val="a9"/>
        <w:numPr>
          <w:ilvl w:val="0"/>
          <w:numId w:val="1"/>
        </w:numPr>
        <w:ind w:left="567" w:hanging="283"/>
        <w:rPr>
          <w:lang w:val="en-US"/>
        </w:rPr>
      </w:pPr>
      <w:bookmarkStart w:id="76" w:name="_Ref225271177"/>
      <w:r w:rsidRPr="002500BD">
        <w:rPr>
          <w:lang w:val="en-US"/>
        </w:rPr>
        <w:t>Ren</w:t>
      </w:r>
      <w:r w:rsidR="00122B96">
        <w:rPr>
          <w:lang w:val="en-US"/>
        </w:rPr>
        <w:t> J.</w:t>
      </w:r>
      <w:r w:rsidR="004D706B" w:rsidRPr="004D706B">
        <w:rPr>
          <w:lang w:val="en-US"/>
        </w:rPr>
        <w:t xml:space="preserve"> </w:t>
      </w:r>
      <w:r w:rsidRPr="002500BD">
        <w:rPr>
          <w:lang w:val="en-US"/>
        </w:rPr>
        <w:t>Algorithmic Optimization for H.264 Deblocking Filter on Portable Devices</w:t>
      </w:r>
      <w:r w:rsidR="004D706B" w:rsidRPr="004D706B">
        <w:rPr>
          <w:lang w:val="en-US"/>
        </w:rPr>
        <w:t xml:space="preserve"> / </w:t>
      </w:r>
      <w:r w:rsidRPr="002500BD">
        <w:rPr>
          <w:lang w:val="en-US"/>
        </w:rPr>
        <w:t>J. Ren</w:t>
      </w:r>
      <w:r>
        <w:rPr>
          <w:lang w:val="en-US"/>
        </w:rPr>
        <w:t>,</w:t>
      </w:r>
      <w:r w:rsidRPr="002500BD">
        <w:rPr>
          <w:lang w:val="en-US"/>
        </w:rPr>
        <w:t xml:space="preserve"> N. </w:t>
      </w:r>
      <w:proofErr w:type="spellStart"/>
      <w:r w:rsidRPr="002500BD">
        <w:rPr>
          <w:lang w:val="en-US"/>
        </w:rPr>
        <w:t>Kehtarnavaz</w:t>
      </w:r>
      <w:proofErr w:type="spellEnd"/>
      <w:r w:rsidR="004D706B" w:rsidRPr="004D706B">
        <w:rPr>
          <w:lang w:val="en-US"/>
        </w:rPr>
        <w:t xml:space="preserve"> // </w:t>
      </w:r>
      <w:r w:rsidR="004B5E97" w:rsidRPr="004B5E97">
        <w:rPr>
          <w:lang w:val="en-US"/>
        </w:rPr>
        <w:t>2007 IEEE International Symposium on Consumer Electronics</w:t>
      </w:r>
      <w:r w:rsidR="004D706B" w:rsidRPr="004D706B">
        <w:rPr>
          <w:lang w:val="en-US"/>
        </w:rPr>
        <w:t xml:space="preserve">. — </w:t>
      </w:r>
      <w:r>
        <w:rPr>
          <w:lang w:val="en-US"/>
        </w:rPr>
        <w:t>p</w:t>
      </w:r>
      <w:r w:rsidR="004D706B" w:rsidRPr="004D706B">
        <w:rPr>
          <w:lang w:val="en-US"/>
        </w:rPr>
        <w:t xml:space="preserve">. </w:t>
      </w:r>
      <w:r>
        <w:rPr>
          <w:lang w:val="en-US"/>
        </w:rPr>
        <w:t>1</w:t>
      </w:r>
      <w:r w:rsidR="004D706B" w:rsidRPr="004D706B">
        <w:rPr>
          <w:lang w:val="en-US"/>
        </w:rPr>
        <w:t>-</w:t>
      </w:r>
      <w:r>
        <w:rPr>
          <w:lang w:val="en-US"/>
        </w:rPr>
        <w:t>6</w:t>
      </w:r>
      <w:r w:rsidR="004D706B" w:rsidRPr="004D706B">
        <w:rPr>
          <w:lang w:val="en-US"/>
        </w:rPr>
        <w:t xml:space="preserve"> – 20</w:t>
      </w:r>
      <w:r w:rsidR="00E84877">
        <w:rPr>
          <w:lang w:val="en-US"/>
        </w:rPr>
        <w:t>07</w:t>
      </w:r>
      <w:r w:rsidR="004D706B" w:rsidRPr="004D706B">
        <w:rPr>
          <w:lang w:val="en-US"/>
        </w:rPr>
        <w:t xml:space="preserve">. — DOI: </w:t>
      </w:r>
      <w:r w:rsidRPr="004D706B">
        <w:rPr>
          <w:lang w:val="en-US"/>
        </w:rPr>
        <w:t>10.1109/ISCE.2007.4382168</w:t>
      </w:r>
      <w:bookmarkEnd w:id="76"/>
    </w:p>
    <w:p w14:paraId="419D7286" w14:textId="1815AC4E" w:rsidR="00D40577" w:rsidRPr="002500BD" w:rsidRDefault="002500BD" w:rsidP="002500BD">
      <w:pPr>
        <w:pStyle w:val="a9"/>
        <w:numPr>
          <w:ilvl w:val="0"/>
          <w:numId w:val="1"/>
        </w:numPr>
        <w:ind w:left="567" w:hanging="283"/>
        <w:rPr>
          <w:lang w:val="en-US"/>
        </w:rPr>
      </w:pPr>
      <w:bookmarkStart w:id="77" w:name="_Ref225271186"/>
      <w:r>
        <w:rPr>
          <w:lang w:val="en-US"/>
        </w:rPr>
        <w:t>Han</w:t>
      </w:r>
      <w:r w:rsidR="00122B96">
        <w:rPr>
          <w:lang w:val="en-US"/>
        </w:rPr>
        <w:t> J.</w:t>
      </w:r>
      <w:r w:rsidRPr="002500BD">
        <w:rPr>
          <w:lang w:val="en-US"/>
        </w:rPr>
        <w:t xml:space="preserve"> A Technical Overview of AV1 / J. Han</w:t>
      </w:r>
      <w:r>
        <w:rPr>
          <w:lang w:val="en-US"/>
        </w:rPr>
        <w:t xml:space="preserve">, B. Li, D. </w:t>
      </w:r>
      <w:proofErr w:type="spellStart"/>
      <w:r>
        <w:rPr>
          <w:lang w:val="en-US"/>
        </w:rPr>
        <w:t>Mukhergee</w:t>
      </w:r>
      <w:proofErr w:type="spellEnd"/>
      <w:r w:rsidRPr="002500BD">
        <w:rPr>
          <w:lang w:val="en-US"/>
        </w:rPr>
        <w:t xml:space="preserve"> // </w:t>
      </w:r>
      <w:r w:rsidR="004B5E97" w:rsidRPr="004B5E97">
        <w:rPr>
          <w:lang w:val="en-US"/>
        </w:rPr>
        <w:t>Proceedings of the IEEE</w:t>
      </w:r>
      <w:r w:rsidRPr="002500BD">
        <w:rPr>
          <w:lang w:val="en-US"/>
        </w:rPr>
        <w:t xml:space="preserve">. — vol. 109, no. 9, p. 1435-1462. — DOI: </w:t>
      </w:r>
      <w:r w:rsidR="004D706B" w:rsidRPr="002500BD">
        <w:rPr>
          <w:lang w:val="en-US"/>
        </w:rPr>
        <w:t>10.1109/JPROC.2021.3058584</w:t>
      </w:r>
      <w:bookmarkEnd w:id="77"/>
    </w:p>
    <w:p w14:paraId="1A79B10E" w14:textId="61DF2F5C" w:rsidR="004D706B" w:rsidRPr="004D706B" w:rsidRDefault="00E84877" w:rsidP="002500BD">
      <w:pPr>
        <w:pStyle w:val="a9"/>
        <w:numPr>
          <w:ilvl w:val="0"/>
          <w:numId w:val="1"/>
        </w:numPr>
        <w:ind w:left="567"/>
        <w:rPr>
          <w:lang w:val="en-US"/>
        </w:rPr>
      </w:pPr>
      <w:bookmarkStart w:id="78" w:name="_Ref225271197"/>
      <w:r>
        <w:rPr>
          <w:lang w:val="en-US"/>
        </w:rPr>
        <w:lastRenderedPageBreak/>
        <w:t>Yi</w:t>
      </w:r>
      <w:r w:rsidR="00122B96">
        <w:rPr>
          <w:lang w:val="en-US"/>
        </w:rPr>
        <w:t> Y.</w:t>
      </w:r>
      <w:r>
        <w:rPr>
          <w:lang w:val="en-US"/>
        </w:rPr>
        <w:t xml:space="preserve"> </w:t>
      </w:r>
      <w:r w:rsidRPr="00E84877">
        <w:rPr>
          <w:lang w:val="en-US"/>
        </w:rPr>
        <w:t>High-Speed CAVLC Encoder for 1080p 60-Hz H.264 Codec</w:t>
      </w:r>
      <w:r w:rsidR="004D706B" w:rsidRPr="004D706B">
        <w:rPr>
          <w:lang w:val="en-US"/>
        </w:rPr>
        <w:t xml:space="preserve"> / </w:t>
      </w:r>
      <w:r>
        <w:rPr>
          <w:lang w:val="en-US"/>
        </w:rPr>
        <w:t>Y. Yi, B. Song</w:t>
      </w:r>
      <w:r w:rsidR="004D706B" w:rsidRPr="004D706B">
        <w:rPr>
          <w:lang w:val="en-US"/>
        </w:rPr>
        <w:t xml:space="preserve"> // </w:t>
      </w:r>
      <w:r w:rsidR="004B5E97" w:rsidRPr="004B5E97">
        <w:rPr>
          <w:lang w:val="en-US"/>
        </w:rPr>
        <w:t>IEEE Signal Processing Letters</w:t>
      </w:r>
      <w:r w:rsidR="004D706B" w:rsidRPr="004D706B">
        <w:rPr>
          <w:lang w:val="en-US"/>
        </w:rPr>
        <w:t xml:space="preserve">. — </w:t>
      </w:r>
      <w:r w:rsidRPr="00E84877">
        <w:rPr>
          <w:lang w:val="en-US"/>
        </w:rPr>
        <w:t>vol. 15, p. 891-894, 2008</w:t>
      </w:r>
      <w:r w:rsidR="004D706B" w:rsidRPr="004D706B">
        <w:rPr>
          <w:lang w:val="en-US"/>
        </w:rPr>
        <w:t xml:space="preserve">. — DOI: </w:t>
      </w:r>
      <w:r w:rsidR="004D706B" w:rsidRPr="00E84877">
        <w:rPr>
          <w:lang w:val="en-US"/>
        </w:rPr>
        <w:t>10.1109/LSP.2008.2001982</w:t>
      </w:r>
      <w:bookmarkEnd w:id="78"/>
    </w:p>
    <w:p w14:paraId="52723067" w14:textId="1A1CE6D1" w:rsidR="004D706B" w:rsidRPr="004D706B" w:rsidRDefault="004B5E97" w:rsidP="002500BD">
      <w:pPr>
        <w:pStyle w:val="a9"/>
        <w:numPr>
          <w:ilvl w:val="0"/>
          <w:numId w:val="1"/>
        </w:numPr>
        <w:ind w:left="567"/>
        <w:rPr>
          <w:lang w:val="en-US"/>
        </w:rPr>
      </w:pPr>
      <w:bookmarkStart w:id="79" w:name="_Ref225271204"/>
      <w:proofErr w:type="spellStart"/>
      <w:r>
        <w:rPr>
          <w:lang w:val="en-US"/>
        </w:rPr>
        <w:t>Moroz</w:t>
      </w:r>
      <w:proofErr w:type="spellEnd"/>
      <w:r w:rsidR="00122B96">
        <w:rPr>
          <w:lang w:val="en-US"/>
        </w:rPr>
        <w:t> </w:t>
      </w:r>
      <w:r>
        <w:rPr>
          <w:lang w:val="en-US"/>
        </w:rPr>
        <w:t>L</w:t>
      </w:r>
      <w:r w:rsidR="00122B96">
        <w:rPr>
          <w:lang w:val="en-US"/>
        </w:rPr>
        <w:t>.</w:t>
      </w:r>
      <w:r w:rsidR="004D706B" w:rsidRPr="004D706B">
        <w:rPr>
          <w:lang w:val="en-US"/>
        </w:rPr>
        <w:t xml:space="preserve"> </w:t>
      </w:r>
      <w:r w:rsidRPr="004B5E97">
        <w:rPr>
          <w:lang w:val="en-US"/>
        </w:rPr>
        <w:t>Efficient Floating-Point Division for Digital Signal Processing Application [Tips &amp; Tricks]</w:t>
      </w:r>
      <w:r w:rsidR="004D706B" w:rsidRPr="004D706B">
        <w:rPr>
          <w:lang w:val="en-US"/>
        </w:rPr>
        <w:t xml:space="preserve"> / </w:t>
      </w:r>
      <w:r w:rsidRPr="004B5E97">
        <w:rPr>
          <w:lang w:val="en-US"/>
        </w:rPr>
        <w:t xml:space="preserve">L. </w:t>
      </w:r>
      <w:proofErr w:type="spellStart"/>
      <w:r w:rsidRPr="004B5E97">
        <w:rPr>
          <w:lang w:val="en-US"/>
        </w:rPr>
        <w:t>Moroz</w:t>
      </w:r>
      <w:proofErr w:type="spellEnd"/>
      <w:r>
        <w:rPr>
          <w:lang w:val="en-US"/>
        </w:rPr>
        <w:t xml:space="preserve">, </w:t>
      </w:r>
      <w:r w:rsidRPr="004B5E97">
        <w:rPr>
          <w:lang w:val="en-US"/>
        </w:rPr>
        <w:t xml:space="preserve">V. </w:t>
      </w:r>
      <w:proofErr w:type="spellStart"/>
      <w:r w:rsidRPr="004B5E97">
        <w:rPr>
          <w:lang w:val="en-US"/>
        </w:rPr>
        <w:t>Samotyy</w:t>
      </w:r>
      <w:proofErr w:type="spellEnd"/>
      <w:r w:rsidR="004D706B" w:rsidRPr="004D706B">
        <w:rPr>
          <w:lang w:val="en-US"/>
        </w:rPr>
        <w:t xml:space="preserve"> // </w:t>
      </w:r>
      <w:r w:rsidRPr="004B5E97">
        <w:rPr>
          <w:lang w:val="en-US"/>
        </w:rPr>
        <w:t>IEEE Signal Processing Magazine</w:t>
      </w:r>
      <w:r w:rsidR="004D706B" w:rsidRPr="004D706B">
        <w:rPr>
          <w:lang w:val="en-US"/>
        </w:rPr>
        <w:t>.</w:t>
      </w:r>
      <w:r w:rsidR="002B1E9E">
        <w:rPr>
          <w:lang w:val="en-US"/>
        </w:rPr>
        <w:t xml:space="preserve"> </w:t>
      </w:r>
      <w:r w:rsidR="002B1E9E" w:rsidRPr="004D706B">
        <w:rPr>
          <w:lang w:val="en-US"/>
        </w:rPr>
        <w:t>—</w:t>
      </w:r>
      <w:r w:rsidR="002B1E9E">
        <w:rPr>
          <w:lang w:val="en-US"/>
        </w:rPr>
        <w:t xml:space="preserve"> </w:t>
      </w:r>
      <w:r w:rsidR="002B1E9E" w:rsidRPr="002B1E9E">
        <w:rPr>
          <w:lang w:val="en-US"/>
        </w:rPr>
        <w:t>vol. 36, no. 1</w:t>
      </w:r>
      <w:r w:rsidR="004D706B" w:rsidRPr="004D706B">
        <w:rPr>
          <w:lang w:val="en-US"/>
        </w:rPr>
        <w:t xml:space="preserve"> — P. </w:t>
      </w:r>
      <w:r w:rsidR="002B1E9E" w:rsidRPr="002B1E9E">
        <w:rPr>
          <w:lang w:val="en-US"/>
        </w:rPr>
        <w:t>159-163</w:t>
      </w:r>
      <w:r w:rsidR="004D706B" w:rsidRPr="004D706B">
        <w:rPr>
          <w:lang w:val="en-US"/>
        </w:rPr>
        <w:t xml:space="preserve"> – 201</w:t>
      </w:r>
      <w:r w:rsidR="002B1E9E">
        <w:rPr>
          <w:lang w:val="en-US"/>
        </w:rPr>
        <w:t>9</w:t>
      </w:r>
      <w:r w:rsidR="004D706B" w:rsidRPr="004D706B">
        <w:rPr>
          <w:lang w:val="en-US"/>
        </w:rPr>
        <w:t xml:space="preserve">. — DOI: </w:t>
      </w:r>
      <w:r w:rsidR="004D706B" w:rsidRPr="00122B96">
        <w:rPr>
          <w:lang w:val="en-US"/>
        </w:rPr>
        <w:t>10.1109/MSP.2018.2875977</w:t>
      </w:r>
      <w:bookmarkEnd w:id="79"/>
    </w:p>
    <w:p w14:paraId="095A434D" w14:textId="4F941780" w:rsidR="004D706B" w:rsidRDefault="004D706B" w:rsidP="004D706B">
      <w:pPr>
        <w:pStyle w:val="a9"/>
        <w:numPr>
          <w:ilvl w:val="0"/>
          <w:numId w:val="1"/>
        </w:numPr>
        <w:ind w:left="567" w:hanging="283"/>
      </w:pPr>
      <w:bookmarkStart w:id="80" w:name="_Ref225271211"/>
      <w:bookmarkStart w:id="81" w:name="_Hlk225187455"/>
      <w:r>
        <w:rPr>
          <w:lang w:val="en-US"/>
        </w:rPr>
        <w:t>Time scale of system latencies</w:t>
      </w:r>
      <w:r w:rsidRPr="004D706B">
        <w:rPr>
          <w:lang w:val="en-US"/>
        </w:rPr>
        <w:t xml:space="preserve"> / </w:t>
      </w:r>
      <w:r>
        <w:t>блог</w:t>
      </w:r>
      <w:r w:rsidRPr="004D706B">
        <w:rPr>
          <w:lang w:val="en-US"/>
        </w:rPr>
        <w:t xml:space="preserve"> [</w:t>
      </w:r>
      <w:r w:rsidRPr="009054F2">
        <w:t>Электронный</w:t>
      </w:r>
      <w:r w:rsidRPr="004D706B">
        <w:rPr>
          <w:lang w:val="en-US"/>
        </w:rPr>
        <w:t xml:space="preserve"> </w:t>
      </w:r>
      <w:r w:rsidRPr="009054F2">
        <w:t>ресурс</w:t>
      </w:r>
      <w:r w:rsidRPr="004D706B">
        <w:rPr>
          <w:lang w:val="en-US"/>
        </w:rPr>
        <w:t xml:space="preserve">]. </w:t>
      </w:r>
      <w:r w:rsidRPr="004D706B">
        <w:t xml:space="preserve">05.2014. </w:t>
      </w:r>
      <w:r w:rsidRPr="004D706B">
        <w:rPr>
          <w:kern w:val="0"/>
          <w14:ligatures w14:val="none"/>
        </w:rPr>
        <w:t>—</w:t>
      </w:r>
      <w:r w:rsidRPr="004D706B">
        <w:t xml:space="preserve"> </w:t>
      </w:r>
      <w:r w:rsidRPr="004D706B">
        <w:rPr>
          <w:lang w:val="en-US"/>
        </w:rPr>
        <w:t>URL</w:t>
      </w:r>
      <w:r w:rsidRPr="004D706B">
        <w:t xml:space="preserve">: </w:t>
      </w:r>
      <w:r w:rsidRPr="004D706B">
        <w:rPr>
          <w:lang w:val="en-US"/>
        </w:rPr>
        <w:t>https</w:t>
      </w:r>
      <w:r w:rsidRPr="004D706B">
        <w:t>://</w:t>
      </w:r>
      <w:proofErr w:type="spellStart"/>
      <w:r w:rsidRPr="004D706B">
        <w:rPr>
          <w:lang w:val="en-US"/>
        </w:rPr>
        <w:t>perfsolutions</w:t>
      </w:r>
      <w:proofErr w:type="spellEnd"/>
      <w:r w:rsidRPr="004D706B">
        <w:t>.</w:t>
      </w:r>
      <w:proofErr w:type="spellStart"/>
      <w:r w:rsidRPr="004D706B">
        <w:rPr>
          <w:lang w:val="en-US"/>
        </w:rPr>
        <w:t>blogspot</w:t>
      </w:r>
      <w:proofErr w:type="spellEnd"/>
      <w:r w:rsidRPr="004D706B">
        <w:t>.</w:t>
      </w:r>
      <w:r w:rsidRPr="004D706B">
        <w:rPr>
          <w:lang w:val="en-US"/>
        </w:rPr>
        <w:t>com</w:t>
      </w:r>
      <w:r w:rsidRPr="004D706B">
        <w:t>/2014/05/</w:t>
      </w:r>
      <w:r w:rsidRPr="004D706B">
        <w:rPr>
          <w:lang w:val="en-US"/>
        </w:rPr>
        <w:t>time</w:t>
      </w:r>
      <w:r w:rsidRPr="004D706B">
        <w:t>-</w:t>
      </w:r>
      <w:r w:rsidRPr="004D706B">
        <w:rPr>
          <w:lang w:val="en-US"/>
        </w:rPr>
        <w:t>scale</w:t>
      </w:r>
      <w:r w:rsidRPr="004D706B">
        <w:t>-</w:t>
      </w:r>
      <w:r w:rsidRPr="004D706B">
        <w:rPr>
          <w:lang w:val="en-US"/>
        </w:rPr>
        <w:t>of</w:t>
      </w:r>
      <w:r w:rsidRPr="004D706B">
        <w:t>-</w:t>
      </w:r>
      <w:r w:rsidRPr="004D706B">
        <w:rPr>
          <w:lang w:val="en-US"/>
        </w:rPr>
        <w:t>system</w:t>
      </w:r>
      <w:r w:rsidRPr="004D706B">
        <w:t>-</w:t>
      </w:r>
      <w:r w:rsidRPr="004D706B">
        <w:rPr>
          <w:lang w:val="en-US"/>
        </w:rPr>
        <w:t>latencies</w:t>
      </w:r>
      <w:r w:rsidRPr="004D706B">
        <w:t>.</w:t>
      </w:r>
      <w:r w:rsidRPr="004D706B">
        <w:rPr>
          <w:lang w:val="en-US"/>
        </w:rPr>
        <w:t>htm</w:t>
      </w:r>
      <w:r>
        <w:rPr>
          <w:lang w:val="en-US"/>
        </w:rPr>
        <w:t>l</w:t>
      </w:r>
      <w:r w:rsidRPr="004D706B">
        <w:t xml:space="preserve"> </w:t>
      </w:r>
      <w:r w:rsidRPr="009054F2">
        <w:t>(дата обращения: 23.03.2026).</w:t>
      </w:r>
      <w:bookmarkEnd w:id="80"/>
    </w:p>
    <w:p w14:paraId="7F566835" w14:textId="702296DE" w:rsidR="0058469F" w:rsidRDefault="0058469F" w:rsidP="0058469F">
      <w:pPr>
        <w:pStyle w:val="a9"/>
        <w:numPr>
          <w:ilvl w:val="0"/>
          <w:numId w:val="1"/>
        </w:numPr>
        <w:ind w:left="567" w:hanging="283"/>
      </w:pPr>
      <w:bookmarkStart w:id="82" w:name="_Ref225271060"/>
      <w:bookmarkEnd w:id="81"/>
      <w:r>
        <w:rPr>
          <w:lang w:val="en-US"/>
        </w:rPr>
        <w:t>AV</w:t>
      </w:r>
      <w:r w:rsidRPr="0058469F">
        <w:t xml:space="preserve">1 </w:t>
      </w:r>
      <w:r>
        <w:rPr>
          <w:lang w:val="en-US"/>
        </w:rPr>
        <w:t>benchmark</w:t>
      </w:r>
      <w:r w:rsidRPr="0058469F">
        <w:t xml:space="preserve"> / </w:t>
      </w:r>
      <w:r>
        <w:t>репозиторий</w:t>
      </w:r>
      <w:r w:rsidRPr="0058469F">
        <w:t xml:space="preserve"> [Электронный ресурс]. </w:t>
      </w:r>
      <w:r>
        <w:t>23.03.2026</w:t>
      </w:r>
      <w:r w:rsidRPr="0058469F">
        <w:t>. — URL: https://github.com/ressiwage/AV1-bench (дата обращения: 23.03.2026).</w:t>
      </w:r>
      <w:bookmarkEnd w:id="82"/>
    </w:p>
    <w:p w14:paraId="7A02C6AB" w14:textId="5DBFF309" w:rsidR="00A35CD7" w:rsidRDefault="00A35CD7" w:rsidP="00A35CD7">
      <w:pPr>
        <w:pStyle w:val="a9"/>
        <w:numPr>
          <w:ilvl w:val="0"/>
          <w:numId w:val="1"/>
        </w:numPr>
        <w:ind w:left="567" w:hanging="283"/>
      </w:pPr>
      <w:bookmarkStart w:id="83" w:name="_Ref229920850"/>
      <w:bookmarkStart w:id="84" w:name="_Hlk230168494"/>
      <w:r w:rsidRPr="00A35CD7">
        <w:t xml:space="preserve">10. </w:t>
      </w:r>
      <w:r>
        <w:rPr>
          <w:lang w:val="en-US"/>
        </w:rPr>
        <w:t>Measurement</w:t>
      </w:r>
      <w:r w:rsidRPr="00A35CD7">
        <w:t xml:space="preserve"> </w:t>
      </w:r>
      <w:r>
        <w:rPr>
          <w:lang w:val="en-US"/>
        </w:rPr>
        <w:t>and</w:t>
      </w:r>
      <w:r w:rsidRPr="00A35CD7">
        <w:t xml:space="preserve"> </w:t>
      </w:r>
      <w:r>
        <w:rPr>
          <w:lang w:val="en-US"/>
        </w:rPr>
        <w:t>Timing</w:t>
      </w:r>
      <w:r w:rsidRPr="00A35CD7">
        <w:t xml:space="preserve"> / </w:t>
      </w:r>
      <w:r>
        <w:t>курс</w:t>
      </w:r>
      <w:r w:rsidRPr="00A35CD7">
        <w:t xml:space="preserve"> </w:t>
      </w:r>
      <w:r>
        <w:rPr>
          <w:lang w:val="en-US"/>
        </w:rPr>
        <w:t>MIT</w:t>
      </w:r>
      <w:r w:rsidRPr="00A35CD7">
        <w:t xml:space="preserve"> 6.172, </w:t>
      </w:r>
      <w:proofErr w:type="spellStart"/>
      <w:r>
        <w:t>видеолекции</w:t>
      </w:r>
      <w:proofErr w:type="spellEnd"/>
      <w:r w:rsidRPr="00A35CD7">
        <w:t xml:space="preserve"> [Электронный ресурс]. </w:t>
      </w:r>
      <w:r>
        <w:t>23</w:t>
      </w:r>
      <w:r w:rsidRPr="00A35CD7">
        <w:t>.</w:t>
      </w:r>
      <w:r>
        <w:t>09</w:t>
      </w:r>
      <w:r w:rsidRPr="00A35CD7">
        <w:t>.20</w:t>
      </w:r>
      <w:r>
        <w:t>19</w:t>
      </w:r>
      <w:r w:rsidRPr="00A35CD7">
        <w:t>. URL: https://www.youtube.com/watch?v=LvX3g45ynu8&amp;list=PLUl4u3cNGP63VIBQVWguXxZZi0566y7Wf&amp;index=10 (дата обращения: 1</w:t>
      </w:r>
      <w:r>
        <w:t>7</w:t>
      </w:r>
      <w:r w:rsidRPr="00A35CD7">
        <w:t>.0</w:t>
      </w:r>
      <w:r>
        <w:t>5</w:t>
      </w:r>
      <w:r w:rsidRPr="00A35CD7">
        <w:t>.2026).</w:t>
      </w:r>
      <w:bookmarkEnd w:id="83"/>
    </w:p>
    <w:p w14:paraId="414854EC" w14:textId="303F3301" w:rsidR="00D40577" w:rsidRPr="004779CF" w:rsidRDefault="00B20FCA" w:rsidP="00D36114">
      <w:pPr>
        <w:pStyle w:val="a9"/>
        <w:numPr>
          <w:ilvl w:val="0"/>
          <w:numId w:val="1"/>
        </w:numPr>
        <w:ind w:left="567" w:hanging="283"/>
      </w:pPr>
      <w:bookmarkStart w:id="85" w:name="_Ref230168576"/>
      <w:bookmarkEnd w:id="84"/>
      <w:r w:rsidRPr="00FA70B9">
        <w:t>4</w:t>
      </w:r>
      <w:r w:rsidRPr="00B20FCA">
        <w:t xml:space="preserve">. </w:t>
      </w:r>
      <w:proofErr w:type="spellStart"/>
      <w:r w:rsidRPr="00B20FCA">
        <w:t>Measurement</w:t>
      </w:r>
      <w:proofErr w:type="spellEnd"/>
      <w:r w:rsidRPr="00B20FCA">
        <w:t xml:space="preserve"> </w:t>
      </w:r>
      <w:proofErr w:type="spellStart"/>
      <w:r w:rsidRPr="00B20FCA">
        <w:t>and</w:t>
      </w:r>
      <w:proofErr w:type="spellEnd"/>
      <w:r w:rsidRPr="00B20FCA">
        <w:t xml:space="preserve"> </w:t>
      </w:r>
      <w:proofErr w:type="spellStart"/>
      <w:r w:rsidRPr="00B20FCA">
        <w:t>Timing</w:t>
      </w:r>
      <w:proofErr w:type="spellEnd"/>
      <w:r w:rsidRPr="00B20FCA">
        <w:t xml:space="preserve"> / курс MIT 6.172, </w:t>
      </w:r>
      <w:proofErr w:type="spellStart"/>
      <w:r w:rsidRPr="00B20FCA">
        <w:t>видеолекции</w:t>
      </w:r>
      <w:proofErr w:type="spellEnd"/>
      <w:r w:rsidRPr="00B20FCA">
        <w:t xml:space="preserve"> [Электронный ресурс]. 23.09.2019. URL: https://youtu.be/L1ung0wil9Y?si=Y7x0qU8wag98p_iA&amp;t=4032 (дата обращения: 17.05.2026).</w:t>
      </w:r>
      <w:bookmarkEnd w:id="85"/>
    </w:p>
    <w:p w14:paraId="108A7C69" w14:textId="014BCF5B" w:rsidR="00444653" w:rsidRDefault="00444653" w:rsidP="00444653">
      <w:pPr>
        <w:pStyle w:val="1-"/>
      </w:pPr>
      <w:r>
        <w:lastRenderedPageBreak/>
        <w:t>Техническое задание</w:t>
      </w:r>
    </w:p>
    <w:p w14:paraId="2BD39194" w14:textId="0BCB1E86" w:rsidR="00444653" w:rsidRPr="004779CF" w:rsidRDefault="00C23E81" w:rsidP="00C23E81">
      <w:pPr>
        <w:pStyle w:val="af6"/>
        <w:jc w:val="both"/>
      </w:pPr>
      <w:r w:rsidRPr="00C23E81">
        <w:t xml:space="preserve">Техническое задания разработано на основе выполненного анализа по ГОСТ </w:t>
      </w:r>
      <w:r>
        <w:t>19.201-78</w:t>
      </w:r>
      <w:r w:rsidRPr="00C23E81">
        <w:t>–20</w:t>
      </w:r>
      <w:r>
        <w:t>1</w:t>
      </w:r>
      <w:r w:rsidRPr="00C23E81">
        <w:t xml:space="preserve">0 и загружено в </w:t>
      </w:r>
      <w:proofErr w:type="spellStart"/>
      <w:r w:rsidRPr="00C23E81">
        <w:t>SmartLMS</w:t>
      </w:r>
      <w:proofErr w:type="spellEnd"/>
      <w:r w:rsidRPr="00C23E81">
        <w:t xml:space="preserve"> отдельно как документ «РИС-22-2-Берсенёв_ИИ_ТЗ.docx».</w:t>
      </w:r>
    </w:p>
    <w:bookmarkEnd w:id="0"/>
    <w:p w14:paraId="4A657A22" w14:textId="77777777" w:rsidR="002A5B47" w:rsidRPr="00E33622" w:rsidRDefault="002A5B47">
      <w:pPr>
        <w:rPr>
          <w:rFonts w:cs="Times New Roman"/>
          <w:szCs w:val="26"/>
        </w:rPr>
      </w:pPr>
    </w:p>
    <w:sectPr w:rsidR="002A5B47" w:rsidRPr="00E33622" w:rsidSect="00532309">
      <w:footerReference w:type="default" r:id="rId53"/>
      <w:footerReference w:type="first" r:id="rId54"/>
      <w:pgSz w:w="11906" w:h="16838"/>
      <w:pgMar w:top="1134" w:right="851" w:bottom="1418" w:left="1701" w:header="709" w:footer="5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A90DE" w14:textId="77777777" w:rsidR="00624A8E" w:rsidRDefault="00624A8E" w:rsidP="00E33622">
      <w:pPr>
        <w:spacing w:line="240" w:lineRule="auto"/>
      </w:pPr>
      <w:r>
        <w:separator/>
      </w:r>
    </w:p>
  </w:endnote>
  <w:endnote w:type="continuationSeparator" w:id="0">
    <w:p w14:paraId="1EAA9CE5" w14:textId="77777777" w:rsidR="00624A8E" w:rsidRDefault="00624A8E" w:rsidP="00E33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169857"/>
      <w:docPartObj>
        <w:docPartGallery w:val="Page Numbers (Bottom of Page)"/>
        <w:docPartUnique/>
      </w:docPartObj>
    </w:sdtPr>
    <w:sdtEndPr/>
    <w:sdtContent>
      <w:p w14:paraId="1453D13B" w14:textId="19C4C9DD" w:rsidR="000A6C83" w:rsidRDefault="000A6C83" w:rsidP="00E33622">
        <w:pPr>
          <w:pStyle w:val="af0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6BD3">
          <w:rPr>
            <w:noProof/>
          </w:rPr>
          <w:t>29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E78EC" w14:textId="0318255C" w:rsidR="000A6C83" w:rsidRDefault="000A6C83" w:rsidP="00532309">
    <w:pPr>
      <w:pStyle w:val="af0"/>
      <w:tabs>
        <w:tab w:val="clear" w:pos="4677"/>
      </w:tabs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AB0D0" w14:textId="77777777" w:rsidR="00624A8E" w:rsidRDefault="00624A8E" w:rsidP="00E33622">
      <w:pPr>
        <w:spacing w:line="240" w:lineRule="auto"/>
      </w:pPr>
      <w:r>
        <w:separator/>
      </w:r>
    </w:p>
  </w:footnote>
  <w:footnote w:type="continuationSeparator" w:id="0">
    <w:p w14:paraId="4734B031" w14:textId="77777777" w:rsidR="00624A8E" w:rsidRDefault="00624A8E" w:rsidP="00E33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7A7"/>
    <w:multiLevelType w:val="hybridMultilevel"/>
    <w:tmpl w:val="A29A7F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16003"/>
    <w:multiLevelType w:val="multilevel"/>
    <w:tmpl w:val="1BB8C404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E074D64"/>
    <w:multiLevelType w:val="multilevel"/>
    <w:tmpl w:val="7C36C3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EF2126F"/>
    <w:multiLevelType w:val="hybridMultilevel"/>
    <w:tmpl w:val="DCE25B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32768B"/>
    <w:multiLevelType w:val="hybridMultilevel"/>
    <w:tmpl w:val="F148DFF2"/>
    <w:lvl w:ilvl="0" w:tplc="94B4615E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8C56700"/>
    <w:multiLevelType w:val="multilevel"/>
    <w:tmpl w:val="4DF29AA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9BB517C"/>
    <w:multiLevelType w:val="multilevel"/>
    <w:tmpl w:val="111A7B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a"/>
      <w:lvlText w:val="%3."/>
      <w:lvlJc w:val="left"/>
      <w:pPr>
        <w:ind w:left="1224" w:hanging="504"/>
      </w:pPr>
      <w:rPr>
        <w:rFonts w:ascii="Times New Roman" w:eastAsiaTheme="minorHAnsi" w:hAnsi="Times New Roman" w:cstheme="minorBidi"/>
        <w:color w:val="auto"/>
      </w:rPr>
    </w:lvl>
    <w:lvl w:ilvl="3">
      <w:start w:val="1"/>
      <w:numFmt w:val="decimal"/>
      <w:pStyle w:val="4x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5B52CF"/>
    <w:multiLevelType w:val="multilevel"/>
    <w:tmpl w:val="1CA8A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B8867A1"/>
    <w:multiLevelType w:val="hybridMultilevel"/>
    <w:tmpl w:val="608A1140"/>
    <w:lvl w:ilvl="0" w:tplc="6FFA5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56458E"/>
    <w:multiLevelType w:val="hybridMultilevel"/>
    <w:tmpl w:val="12500400"/>
    <w:lvl w:ilvl="0" w:tplc="A0426C8A">
      <w:start w:val="1"/>
      <w:numFmt w:val="bullet"/>
      <w:lvlText w:val=""/>
      <w:lvlJc w:val="left"/>
      <w:pPr>
        <w:ind w:left="13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6" w:hanging="360"/>
      </w:pPr>
      <w:rPr>
        <w:rFonts w:ascii="Wingdings" w:hAnsi="Wingdings" w:hint="default"/>
      </w:rPr>
    </w:lvl>
  </w:abstractNum>
  <w:abstractNum w:abstractNumId="10" w15:restartNumberingAfterBreak="0">
    <w:nsid w:val="1D90535B"/>
    <w:multiLevelType w:val="multilevel"/>
    <w:tmpl w:val="3BB8591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3065EC1"/>
    <w:multiLevelType w:val="multilevel"/>
    <w:tmpl w:val="EFDA4534"/>
    <w:styleLink w:val="-1"/>
    <w:lvl w:ilvl="0">
      <w:start w:val="1"/>
      <w:numFmt w:val="decimal"/>
      <w:pStyle w:val="1-N"/>
      <w:lvlText w:val="Глава %1."/>
      <w:lvlJc w:val="left"/>
      <w:pPr>
        <w:tabs>
          <w:tab w:val="num" w:pos="1191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3AF233C"/>
    <w:multiLevelType w:val="hybridMultilevel"/>
    <w:tmpl w:val="47367702"/>
    <w:lvl w:ilvl="0" w:tplc="437696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FF09B2"/>
    <w:multiLevelType w:val="multilevel"/>
    <w:tmpl w:val="418C0664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70E03F1"/>
    <w:multiLevelType w:val="multilevel"/>
    <w:tmpl w:val="F494841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15" w15:restartNumberingAfterBreak="0">
    <w:nsid w:val="2CB85CAE"/>
    <w:multiLevelType w:val="hybridMultilevel"/>
    <w:tmpl w:val="ACE0811C"/>
    <w:lvl w:ilvl="0" w:tplc="E48667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0F050D"/>
    <w:multiLevelType w:val="multilevel"/>
    <w:tmpl w:val="E6B2EFA0"/>
    <w:lvl w:ilvl="0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0" w:hanging="78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00" w:hanging="78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3A0B74B1"/>
    <w:multiLevelType w:val="multilevel"/>
    <w:tmpl w:val="EFDA4534"/>
    <w:numStyleLink w:val="-1"/>
  </w:abstractNum>
  <w:abstractNum w:abstractNumId="18" w15:restartNumberingAfterBreak="0">
    <w:nsid w:val="3D366E22"/>
    <w:multiLevelType w:val="hybridMultilevel"/>
    <w:tmpl w:val="6FB4BE64"/>
    <w:lvl w:ilvl="0" w:tplc="94B4615E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E0C23A5"/>
    <w:multiLevelType w:val="multilevel"/>
    <w:tmpl w:val="5DBE9A9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1CF7323"/>
    <w:multiLevelType w:val="multilevel"/>
    <w:tmpl w:val="A8041700"/>
    <w:lvl w:ilvl="0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0" w:hanging="78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0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2772280"/>
    <w:multiLevelType w:val="multilevel"/>
    <w:tmpl w:val="DA1848CE"/>
    <w:lvl w:ilvl="0">
      <w:start w:val="1"/>
      <w:numFmt w:val="russianUpper"/>
      <w:pStyle w:val="1-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A5D1E95"/>
    <w:multiLevelType w:val="multilevel"/>
    <w:tmpl w:val="E9E239F2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0CC5F1C"/>
    <w:multiLevelType w:val="hybridMultilevel"/>
    <w:tmpl w:val="5AC009AC"/>
    <w:lvl w:ilvl="0" w:tplc="6D1E9B86">
      <w:start w:val="1"/>
      <w:numFmt w:val="decimal"/>
      <w:pStyle w:val="a0"/>
      <w:lvlText w:val="Рисунок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25ADD"/>
    <w:multiLevelType w:val="multilevel"/>
    <w:tmpl w:val="2D64D1B4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65129EF"/>
    <w:multiLevelType w:val="multilevel"/>
    <w:tmpl w:val="073E12B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6E31CD3"/>
    <w:multiLevelType w:val="multilevel"/>
    <w:tmpl w:val="162E46D0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A901AC"/>
    <w:multiLevelType w:val="multilevel"/>
    <w:tmpl w:val="587E5822"/>
    <w:styleLink w:val="-10"/>
    <w:lvl w:ilvl="0">
      <w:start w:val="1"/>
      <w:numFmt w:val="russianUpper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EB50A1D"/>
    <w:multiLevelType w:val="hybridMultilevel"/>
    <w:tmpl w:val="D45ECF62"/>
    <w:lvl w:ilvl="0" w:tplc="7368C8A0">
      <w:start w:val="1"/>
      <w:numFmt w:val="decimal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93ACC"/>
    <w:multiLevelType w:val="multilevel"/>
    <w:tmpl w:val="01706522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3FD2924"/>
    <w:multiLevelType w:val="hybridMultilevel"/>
    <w:tmpl w:val="7472A73A"/>
    <w:lvl w:ilvl="0" w:tplc="A0426C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469697C"/>
    <w:multiLevelType w:val="multilevel"/>
    <w:tmpl w:val="EAF0B08E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333EFF"/>
    <w:multiLevelType w:val="multilevel"/>
    <w:tmpl w:val="3D36AB4A"/>
    <w:lvl w:ilvl="0">
      <w:start w:val="1"/>
      <w:numFmt w:val="upperLetter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6BB55EFF"/>
    <w:multiLevelType w:val="multilevel"/>
    <w:tmpl w:val="C6F06DB6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BC12C8B"/>
    <w:multiLevelType w:val="multilevel"/>
    <w:tmpl w:val="0B1A6250"/>
    <w:lvl w:ilvl="0">
      <w:start w:val="1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04" w:hanging="1800"/>
      </w:pPr>
      <w:rPr>
        <w:rFonts w:hint="default"/>
      </w:rPr>
    </w:lvl>
  </w:abstractNum>
  <w:abstractNum w:abstractNumId="35" w15:restartNumberingAfterBreak="0">
    <w:nsid w:val="6C1A6DB0"/>
    <w:multiLevelType w:val="hybridMultilevel"/>
    <w:tmpl w:val="CDC6B052"/>
    <w:lvl w:ilvl="0" w:tplc="42EA88B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460EAA"/>
    <w:multiLevelType w:val="multilevel"/>
    <w:tmpl w:val="A0CE92A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4E3691A"/>
    <w:multiLevelType w:val="multilevel"/>
    <w:tmpl w:val="BEE29548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76E33E0D"/>
    <w:multiLevelType w:val="multilevel"/>
    <w:tmpl w:val="1412385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88E2406"/>
    <w:multiLevelType w:val="hybridMultilevel"/>
    <w:tmpl w:val="6BB6B92E"/>
    <w:lvl w:ilvl="0" w:tplc="A0426C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C9B0AC0"/>
    <w:multiLevelType w:val="multilevel"/>
    <w:tmpl w:val="21844E94"/>
    <w:lvl w:ilvl="0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0" w:hanging="78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500" w:hanging="780"/>
      </w:pPr>
      <w:rPr>
        <w:rFonts w:hint="default"/>
      </w:rPr>
    </w:lvl>
    <w:lvl w:ilvl="3">
      <w:start w:val="6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7FC21BB7"/>
    <w:multiLevelType w:val="multilevel"/>
    <w:tmpl w:val="47C8501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hanging="720"/>
      </w:pPr>
      <w:rPr>
        <w:rFonts w:ascii="Times New Roman" w:eastAsiaTheme="minorHAnsi" w:hAnsi="Times New Roman" w:cstheme="minorBidi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8"/>
  </w:num>
  <w:num w:numId="2">
    <w:abstractNumId w:val="14"/>
  </w:num>
  <w:num w:numId="3">
    <w:abstractNumId w:val="32"/>
  </w:num>
  <w:num w:numId="4">
    <w:abstractNumId w:val="27"/>
  </w:num>
  <w:num w:numId="5">
    <w:abstractNumId w:val="11"/>
  </w:num>
  <w:num w:numId="6">
    <w:abstractNumId w:val="17"/>
  </w:num>
  <w:num w:numId="7">
    <w:abstractNumId w:val="21"/>
  </w:num>
  <w:num w:numId="8">
    <w:abstractNumId w:val="35"/>
  </w:num>
  <w:num w:numId="9">
    <w:abstractNumId w:val="6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</w:num>
  <w:num w:numId="12">
    <w:abstractNumId w:val="9"/>
  </w:num>
  <w:num w:numId="13">
    <w:abstractNumId w:val="4"/>
  </w:num>
  <w:num w:numId="14">
    <w:abstractNumId w:val="26"/>
  </w:num>
  <w:num w:numId="15">
    <w:abstractNumId w:val="13"/>
  </w:num>
  <w:num w:numId="16">
    <w:abstractNumId w:val="25"/>
  </w:num>
  <w:num w:numId="17">
    <w:abstractNumId w:val="31"/>
  </w:num>
  <w:num w:numId="18">
    <w:abstractNumId w:val="19"/>
  </w:num>
  <w:num w:numId="19">
    <w:abstractNumId w:val="0"/>
  </w:num>
  <w:num w:numId="20">
    <w:abstractNumId w:val="41"/>
  </w:num>
  <w:num w:numId="21">
    <w:abstractNumId w:val="12"/>
  </w:num>
  <w:num w:numId="22">
    <w:abstractNumId w:val="8"/>
  </w:num>
  <w:num w:numId="23">
    <w:abstractNumId w:val="1"/>
  </w:num>
  <w:num w:numId="24">
    <w:abstractNumId w:val="37"/>
  </w:num>
  <w:num w:numId="25">
    <w:abstractNumId w:val="33"/>
  </w:num>
  <w:num w:numId="26">
    <w:abstractNumId w:val="38"/>
  </w:num>
  <w:num w:numId="27">
    <w:abstractNumId w:val="36"/>
  </w:num>
  <w:num w:numId="28">
    <w:abstractNumId w:val="5"/>
  </w:num>
  <w:num w:numId="29">
    <w:abstractNumId w:val="10"/>
  </w:num>
  <w:num w:numId="30">
    <w:abstractNumId w:val="29"/>
  </w:num>
  <w:num w:numId="31">
    <w:abstractNumId w:val="34"/>
  </w:num>
  <w:num w:numId="32">
    <w:abstractNumId w:val="7"/>
  </w:num>
  <w:num w:numId="33">
    <w:abstractNumId w:val="15"/>
  </w:num>
  <w:num w:numId="34">
    <w:abstractNumId w:val="18"/>
  </w:num>
  <w:num w:numId="35">
    <w:abstractNumId w:val="22"/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"/>
  </w:num>
  <w:num w:numId="38">
    <w:abstractNumId w:val="3"/>
  </w:num>
  <w:num w:numId="39">
    <w:abstractNumId w:val="39"/>
  </w:num>
  <w:num w:numId="40">
    <w:abstractNumId w:val="23"/>
  </w:num>
  <w:num w:numId="41">
    <w:abstractNumId w:val="20"/>
  </w:num>
  <w:num w:numId="42">
    <w:abstractNumId w:val="40"/>
  </w:num>
  <w:num w:numId="43">
    <w:abstractNumId w:val="16"/>
  </w:num>
  <w:num w:numId="44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15"/>
    <w:rsid w:val="00001D3A"/>
    <w:rsid w:val="00006561"/>
    <w:rsid w:val="00010BA1"/>
    <w:rsid w:val="0002337D"/>
    <w:rsid w:val="00026208"/>
    <w:rsid w:val="00042FEB"/>
    <w:rsid w:val="00043157"/>
    <w:rsid w:val="00053D48"/>
    <w:rsid w:val="00060134"/>
    <w:rsid w:val="00064623"/>
    <w:rsid w:val="0006641E"/>
    <w:rsid w:val="000739DD"/>
    <w:rsid w:val="00084444"/>
    <w:rsid w:val="0009199C"/>
    <w:rsid w:val="0009209D"/>
    <w:rsid w:val="000920CD"/>
    <w:rsid w:val="000A5839"/>
    <w:rsid w:val="000A5F4A"/>
    <w:rsid w:val="000A6C83"/>
    <w:rsid w:val="000C00F8"/>
    <w:rsid w:val="000C31C9"/>
    <w:rsid w:val="000C3E42"/>
    <w:rsid w:val="000E260B"/>
    <w:rsid w:val="000E658C"/>
    <w:rsid w:val="000F1A69"/>
    <w:rsid w:val="000F5C21"/>
    <w:rsid w:val="000F6D57"/>
    <w:rsid w:val="00104E24"/>
    <w:rsid w:val="00112056"/>
    <w:rsid w:val="0011210F"/>
    <w:rsid w:val="00116766"/>
    <w:rsid w:val="00120F25"/>
    <w:rsid w:val="00121BA0"/>
    <w:rsid w:val="00122B96"/>
    <w:rsid w:val="001267E7"/>
    <w:rsid w:val="0013150A"/>
    <w:rsid w:val="001315BF"/>
    <w:rsid w:val="00131FF0"/>
    <w:rsid w:val="00136A90"/>
    <w:rsid w:val="001456FC"/>
    <w:rsid w:val="00146D92"/>
    <w:rsid w:val="001515E0"/>
    <w:rsid w:val="001609F9"/>
    <w:rsid w:val="0016353C"/>
    <w:rsid w:val="00167B9B"/>
    <w:rsid w:val="00187CCD"/>
    <w:rsid w:val="001905C0"/>
    <w:rsid w:val="001906A1"/>
    <w:rsid w:val="001908F8"/>
    <w:rsid w:val="00191C18"/>
    <w:rsid w:val="00193976"/>
    <w:rsid w:val="00197FDA"/>
    <w:rsid w:val="001A0BE6"/>
    <w:rsid w:val="001A4980"/>
    <w:rsid w:val="001A4E93"/>
    <w:rsid w:val="001B2B66"/>
    <w:rsid w:val="001C0B77"/>
    <w:rsid w:val="001C2140"/>
    <w:rsid w:val="001D507A"/>
    <w:rsid w:val="001E49F1"/>
    <w:rsid w:val="001F5A7D"/>
    <w:rsid w:val="001F7BCB"/>
    <w:rsid w:val="002070CB"/>
    <w:rsid w:val="0021219E"/>
    <w:rsid w:val="00224C27"/>
    <w:rsid w:val="00242B28"/>
    <w:rsid w:val="0024339C"/>
    <w:rsid w:val="002500BD"/>
    <w:rsid w:val="002523C1"/>
    <w:rsid w:val="002622D9"/>
    <w:rsid w:val="002664F8"/>
    <w:rsid w:val="0028452F"/>
    <w:rsid w:val="002879DF"/>
    <w:rsid w:val="00290A4D"/>
    <w:rsid w:val="00290F32"/>
    <w:rsid w:val="002949E8"/>
    <w:rsid w:val="00297EDE"/>
    <w:rsid w:val="002A1997"/>
    <w:rsid w:val="002A5B47"/>
    <w:rsid w:val="002A7DED"/>
    <w:rsid w:val="002B1E9E"/>
    <w:rsid w:val="002B3E96"/>
    <w:rsid w:val="002B52FE"/>
    <w:rsid w:val="002B58AF"/>
    <w:rsid w:val="002B5AF6"/>
    <w:rsid w:val="002B6712"/>
    <w:rsid w:val="002C194A"/>
    <w:rsid w:val="002C6A70"/>
    <w:rsid w:val="002C790E"/>
    <w:rsid w:val="002C7F30"/>
    <w:rsid w:val="002D0B96"/>
    <w:rsid w:val="002E0DA0"/>
    <w:rsid w:val="00310968"/>
    <w:rsid w:val="0031232E"/>
    <w:rsid w:val="0031233F"/>
    <w:rsid w:val="00314237"/>
    <w:rsid w:val="003222A0"/>
    <w:rsid w:val="003225B3"/>
    <w:rsid w:val="00326431"/>
    <w:rsid w:val="00343CA7"/>
    <w:rsid w:val="00346883"/>
    <w:rsid w:val="00364C51"/>
    <w:rsid w:val="00370294"/>
    <w:rsid w:val="0037476D"/>
    <w:rsid w:val="003747A5"/>
    <w:rsid w:val="00374994"/>
    <w:rsid w:val="00376791"/>
    <w:rsid w:val="00384689"/>
    <w:rsid w:val="003875D9"/>
    <w:rsid w:val="003A038F"/>
    <w:rsid w:val="003B5241"/>
    <w:rsid w:val="003B5AE3"/>
    <w:rsid w:val="003C1022"/>
    <w:rsid w:val="003C3F7A"/>
    <w:rsid w:val="003D096E"/>
    <w:rsid w:val="003E2161"/>
    <w:rsid w:val="003E5DAE"/>
    <w:rsid w:val="003F3DC9"/>
    <w:rsid w:val="004047D6"/>
    <w:rsid w:val="00411523"/>
    <w:rsid w:val="00417901"/>
    <w:rsid w:val="004332B3"/>
    <w:rsid w:val="00442E73"/>
    <w:rsid w:val="00444653"/>
    <w:rsid w:val="004469FB"/>
    <w:rsid w:val="00452F09"/>
    <w:rsid w:val="0046138F"/>
    <w:rsid w:val="004677D5"/>
    <w:rsid w:val="00473C8A"/>
    <w:rsid w:val="00475492"/>
    <w:rsid w:val="004779CF"/>
    <w:rsid w:val="00484165"/>
    <w:rsid w:val="00493C6A"/>
    <w:rsid w:val="004A1048"/>
    <w:rsid w:val="004A3DBF"/>
    <w:rsid w:val="004A54A6"/>
    <w:rsid w:val="004B1CF4"/>
    <w:rsid w:val="004B5E97"/>
    <w:rsid w:val="004B6D97"/>
    <w:rsid w:val="004D1DE2"/>
    <w:rsid w:val="004D706B"/>
    <w:rsid w:val="004E0C1C"/>
    <w:rsid w:val="004F2427"/>
    <w:rsid w:val="005101BF"/>
    <w:rsid w:val="00513F14"/>
    <w:rsid w:val="00514815"/>
    <w:rsid w:val="00527A19"/>
    <w:rsid w:val="00532309"/>
    <w:rsid w:val="005376C8"/>
    <w:rsid w:val="005450DD"/>
    <w:rsid w:val="0054577A"/>
    <w:rsid w:val="00547E58"/>
    <w:rsid w:val="005506ED"/>
    <w:rsid w:val="00551430"/>
    <w:rsid w:val="00564C30"/>
    <w:rsid w:val="0057708C"/>
    <w:rsid w:val="00583FE1"/>
    <w:rsid w:val="0058469F"/>
    <w:rsid w:val="005968B3"/>
    <w:rsid w:val="005B0DBD"/>
    <w:rsid w:val="005B327D"/>
    <w:rsid w:val="005B32B4"/>
    <w:rsid w:val="005C44C8"/>
    <w:rsid w:val="005C7A3C"/>
    <w:rsid w:val="005D2196"/>
    <w:rsid w:val="005D4284"/>
    <w:rsid w:val="005E232A"/>
    <w:rsid w:val="005F5D31"/>
    <w:rsid w:val="006060EA"/>
    <w:rsid w:val="00612395"/>
    <w:rsid w:val="00621239"/>
    <w:rsid w:val="00624A8E"/>
    <w:rsid w:val="00627E8F"/>
    <w:rsid w:val="00635D9C"/>
    <w:rsid w:val="00641554"/>
    <w:rsid w:val="00643FE0"/>
    <w:rsid w:val="00657AEA"/>
    <w:rsid w:val="00664176"/>
    <w:rsid w:val="00676A36"/>
    <w:rsid w:val="00680136"/>
    <w:rsid w:val="00683493"/>
    <w:rsid w:val="006852BC"/>
    <w:rsid w:val="006863F9"/>
    <w:rsid w:val="00687D17"/>
    <w:rsid w:val="006A7AAF"/>
    <w:rsid w:val="006D123E"/>
    <w:rsid w:val="006D767A"/>
    <w:rsid w:val="006E1132"/>
    <w:rsid w:val="006E62FE"/>
    <w:rsid w:val="00724667"/>
    <w:rsid w:val="00746179"/>
    <w:rsid w:val="00757CA1"/>
    <w:rsid w:val="00761C5F"/>
    <w:rsid w:val="00766722"/>
    <w:rsid w:val="00773215"/>
    <w:rsid w:val="00774CDC"/>
    <w:rsid w:val="00777197"/>
    <w:rsid w:val="00780B93"/>
    <w:rsid w:val="007838E8"/>
    <w:rsid w:val="007944A4"/>
    <w:rsid w:val="007A41D7"/>
    <w:rsid w:val="007A4995"/>
    <w:rsid w:val="007B519A"/>
    <w:rsid w:val="007B5BBD"/>
    <w:rsid w:val="007B6AE7"/>
    <w:rsid w:val="007C25D9"/>
    <w:rsid w:val="007D13BD"/>
    <w:rsid w:val="007D16F7"/>
    <w:rsid w:val="007E05CC"/>
    <w:rsid w:val="007E513F"/>
    <w:rsid w:val="007F3738"/>
    <w:rsid w:val="007F47D6"/>
    <w:rsid w:val="008029C8"/>
    <w:rsid w:val="0080744F"/>
    <w:rsid w:val="008305FC"/>
    <w:rsid w:val="008335E4"/>
    <w:rsid w:val="008406F8"/>
    <w:rsid w:val="00851413"/>
    <w:rsid w:val="008519A2"/>
    <w:rsid w:val="008642B0"/>
    <w:rsid w:val="00871DF1"/>
    <w:rsid w:val="00875083"/>
    <w:rsid w:val="00876701"/>
    <w:rsid w:val="00881B5F"/>
    <w:rsid w:val="00882929"/>
    <w:rsid w:val="00884483"/>
    <w:rsid w:val="008864F8"/>
    <w:rsid w:val="00893B49"/>
    <w:rsid w:val="00894033"/>
    <w:rsid w:val="008A079B"/>
    <w:rsid w:val="008A51F4"/>
    <w:rsid w:val="008B0C6C"/>
    <w:rsid w:val="008B4B77"/>
    <w:rsid w:val="008C2B0B"/>
    <w:rsid w:val="008D26A5"/>
    <w:rsid w:val="008D2734"/>
    <w:rsid w:val="008F26B0"/>
    <w:rsid w:val="008F3461"/>
    <w:rsid w:val="008F7E92"/>
    <w:rsid w:val="008F7FB2"/>
    <w:rsid w:val="009054F2"/>
    <w:rsid w:val="00906A10"/>
    <w:rsid w:val="009213FA"/>
    <w:rsid w:val="00934997"/>
    <w:rsid w:val="009431DA"/>
    <w:rsid w:val="00945247"/>
    <w:rsid w:val="00945708"/>
    <w:rsid w:val="00950FB6"/>
    <w:rsid w:val="009515EF"/>
    <w:rsid w:val="00951F97"/>
    <w:rsid w:val="00955AF5"/>
    <w:rsid w:val="00960FE5"/>
    <w:rsid w:val="00962750"/>
    <w:rsid w:val="00965F74"/>
    <w:rsid w:val="0096715A"/>
    <w:rsid w:val="00975534"/>
    <w:rsid w:val="0097559C"/>
    <w:rsid w:val="00981DF2"/>
    <w:rsid w:val="009A6848"/>
    <w:rsid w:val="009A7EF2"/>
    <w:rsid w:val="009B025E"/>
    <w:rsid w:val="009B0C7A"/>
    <w:rsid w:val="009B4064"/>
    <w:rsid w:val="009B5EF6"/>
    <w:rsid w:val="009D2D9F"/>
    <w:rsid w:val="009D3BE6"/>
    <w:rsid w:val="009D5A52"/>
    <w:rsid w:val="00A05C66"/>
    <w:rsid w:val="00A24869"/>
    <w:rsid w:val="00A2618E"/>
    <w:rsid w:val="00A27FBC"/>
    <w:rsid w:val="00A33C95"/>
    <w:rsid w:val="00A35CD7"/>
    <w:rsid w:val="00A423FE"/>
    <w:rsid w:val="00A54148"/>
    <w:rsid w:val="00A62775"/>
    <w:rsid w:val="00A6418B"/>
    <w:rsid w:val="00A676B5"/>
    <w:rsid w:val="00A71647"/>
    <w:rsid w:val="00A84BB9"/>
    <w:rsid w:val="00A94A95"/>
    <w:rsid w:val="00AB22E4"/>
    <w:rsid w:val="00AC03F1"/>
    <w:rsid w:val="00AE5CFD"/>
    <w:rsid w:val="00AF1DA3"/>
    <w:rsid w:val="00AF4012"/>
    <w:rsid w:val="00AF4D95"/>
    <w:rsid w:val="00B004F0"/>
    <w:rsid w:val="00B02257"/>
    <w:rsid w:val="00B05D94"/>
    <w:rsid w:val="00B106D0"/>
    <w:rsid w:val="00B108FD"/>
    <w:rsid w:val="00B14F6E"/>
    <w:rsid w:val="00B17E9A"/>
    <w:rsid w:val="00B20FCA"/>
    <w:rsid w:val="00B255A5"/>
    <w:rsid w:val="00B40ED5"/>
    <w:rsid w:val="00B45BA3"/>
    <w:rsid w:val="00B46BD3"/>
    <w:rsid w:val="00B6314B"/>
    <w:rsid w:val="00B652AE"/>
    <w:rsid w:val="00B6697C"/>
    <w:rsid w:val="00B71C33"/>
    <w:rsid w:val="00B81940"/>
    <w:rsid w:val="00B83DF0"/>
    <w:rsid w:val="00B966A7"/>
    <w:rsid w:val="00BA1436"/>
    <w:rsid w:val="00BA401D"/>
    <w:rsid w:val="00BA760F"/>
    <w:rsid w:val="00BB01E5"/>
    <w:rsid w:val="00BC2D3F"/>
    <w:rsid w:val="00BC30FC"/>
    <w:rsid w:val="00BC595B"/>
    <w:rsid w:val="00BD1700"/>
    <w:rsid w:val="00BE1F49"/>
    <w:rsid w:val="00BE70C2"/>
    <w:rsid w:val="00C115EB"/>
    <w:rsid w:val="00C23E81"/>
    <w:rsid w:val="00C255CF"/>
    <w:rsid w:val="00C31064"/>
    <w:rsid w:val="00C32A0C"/>
    <w:rsid w:val="00C555FF"/>
    <w:rsid w:val="00C6537F"/>
    <w:rsid w:val="00C74A6A"/>
    <w:rsid w:val="00C87CE9"/>
    <w:rsid w:val="00CB5055"/>
    <w:rsid w:val="00CC624B"/>
    <w:rsid w:val="00CC78BC"/>
    <w:rsid w:val="00CD5BA3"/>
    <w:rsid w:val="00CE4995"/>
    <w:rsid w:val="00CF2E3B"/>
    <w:rsid w:val="00CF54B2"/>
    <w:rsid w:val="00CF5738"/>
    <w:rsid w:val="00CF6EDD"/>
    <w:rsid w:val="00D03B01"/>
    <w:rsid w:val="00D03DD6"/>
    <w:rsid w:val="00D03F40"/>
    <w:rsid w:val="00D269DE"/>
    <w:rsid w:val="00D27232"/>
    <w:rsid w:val="00D331AF"/>
    <w:rsid w:val="00D36114"/>
    <w:rsid w:val="00D40577"/>
    <w:rsid w:val="00D41FE3"/>
    <w:rsid w:val="00D430BF"/>
    <w:rsid w:val="00D566F8"/>
    <w:rsid w:val="00D65A93"/>
    <w:rsid w:val="00D809F4"/>
    <w:rsid w:val="00D82B33"/>
    <w:rsid w:val="00D87E5B"/>
    <w:rsid w:val="00D95418"/>
    <w:rsid w:val="00DA61E9"/>
    <w:rsid w:val="00DB005F"/>
    <w:rsid w:val="00DC78E2"/>
    <w:rsid w:val="00DD1F3B"/>
    <w:rsid w:val="00DD233A"/>
    <w:rsid w:val="00DE29FE"/>
    <w:rsid w:val="00DF1BB9"/>
    <w:rsid w:val="00DF1FA2"/>
    <w:rsid w:val="00DF2DD5"/>
    <w:rsid w:val="00DF40AD"/>
    <w:rsid w:val="00E01777"/>
    <w:rsid w:val="00E07645"/>
    <w:rsid w:val="00E13FA1"/>
    <w:rsid w:val="00E15C58"/>
    <w:rsid w:val="00E16F0B"/>
    <w:rsid w:val="00E217E1"/>
    <w:rsid w:val="00E23B6D"/>
    <w:rsid w:val="00E24C8C"/>
    <w:rsid w:val="00E25FFF"/>
    <w:rsid w:val="00E33622"/>
    <w:rsid w:val="00E45C00"/>
    <w:rsid w:val="00E45D81"/>
    <w:rsid w:val="00E46358"/>
    <w:rsid w:val="00E538CC"/>
    <w:rsid w:val="00E64AD2"/>
    <w:rsid w:val="00E6628B"/>
    <w:rsid w:val="00E733B4"/>
    <w:rsid w:val="00E74D52"/>
    <w:rsid w:val="00E77DD7"/>
    <w:rsid w:val="00E84877"/>
    <w:rsid w:val="00E865AE"/>
    <w:rsid w:val="00E93D61"/>
    <w:rsid w:val="00EA3660"/>
    <w:rsid w:val="00EA4EDB"/>
    <w:rsid w:val="00EB12E8"/>
    <w:rsid w:val="00EC3A70"/>
    <w:rsid w:val="00EC7698"/>
    <w:rsid w:val="00ED038F"/>
    <w:rsid w:val="00ED1F27"/>
    <w:rsid w:val="00ED2206"/>
    <w:rsid w:val="00ED3591"/>
    <w:rsid w:val="00ED38BE"/>
    <w:rsid w:val="00ED6236"/>
    <w:rsid w:val="00EE2E93"/>
    <w:rsid w:val="00EE3D41"/>
    <w:rsid w:val="00EE49FD"/>
    <w:rsid w:val="00EE5AD6"/>
    <w:rsid w:val="00EF71D3"/>
    <w:rsid w:val="00F03BDC"/>
    <w:rsid w:val="00F075D0"/>
    <w:rsid w:val="00F219FF"/>
    <w:rsid w:val="00F37637"/>
    <w:rsid w:val="00F41E60"/>
    <w:rsid w:val="00F4592E"/>
    <w:rsid w:val="00F51B40"/>
    <w:rsid w:val="00F523D2"/>
    <w:rsid w:val="00F52C49"/>
    <w:rsid w:val="00F56830"/>
    <w:rsid w:val="00F579A9"/>
    <w:rsid w:val="00F6055E"/>
    <w:rsid w:val="00F617A5"/>
    <w:rsid w:val="00F6628E"/>
    <w:rsid w:val="00F74C60"/>
    <w:rsid w:val="00F756D4"/>
    <w:rsid w:val="00F826CC"/>
    <w:rsid w:val="00F82916"/>
    <w:rsid w:val="00F84646"/>
    <w:rsid w:val="00F84B83"/>
    <w:rsid w:val="00F86697"/>
    <w:rsid w:val="00F9209F"/>
    <w:rsid w:val="00F94445"/>
    <w:rsid w:val="00FA1EC7"/>
    <w:rsid w:val="00FA70B9"/>
    <w:rsid w:val="00FA790D"/>
    <w:rsid w:val="00FB4D5A"/>
    <w:rsid w:val="00FC574B"/>
    <w:rsid w:val="00FD673D"/>
    <w:rsid w:val="00FD6EE2"/>
    <w:rsid w:val="00FD7376"/>
    <w:rsid w:val="00FE1DF3"/>
    <w:rsid w:val="00FF0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82038D1"/>
  <w14:defaultImageDpi w14:val="330"/>
  <w15:chartTrackingRefBased/>
  <w15:docId w15:val="{5462F06B-EF4D-4458-AF21-571FB9DE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46358"/>
    <w:pPr>
      <w:spacing w:after="0"/>
      <w:ind w:firstLine="567"/>
      <w:jc w:val="both"/>
    </w:pPr>
    <w:rPr>
      <w:rFonts w:ascii="Times New Roman" w:hAnsi="Times New Roman"/>
      <w:sz w:val="26"/>
    </w:rPr>
  </w:style>
  <w:style w:type="paragraph" w:styleId="1">
    <w:name w:val="heading 1"/>
    <w:aliases w:val="Заголовок 1 - ненумерованный"/>
    <w:basedOn w:val="a1"/>
    <w:next w:val="a1"/>
    <w:link w:val="10"/>
    <w:uiPriority w:val="9"/>
    <w:qFormat/>
    <w:rsid w:val="00F84646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84646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</w:rPr>
  </w:style>
  <w:style w:type="paragraph" w:styleId="3">
    <w:name w:val="heading 3"/>
    <w:aliases w:val="Заголовок 3 в главе"/>
    <w:basedOn w:val="a1"/>
    <w:next w:val="a1"/>
    <w:link w:val="30"/>
    <w:uiPriority w:val="9"/>
    <w:unhideWhenUsed/>
    <w:qFormat/>
    <w:rsid w:val="00242B28"/>
    <w:pPr>
      <w:keepNext/>
      <w:keepLines/>
      <w:numPr>
        <w:ilvl w:val="2"/>
        <w:numId w:val="6"/>
      </w:numPr>
      <w:suppressAutoHyphens/>
      <w:spacing w:before="180" w:after="100" w:line="240" w:lineRule="auto"/>
      <w:jc w:val="center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8291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8291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82916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82916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82916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82916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- ненумерованный Знак"/>
    <w:basedOn w:val="a2"/>
    <w:link w:val="1"/>
    <w:uiPriority w:val="9"/>
    <w:rsid w:val="00F8464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22">
    <w:name w:val="Заголовок 2 Знак"/>
    <w:basedOn w:val="a2"/>
    <w:link w:val="21"/>
    <w:uiPriority w:val="9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character" w:customStyle="1" w:styleId="30">
    <w:name w:val="Заголовок 3 Знак"/>
    <w:aliases w:val="Заголовок 3 в главе Знак"/>
    <w:basedOn w:val="a2"/>
    <w:link w:val="3"/>
    <w:uiPriority w:val="9"/>
    <w:rsid w:val="00242B28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82916"/>
    <w:rPr>
      <w:rFonts w:ascii="Times New Roman" w:eastAsiaTheme="majorEastAsia" w:hAnsi="Times New Roman" w:cstheme="majorBidi"/>
      <w:i/>
      <w:iCs/>
      <w:color w:val="0F4761" w:themeColor="accent1" w:themeShade="BF"/>
      <w:sz w:val="26"/>
    </w:rPr>
  </w:style>
  <w:style w:type="character" w:customStyle="1" w:styleId="50">
    <w:name w:val="Заголовок 5 Знак"/>
    <w:basedOn w:val="a2"/>
    <w:link w:val="5"/>
    <w:uiPriority w:val="9"/>
    <w:semiHidden/>
    <w:rsid w:val="00F82916"/>
    <w:rPr>
      <w:rFonts w:ascii="Times New Roman" w:eastAsiaTheme="majorEastAsia" w:hAnsi="Times New Roman" w:cstheme="majorBidi"/>
      <w:color w:val="0F4761" w:themeColor="accent1" w:themeShade="BF"/>
      <w:sz w:val="26"/>
    </w:rPr>
  </w:style>
  <w:style w:type="character" w:customStyle="1" w:styleId="60">
    <w:name w:val="Заголовок 6 Знак"/>
    <w:basedOn w:val="a2"/>
    <w:link w:val="6"/>
    <w:uiPriority w:val="9"/>
    <w:semiHidden/>
    <w:rsid w:val="00F82916"/>
    <w:rPr>
      <w:rFonts w:ascii="Times New Roman" w:eastAsiaTheme="majorEastAsia" w:hAnsi="Times New Roman" w:cstheme="majorBidi"/>
      <w:i/>
      <w:iCs/>
      <w:color w:val="595959" w:themeColor="text1" w:themeTint="A6"/>
      <w:sz w:val="26"/>
    </w:rPr>
  </w:style>
  <w:style w:type="character" w:customStyle="1" w:styleId="70">
    <w:name w:val="Заголовок 7 Знак"/>
    <w:basedOn w:val="a2"/>
    <w:link w:val="7"/>
    <w:uiPriority w:val="9"/>
    <w:semiHidden/>
    <w:rsid w:val="00F82916"/>
    <w:rPr>
      <w:rFonts w:ascii="Times New Roman" w:eastAsiaTheme="majorEastAsia" w:hAnsi="Times New Roman" w:cstheme="majorBidi"/>
      <w:color w:val="595959" w:themeColor="text1" w:themeTint="A6"/>
      <w:sz w:val="26"/>
    </w:rPr>
  </w:style>
  <w:style w:type="character" w:customStyle="1" w:styleId="80">
    <w:name w:val="Заголовок 8 Знак"/>
    <w:basedOn w:val="a2"/>
    <w:link w:val="8"/>
    <w:uiPriority w:val="9"/>
    <w:semiHidden/>
    <w:rsid w:val="00F82916"/>
    <w:rPr>
      <w:rFonts w:ascii="Times New Roman" w:eastAsiaTheme="majorEastAsia" w:hAnsi="Times New Roman" w:cstheme="majorBidi"/>
      <w:i/>
      <w:iCs/>
      <w:color w:val="272727" w:themeColor="text1" w:themeTint="D8"/>
      <w:sz w:val="26"/>
    </w:rPr>
  </w:style>
  <w:style w:type="character" w:customStyle="1" w:styleId="90">
    <w:name w:val="Заголовок 9 Знак"/>
    <w:basedOn w:val="a2"/>
    <w:link w:val="9"/>
    <w:uiPriority w:val="9"/>
    <w:semiHidden/>
    <w:rsid w:val="00F82916"/>
    <w:rPr>
      <w:rFonts w:ascii="Times New Roman" w:eastAsiaTheme="majorEastAsia" w:hAnsi="Times New Roman" w:cstheme="majorBidi"/>
      <w:color w:val="272727" w:themeColor="text1" w:themeTint="D8"/>
      <w:sz w:val="26"/>
    </w:rPr>
  </w:style>
  <w:style w:type="paragraph" w:styleId="a5">
    <w:name w:val="Title"/>
    <w:basedOn w:val="a1"/>
    <w:next w:val="a1"/>
    <w:link w:val="a6"/>
    <w:uiPriority w:val="10"/>
    <w:qFormat/>
    <w:rsid w:val="00F8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F8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F82916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F8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F8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F8291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F82916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F8291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F8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F8291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F829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1"/>
    <w:link w:val="af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2"/>
    <w:link w:val="ae"/>
    <w:uiPriority w:val="99"/>
    <w:rsid w:val="00E33622"/>
    <w:rPr>
      <w:rFonts w:ascii="Times New Roman" w:hAnsi="Times New Roman"/>
      <w:sz w:val="26"/>
    </w:rPr>
  </w:style>
  <w:style w:type="paragraph" w:styleId="af0">
    <w:name w:val="footer"/>
    <w:basedOn w:val="a1"/>
    <w:link w:val="af1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2"/>
    <w:link w:val="af0"/>
    <w:uiPriority w:val="99"/>
    <w:rsid w:val="00E33622"/>
    <w:rPr>
      <w:rFonts w:ascii="Times New Roman" w:hAnsi="Times New Roman"/>
      <w:sz w:val="26"/>
    </w:rPr>
  </w:style>
  <w:style w:type="table" w:styleId="af2">
    <w:name w:val="Table Grid"/>
    <w:basedOn w:val="a3"/>
    <w:uiPriority w:val="39"/>
    <w:rsid w:val="00E33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N">
    <w:name w:val="Заголовок 1 - Глава N"/>
    <w:basedOn w:val="1"/>
    <w:next w:val="a1"/>
    <w:link w:val="1-N0"/>
    <w:qFormat/>
    <w:rsid w:val="00242B28"/>
    <w:pPr>
      <w:numPr>
        <w:numId w:val="6"/>
      </w:numPr>
      <w:spacing w:line="240" w:lineRule="auto"/>
    </w:pPr>
  </w:style>
  <w:style w:type="character" w:customStyle="1" w:styleId="1-N0">
    <w:name w:val="Заголовок 1 - Глава N Знак"/>
    <w:basedOn w:val="10"/>
    <w:link w:val="1-N"/>
    <w:rsid w:val="00242B28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customStyle="1" w:styleId="2">
    <w:name w:val="Заголовок 2 в главе"/>
    <w:basedOn w:val="21"/>
    <w:next w:val="a1"/>
    <w:link w:val="25"/>
    <w:qFormat/>
    <w:rsid w:val="00F84646"/>
    <w:pPr>
      <w:numPr>
        <w:ilvl w:val="1"/>
        <w:numId w:val="6"/>
      </w:numPr>
      <w:jc w:val="center"/>
    </w:pPr>
  </w:style>
  <w:style w:type="character" w:customStyle="1" w:styleId="25">
    <w:name w:val="Заголовок 2 в главе Знак"/>
    <w:basedOn w:val="22"/>
    <w:link w:val="2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paragraph" w:customStyle="1" w:styleId="1-">
    <w:name w:val="Заголовок 1 - Приложение"/>
    <w:next w:val="a1"/>
    <w:link w:val="1-0"/>
    <w:qFormat/>
    <w:rsid w:val="00ED2206"/>
    <w:pPr>
      <w:keepNext/>
      <w:keepLines/>
      <w:pageBreakBefore/>
      <w:numPr>
        <w:numId w:val="7"/>
      </w:numPr>
      <w:suppressAutoHyphens/>
      <w:spacing w:before="360" w:after="240" w:line="240" w:lineRule="auto"/>
      <w:jc w:val="center"/>
    </w:pPr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1-0">
    <w:name w:val="Заголовок 1 - Приложение Знак"/>
    <w:basedOn w:val="1-N0"/>
    <w:link w:val="1-"/>
    <w:rsid w:val="00ED220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7D13BD"/>
    <w:pPr>
      <w:tabs>
        <w:tab w:val="right" w:leader="dot" w:pos="9344"/>
      </w:tabs>
      <w:spacing w:before="120" w:after="60" w:line="240" w:lineRule="auto"/>
      <w:ind w:left="992" w:hanging="992"/>
      <w:jc w:val="left"/>
    </w:pPr>
    <w:rPr>
      <w:noProof/>
    </w:rPr>
  </w:style>
  <w:style w:type="paragraph" w:styleId="26">
    <w:name w:val="toc 2"/>
    <w:basedOn w:val="a1"/>
    <w:next w:val="a1"/>
    <w:autoRedefine/>
    <w:uiPriority w:val="39"/>
    <w:unhideWhenUsed/>
    <w:rsid w:val="007D13BD"/>
    <w:pPr>
      <w:tabs>
        <w:tab w:val="left" w:pos="993"/>
        <w:tab w:val="right" w:leader="dot" w:pos="9344"/>
      </w:tabs>
      <w:spacing w:after="60" w:line="240" w:lineRule="auto"/>
      <w:ind w:left="992" w:hanging="567"/>
      <w:jc w:val="left"/>
    </w:pPr>
    <w:rPr>
      <w:noProof/>
    </w:rPr>
  </w:style>
  <w:style w:type="character" w:styleId="af3">
    <w:name w:val="Hyperlink"/>
    <w:basedOn w:val="a2"/>
    <w:uiPriority w:val="99"/>
    <w:unhideWhenUsed/>
    <w:rsid w:val="00376791"/>
    <w:rPr>
      <w:color w:val="467886" w:themeColor="hyperlink"/>
      <w:u w:val="single"/>
    </w:rPr>
  </w:style>
  <w:style w:type="paragraph" w:customStyle="1" w:styleId="af4">
    <w:name w:val="Приложение в оглавлении"/>
    <w:link w:val="af5"/>
    <w:qFormat/>
    <w:rsid w:val="003225B3"/>
    <w:pPr>
      <w:tabs>
        <w:tab w:val="right" w:leader="dot" w:pos="9356"/>
      </w:tabs>
    </w:pPr>
    <w:rPr>
      <w:rFonts w:ascii="Times New Roman" w:hAnsi="Times New Roman"/>
      <w:noProof/>
      <w:sz w:val="26"/>
    </w:rPr>
  </w:style>
  <w:style w:type="character" w:customStyle="1" w:styleId="12">
    <w:name w:val="Оглавление 1 Знак"/>
    <w:basedOn w:val="a2"/>
    <w:link w:val="11"/>
    <w:uiPriority w:val="39"/>
    <w:rsid w:val="007D13BD"/>
    <w:rPr>
      <w:rFonts w:ascii="Times New Roman" w:hAnsi="Times New Roman"/>
      <w:noProof/>
      <w:sz w:val="26"/>
    </w:rPr>
  </w:style>
  <w:style w:type="character" w:customStyle="1" w:styleId="af5">
    <w:name w:val="Приложение в оглавлении Знак"/>
    <w:basedOn w:val="12"/>
    <w:link w:val="af4"/>
    <w:rsid w:val="003225B3"/>
    <w:rPr>
      <w:rFonts w:ascii="Times New Roman" w:hAnsi="Times New Roman"/>
      <w:noProof/>
      <w:sz w:val="26"/>
    </w:rPr>
  </w:style>
  <w:style w:type="paragraph" w:customStyle="1" w:styleId="af6">
    <w:name w:val="Рисунок"/>
    <w:basedOn w:val="a1"/>
    <w:next w:val="af7"/>
    <w:link w:val="af8"/>
    <w:qFormat/>
    <w:rsid w:val="00E865AE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af8">
    <w:name w:val="Рисунок Знак"/>
    <w:basedOn w:val="a2"/>
    <w:link w:val="af6"/>
    <w:rsid w:val="00E865AE"/>
    <w:rPr>
      <w:rFonts w:ascii="Times New Roman" w:hAnsi="Times New Roman"/>
      <w:sz w:val="26"/>
    </w:rPr>
  </w:style>
  <w:style w:type="paragraph" w:styleId="af7">
    <w:name w:val="Signature"/>
    <w:basedOn w:val="a1"/>
    <w:link w:val="af9"/>
    <w:uiPriority w:val="99"/>
    <w:semiHidden/>
    <w:unhideWhenUsed/>
    <w:rsid w:val="00E15C58"/>
    <w:pPr>
      <w:spacing w:line="240" w:lineRule="auto"/>
      <w:ind w:left="4252"/>
    </w:pPr>
  </w:style>
  <w:style w:type="character" w:customStyle="1" w:styleId="af9">
    <w:name w:val="Подпись Знак"/>
    <w:basedOn w:val="a2"/>
    <w:link w:val="af7"/>
    <w:uiPriority w:val="99"/>
    <w:semiHidden/>
    <w:rsid w:val="00E15C58"/>
    <w:rPr>
      <w:rFonts w:ascii="Times New Roman" w:hAnsi="Times New Roman"/>
      <w:sz w:val="26"/>
    </w:rPr>
  </w:style>
  <w:style w:type="paragraph" w:styleId="afa">
    <w:name w:val="caption"/>
    <w:basedOn w:val="a1"/>
    <w:next w:val="a1"/>
    <w:link w:val="afb"/>
    <w:uiPriority w:val="35"/>
    <w:unhideWhenUsed/>
    <w:qFormat/>
    <w:rsid w:val="00E15C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c">
    <w:name w:val="Подрисуночная подпись"/>
    <w:basedOn w:val="afa"/>
    <w:next w:val="a1"/>
    <w:link w:val="afd"/>
    <w:qFormat/>
    <w:rsid w:val="00E15C58"/>
    <w:pPr>
      <w:spacing w:after="240"/>
      <w:ind w:firstLine="0"/>
      <w:jc w:val="center"/>
    </w:pPr>
    <w:rPr>
      <w:sz w:val="24"/>
    </w:rPr>
  </w:style>
  <w:style w:type="character" w:customStyle="1" w:styleId="afb">
    <w:name w:val="Название объекта Знак"/>
    <w:basedOn w:val="a2"/>
    <w:link w:val="afa"/>
    <w:uiPriority w:val="35"/>
    <w:rsid w:val="00E15C58"/>
    <w:rPr>
      <w:rFonts w:ascii="Times New Roman" w:hAnsi="Times New Roman"/>
      <w:i/>
      <w:iCs/>
      <w:color w:val="0E2841" w:themeColor="text2"/>
      <w:sz w:val="18"/>
      <w:szCs w:val="18"/>
    </w:rPr>
  </w:style>
  <w:style w:type="character" w:customStyle="1" w:styleId="afd">
    <w:name w:val="Подрисуночная подпись Знак"/>
    <w:basedOn w:val="afb"/>
    <w:link w:val="afc"/>
    <w:rsid w:val="00E15C58"/>
    <w:rPr>
      <w:rFonts w:ascii="Times New Roman" w:hAnsi="Times New Roman"/>
      <w:i/>
      <w:iCs/>
      <w:color w:val="0E2841" w:themeColor="text2"/>
      <w:sz w:val="24"/>
      <w:szCs w:val="18"/>
    </w:rPr>
  </w:style>
  <w:style w:type="paragraph" w:customStyle="1" w:styleId="afe">
    <w:name w:val="Заголовок граф в таблице"/>
    <w:basedOn w:val="a1"/>
    <w:next w:val="a1"/>
    <w:link w:val="aff"/>
    <w:qFormat/>
    <w:rsid w:val="000739DD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aff0">
    <w:name w:val="Подпись таблицы"/>
    <w:basedOn w:val="afa"/>
    <w:link w:val="aff1"/>
    <w:qFormat/>
    <w:rsid w:val="000739DD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aff1">
    <w:name w:val="Подпись таблицы Знак"/>
    <w:basedOn w:val="afb"/>
    <w:link w:val="aff0"/>
    <w:rsid w:val="000739DD"/>
    <w:rPr>
      <w:rFonts w:ascii="Times New Roman" w:hAnsi="Times New Roman"/>
      <w:i/>
      <w:iCs/>
      <w:color w:val="0E2841" w:themeColor="text2"/>
      <w:sz w:val="24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2A1997"/>
    <w:rPr>
      <w:color w:val="605E5C"/>
      <w:shd w:val="clear" w:color="auto" w:fill="E1DFDD"/>
    </w:rPr>
  </w:style>
  <w:style w:type="paragraph" w:customStyle="1" w:styleId="20">
    <w:name w:val="Заголовок 2 в приложении"/>
    <w:basedOn w:val="a1"/>
    <w:rsid w:val="00ED2206"/>
    <w:pPr>
      <w:keepNext/>
      <w:keepLines/>
      <w:numPr>
        <w:ilvl w:val="1"/>
        <w:numId w:val="7"/>
      </w:numPr>
      <w:suppressAutoHyphens/>
      <w:spacing w:before="240" w:after="120" w:line="240" w:lineRule="auto"/>
      <w:jc w:val="center"/>
    </w:pPr>
  </w:style>
  <w:style w:type="numbering" w:customStyle="1" w:styleId="-10">
    <w:name w:val="Придложение - 1"/>
    <w:uiPriority w:val="99"/>
    <w:rsid w:val="00ED2206"/>
    <w:pPr>
      <w:numPr>
        <w:numId w:val="4"/>
      </w:numPr>
    </w:pPr>
  </w:style>
  <w:style w:type="paragraph" w:styleId="31">
    <w:name w:val="toc 3"/>
    <w:basedOn w:val="a1"/>
    <w:next w:val="a1"/>
    <w:autoRedefine/>
    <w:uiPriority w:val="39"/>
    <w:unhideWhenUsed/>
    <w:rsid w:val="007D13BD"/>
    <w:pPr>
      <w:tabs>
        <w:tab w:val="left" w:pos="1920"/>
        <w:tab w:val="right" w:leader="dot" w:pos="9344"/>
      </w:tabs>
      <w:spacing w:after="60" w:line="240" w:lineRule="auto"/>
      <w:ind w:left="1843" w:hanging="754"/>
      <w:jc w:val="left"/>
    </w:pPr>
    <w:rPr>
      <w:noProof/>
    </w:rPr>
  </w:style>
  <w:style w:type="numbering" w:customStyle="1" w:styleId="-1">
    <w:name w:val="Глава - Стиль1"/>
    <w:uiPriority w:val="99"/>
    <w:rsid w:val="00ED2206"/>
    <w:pPr>
      <w:numPr>
        <w:numId w:val="5"/>
      </w:numPr>
    </w:pPr>
  </w:style>
  <w:style w:type="paragraph" w:customStyle="1" w:styleId="4x">
    <w:name w:val="4x заголовок"/>
    <w:basedOn w:val="3"/>
    <w:link w:val="4x0"/>
    <w:qFormat/>
    <w:rsid w:val="00E733B4"/>
    <w:pPr>
      <w:numPr>
        <w:ilvl w:val="3"/>
        <w:numId w:val="9"/>
      </w:numPr>
    </w:pPr>
  </w:style>
  <w:style w:type="character" w:customStyle="1" w:styleId="4x0">
    <w:name w:val="4x заголовок Знак"/>
    <w:basedOn w:val="30"/>
    <w:link w:val="4x"/>
    <w:rsid w:val="00E733B4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styleId="aff2">
    <w:name w:val="Strong"/>
    <w:basedOn w:val="a2"/>
    <w:uiPriority w:val="22"/>
    <w:qFormat/>
    <w:rsid w:val="00676A36"/>
    <w:rPr>
      <w:b/>
      <w:bCs/>
    </w:rPr>
  </w:style>
  <w:style w:type="paragraph" w:styleId="aff3">
    <w:name w:val="footnote text"/>
    <w:basedOn w:val="a1"/>
    <w:link w:val="aff4"/>
    <w:uiPriority w:val="99"/>
    <w:semiHidden/>
    <w:unhideWhenUsed/>
    <w:rsid w:val="002C790E"/>
    <w:pPr>
      <w:spacing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2"/>
    <w:link w:val="aff3"/>
    <w:uiPriority w:val="99"/>
    <w:semiHidden/>
    <w:rsid w:val="002C790E"/>
    <w:rPr>
      <w:rFonts w:ascii="Times New Roman" w:hAnsi="Times New Roman"/>
      <w:sz w:val="20"/>
      <w:szCs w:val="20"/>
    </w:rPr>
  </w:style>
  <w:style w:type="character" w:styleId="aff5">
    <w:name w:val="footnote reference"/>
    <w:basedOn w:val="a2"/>
    <w:uiPriority w:val="99"/>
    <w:semiHidden/>
    <w:unhideWhenUsed/>
    <w:rsid w:val="002C790E"/>
    <w:rPr>
      <w:vertAlign w:val="superscript"/>
    </w:rPr>
  </w:style>
  <w:style w:type="character" w:styleId="aff6">
    <w:name w:val="FollowedHyperlink"/>
    <w:basedOn w:val="a2"/>
    <w:uiPriority w:val="99"/>
    <w:semiHidden/>
    <w:unhideWhenUsed/>
    <w:rsid w:val="003B5241"/>
    <w:rPr>
      <w:color w:val="96607D" w:themeColor="followedHyperlink"/>
      <w:u w:val="single"/>
    </w:rPr>
  </w:style>
  <w:style w:type="character" w:styleId="HTML">
    <w:name w:val="HTML Code"/>
    <w:basedOn w:val="a2"/>
    <w:uiPriority w:val="99"/>
    <w:semiHidden/>
    <w:unhideWhenUsed/>
    <w:rsid w:val="00FD7376"/>
    <w:rPr>
      <w:rFonts w:ascii="Courier New" w:eastAsia="Times New Roman" w:hAnsi="Courier New" w:cs="Courier New"/>
      <w:sz w:val="20"/>
      <w:szCs w:val="20"/>
    </w:rPr>
  </w:style>
  <w:style w:type="character" w:styleId="aff7">
    <w:name w:val="annotation reference"/>
    <w:basedOn w:val="a2"/>
    <w:uiPriority w:val="99"/>
    <w:semiHidden/>
    <w:unhideWhenUsed/>
    <w:rsid w:val="00FF0D2D"/>
    <w:rPr>
      <w:sz w:val="16"/>
      <w:szCs w:val="16"/>
    </w:rPr>
  </w:style>
  <w:style w:type="paragraph" w:styleId="aff8">
    <w:name w:val="annotation text"/>
    <w:basedOn w:val="a1"/>
    <w:link w:val="aff9"/>
    <w:uiPriority w:val="99"/>
    <w:unhideWhenUsed/>
    <w:rsid w:val="00FF0D2D"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2"/>
    <w:link w:val="aff8"/>
    <w:uiPriority w:val="99"/>
    <w:rsid w:val="00FF0D2D"/>
    <w:rPr>
      <w:rFonts w:ascii="Times New Roman" w:hAnsi="Times New Roman"/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FF0D2D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FF0D2D"/>
    <w:rPr>
      <w:rFonts w:ascii="Times New Roman" w:hAnsi="Times New Roman"/>
      <w:b/>
      <w:bCs/>
      <w:sz w:val="20"/>
      <w:szCs w:val="20"/>
    </w:rPr>
  </w:style>
  <w:style w:type="paragraph" w:customStyle="1" w:styleId="27">
    <w:name w:val="2обычный"/>
    <w:basedOn w:val="a1"/>
    <w:link w:val="28"/>
    <w:qFormat/>
    <w:rsid w:val="004047D6"/>
    <w:pPr>
      <w:spacing w:line="360" w:lineRule="auto"/>
    </w:pPr>
  </w:style>
  <w:style w:type="character" w:customStyle="1" w:styleId="28">
    <w:name w:val="2обычный Знак"/>
    <w:basedOn w:val="a2"/>
    <w:link w:val="27"/>
    <w:rsid w:val="004047D6"/>
    <w:rPr>
      <w:rFonts w:ascii="Times New Roman" w:hAnsi="Times New Roman"/>
      <w:sz w:val="26"/>
    </w:rPr>
  </w:style>
  <w:style w:type="character" w:styleId="affc">
    <w:name w:val="Placeholder Text"/>
    <w:basedOn w:val="a2"/>
    <w:uiPriority w:val="99"/>
    <w:semiHidden/>
    <w:rsid w:val="005506ED"/>
    <w:rPr>
      <w:color w:val="808080"/>
    </w:rPr>
  </w:style>
  <w:style w:type="paragraph" w:customStyle="1" w:styleId="a">
    <w:name w:val="четвертыйуровеньб"/>
    <w:basedOn w:val="afe"/>
    <w:link w:val="affd"/>
    <w:qFormat/>
    <w:rsid w:val="00950FB6"/>
    <w:pPr>
      <w:numPr>
        <w:ilvl w:val="2"/>
        <w:numId w:val="9"/>
      </w:numPr>
      <w:ind w:left="1225" w:hanging="505"/>
      <w:outlineLvl w:val="3"/>
    </w:pPr>
  </w:style>
  <w:style w:type="character" w:customStyle="1" w:styleId="aff">
    <w:name w:val="Заголовок граф в таблице Знак"/>
    <w:basedOn w:val="a2"/>
    <w:link w:val="afe"/>
    <w:rsid w:val="00950FB6"/>
    <w:rPr>
      <w:rFonts w:ascii="Times New Roman" w:hAnsi="Times New Roman"/>
      <w:b/>
      <w:bCs/>
    </w:rPr>
  </w:style>
  <w:style w:type="character" w:customStyle="1" w:styleId="affd">
    <w:name w:val="четвертыйуровеньб Знак"/>
    <w:basedOn w:val="aff"/>
    <w:link w:val="a"/>
    <w:rsid w:val="00950FB6"/>
    <w:rPr>
      <w:rFonts w:ascii="Times New Roman" w:hAnsi="Times New Roman"/>
      <w:b/>
      <w:bCs/>
    </w:rPr>
  </w:style>
  <w:style w:type="paragraph" w:styleId="affe">
    <w:name w:val="Balloon Text"/>
    <w:basedOn w:val="a1"/>
    <w:link w:val="afff"/>
    <w:uiPriority w:val="99"/>
    <w:semiHidden/>
    <w:unhideWhenUsed/>
    <w:rsid w:val="000A6C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A6C83"/>
    <w:rPr>
      <w:rFonts w:ascii="Segoe UI" w:hAnsi="Segoe UI" w:cs="Segoe UI"/>
      <w:sz w:val="18"/>
      <w:szCs w:val="18"/>
    </w:rPr>
  </w:style>
  <w:style w:type="paragraph" w:customStyle="1" w:styleId="a0">
    <w:name w:val="РИСУНОК"/>
    <w:basedOn w:val="afc"/>
    <w:link w:val="afff0"/>
    <w:qFormat/>
    <w:rsid w:val="00E16F0B"/>
    <w:pPr>
      <w:numPr>
        <w:numId w:val="40"/>
      </w:numPr>
      <w:ind w:hanging="153"/>
    </w:pPr>
    <w:rPr>
      <w:b/>
      <w:bCs/>
      <w:color w:val="auto"/>
    </w:rPr>
  </w:style>
  <w:style w:type="paragraph" w:customStyle="1" w:styleId="afff1">
    <w:name w:val="!РИСУНОК"/>
    <w:basedOn w:val="a0"/>
    <w:link w:val="afff2"/>
    <w:qFormat/>
    <w:rsid w:val="00E16F0B"/>
    <w:pPr>
      <w:ind w:hanging="294"/>
    </w:pPr>
    <w:rPr>
      <w:lang w:val="en-US"/>
    </w:rPr>
  </w:style>
  <w:style w:type="character" w:customStyle="1" w:styleId="afff0">
    <w:name w:val="РИСУНОК Знак"/>
    <w:basedOn w:val="afd"/>
    <w:link w:val="a0"/>
    <w:rsid w:val="00E16F0B"/>
    <w:rPr>
      <w:rFonts w:ascii="Times New Roman" w:hAnsi="Times New Roman"/>
      <w:b/>
      <w:bCs/>
      <w:i/>
      <w:iCs/>
      <w:color w:val="0E2841" w:themeColor="text2"/>
      <w:sz w:val="24"/>
      <w:szCs w:val="18"/>
    </w:rPr>
  </w:style>
  <w:style w:type="paragraph" w:customStyle="1" w:styleId="41">
    <w:name w:val="!4х"/>
    <w:basedOn w:val="4x"/>
    <w:link w:val="42"/>
    <w:qFormat/>
    <w:rsid w:val="0037476D"/>
    <w:pPr>
      <w:ind w:hanging="310"/>
    </w:pPr>
  </w:style>
  <w:style w:type="character" w:customStyle="1" w:styleId="afff2">
    <w:name w:val="!РИСУНОК Знак"/>
    <w:basedOn w:val="afff0"/>
    <w:link w:val="afff1"/>
    <w:rsid w:val="00E16F0B"/>
    <w:rPr>
      <w:rFonts w:ascii="Times New Roman" w:hAnsi="Times New Roman"/>
      <w:b/>
      <w:bCs/>
      <w:i/>
      <w:iCs/>
      <w:color w:val="0E2841" w:themeColor="text2"/>
      <w:sz w:val="24"/>
      <w:szCs w:val="18"/>
      <w:lang w:val="en-US"/>
    </w:rPr>
  </w:style>
  <w:style w:type="paragraph" w:customStyle="1" w:styleId="4X1">
    <w:name w:val="!4X"/>
    <w:basedOn w:val="41"/>
    <w:link w:val="4X2"/>
    <w:qFormat/>
    <w:rsid w:val="00BD1700"/>
    <w:pPr>
      <w:ind w:left="1730" w:hanging="312"/>
      <w:outlineLvl w:val="3"/>
    </w:pPr>
  </w:style>
  <w:style w:type="character" w:customStyle="1" w:styleId="42">
    <w:name w:val="!4х Знак"/>
    <w:basedOn w:val="4x0"/>
    <w:link w:val="41"/>
    <w:rsid w:val="0037476D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4X2">
    <w:name w:val="!4X Знак"/>
    <w:basedOn w:val="42"/>
    <w:link w:val="4X1"/>
    <w:rsid w:val="00BD1700"/>
    <w:rPr>
      <w:rFonts w:ascii="Times New Roman" w:eastAsiaTheme="majorEastAsia" w:hAnsi="Times New Roman" w:cstheme="majorBidi"/>
      <w:color w:val="000000" w:themeColor="text1"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19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onidel.com/blog/nats-jetstream-rabbitmq-kafka-2025-benchmark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jpg"/><Relationship Id="rId41" Type="http://schemas.openxmlformats.org/officeDocument/2006/relationships/image" Target="media/image34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&#1079;&#1072;&#1075;&#1088;&#1091;&#1079;&#1082;&#1080;\&#1064;&#1072;&#1073;&#1083;&#1086;&#1085;%20&#1042;&#1050;&#1056;%20(&#1056;&#1048;&#1057;-2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5501B-D293-46E4-8AEB-0BAD1F7A0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ВКР (РИС-22).dotx</Template>
  <TotalTime>12</TotalTime>
  <Pages>72</Pages>
  <Words>12661</Words>
  <Characters>72172</Characters>
  <Application>Microsoft Office Word</Application>
  <DocSecurity>0</DocSecurity>
  <Lines>601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10</cp:revision>
  <cp:lastPrinted>2026-05-20T18:18:00Z</cp:lastPrinted>
  <dcterms:created xsi:type="dcterms:W3CDTF">2026-05-20T18:03:00Z</dcterms:created>
  <dcterms:modified xsi:type="dcterms:W3CDTF">2026-05-20T18:30:00Z</dcterms:modified>
</cp:coreProperties>
</file>