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1a5276"/>
          <w:sz w:val="60"/>
          <w:szCs w:val="60"/>
          <w:rtl w:val="0"/>
        </w:rPr>
        <w:t xml:space="preserve">AI &amp; BUSINESS AUTOMATION</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555555"/>
          <w:sz w:val="28"/>
          <w:szCs w:val="28"/>
          <w:rtl w:val="0"/>
        </w:rPr>
        <w:t xml:space="preserve">Comprehensive Notes  ·  Module 2</w:t>
      </w:r>
      <w:r w:rsidDel="00000000" w:rsidR="00000000" w:rsidRPr="00000000">
        <w:rPr>
          <w:rtl w:val="0"/>
        </w:rPr>
      </w:r>
    </w:p>
    <w:p w:rsidR="00000000" w:rsidDel="00000000" w:rsidP="00000000" w:rsidRDefault="00000000" w:rsidRPr="00000000" w14:paraId="00000004">
      <w:pPr>
        <w:pBdr>
          <w:bottom w:color="2e86c1" w:space="1" w:sz="10" w:val="single"/>
        </w:pBdr>
        <w:spacing w:after="40" w:before="40" w:lineRule="auto"/>
        <w:rPr/>
      </w:pPr>
      <w:r w:rsidDel="00000000" w:rsidR="00000000" w:rsidRPr="00000000">
        <w:rPr>
          <w:rtl w:val="0"/>
        </w:rPr>
      </w:r>
    </w:p>
    <w:p w:rsidR="00000000" w:rsidDel="00000000" w:rsidP="00000000" w:rsidRDefault="00000000" w:rsidRPr="00000000" w14:paraId="00000005">
      <w:pPr>
        <w:spacing w:after="0" w:before="40" w:lineRule="auto"/>
        <w:rPr/>
      </w:pP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b w:val="1"/>
          <w:bCs w:val="1"/>
          <w:color w:val="2e86c1"/>
          <w:sz w:val="40"/>
          <w:szCs w:val="40"/>
          <w:rtl w:val="0"/>
        </w:rPr>
        <w:t xml:space="preserve">Week 2: Workflow Automation Design</w:t>
      </w:r>
      <w:r w:rsidDel="00000000" w:rsidR="00000000" w:rsidRPr="00000000">
        <w:rPr>
          <w:rtl w:val="0"/>
        </w:rPr>
      </w:r>
    </w:p>
    <w:p w:rsidR="00000000" w:rsidDel="00000000" w:rsidP="00000000" w:rsidRDefault="00000000" w:rsidRPr="00000000" w14:paraId="00000007">
      <w:pPr>
        <w:spacing w:after="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08">
            <w:pPr>
              <w:rPr/>
            </w:pPr>
            <w:r w:rsidDel="00000000" w:rsidR="00000000" w:rsidRPr="00000000">
              <w:rPr>
                <w:rFonts w:ascii="Arial" w:cs="Arial" w:eastAsia="Arial" w:hAnsi="Arial"/>
                <w:color w:val="1c1c1c"/>
                <w:sz w:val="20"/>
                <w:szCs w:val="20"/>
                <w:rtl w:val="0"/>
              </w:rPr>
              <w:t xml:space="preserve">Topics Covered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09">
            <w:pPr>
              <w:rPr/>
            </w:pPr>
            <w:r w:rsidDel="00000000" w:rsidR="00000000" w:rsidRPr="00000000">
              <w:rPr>
                <w:rFonts w:ascii="Arial" w:cs="Arial" w:eastAsia="Arial" w:hAnsi="Arial"/>
                <w:color w:val="1c1c1c"/>
                <w:sz w:val="20"/>
                <w:szCs w:val="20"/>
                <w:rtl w:val="0"/>
              </w:rPr>
              <w:t xml:space="preserve">Designing workflows · Triggers, Actions &amp; Modules · Multi-step automation · Error handling · Data validation · Testing &amp; Debugging</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color w:val="1c1c1c"/>
                <w:sz w:val="20"/>
                <w:szCs w:val="20"/>
                <w:rtl w:val="0"/>
              </w:rPr>
              <w:t xml:space="preserve">Tools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color w:val="1c1c1c"/>
                <w:sz w:val="20"/>
                <w:szCs w:val="20"/>
                <w:rtl w:val="0"/>
              </w:rPr>
              <w:t xml:space="preserve">Make.com · Google Forms · Google Sheets · Gmail · Notion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color w:val="1c1c1c"/>
                <w:sz w:val="20"/>
                <w:szCs w:val="20"/>
                <w:rtl w:val="0"/>
              </w:rPr>
              <w:t xml:space="preserve">Prerequisite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color w:val="1c1c1c"/>
                <w:sz w:val="20"/>
                <w:szCs w:val="20"/>
                <w:rtl w:val="0"/>
              </w:rPr>
              <w:t xml:space="preserve">Module 1 completed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Make.com account active &amp; create the first demo practice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color w:val="1c1c1c"/>
                <w:sz w:val="20"/>
                <w:szCs w:val="20"/>
                <w:rtl w:val="0"/>
              </w:rPr>
              <w:t xml:space="preserve">Outcome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color w:val="1c1c1c"/>
                <w:sz w:val="20"/>
                <w:szCs w:val="20"/>
                <w:rtl w:val="0"/>
              </w:rPr>
              <w:t xml:space="preserve">Build robust, error-proof automation workflows ready for real business deployment</w:t>
            </w:r>
            <w:r w:rsidDel="00000000" w:rsidR="00000000" w:rsidRPr="00000000">
              <w:rPr>
                <w:rtl w:val="0"/>
              </w:rPr>
            </w:r>
          </w:p>
        </w:tc>
      </w:tr>
    </w:tbl>
    <w:p w:rsidR="00000000" w:rsidDel="00000000" w:rsidP="00000000" w:rsidRDefault="00000000" w:rsidRPr="00000000" w14:paraId="00000010">
      <w:pPr>
        <w:spacing w:after="0" w:before="80" w:lineRule="auto"/>
        <w:rPr/>
      </w:pPr>
      <w:r w:rsidDel="00000000" w:rsidR="00000000" w:rsidRPr="00000000">
        <w:rPr>
          <w:rtl w:val="0"/>
        </w:rPr>
      </w:r>
    </w:p>
    <w:p w:rsidR="00000000" w:rsidDel="00000000" w:rsidP="00000000" w:rsidRDefault="00000000" w:rsidRPr="00000000" w14:paraId="00000011">
      <w:pPr>
        <w:jc w:val="center"/>
        <w:rPr>
          <w:sz w:val="20"/>
          <w:szCs w:val="20"/>
        </w:rPr>
      </w:pPr>
      <w:r w:rsidDel="00000000" w:rsidR="00000000" w:rsidRPr="00000000">
        <w:rPr>
          <w:rFonts w:ascii="Arial" w:cs="Arial" w:eastAsia="Arial" w:hAnsi="Arial"/>
          <w:i w:val="1"/>
          <w:iCs w:val="1"/>
          <w:color w:val="555555"/>
          <w:sz w:val="24"/>
          <w:szCs w:val="24"/>
          <w:rtl w:val="0"/>
        </w:rPr>
        <w:t xml:space="preserve">Build · Automate · Grow</w:t>
      </w:r>
      <w:r w:rsidDel="00000000" w:rsidR="00000000" w:rsidRPr="00000000">
        <w:rPr>
          <w:rtl w:val="0"/>
        </w:rPr>
      </w:r>
    </w:p>
    <w:p w:rsidR="00000000" w:rsidDel="00000000" w:rsidP="00000000" w:rsidRDefault="00000000" w:rsidRPr="00000000" w14:paraId="00000012">
      <w:pPr>
        <w:rPr>
          <w:color w:val="a4c2f4"/>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pBdr>
          <w:bottom w:color="2e86c1" w:space="4" w:sz="8" w:val="single"/>
        </w:pBdr>
        <w:spacing w:after="160" w:before="360" w:lineRule="auto"/>
        <w:rPr/>
      </w:pPr>
      <w:r w:rsidDel="00000000" w:rsidR="00000000" w:rsidRPr="00000000">
        <w:rPr>
          <w:rFonts w:ascii="Arial" w:cs="Arial" w:eastAsia="Arial" w:hAnsi="Arial"/>
          <w:b w:val="1"/>
          <w:bCs w:val="1"/>
          <w:color w:val="1a5276"/>
          <w:sz w:val="36"/>
          <w:szCs w:val="36"/>
          <w:rtl w:val="0"/>
        </w:rPr>
        <w:t xml:space="preserve">1.  Designing Automation Workflows in Make.com</w:t>
      </w:r>
      <w:r w:rsidDel="00000000" w:rsidR="00000000" w:rsidRPr="00000000">
        <w:rPr>
          <w:rtl w:val="0"/>
        </w:rPr>
      </w:r>
    </w:p>
    <w:p w:rsidR="00000000" w:rsidDel="00000000" w:rsidP="00000000" w:rsidRDefault="00000000" w:rsidRPr="00000000" w14:paraId="00000014">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1.1  The Anatomy of a Make.com Scenario</w:t>
      </w:r>
      <w:r w:rsidDel="00000000" w:rsidR="00000000" w:rsidRPr="00000000">
        <w:rPr>
          <w:rtl w:val="0"/>
        </w:rPr>
      </w:r>
    </w:p>
    <w:p w:rsidR="00000000" w:rsidDel="00000000" w:rsidP="00000000" w:rsidRDefault="00000000" w:rsidRPr="00000000" w14:paraId="00000015">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Every automation you build in Make.com is called a scenario. A scenario is a visual chain of modules </w:t>
      </w:r>
      <w:r w:rsidDel="00000000" w:rsidR="00000000" w:rsidRPr="00000000">
        <w:rPr>
          <w:rtl w:val="0"/>
        </w:rPr>
        <w:t xml:space="preserve">;</w:t>
      </w:r>
      <w:r w:rsidDel="00000000" w:rsidR="00000000" w:rsidRPr="00000000">
        <w:rPr>
          <w:rFonts w:ascii="Arial" w:cs="Arial" w:eastAsia="Arial" w:hAnsi="Arial"/>
          <w:b w:val="0"/>
          <w:bCs w:val="0"/>
          <w:i w:val="0"/>
          <w:iCs w:val="0"/>
          <w:color w:val="1c1c1c"/>
          <w:sz w:val="22"/>
          <w:szCs w:val="22"/>
          <w:rtl w:val="0"/>
        </w:rPr>
        <w:t xml:space="preserve"> each module either listens for something to happen or performs an action in response. Think of it as an assembly line: raw material (data) enters at one end, is processed through stations (modules), and exits as a finished output (email sent, row logged, notification fired).</w:t>
      </w:r>
      <w:r w:rsidDel="00000000" w:rsidR="00000000" w:rsidRPr="00000000">
        <w:rPr>
          <w:rtl w:val="0"/>
        </w:rPr>
      </w:r>
    </w:p>
    <w:p w:rsidR="00000000" w:rsidDel="00000000" w:rsidP="00000000" w:rsidRDefault="00000000" w:rsidRPr="00000000" w14:paraId="00000016">
      <w:pPr>
        <w:spacing w:after="0" w:before="60" w:lineRule="auto"/>
        <w:rPr/>
      </w:pPr>
      <w:r w:rsidDel="00000000" w:rsidR="00000000" w:rsidRPr="00000000">
        <w:rPr>
          <w:rtl w:val="0"/>
        </w:rPr>
      </w:r>
    </w:p>
    <w:p w:rsidR="00000000" w:rsidDel="00000000" w:rsidP="00000000" w:rsidRDefault="00000000" w:rsidRPr="00000000" w14:paraId="00000017">
      <w:pPr>
        <w:spacing w:after="20" w:before="40" w:lineRule="auto"/>
        <w:jc w:val="center"/>
        <w:rPr/>
      </w:pPr>
      <w:r w:rsidDel="00000000" w:rsidR="00000000" w:rsidRPr="00000000">
        <w:rPr/>
        <w:drawing>
          <wp:inline distB="0" distT="0" distL="0" distR="0">
            <wp:extent cx="8200000" cy="2422727"/>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8200000" cy="2422727"/>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60" w:before="0" w:lineRule="auto"/>
        <w:jc w:val="center"/>
        <w:rPr/>
      </w:pPr>
      <w:r w:rsidDel="00000000" w:rsidR="00000000" w:rsidRPr="00000000">
        <w:rPr>
          <w:rFonts w:ascii="Arial" w:cs="Arial" w:eastAsia="Arial" w:hAnsi="Arial"/>
          <w:i w:val="1"/>
          <w:iCs w:val="1"/>
          <w:color w:val="888888"/>
          <w:sz w:val="18"/>
          <w:szCs w:val="18"/>
          <w:rtl w:val="0"/>
        </w:rPr>
        <w:t xml:space="preserve">Fig 1.1 — The Make.com Scenario Builder: modules connected left-to-right, data flowing between them</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500"/>
        <w:gridCol w:w="3960"/>
        <w:tblGridChange w:id="0">
          <w:tblGrid>
            <w:gridCol w:w="1900"/>
            <w:gridCol w:w="3500"/>
            <w:gridCol w:w="396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1a5276"/>
                <w:sz w:val="21"/>
                <w:szCs w:val="21"/>
                <w:rtl w:val="0"/>
              </w:rPr>
              <w:t xml:space="preserve">Component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a5276"/>
                <w:sz w:val="21"/>
                <w:szCs w:val="21"/>
                <w:rtl w:val="0"/>
              </w:rPr>
              <w:t xml:space="preserve">What It Is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1a5276"/>
                <w:sz w:val="21"/>
                <w:szCs w:val="21"/>
                <w:rtl w:val="0"/>
              </w:rPr>
              <w:t xml:space="preserve">Example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color w:val="1c1c1c"/>
                <w:sz w:val="20"/>
                <w:szCs w:val="20"/>
                <w:rtl w:val="0"/>
              </w:rPr>
              <w:t xml:space="preserve">Scenario</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color w:val="1c1c1c"/>
                <w:sz w:val="20"/>
                <w:szCs w:val="20"/>
                <w:rtl w:val="0"/>
              </w:rPr>
              <w:t xml:space="preserve">The complete automation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the full chain of modules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1E">
            <w:pPr>
              <w:rPr/>
            </w:pPr>
            <w:sdt>
              <w:sdtPr>
                <w:id w:val="-2066845078"/>
                <w:tag w:val="goog_rdk_0"/>
              </w:sdtPr>
              <w:sdtContent>
                <w:r w:rsidDel="00000000" w:rsidR="00000000" w:rsidRPr="00000000">
                  <w:rPr>
                    <w:rFonts w:ascii="Arial Unicode MS" w:cs="Arial Unicode MS" w:eastAsia="Arial Unicode MS" w:hAnsi="Arial Unicode MS"/>
                    <w:color w:val="1c1c1c"/>
                    <w:sz w:val="20"/>
                    <w:szCs w:val="20"/>
                    <w:rtl w:val="0"/>
                  </w:rPr>
                  <w:t xml:space="preserve">Lead capture → CRM log → Welcome email</w:t>
                </w:r>
              </w:sdtContent>
            </w:sdt>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color w:val="1c1c1c"/>
                <w:sz w:val="20"/>
                <w:szCs w:val="20"/>
                <w:rtl w:val="0"/>
              </w:rPr>
              <w:t xml:space="preserve">Module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color w:val="1c1c1c"/>
                <w:sz w:val="20"/>
                <w:szCs w:val="20"/>
                <w:rtl w:val="0"/>
              </w:rPr>
              <w:t xml:space="preserve">A single step that connects to one app and performs one task</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color w:val="1c1c1c"/>
                <w:sz w:val="20"/>
                <w:szCs w:val="20"/>
                <w:rtl w:val="0"/>
              </w:rPr>
              <w:t xml:space="preserve">Gmail: Send an Email</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color w:val="1c1c1c"/>
                <w:sz w:val="20"/>
                <w:szCs w:val="20"/>
                <w:rtl w:val="0"/>
              </w:rPr>
              <w:t xml:space="preserve">Trigger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color w:val="1c1c1c"/>
                <w:sz w:val="20"/>
                <w:szCs w:val="20"/>
                <w:rtl w:val="0"/>
              </w:rPr>
              <w:t xml:space="preserve">The first module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the event that starts the whole chain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color w:val="1c1c1c"/>
                <w:sz w:val="20"/>
                <w:szCs w:val="20"/>
                <w:rtl w:val="0"/>
              </w:rPr>
              <w:t xml:space="preserve">Google Forms: Watch Responses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25">
            <w:pPr>
              <w:rPr/>
            </w:pPr>
            <w:r w:rsidDel="00000000" w:rsidR="00000000" w:rsidRPr="00000000">
              <w:rPr>
                <w:rFonts w:ascii="Arial" w:cs="Arial" w:eastAsia="Arial" w:hAnsi="Arial"/>
                <w:color w:val="1c1c1c"/>
                <w:sz w:val="20"/>
                <w:szCs w:val="20"/>
                <w:rtl w:val="0"/>
              </w:rPr>
              <w:t xml:space="preserve">Action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color w:val="1c1c1c"/>
                <w:sz w:val="20"/>
                <w:szCs w:val="20"/>
                <w:rtl w:val="0"/>
              </w:rPr>
              <w:t xml:space="preserve">Any module after the trigger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it does something</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color w:val="1c1c1c"/>
                <w:sz w:val="20"/>
                <w:szCs w:val="20"/>
                <w:rtl w:val="0"/>
              </w:rPr>
              <w:t xml:space="preserve">Google Sheets: Add a Row</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color w:val="1c1c1c"/>
                <w:sz w:val="20"/>
                <w:szCs w:val="20"/>
                <w:rtl w:val="0"/>
              </w:rPr>
              <w:t xml:space="preserve">Connection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color w:val="1c1c1c"/>
                <w:sz w:val="20"/>
                <w:szCs w:val="20"/>
                <w:rtl w:val="0"/>
              </w:rPr>
              <w:t xml:space="preserve">The authenticated link between Make.com and an app</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color w:val="1c1c1c"/>
                <w:sz w:val="20"/>
                <w:szCs w:val="20"/>
                <w:rtl w:val="0"/>
              </w:rPr>
              <w:t xml:space="preserve">Your Google account linked securely</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color w:val="1c1c1c"/>
                <w:sz w:val="20"/>
                <w:szCs w:val="20"/>
                <w:rtl w:val="0"/>
              </w:rPr>
              <w:t xml:space="preserve">Bundle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color w:val="1c1c1c"/>
                <w:sz w:val="20"/>
                <w:szCs w:val="20"/>
                <w:rtl w:val="0"/>
              </w:rPr>
              <w:t xml:space="preserve">One unit of data flowing through the scenario</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color w:val="1c1c1c"/>
                <w:sz w:val="20"/>
                <w:szCs w:val="20"/>
                <w:rtl w:val="0"/>
              </w:rPr>
              <w:t xml:space="preserve">A single customer's form submission</w:t>
            </w:r>
            <w:r w:rsidDel="00000000" w:rsidR="00000000" w:rsidRPr="00000000">
              <w:rPr>
                <w:rtl w:val="0"/>
              </w:rPr>
            </w:r>
          </w:p>
        </w:tc>
      </w:tr>
    </w:tbl>
    <w:p w:rsidR="00000000" w:rsidDel="00000000" w:rsidP="00000000" w:rsidRDefault="00000000" w:rsidRPr="00000000" w14:paraId="0000002E">
      <w:pPr>
        <w:spacing w:after="0" w:before="80" w:lineRule="auto"/>
        <w:rPr/>
      </w:pPr>
      <w:r w:rsidDel="00000000" w:rsidR="00000000" w:rsidRPr="00000000">
        <w:rPr>
          <w:rtl w:val="0"/>
        </w:rPr>
      </w:r>
    </w:p>
    <w:p w:rsidR="00000000" w:rsidDel="00000000" w:rsidP="00000000" w:rsidRDefault="00000000" w:rsidRPr="00000000" w14:paraId="0000002F">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1.2  Workflow Design Principles</w:t>
      </w:r>
      <w:r w:rsidDel="00000000" w:rsidR="00000000" w:rsidRPr="00000000">
        <w:rPr>
          <w:rtl w:val="0"/>
        </w:rPr>
      </w:r>
    </w:p>
    <w:p w:rsidR="00000000" w:rsidDel="00000000" w:rsidP="00000000" w:rsidRDefault="00000000" w:rsidRPr="00000000" w14:paraId="00000030">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Before opening Make.com, you </w:t>
      </w:r>
      <w:r w:rsidDel="00000000" w:rsidR="00000000" w:rsidRPr="00000000">
        <w:rPr>
          <w:rtl w:val="0"/>
        </w:rPr>
        <w:t xml:space="preserve">need to </w:t>
      </w:r>
      <w:r w:rsidDel="00000000" w:rsidR="00000000" w:rsidRPr="00000000">
        <w:rPr>
          <w:rFonts w:ascii="Arial" w:cs="Arial" w:eastAsia="Arial" w:hAnsi="Arial"/>
          <w:b w:val="0"/>
          <w:bCs w:val="0"/>
          <w:i w:val="0"/>
          <w:iCs w:val="0"/>
          <w:color w:val="1c1c1c"/>
          <w:sz w:val="22"/>
          <w:szCs w:val="22"/>
          <w:rtl w:val="0"/>
        </w:rPr>
        <w:t xml:space="preserve">design on paper first. Building without a plan leads to fragile, messy automations that break unpredictably. Apply these five principles:</w:t>
      </w:r>
      <w:r w:rsidDel="00000000" w:rsidR="00000000" w:rsidRPr="00000000">
        <w:rPr>
          <w:rtl w:val="0"/>
        </w:rPr>
      </w:r>
    </w:p>
    <w:p w:rsidR="00000000" w:rsidDel="00000000" w:rsidP="00000000" w:rsidRDefault="00000000" w:rsidRPr="00000000" w14:paraId="00000031">
      <w:pPr>
        <w:spacing w:after="0" w:before="40" w:lineRule="auto"/>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Start with the trigger </w:t>
      </w:r>
      <w:r w:rsidDel="00000000" w:rsidR="00000000" w:rsidRPr="00000000">
        <w:rPr>
          <w:b w:val="1"/>
          <w:bCs w:val="1"/>
          <w:rtl w:val="0"/>
        </w:rPr>
        <w:t xml:space="preserve">-</w:t>
      </w: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 identify exactly what event kicks off the process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Work left to right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each module feeds data into the next; map the sequence before you build it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One module, one job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resist the temptation to make a single module do too much</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Always plan for failure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what happens when a form is submitted with missing data? Build for that case first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Keep it auditable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log important events (errors, key completions) to Google Sheets or Notion so you can review what happened</w:t>
      </w:r>
    </w:p>
    <w:p w:rsidR="00000000" w:rsidDel="00000000" w:rsidP="00000000" w:rsidRDefault="00000000" w:rsidRPr="00000000" w14:paraId="00000037">
      <w:pPr>
        <w:spacing w:after="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c0d" w:space="0" w:sz="4" w:val="single"/>
              <w:left w:color="d4ac0d" w:space="0" w:sz="4" w:val="single"/>
              <w:bottom w:color="d4ac0d" w:space="0" w:sz="4" w:val="single"/>
              <w:right w:color="d4ac0d" w:space="0" w:sz="4" w:val="single"/>
            </w:tcBorders>
            <w:shd w:fill="fef9e7" w:val="clear"/>
            <w:tcMar>
              <w:top w:w="100.0" w:type="dxa"/>
              <w:left w:w="140.0" w:type="dxa"/>
              <w:bottom w:w="100.0" w:type="dxa"/>
              <w:right w:w="140.0" w:type="dxa"/>
            </w:tcMar>
          </w:tcPr>
          <w:p w:rsidR="00000000" w:rsidDel="00000000" w:rsidP="00000000" w:rsidRDefault="00000000" w:rsidRPr="00000000" w14:paraId="00000038">
            <w:pPr>
              <w:spacing w:after="40" w:before="0" w:lineRule="auto"/>
              <w:rPr/>
            </w:pPr>
            <w:r w:rsidDel="00000000" w:rsidR="00000000" w:rsidRPr="00000000">
              <w:rPr>
                <w:rFonts w:ascii="Arial" w:cs="Arial" w:eastAsia="Arial" w:hAnsi="Arial"/>
                <w:b w:val="1"/>
                <w:bCs w:val="1"/>
                <w:color w:val="b7770d"/>
                <w:sz w:val="22"/>
                <w:szCs w:val="22"/>
                <w:rtl w:val="0"/>
              </w:rPr>
              <w:t xml:space="preserve">📌 Design-First Rule</w:t>
            </w:r>
            <w:r w:rsidDel="00000000" w:rsidR="00000000" w:rsidRPr="00000000">
              <w:rPr>
                <w:rtl w:val="0"/>
              </w:rPr>
            </w:r>
          </w:p>
          <w:p w:rsidR="00000000" w:rsidDel="00000000" w:rsidP="00000000" w:rsidRDefault="00000000" w:rsidRPr="00000000" w14:paraId="00000039">
            <w:pPr>
              <w:spacing w:after="0" w:before="0" w:lineRule="auto"/>
              <w:rPr/>
            </w:pPr>
            <w:r w:rsidDel="00000000" w:rsidR="00000000" w:rsidRPr="00000000">
              <w:rPr>
                <w:rFonts w:ascii="Arial" w:cs="Arial" w:eastAsia="Arial" w:hAnsi="Arial"/>
                <w:color w:val="1c1c1c"/>
                <w:sz w:val="21"/>
                <w:szCs w:val="21"/>
                <w:rtl w:val="0"/>
              </w:rPr>
              <w:t xml:space="preserve">A well-drawn workflow map on paper takes 15 minutes and saves 3 hours of debugging in Make.com. Always map before you build.</w:t>
            </w:r>
            <w:r w:rsidDel="00000000" w:rsidR="00000000" w:rsidRPr="00000000">
              <w:rPr>
                <w:rtl w:val="0"/>
              </w:rPr>
            </w:r>
          </w:p>
        </w:tc>
      </w:tr>
    </w:tbl>
    <w:p w:rsidR="00000000" w:rsidDel="00000000" w:rsidP="00000000" w:rsidRDefault="00000000" w:rsidRPr="00000000" w14:paraId="0000003A">
      <w:pPr>
        <w:spacing w:after="0" w:before="80" w:lineRule="auto"/>
        <w:rPr/>
      </w:pPr>
      <w:r w:rsidDel="00000000" w:rsidR="00000000" w:rsidRPr="00000000">
        <w:rPr>
          <w:rtl w:val="0"/>
        </w:rPr>
      </w:r>
    </w:p>
    <w:p w:rsidR="00000000" w:rsidDel="00000000" w:rsidP="00000000" w:rsidRDefault="00000000" w:rsidRPr="00000000" w14:paraId="0000003B">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1.3  The Workflow Design Template</w:t>
      </w:r>
      <w:r w:rsidDel="00000000" w:rsidR="00000000" w:rsidRPr="00000000">
        <w:rPr>
          <w:rtl w:val="0"/>
        </w:rPr>
      </w:r>
    </w:p>
    <w:p w:rsidR="00000000" w:rsidDel="00000000" w:rsidP="00000000" w:rsidRDefault="00000000" w:rsidRPr="00000000" w14:paraId="0000003C">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Use this template for every automation you design:</w:t>
      </w:r>
      <w:r w:rsidDel="00000000" w:rsidR="00000000" w:rsidRPr="00000000">
        <w:rPr>
          <w:rtl w:val="0"/>
        </w:rPr>
      </w:r>
    </w:p>
    <w:p w:rsidR="00000000" w:rsidDel="00000000" w:rsidP="00000000" w:rsidRDefault="00000000" w:rsidRPr="00000000" w14:paraId="0000003D">
      <w:pPr>
        <w:spacing w:after="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960"/>
        <w:gridCol w:w="3000"/>
        <w:tblGridChange w:id="0">
          <w:tblGrid>
            <w:gridCol w:w="2400"/>
            <w:gridCol w:w="3960"/>
            <w:gridCol w:w="300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1a5276"/>
                <w:sz w:val="21"/>
                <w:szCs w:val="21"/>
                <w:rtl w:val="0"/>
              </w:rPr>
              <w:t xml:space="preserve">Design Element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1a5276"/>
                <w:sz w:val="21"/>
                <w:szCs w:val="21"/>
                <w:rtl w:val="0"/>
              </w:rPr>
              <w:t xml:space="preserve">Question to Answer</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1a5276"/>
                <w:sz w:val="21"/>
                <w:szCs w:val="21"/>
                <w:rtl w:val="0"/>
              </w:rPr>
              <w:t xml:space="preserve">Your Notes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color w:val="1c1c1c"/>
                <w:sz w:val="20"/>
                <w:szCs w:val="20"/>
                <w:rtl w:val="0"/>
              </w:rPr>
              <w:t xml:space="preserve">Trigger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color w:val="1c1c1c"/>
                <w:sz w:val="20"/>
                <w:szCs w:val="20"/>
                <w:rtl w:val="0"/>
              </w:rPr>
              <w:t xml:space="preserve">What event starts this workflow? Which app sends the signal?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43">
            <w:pPr>
              <w:rPr/>
            </w:pP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color w:val="1c1c1c"/>
                <w:sz w:val="20"/>
                <w:szCs w:val="20"/>
                <w:rtl w:val="0"/>
              </w:rPr>
              <w:t xml:space="preserve">Input Data</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color w:val="1c1c1c"/>
                <w:sz w:val="20"/>
                <w:szCs w:val="20"/>
                <w:rtl w:val="0"/>
              </w:rPr>
              <w:t xml:space="preserve">What data arrives with the trigger? Is it clean and reliable?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46">
            <w:pPr>
              <w:rPr/>
            </w:pP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color w:val="1c1c1c"/>
                <w:sz w:val="20"/>
                <w:szCs w:val="20"/>
                <w:rtl w:val="0"/>
              </w:rPr>
              <w:t xml:space="preserve">Steps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color w:val="1c1c1c"/>
                <w:sz w:val="20"/>
                <w:szCs w:val="20"/>
                <w:rtl w:val="0"/>
              </w:rPr>
              <w:t xml:space="preserve">What must happen, in what order?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color w:val="1c1c1c"/>
                <w:sz w:val="20"/>
                <w:szCs w:val="20"/>
                <w:rtl w:val="0"/>
              </w:rPr>
              <w:t xml:space="preserve">Decisions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color w:val="1c1c1c"/>
                <w:sz w:val="20"/>
                <w:szCs w:val="20"/>
                <w:rtl w:val="0"/>
              </w:rPr>
              <w:t xml:space="preserve">Are there IF/THEN branches? What conditions govern them?</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4C">
            <w:pPr>
              <w:rPr/>
            </w:pP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color w:val="1c1c1c"/>
                <w:sz w:val="20"/>
                <w:szCs w:val="20"/>
                <w:rtl w:val="0"/>
              </w:rPr>
              <w:t xml:space="preserve">Outputs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color w:val="1c1c1c"/>
                <w:sz w:val="20"/>
                <w:szCs w:val="20"/>
                <w:rtl w:val="0"/>
              </w:rPr>
              <w:t xml:space="preserve">What does the completed workflow produce?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4F">
            <w:pPr>
              <w:rPr/>
            </w:pP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color w:val="1c1c1c"/>
                <w:sz w:val="20"/>
                <w:szCs w:val="20"/>
                <w:rtl w:val="0"/>
              </w:rPr>
              <w:t xml:space="preserve">Error Scenarios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color w:val="1c1c1c"/>
                <w:sz w:val="20"/>
                <w:szCs w:val="20"/>
                <w:rtl w:val="0"/>
              </w:rPr>
              <w:t xml:space="preserve">What can go wrong? What is the fallback?</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color w:val="1c1c1c"/>
                <w:sz w:val="20"/>
                <w:szCs w:val="20"/>
                <w:rtl w:val="0"/>
              </w:rPr>
              <w:t xml:space="preserve">Test Cases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color w:val="1c1c1c"/>
                <w:sz w:val="20"/>
                <w:szCs w:val="20"/>
                <w:rtl w:val="0"/>
              </w:rPr>
              <w:t xml:space="preserve">How will you verify it works correctly?</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55">
            <w:pPr>
              <w:rPr/>
            </w:pPr>
            <w:r w:rsidDel="00000000" w:rsidR="00000000" w:rsidRPr="00000000">
              <w:rPr>
                <w:rtl w:val="0"/>
              </w:rPr>
            </w:r>
          </w:p>
        </w:tc>
      </w:tr>
    </w:tbl>
    <w:p w:rsidR="00000000" w:rsidDel="00000000" w:rsidP="00000000" w:rsidRDefault="00000000" w:rsidRPr="00000000" w14:paraId="00000056">
      <w:pPr>
        <w:spacing w:after="0" w:before="80" w:lineRule="auto"/>
        <w:rPr/>
      </w:pP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pBdr>
          <w:bottom w:color="2e86c1" w:space="4" w:sz="8" w:val="single"/>
        </w:pBdr>
        <w:spacing w:after="160" w:before="360" w:lineRule="auto"/>
        <w:rPr/>
      </w:pPr>
      <w:r w:rsidDel="00000000" w:rsidR="00000000" w:rsidRPr="00000000">
        <w:rPr>
          <w:rFonts w:ascii="Arial" w:cs="Arial" w:eastAsia="Arial" w:hAnsi="Arial"/>
          <w:b w:val="1"/>
          <w:bCs w:val="1"/>
          <w:color w:val="1a5276"/>
          <w:sz w:val="36"/>
          <w:szCs w:val="36"/>
          <w:rtl w:val="0"/>
        </w:rPr>
        <w:t xml:space="preserve">2.  Triggers, Actions, and Modules in Make.com</w:t>
      </w:r>
      <w:r w:rsidDel="00000000" w:rsidR="00000000" w:rsidRPr="00000000">
        <w:rPr>
          <w:rtl w:val="0"/>
        </w:rPr>
      </w:r>
    </w:p>
    <w:p w:rsidR="00000000" w:rsidDel="00000000" w:rsidP="00000000" w:rsidRDefault="00000000" w:rsidRPr="00000000" w14:paraId="00000059">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2.1  Triggers </w:t>
      </w:r>
      <w:r w:rsidDel="00000000" w:rsidR="00000000" w:rsidRPr="00000000">
        <w:rPr>
          <w:rtl w:val="0"/>
        </w:rPr>
        <w:t xml:space="preserve">-</w:t>
      </w:r>
      <w:r w:rsidDel="00000000" w:rsidR="00000000" w:rsidRPr="00000000">
        <w:rPr>
          <w:rFonts w:ascii="Arial" w:cs="Arial" w:eastAsia="Arial" w:hAnsi="Arial"/>
          <w:b w:val="1"/>
          <w:bCs w:val="1"/>
          <w:color w:val="2e86c1"/>
          <w:sz w:val="28"/>
          <w:szCs w:val="28"/>
          <w:rtl w:val="0"/>
        </w:rPr>
        <w:t xml:space="preserve"> Where Every Scenario Begins</w:t>
      </w:r>
      <w:r w:rsidDel="00000000" w:rsidR="00000000" w:rsidRPr="00000000">
        <w:rPr>
          <w:rtl w:val="0"/>
        </w:rPr>
      </w:r>
    </w:p>
    <w:p w:rsidR="00000000" w:rsidDel="00000000" w:rsidP="00000000" w:rsidRDefault="00000000" w:rsidRPr="00000000" w14:paraId="0000005A">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A trigger is the first module in any scenario. It watches an external system and fires the scenario whenever a specified event occurs. Without a trigger, nothing runs.</w:t>
      </w:r>
      <w:r w:rsidDel="00000000" w:rsidR="00000000" w:rsidRPr="00000000">
        <w:rPr>
          <w:rtl w:val="0"/>
        </w:rPr>
      </w:r>
    </w:p>
    <w:p w:rsidR="00000000" w:rsidDel="00000000" w:rsidP="00000000" w:rsidRDefault="00000000" w:rsidRPr="00000000" w14:paraId="0000005B">
      <w:pPr>
        <w:spacing w:after="0" w:before="60" w:lineRule="auto"/>
        <w:rPr/>
      </w:pPr>
      <w:r w:rsidDel="00000000" w:rsidR="00000000" w:rsidRPr="00000000">
        <w:rPr>
          <w:rtl w:val="0"/>
        </w:rPr>
      </w:r>
    </w:p>
    <w:p w:rsidR="00000000" w:rsidDel="00000000" w:rsidP="00000000" w:rsidRDefault="00000000" w:rsidRPr="00000000" w14:paraId="0000005C">
      <w:pPr>
        <w:pStyle w:val="Heading3"/>
        <w:spacing w:after="80" w:before="200" w:lineRule="auto"/>
        <w:rPr/>
      </w:pPr>
      <w:r w:rsidDel="00000000" w:rsidR="00000000" w:rsidRPr="00000000">
        <w:rPr>
          <w:rFonts w:ascii="Arial" w:cs="Arial" w:eastAsia="Arial" w:hAnsi="Arial"/>
          <w:b w:val="1"/>
          <w:bCs w:val="1"/>
          <w:color w:val="1c1c1c"/>
          <w:sz w:val="24"/>
          <w:szCs w:val="24"/>
          <w:rtl w:val="0"/>
        </w:rPr>
        <w:t xml:space="preserve">Types of Triggers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1a5276"/>
                <w:sz w:val="21"/>
                <w:szCs w:val="21"/>
                <w:rtl w:val="0"/>
              </w:rPr>
              <w:t xml:space="preserve">Trigger Type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1a5276"/>
                <w:sz w:val="21"/>
                <w:szCs w:val="21"/>
                <w:rtl w:val="0"/>
              </w:rPr>
              <w:t xml:space="preserve">How It Works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1a5276"/>
                <w:sz w:val="21"/>
                <w:szCs w:val="21"/>
                <w:rtl w:val="0"/>
              </w:rPr>
              <w:t xml:space="preserve">Real Example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color w:val="1c1c1c"/>
                <w:sz w:val="20"/>
                <w:szCs w:val="20"/>
                <w:rtl w:val="0"/>
              </w:rPr>
              <w:t xml:space="preserve">Instant (Webhook)</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1">
            <w:pPr>
              <w:rPr/>
            </w:pPr>
            <w:r w:rsidDel="00000000" w:rsidR="00000000" w:rsidRPr="00000000">
              <w:rPr>
                <w:rFonts w:ascii="Arial" w:cs="Arial" w:eastAsia="Arial" w:hAnsi="Arial"/>
                <w:color w:val="1c1c1c"/>
                <w:sz w:val="20"/>
                <w:szCs w:val="20"/>
                <w:rtl w:val="0"/>
              </w:rPr>
              <w:t xml:space="preserve">The external app pushes data to Make.com the moment something happens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zero delay</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2">
            <w:pPr>
              <w:rPr/>
            </w:pPr>
            <w:sdt>
              <w:sdtPr>
                <w:id w:val="-221357233"/>
                <w:tag w:val="goog_rdk_1"/>
              </w:sdtPr>
              <w:sdtContent>
                <w:r w:rsidDel="00000000" w:rsidR="00000000" w:rsidRPr="00000000">
                  <w:rPr>
                    <w:rFonts w:ascii="Arial Unicode MS" w:cs="Arial Unicode MS" w:eastAsia="Arial Unicode MS" w:hAnsi="Arial Unicode MS"/>
                    <w:color w:val="1c1c1c"/>
                    <w:sz w:val="20"/>
                    <w:szCs w:val="20"/>
                    <w:rtl w:val="0"/>
                  </w:rPr>
                  <w:t xml:space="preserve">A customer submits a Typeform → instant trigger fires</w:t>
                </w:r>
              </w:sdtContent>
            </w:sdt>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color w:val="1c1c1c"/>
                <w:sz w:val="20"/>
                <w:szCs w:val="20"/>
                <w:rtl w:val="0"/>
              </w:rPr>
              <w:t xml:space="preserve">Scheduled Polling</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color w:val="1c1c1c"/>
                <w:sz w:val="20"/>
                <w:szCs w:val="20"/>
                <w:rtl w:val="0"/>
              </w:rPr>
              <w:t xml:space="preserve">Make.com checks the external app on a schedule (e.g., every 15 minutes)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65">
            <w:pPr>
              <w:rPr/>
            </w:pPr>
            <w:r w:rsidDel="00000000" w:rsidR="00000000" w:rsidRPr="00000000">
              <w:rPr>
                <w:rFonts w:ascii="Arial" w:cs="Arial" w:eastAsia="Arial" w:hAnsi="Arial"/>
                <w:color w:val="1c1c1c"/>
                <w:sz w:val="20"/>
                <w:szCs w:val="20"/>
                <w:rtl w:val="0"/>
              </w:rPr>
              <w:t xml:space="preserve">Check Google Sheets every 15 min for new rows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color w:val="1c1c1c"/>
                <w:sz w:val="20"/>
                <w:szCs w:val="20"/>
                <w:rtl w:val="0"/>
              </w:rPr>
              <w:t xml:space="preserve">Watch Responses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color w:val="1c1c1c"/>
                <w:sz w:val="20"/>
                <w:szCs w:val="20"/>
                <w:rtl w:val="0"/>
              </w:rPr>
              <w:t xml:space="preserve">Specific to form tools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monitors for new form submissions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color w:val="1c1c1c"/>
                <w:sz w:val="20"/>
                <w:szCs w:val="20"/>
                <w:rtl w:val="0"/>
              </w:rPr>
              <w:t xml:space="preserve">Google Forms: Watch Responses module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69">
            <w:pPr>
              <w:rPr/>
            </w:pPr>
            <w:r w:rsidDel="00000000" w:rsidR="00000000" w:rsidRPr="00000000">
              <w:rPr>
                <w:rFonts w:ascii="Arial" w:cs="Arial" w:eastAsia="Arial" w:hAnsi="Arial"/>
                <w:color w:val="1c1c1c"/>
                <w:sz w:val="20"/>
                <w:szCs w:val="20"/>
                <w:rtl w:val="0"/>
              </w:rPr>
              <w:t xml:space="preserve">Email Trigger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color w:val="1c1c1c"/>
                <w:sz w:val="20"/>
                <w:szCs w:val="20"/>
                <w:rtl w:val="0"/>
              </w:rPr>
              <w:t xml:space="preserve">Fires when a new email matching conditions arrives in an inbox</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color w:val="1c1c1c"/>
                <w:sz w:val="20"/>
                <w:szCs w:val="20"/>
                <w:rtl w:val="0"/>
              </w:rPr>
              <w:t xml:space="preserve">Gmail: Watch Emails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filter by subject or sender</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color w:val="1c1c1c"/>
                <w:sz w:val="20"/>
                <w:szCs w:val="20"/>
                <w:rtl w:val="0"/>
              </w:rPr>
              <w:t xml:space="preserve">Time-Based Trigger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color w:val="1c1c1c"/>
                <w:sz w:val="20"/>
                <w:szCs w:val="20"/>
                <w:rtl w:val="0"/>
              </w:rPr>
              <w:t xml:space="preserve">Fires at a specific scheduled time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daily, weekly, or custom cron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color w:val="1c1c1c"/>
                <w:sz w:val="20"/>
                <w:szCs w:val="20"/>
                <w:rtl w:val="0"/>
              </w:rPr>
              <w:t xml:space="preserve">Every Monday at 8:00am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run weekly report</w:t>
            </w:r>
            <w:r w:rsidDel="00000000" w:rsidR="00000000" w:rsidRPr="00000000">
              <w:rPr>
                <w:rtl w:val="0"/>
              </w:rPr>
            </w:r>
          </w:p>
        </w:tc>
      </w:tr>
    </w:tbl>
    <w:p w:rsidR="00000000" w:rsidDel="00000000" w:rsidP="00000000" w:rsidRDefault="00000000" w:rsidRPr="00000000" w14:paraId="0000006F">
      <w:pPr>
        <w:spacing w:after="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4c3c" w:space="0" w:sz="4" w:val="single"/>
              <w:left w:color="e74c3c" w:space="0" w:sz="4" w:val="single"/>
              <w:bottom w:color="e74c3c" w:space="0" w:sz="4" w:val="single"/>
              <w:right w:color="e74c3c" w:space="0" w:sz="4" w:val="single"/>
            </w:tcBorders>
            <w:shd w:fill="fadbd8" w:val="clear"/>
            <w:tcMar>
              <w:top w:w="100.0" w:type="dxa"/>
              <w:left w:w="140.0" w:type="dxa"/>
              <w:bottom w:w="100.0" w:type="dxa"/>
              <w:right w:w="140.0" w:type="dxa"/>
            </w:tcMar>
          </w:tcPr>
          <w:p w:rsidR="00000000" w:rsidDel="00000000" w:rsidP="00000000" w:rsidRDefault="00000000" w:rsidRPr="00000000" w14:paraId="00000070">
            <w:pPr>
              <w:spacing w:after="40" w:before="0" w:lineRule="auto"/>
              <w:rPr/>
            </w:pPr>
            <w:r w:rsidDel="00000000" w:rsidR="00000000" w:rsidRPr="00000000">
              <w:rPr>
                <w:rFonts w:ascii="Arial" w:cs="Arial" w:eastAsia="Arial" w:hAnsi="Arial"/>
                <w:b w:val="1"/>
                <w:bCs w:val="1"/>
                <w:color w:val="922b21"/>
                <w:sz w:val="22"/>
                <w:szCs w:val="22"/>
                <w:rtl w:val="0"/>
              </w:rPr>
              <w:t xml:space="preserve"> Webhook vs Polling </w:t>
            </w:r>
            <w:r w:rsidDel="00000000" w:rsidR="00000000" w:rsidRPr="00000000">
              <w:rPr>
                <w:b w:val="1"/>
                <w:bCs w:val="1"/>
                <w:color w:val="922b21"/>
                <w:rtl w:val="0"/>
              </w:rPr>
              <w:t xml:space="preserve">:</w:t>
            </w:r>
            <w:r w:rsidDel="00000000" w:rsidR="00000000" w:rsidRPr="00000000">
              <w:rPr>
                <w:rFonts w:ascii="Arial" w:cs="Arial" w:eastAsia="Arial" w:hAnsi="Arial"/>
                <w:b w:val="1"/>
                <w:bCs w:val="1"/>
                <w:color w:val="922b21"/>
                <w:sz w:val="22"/>
                <w:szCs w:val="22"/>
                <w:rtl w:val="0"/>
              </w:rPr>
              <w:t xml:space="preserve"> Why It Matters</w:t>
            </w: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Fonts w:ascii="Arial" w:cs="Arial" w:eastAsia="Arial" w:hAnsi="Arial"/>
                <w:color w:val="1c1c1c"/>
                <w:sz w:val="21"/>
                <w:szCs w:val="21"/>
                <w:rtl w:val="0"/>
              </w:rPr>
              <w:t xml:space="preserve">Webhooks are instant and efficient. Polling runs every 15 minutes on the free plan — this means a customer could wait up to 15 minutes for their confirmation email. For customer-facing processes, use instant webhook triggers wherever possible.</w:t>
            </w:r>
            <w:r w:rsidDel="00000000" w:rsidR="00000000" w:rsidRPr="00000000">
              <w:rPr>
                <w:rtl w:val="0"/>
              </w:rPr>
            </w:r>
          </w:p>
        </w:tc>
      </w:tr>
    </w:tbl>
    <w:p w:rsidR="00000000" w:rsidDel="00000000" w:rsidP="00000000" w:rsidRDefault="00000000" w:rsidRPr="00000000" w14:paraId="00000072">
      <w:pPr>
        <w:spacing w:after="0" w:before="80" w:lineRule="auto"/>
        <w:rPr/>
      </w:pPr>
      <w:r w:rsidDel="00000000" w:rsidR="00000000" w:rsidRPr="00000000">
        <w:rPr>
          <w:rtl w:val="0"/>
        </w:rPr>
      </w:r>
    </w:p>
    <w:p w:rsidR="00000000" w:rsidDel="00000000" w:rsidP="00000000" w:rsidRDefault="00000000" w:rsidRPr="00000000" w14:paraId="00000073">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2.2  Actions </w:t>
      </w:r>
      <w:r w:rsidDel="00000000" w:rsidR="00000000" w:rsidRPr="00000000">
        <w:rPr>
          <w:rtl w:val="0"/>
        </w:rPr>
        <w:t xml:space="preserve">-</w:t>
      </w:r>
      <w:r w:rsidDel="00000000" w:rsidR="00000000" w:rsidRPr="00000000">
        <w:rPr>
          <w:rFonts w:ascii="Arial" w:cs="Arial" w:eastAsia="Arial" w:hAnsi="Arial"/>
          <w:b w:val="1"/>
          <w:bCs w:val="1"/>
          <w:color w:val="2e86c1"/>
          <w:sz w:val="28"/>
          <w:szCs w:val="28"/>
          <w:rtl w:val="0"/>
        </w:rPr>
        <w:t xml:space="preserve"> What Your Automation Does</w:t>
      </w:r>
      <w:r w:rsidDel="00000000" w:rsidR="00000000" w:rsidRPr="00000000">
        <w:rPr>
          <w:rtl w:val="0"/>
        </w:rPr>
      </w:r>
    </w:p>
    <w:p w:rsidR="00000000" w:rsidDel="00000000" w:rsidP="00000000" w:rsidRDefault="00000000" w:rsidRPr="00000000" w14:paraId="00000074">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Every module after the trigger is an action. Actions use the data from the trigger (and previous modules) to perform tasks in other applications. The output of one action becomes available as input for the next.</w:t>
      </w:r>
      <w:r w:rsidDel="00000000" w:rsidR="00000000" w:rsidRPr="00000000">
        <w:rPr>
          <w:rtl w:val="0"/>
        </w:rPr>
      </w:r>
    </w:p>
    <w:p w:rsidR="00000000" w:rsidDel="00000000" w:rsidP="00000000" w:rsidRDefault="00000000" w:rsidRPr="00000000" w14:paraId="00000075">
      <w:pPr>
        <w:spacing w:after="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1a5276"/>
                <w:sz w:val="21"/>
                <w:szCs w:val="21"/>
                <w:rtl w:val="0"/>
              </w:rPr>
              <w:t xml:space="preserve">Action Category</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1a5276"/>
                <w:sz w:val="21"/>
                <w:szCs w:val="21"/>
                <w:rtl w:val="0"/>
              </w:rPr>
              <w:t xml:space="preserve">Examples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1a5276"/>
                <w:sz w:val="21"/>
                <w:szCs w:val="21"/>
                <w:rtl w:val="0"/>
              </w:rPr>
              <w:t xml:space="preserve">Common Use Cases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color w:val="1c1c1c"/>
                <w:sz w:val="20"/>
                <w:szCs w:val="20"/>
                <w:rtl w:val="0"/>
              </w:rPr>
              <w:t xml:space="preserve">Create/Add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color w:val="1c1c1c"/>
                <w:sz w:val="20"/>
                <w:szCs w:val="20"/>
                <w:rtl w:val="0"/>
              </w:rPr>
              <w:t xml:space="preserve">Add a row (Sheets), Create a page (Notion), Create a task (Asana)</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B">
            <w:pPr>
              <w:rPr/>
            </w:pPr>
            <w:r w:rsidDel="00000000" w:rsidR="00000000" w:rsidRPr="00000000">
              <w:rPr>
                <w:rFonts w:ascii="Arial" w:cs="Arial" w:eastAsia="Arial" w:hAnsi="Arial"/>
                <w:color w:val="1c1c1c"/>
                <w:sz w:val="20"/>
                <w:szCs w:val="20"/>
                <w:rtl w:val="0"/>
              </w:rPr>
              <w:t xml:space="preserve">Logging new submissions, creating project records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color w:val="1c1c1c"/>
                <w:sz w:val="20"/>
                <w:szCs w:val="20"/>
                <w:rtl w:val="0"/>
              </w:rPr>
              <w:t xml:space="preserve">Send/Notify</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7D">
            <w:pPr>
              <w:rPr/>
            </w:pPr>
            <w:r w:rsidDel="00000000" w:rsidR="00000000" w:rsidRPr="00000000">
              <w:rPr>
                <w:rFonts w:ascii="Arial" w:cs="Arial" w:eastAsia="Arial" w:hAnsi="Arial"/>
                <w:color w:val="1c1c1c"/>
                <w:sz w:val="20"/>
                <w:szCs w:val="20"/>
                <w:rtl w:val="0"/>
              </w:rPr>
              <w:t xml:space="preserve">Send an email (Gmail), Post a message (Slack), Send WhatsApp</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color w:val="1c1c1c"/>
                <w:sz w:val="20"/>
                <w:szCs w:val="20"/>
                <w:rtl w:val="0"/>
              </w:rPr>
              <w:t xml:space="preserve">Customer confirmations, internal team alerts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color w:val="1c1c1c"/>
                <w:sz w:val="20"/>
                <w:szCs w:val="20"/>
                <w:rtl w:val="0"/>
              </w:rPr>
              <w:t xml:space="preserve">Update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color w:val="1c1c1c"/>
                <w:sz w:val="20"/>
                <w:szCs w:val="20"/>
                <w:rtl w:val="0"/>
              </w:rPr>
              <w:t xml:space="preserve">Update a row (Sheets), Update a record (HubSpot), Edit a page (Notion)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color w:val="1c1c1c"/>
                <w:sz w:val="20"/>
                <w:szCs w:val="20"/>
                <w:rtl w:val="0"/>
              </w:rPr>
              <w:t xml:space="preserve">Changing status from Pending to Complete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color w:val="1c1c1c"/>
                <w:sz w:val="20"/>
                <w:szCs w:val="20"/>
                <w:rtl w:val="0"/>
              </w:rPr>
              <w:t xml:space="preserve">Search/Get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color w:val="1c1c1c"/>
                <w:sz w:val="20"/>
                <w:szCs w:val="20"/>
                <w:rtl w:val="0"/>
              </w:rPr>
              <w:t xml:space="preserve">Search rows (Sheets), Get a record (CRM), List items (Airtable)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color w:val="1c1c1c"/>
                <w:sz w:val="20"/>
                <w:szCs w:val="20"/>
                <w:rtl w:val="0"/>
              </w:rPr>
              <w:t xml:space="preserve">Looking up if a customer already exists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color w:val="1c1c1c"/>
                <w:sz w:val="20"/>
                <w:szCs w:val="20"/>
                <w:rtl w:val="0"/>
              </w:rPr>
              <w:t xml:space="preserve">Transform</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color w:val="1c1c1c"/>
                <w:sz w:val="20"/>
                <w:szCs w:val="20"/>
                <w:rtl w:val="0"/>
              </w:rPr>
              <w:t xml:space="preserve">Set Variable, Parse text, Format date, Aggregate data</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color w:val="1c1c1c"/>
                <w:sz w:val="20"/>
                <w:szCs w:val="20"/>
                <w:rtl w:val="0"/>
              </w:rPr>
              <w:t xml:space="preserve">Cleaning, combining, or reshaping data mid-flow</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color w:val="1c1c1c"/>
                <w:sz w:val="20"/>
                <w:szCs w:val="20"/>
                <w:rtl w:val="0"/>
              </w:rPr>
              <w:t xml:space="preserve">HTTP / API Call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color w:val="1c1c1c"/>
                <w:sz w:val="20"/>
                <w:szCs w:val="20"/>
                <w:rtl w:val="0"/>
              </w:rPr>
              <w:t xml:space="preserve">Make an HTTP request to any API endpoint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color w:val="1c1c1c"/>
                <w:sz w:val="20"/>
                <w:szCs w:val="20"/>
                <w:rtl w:val="0"/>
              </w:rPr>
              <w:t xml:space="preserve">Connecting to services without native Make.com modules</w:t>
            </w:r>
            <w:r w:rsidDel="00000000" w:rsidR="00000000" w:rsidRPr="00000000">
              <w:rPr>
                <w:rtl w:val="0"/>
              </w:rPr>
            </w:r>
          </w:p>
        </w:tc>
      </w:tr>
    </w:tbl>
    <w:p w:rsidR="00000000" w:rsidDel="00000000" w:rsidP="00000000" w:rsidRDefault="00000000" w:rsidRPr="00000000" w14:paraId="0000008B">
      <w:pPr>
        <w:spacing w:after="0" w:before="80" w:lineRule="auto"/>
        <w:rPr/>
      </w:pPr>
      <w:r w:rsidDel="00000000" w:rsidR="00000000" w:rsidRPr="00000000">
        <w:rPr>
          <w:rtl w:val="0"/>
        </w:rPr>
      </w:r>
    </w:p>
    <w:p w:rsidR="00000000" w:rsidDel="00000000" w:rsidP="00000000" w:rsidRDefault="00000000" w:rsidRPr="00000000" w14:paraId="0000008C">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2.3  Advanced Module Types</w:t>
      </w:r>
      <w:r w:rsidDel="00000000" w:rsidR="00000000" w:rsidRPr="00000000">
        <w:rPr>
          <w:rtl w:val="0"/>
        </w:rPr>
      </w:r>
    </w:p>
    <w:p w:rsidR="00000000" w:rsidDel="00000000" w:rsidP="00000000" w:rsidRDefault="00000000" w:rsidRPr="00000000" w14:paraId="0000008D">
      <w:pPr>
        <w:pStyle w:val="Heading3"/>
        <w:spacing w:after="80" w:before="200" w:lineRule="auto"/>
        <w:rPr/>
      </w:pPr>
      <w:r w:rsidDel="00000000" w:rsidR="00000000" w:rsidRPr="00000000">
        <w:rPr>
          <w:rFonts w:ascii="Arial" w:cs="Arial" w:eastAsia="Arial" w:hAnsi="Arial"/>
          <w:b w:val="1"/>
          <w:bCs w:val="1"/>
          <w:color w:val="1c1c1c"/>
          <w:sz w:val="24"/>
          <w:szCs w:val="24"/>
          <w:rtl w:val="0"/>
        </w:rPr>
        <w:t xml:space="preserve">Routers</w:t>
      </w:r>
      <w:r w:rsidDel="00000000" w:rsidR="00000000" w:rsidRPr="00000000">
        <w:rPr>
          <w:rtl w:val="0"/>
        </w:rPr>
      </w:r>
    </w:p>
    <w:p w:rsidR="00000000" w:rsidDel="00000000" w:rsidP="00000000" w:rsidRDefault="00000000" w:rsidRPr="00000000" w14:paraId="0000008E">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A Router splits one workflow into multiple parallel paths. Each path has its own filter condition. Use routers when different inputs require different outcomes.</w:t>
      </w:r>
      <w:r w:rsidDel="00000000" w:rsidR="00000000" w:rsidRPr="00000000">
        <w:rPr>
          <w:rtl w:val="0"/>
        </w:rPr>
      </w:r>
    </w:p>
    <w:p w:rsidR="00000000" w:rsidDel="00000000" w:rsidP="00000000" w:rsidRDefault="00000000" w:rsidRPr="00000000" w14:paraId="0000008F">
      <w:pPr>
        <w:spacing w:after="0" w:before="40" w:lineRule="auto"/>
        <w:rPr/>
      </w:pPr>
      <w:r w:rsidDel="00000000" w:rsidR="00000000" w:rsidRPr="00000000">
        <w:rPr>
          <w:rtl w:val="0"/>
        </w:rPr>
      </w:r>
    </w:p>
    <w:p w:rsidR="00000000" w:rsidDel="00000000" w:rsidP="00000000" w:rsidRDefault="00000000" w:rsidRPr="00000000" w14:paraId="00000090">
      <w:pPr>
        <w:spacing w:after="20" w:before="40" w:lineRule="auto"/>
        <w:jc w:val="center"/>
        <w:rPr/>
      </w:pPr>
      <w:r w:rsidDel="00000000" w:rsidR="00000000" w:rsidRPr="00000000">
        <w:rPr/>
        <w:drawing>
          <wp:inline distB="0" distT="0" distL="0" distR="0">
            <wp:extent cx="8200000" cy="3644444"/>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8200000" cy="3644444"/>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60" w:before="0" w:lineRule="auto"/>
        <w:jc w:val="center"/>
        <w:rPr/>
      </w:pPr>
      <w:r w:rsidDel="00000000" w:rsidR="00000000" w:rsidRPr="00000000">
        <w:rPr>
          <w:rFonts w:ascii="Arial" w:cs="Arial" w:eastAsia="Arial" w:hAnsi="Arial"/>
          <w:i w:val="1"/>
          <w:iCs w:val="1"/>
          <w:color w:val="888888"/>
          <w:sz w:val="18"/>
          <w:szCs w:val="18"/>
          <w:rtl w:val="0"/>
        </w:rPr>
        <w:t xml:space="preserve">Fig 2.1 — Make.com Router: splits the scenario into 4 paths based on the role applied for</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092">
            <w:pPr>
              <w:spacing w:after="40" w:before="0" w:lineRule="auto"/>
              <w:rPr/>
            </w:pPr>
            <w:r w:rsidDel="00000000" w:rsidR="00000000" w:rsidRPr="00000000">
              <w:rPr>
                <w:rFonts w:ascii="Arial" w:cs="Arial" w:eastAsia="Arial" w:hAnsi="Arial"/>
                <w:b w:val="1"/>
                <w:bCs w:val="1"/>
                <w:color w:val="1a5276"/>
                <w:sz w:val="22"/>
                <w:szCs w:val="22"/>
                <w:rtl w:val="0"/>
              </w:rPr>
              <w:t xml:space="preserve">📌 Router Example</w:t>
            </w:r>
            <w:r w:rsidDel="00000000" w:rsidR="00000000" w:rsidRPr="00000000">
              <w:rPr>
                <w:rtl w:val="0"/>
              </w:rPr>
            </w:r>
          </w:p>
          <w:p w:rsidR="00000000" w:rsidDel="00000000" w:rsidP="00000000" w:rsidRDefault="00000000" w:rsidRPr="00000000" w14:paraId="00000093">
            <w:pPr>
              <w:spacing w:after="0" w:before="0" w:lineRule="auto"/>
              <w:rPr/>
            </w:pPr>
            <w:sdt>
              <w:sdtPr>
                <w:id w:val="-1309788959"/>
                <w:tag w:val="goog_rdk_2"/>
              </w:sdtPr>
              <w:sdtContent>
                <w:r w:rsidDel="00000000" w:rsidR="00000000" w:rsidRPr="00000000">
                  <w:rPr>
                    <w:rFonts w:ascii="Arial Unicode MS" w:cs="Arial Unicode MS" w:eastAsia="Arial Unicode MS" w:hAnsi="Arial Unicode MS"/>
                    <w:color w:val="1c1c1c"/>
                    <w:sz w:val="21"/>
                    <w:szCs w:val="21"/>
                    <w:rtl w:val="0"/>
                  </w:rPr>
                  <w:t xml:space="preserve">An incoming lead form has a field: 'Company Size'. Router path A fires if Company Size &gt; 50 (enterprise lead → assign to senior sales). Router path B fires if Company Size ≤ 50 (SMB lead → add to nurture sequence).</w:t>
                </w:r>
              </w:sdtContent>
            </w:sdt>
            <w:r w:rsidDel="00000000" w:rsidR="00000000" w:rsidRPr="00000000">
              <w:rPr>
                <w:rtl w:val="0"/>
              </w:rPr>
            </w:r>
          </w:p>
        </w:tc>
      </w:tr>
    </w:tbl>
    <w:p w:rsidR="00000000" w:rsidDel="00000000" w:rsidP="00000000" w:rsidRDefault="00000000" w:rsidRPr="00000000" w14:paraId="00000094">
      <w:pPr>
        <w:spacing w:after="0" w:before="60" w:lineRule="auto"/>
        <w:rPr/>
      </w:pPr>
      <w:r w:rsidDel="00000000" w:rsidR="00000000" w:rsidRPr="00000000">
        <w:rPr>
          <w:rtl w:val="0"/>
        </w:rPr>
      </w:r>
    </w:p>
    <w:p w:rsidR="00000000" w:rsidDel="00000000" w:rsidP="00000000" w:rsidRDefault="00000000" w:rsidRPr="00000000" w14:paraId="00000095">
      <w:pPr>
        <w:pStyle w:val="Heading3"/>
        <w:spacing w:after="80" w:before="200" w:lineRule="auto"/>
        <w:rPr/>
      </w:pPr>
      <w:r w:rsidDel="00000000" w:rsidR="00000000" w:rsidRPr="00000000">
        <w:rPr>
          <w:rFonts w:ascii="Arial" w:cs="Arial" w:eastAsia="Arial" w:hAnsi="Arial"/>
          <w:b w:val="1"/>
          <w:bCs w:val="1"/>
          <w:color w:val="1c1c1c"/>
          <w:sz w:val="24"/>
          <w:szCs w:val="24"/>
          <w:rtl w:val="0"/>
        </w:rPr>
        <w:t xml:space="preserve">Iterators</w:t>
      </w:r>
      <w:r w:rsidDel="00000000" w:rsidR="00000000" w:rsidRPr="00000000">
        <w:rPr>
          <w:rtl w:val="0"/>
        </w:rPr>
      </w:r>
    </w:p>
    <w:p w:rsidR="00000000" w:rsidDel="00000000" w:rsidP="00000000" w:rsidRDefault="00000000" w:rsidRPr="00000000" w14:paraId="00000096">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An Iterator loops through a list of items and processes each one individually. For example, if a Google Sheet row contains five product names in one cell, an iterator can break them apart and process each separately.</w:t>
      </w:r>
      <w:r w:rsidDel="00000000" w:rsidR="00000000" w:rsidRPr="00000000">
        <w:rPr>
          <w:rtl w:val="0"/>
        </w:rPr>
      </w:r>
    </w:p>
    <w:p w:rsidR="00000000" w:rsidDel="00000000" w:rsidP="00000000" w:rsidRDefault="00000000" w:rsidRPr="00000000" w14:paraId="00000097">
      <w:pPr>
        <w:spacing w:after="0" w:before="40" w:lineRule="auto"/>
        <w:rPr/>
      </w:pPr>
      <w:r w:rsidDel="00000000" w:rsidR="00000000" w:rsidRPr="00000000">
        <w:rPr>
          <w:rtl w:val="0"/>
        </w:rPr>
      </w:r>
    </w:p>
    <w:p w:rsidR="00000000" w:rsidDel="00000000" w:rsidP="00000000" w:rsidRDefault="00000000" w:rsidRPr="00000000" w14:paraId="00000098">
      <w:pPr>
        <w:pStyle w:val="Heading3"/>
        <w:spacing w:after="80" w:before="200" w:lineRule="auto"/>
        <w:rPr/>
      </w:pPr>
      <w:r w:rsidDel="00000000" w:rsidR="00000000" w:rsidRPr="00000000">
        <w:rPr>
          <w:rFonts w:ascii="Arial" w:cs="Arial" w:eastAsia="Arial" w:hAnsi="Arial"/>
          <w:b w:val="1"/>
          <w:bCs w:val="1"/>
          <w:color w:val="1c1c1c"/>
          <w:sz w:val="24"/>
          <w:szCs w:val="24"/>
          <w:rtl w:val="0"/>
        </w:rPr>
        <w:t xml:space="preserve">Aggregators</w:t>
      </w:r>
      <w:r w:rsidDel="00000000" w:rsidR="00000000" w:rsidRPr="00000000">
        <w:rPr>
          <w:rtl w:val="0"/>
        </w:rPr>
      </w:r>
    </w:p>
    <w:p w:rsidR="00000000" w:rsidDel="00000000" w:rsidP="00000000" w:rsidRDefault="00000000" w:rsidRPr="00000000" w14:paraId="00000099">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An Aggregator does the opposite of an iterator</w:t>
      </w:r>
      <w:r w:rsidDel="00000000" w:rsidR="00000000" w:rsidRPr="00000000">
        <w:rPr>
          <w:rtl w:val="0"/>
        </w:rPr>
        <w:t xml:space="preserve">; </w:t>
      </w:r>
      <w:r w:rsidDel="00000000" w:rsidR="00000000" w:rsidRPr="00000000">
        <w:rPr>
          <w:rFonts w:ascii="Arial" w:cs="Arial" w:eastAsia="Arial" w:hAnsi="Arial"/>
          <w:b w:val="0"/>
          <w:bCs w:val="0"/>
          <w:i w:val="0"/>
          <w:iCs w:val="0"/>
          <w:color w:val="1c1c1c"/>
          <w:sz w:val="22"/>
          <w:szCs w:val="22"/>
          <w:rtl w:val="0"/>
        </w:rPr>
        <w:t xml:space="preserve"> it collects multiple bundles of data and combines them into a single output. Useful for building summary reports from multiple rows.</w:t>
      </w:r>
      <w:r w:rsidDel="00000000" w:rsidR="00000000" w:rsidRPr="00000000">
        <w:rPr>
          <w:rtl w:val="0"/>
        </w:rPr>
      </w:r>
    </w:p>
    <w:p w:rsidR="00000000" w:rsidDel="00000000" w:rsidP="00000000" w:rsidRDefault="00000000" w:rsidRPr="00000000" w14:paraId="0000009A">
      <w:pPr>
        <w:spacing w:after="0" w:before="40" w:lineRule="auto"/>
        <w:rPr/>
      </w:pPr>
      <w:r w:rsidDel="00000000" w:rsidR="00000000" w:rsidRPr="00000000">
        <w:rPr>
          <w:rtl w:val="0"/>
        </w:rPr>
      </w:r>
    </w:p>
    <w:p w:rsidR="00000000" w:rsidDel="00000000" w:rsidP="00000000" w:rsidRDefault="00000000" w:rsidRPr="00000000" w14:paraId="0000009B">
      <w:pPr>
        <w:pStyle w:val="Heading3"/>
        <w:spacing w:after="80" w:before="200" w:lineRule="auto"/>
        <w:rPr/>
      </w:pPr>
      <w:r w:rsidDel="00000000" w:rsidR="00000000" w:rsidRPr="00000000">
        <w:rPr>
          <w:rFonts w:ascii="Arial" w:cs="Arial" w:eastAsia="Arial" w:hAnsi="Arial"/>
          <w:b w:val="1"/>
          <w:bCs w:val="1"/>
          <w:color w:val="1c1c1c"/>
          <w:sz w:val="24"/>
          <w:szCs w:val="24"/>
          <w:rtl w:val="0"/>
        </w:rPr>
        <w:t xml:space="preserve">Error Handlers</w:t>
      </w:r>
      <w:r w:rsidDel="00000000" w:rsidR="00000000" w:rsidRPr="00000000">
        <w:rPr>
          <w:rtl w:val="0"/>
        </w:rPr>
      </w:r>
    </w:p>
    <w:p w:rsidR="00000000" w:rsidDel="00000000" w:rsidP="00000000" w:rsidRDefault="00000000" w:rsidRPr="00000000" w14:paraId="0000009C">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Make.com allows you to attach error handler routes to any module. If that module fails, instead of stopping the scenario, execution passes to your error handler</w:t>
      </w:r>
      <w:r w:rsidDel="00000000" w:rsidR="00000000" w:rsidRPr="00000000">
        <w:rPr>
          <w:rtl w:val="0"/>
        </w:rPr>
        <w:t xml:space="preserve">,</w:t>
      </w:r>
      <w:r w:rsidDel="00000000" w:rsidR="00000000" w:rsidRPr="00000000">
        <w:rPr>
          <w:rFonts w:ascii="Arial" w:cs="Arial" w:eastAsia="Arial" w:hAnsi="Arial"/>
          <w:b w:val="0"/>
          <w:bCs w:val="0"/>
          <w:i w:val="0"/>
          <w:iCs w:val="0"/>
          <w:color w:val="1c1c1c"/>
          <w:sz w:val="22"/>
          <w:szCs w:val="22"/>
          <w:rtl w:val="0"/>
        </w:rPr>
        <w:t xml:space="preserve"> which might log the failure, send an alert, or retry the operation.</w:t>
      </w:r>
      <w:r w:rsidDel="00000000" w:rsidR="00000000" w:rsidRPr="00000000">
        <w:rPr>
          <w:rtl w:val="0"/>
        </w:rPr>
      </w:r>
    </w:p>
    <w:p w:rsidR="00000000" w:rsidDel="00000000" w:rsidP="00000000" w:rsidRDefault="00000000" w:rsidRPr="00000000" w14:paraId="0000009D">
      <w:pPr>
        <w:spacing w:after="0" w:before="80" w:lineRule="auto"/>
        <w:rPr/>
      </w:pP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pBdr>
          <w:bottom w:color="2e86c1" w:space="4" w:sz="8" w:val="single"/>
        </w:pBdr>
        <w:spacing w:after="160" w:before="360" w:lineRule="auto"/>
        <w:rPr/>
      </w:pPr>
      <w:r w:rsidDel="00000000" w:rsidR="00000000" w:rsidRPr="00000000">
        <w:rPr>
          <w:rFonts w:ascii="Arial" w:cs="Arial" w:eastAsia="Arial" w:hAnsi="Arial"/>
          <w:b w:val="1"/>
          <w:bCs w:val="1"/>
          <w:color w:val="1a5276"/>
          <w:sz w:val="36"/>
          <w:szCs w:val="36"/>
          <w:rtl w:val="0"/>
        </w:rPr>
        <w:t xml:space="preserve">3.  Multi-Step Automation Processes</w:t>
      </w:r>
      <w:r w:rsidDel="00000000" w:rsidR="00000000" w:rsidRPr="00000000">
        <w:rPr>
          <w:rtl w:val="0"/>
        </w:rPr>
      </w:r>
    </w:p>
    <w:p w:rsidR="00000000" w:rsidDel="00000000" w:rsidP="00000000" w:rsidRDefault="00000000" w:rsidRPr="00000000" w14:paraId="000000A0">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3.1  What Makes an Automation 'Multi-Step'?</w:t>
      </w:r>
      <w:r w:rsidDel="00000000" w:rsidR="00000000" w:rsidRPr="00000000">
        <w:rPr>
          <w:rtl w:val="0"/>
        </w:rPr>
      </w:r>
    </w:p>
    <w:p w:rsidR="00000000" w:rsidDel="00000000" w:rsidP="00000000" w:rsidRDefault="00000000" w:rsidRPr="00000000" w14:paraId="000000A1">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A multi-step automation involves three or more modules working in sequence, with data flowing and transforming between them. Most real-world business automations are multi-step because a single business event typically requires multiple systems to be updated and multiple people to be notified.</w:t>
      </w:r>
      <w:r w:rsidDel="00000000" w:rsidR="00000000" w:rsidRPr="00000000">
        <w:rPr>
          <w:rtl w:val="0"/>
        </w:rPr>
      </w:r>
    </w:p>
    <w:p w:rsidR="00000000" w:rsidDel="00000000" w:rsidP="00000000" w:rsidRDefault="00000000" w:rsidRPr="00000000" w14:paraId="000000A2">
      <w:pPr>
        <w:spacing w:after="0" w:before="60" w:lineRule="auto"/>
        <w:rPr/>
      </w:pPr>
      <w:r w:rsidDel="00000000" w:rsidR="00000000" w:rsidRPr="00000000">
        <w:rPr>
          <w:rtl w:val="0"/>
        </w:rPr>
      </w:r>
    </w:p>
    <w:p w:rsidR="00000000" w:rsidDel="00000000" w:rsidP="00000000" w:rsidRDefault="00000000" w:rsidRPr="00000000" w14:paraId="000000A3">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3.2  Building Multi-Step Scenarios: The Data Pipeline Model</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960"/>
        <w:gridCol w:w="4000"/>
        <w:tblGridChange w:id="0">
          <w:tblGrid>
            <w:gridCol w:w="1400"/>
            <w:gridCol w:w="3960"/>
            <w:gridCol w:w="400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1a5276"/>
                <w:sz w:val="21"/>
                <w:szCs w:val="21"/>
                <w:rtl w:val="0"/>
              </w:rPr>
              <w:t xml:space="preserve">Stage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1a5276"/>
                <w:sz w:val="21"/>
                <w:szCs w:val="21"/>
                <w:rtl w:val="0"/>
              </w:rPr>
              <w:t xml:space="preserve">Function</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1a5276"/>
                <w:sz w:val="21"/>
                <w:szCs w:val="21"/>
                <w:rtl w:val="0"/>
              </w:rPr>
              <w:t xml:space="preserve">What Happens to Data</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7">
            <w:pPr>
              <w:rPr/>
            </w:pPr>
            <w:r w:rsidDel="00000000" w:rsidR="00000000" w:rsidRPr="00000000">
              <w:rPr>
                <w:rFonts w:ascii="Arial" w:cs="Arial" w:eastAsia="Arial" w:hAnsi="Arial"/>
                <w:color w:val="1c1c1c"/>
                <w:sz w:val="20"/>
                <w:szCs w:val="20"/>
                <w:rtl w:val="0"/>
              </w:rPr>
              <w:t xml:space="preserve">1. Capture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8">
            <w:pPr>
              <w:rPr/>
            </w:pPr>
            <w:r w:rsidDel="00000000" w:rsidR="00000000" w:rsidRPr="00000000">
              <w:rPr>
                <w:rFonts w:ascii="Arial" w:cs="Arial" w:eastAsia="Arial" w:hAnsi="Arial"/>
                <w:color w:val="1c1c1c"/>
                <w:sz w:val="20"/>
                <w:szCs w:val="20"/>
                <w:rtl w:val="0"/>
              </w:rPr>
              <w:t xml:space="preserve">The trigger receives the initial data bundle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9">
            <w:pPr>
              <w:rPr/>
            </w:pPr>
            <w:r w:rsidDel="00000000" w:rsidR="00000000" w:rsidRPr="00000000">
              <w:rPr>
                <w:rFonts w:ascii="Arial" w:cs="Arial" w:eastAsia="Arial" w:hAnsi="Arial"/>
                <w:color w:val="1c1c1c"/>
                <w:sz w:val="20"/>
                <w:szCs w:val="20"/>
                <w:rtl w:val="0"/>
              </w:rPr>
              <w:t xml:space="preserve">Raw, unprocessed input data arrives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AA">
            <w:pPr>
              <w:rPr/>
            </w:pPr>
            <w:r w:rsidDel="00000000" w:rsidR="00000000" w:rsidRPr="00000000">
              <w:rPr>
                <w:rFonts w:ascii="Arial" w:cs="Arial" w:eastAsia="Arial" w:hAnsi="Arial"/>
                <w:color w:val="1c1c1c"/>
                <w:sz w:val="20"/>
                <w:szCs w:val="20"/>
                <w:rtl w:val="0"/>
              </w:rPr>
              <w:t xml:space="preserve">2. Validate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AB">
            <w:pPr>
              <w:rPr/>
            </w:pPr>
            <w:r w:rsidDel="00000000" w:rsidR="00000000" w:rsidRPr="00000000">
              <w:rPr>
                <w:rFonts w:ascii="Arial" w:cs="Arial" w:eastAsia="Arial" w:hAnsi="Arial"/>
                <w:color w:val="1c1c1c"/>
                <w:sz w:val="20"/>
                <w:szCs w:val="20"/>
                <w:rtl w:val="0"/>
              </w:rPr>
              <w:t xml:space="preserve">Check that required fields are present and correctly formatted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AC">
            <w:pPr>
              <w:rPr/>
            </w:pPr>
            <w:r w:rsidDel="00000000" w:rsidR="00000000" w:rsidRPr="00000000">
              <w:rPr>
                <w:rFonts w:ascii="Arial" w:cs="Arial" w:eastAsia="Arial" w:hAnsi="Arial"/>
                <w:color w:val="1c1c1c"/>
                <w:sz w:val="20"/>
                <w:szCs w:val="20"/>
                <w:rtl w:val="0"/>
              </w:rPr>
              <w:t xml:space="preserve">Bad data is caught before it breaks downstream steps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D">
            <w:pPr>
              <w:rPr/>
            </w:pPr>
            <w:r w:rsidDel="00000000" w:rsidR="00000000" w:rsidRPr="00000000">
              <w:rPr>
                <w:rFonts w:ascii="Arial" w:cs="Arial" w:eastAsia="Arial" w:hAnsi="Arial"/>
                <w:color w:val="1c1c1c"/>
                <w:sz w:val="20"/>
                <w:szCs w:val="20"/>
                <w:rtl w:val="0"/>
              </w:rPr>
              <w:t xml:space="preserve">3. Enrich</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E">
            <w:pPr>
              <w:rPr/>
            </w:pPr>
            <w:r w:rsidDel="00000000" w:rsidR="00000000" w:rsidRPr="00000000">
              <w:rPr>
                <w:rFonts w:ascii="Arial" w:cs="Arial" w:eastAsia="Arial" w:hAnsi="Arial"/>
                <w:color w:val="1c1c1c"/>
                <w:sz w:val="20"/>
                <w:szCs w:val="20"/>
                <w:rtl w:val="0"/>
              </w:rPr>
              <w:t xml:space="preserve">Add information — timestamps, formatted names, lookup results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F">
            <w:pPr>
              <w:rPr/>
            </w:pPr>
            <w:r w:rsidDel="00000000" w:rsidR="00000000" w:rsidRPr="00000000">
              <w:rPr>
                <w:rFonts w:ascii="Arial" w:cs="Arial" w:eastAsia="Arial" w:hAnsi="Arial"/>
                <w:color w:val="1c1c1c"/>
                <w:sz w:val="20"/>
                <w:szCs w:val="20"/>
                <w:rtl w:val="0"/>
              </w:rPr>
              <w:t xml:space="preserve">Data grows richer with each module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B0">
            <w:pPr>
              <w:rPr/>
            </w:pPr>
            <w:r w:rsidDel="00000000" w:rsidR="00000000" w:rsidRPr="00000000">
              <w:rPr>
                <w:rFonts w:ascii="Arial" w:cs="Arial" w:eastAsia="Arial" w:hAnsi="Arial"/>
                <w:color w:val="1c1c1c"/>
                <w:sz w:val="20"/>
                <w:szCs w:val="20"/>
                <w:rtl w:val="0"/>
              </w:rPr>
              <w:t xml:space="preserve">4. Distribute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B1">
            <w:pPr>
              <w:rPr/>
            </w:pPr>
            <w:r w:rsidDel="00000000" w:rsidR="00000000" w:rsidRPr="00000000">
              <w:rPr>
                <w:rFonts w:ascii="Arial" w:cs="Arial" w:eastAsia="Arial" w:hAnsi="Arial"/>
                <w:color w:val="1c1c1c"/>
                <w:sz w:val="20"/>
                <w:szCs w:val="20"/>
                <w:rtl w:val="0"/>
              </w:rPr>
              <w:t xml:space="preserve">Send the enriched data to its destinations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B2">
            <w:pPr>
              <w:rPr/>
            </w:pPr>
            <w:r w:rsidDel="00000000" w:rsidR="00000000" w:rsidRPr="00000000">
              <w:rPr>
                <w:rFonts w:ascii="Arial" w:cs="Arial" w:eastAsia="Arial" w:hAnsi="Arial"/>
                <w:color w:val="1c1c1c"/>
                <w:sz w:val="20"/>
                <w:szCs w:val="20"/>
                <w:rtl w:val="0"/>
              </w:rPr>
              <w:t xml:space="preserve">CRM updated, emails sent, dashboards refreshed</w:t>
            </w:r>
            <w:r w:rsidDel="00000000" w:rsidR="00000000" w:rsidRPr="00000000">
              <w:rPr>
                <w:rtl w:val="0"/>
              </w:rPr>
            </w:r>
          </w:p>
        </w:tc>
      </w:tr>
    </w:tbl>
    <w:p w:rsidR="00000000" w:rsidDel="00000000" w:rsidP="00000000" w:rsidRDefault="00000000" w:rsidRPr="00000000" w14:paraId="000000B3">
      <w:pPr>
        <w:spacing w:after="0" w:before="60" w:lineRule="auto"/>
        <w:rPr/>
      </w:pPr>
      <w:r w:rsidDel="00000000" w:rsidR="00000000" w:rsidRPr="00000000">
        <w:rPr>
          <w:rtl w:val="0"/>
        </w:rPr>
      </w:r>
    </w:p>
    <w:p w:rsidR="00000000" w:rsidDel="00000000" w:rsidP="00000000" w:rsidRDefault="00000000" w:rsidRPr="00000000" w14:paraId="000000B4">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3.3  Mapping Data Between Modules</w:t>
      </w:r>
      <w:r w:rsidDel="00000000" w:rsidR="00000000" w:rsidRPr="00000000">
        <w:rPr>
          <w:rtl w:val="0"/>
        </w:rPr>
      </w:r>
    </w:p>
    <w:p w:rsidR="00000000" w:rsidDel="00000000" w:rsidP="00000000" w:rsidRDefault="00000000" w:rsidRPr="00000000" w14:paraId="000000B5">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When you add an action module, Make.com presents empty fields for you to fill. Instead of typing static text, you map dynamic variables </w:t>
      </w:r>
      <w:r w:rsidDel="00000000" w:rsidR="00000000" w:rsidRPr="00000000">
        <w:rPr>
          <w:rtl w:val="0"/>
        </w:rPr>
        <w:t xml:space="preserve">-</w:t>
      </w:r>
      <w:r w:rsidDel="00000000" w:rsidR="00000000" w:rsidRPr="00000000">
        <w:rPr>
          <w:rFonts w:ascii="Arial" w:cs="Arial" w:eastAsia="Arial" w:hAnsi="Arial"/>
          <w:b w:val="0"/>
          <w:bCs w:val="0"/>
          <w:i w:val="0"/>
          <w:iCs w:val="0"/>
          <w:color w:val="1c1c1c"/>
          <w:sz w:val="22"/>
          <w:szCs w:val="22"/>
          <w:rtl w:val="0"/>
        </w:rPr>
        <w:t xml:space="preserve"> references to data from earlier modules. This is the core skill of building in Make.com.</w:t>
      </w:r>
      <w:r w:rsidDel="00000000" w:rsidR="00000000" w:rsidRPr="00000000">
        <w:rPr>
          <w:rtl w:val="0"/>
        </w:rPr>
      </w:r>
    </w:p>
    <w:p w:rsidR="00000000" w:rsidDel="00000000" w:rsidP="00000000" w:rsidRDefault="00000000" w:rsidRPr="00000000" w14:paraId="000000B6">
      <w:pPr>
        <w:spacing w:after="0" w:before="40" w:lineRule="auto"/>
        <w:rPr/>
      </w:pPr>
      <w:r w:rsidDel="00000000" w:rsidR="00000000" w:rsidRPr="00000000">
        <w:rPr>
          <w:rtl w:val="0"/>
        </w:rPr>
      </w:r>
    </w:p>
    <w:p w:rsidR="00000000" w:rsidDel="00000000" w:rsidP="00000000" w:rsidRDefault="00000000" w:rsidRPr="00000000" w14:paraId="000000B7">
      <w:pPr>
        <w:spacing w:after="20" w:before="40" w:lineRule="auto"/>
        <w:jc w:val="center"/>
        <w:rPr/>
      </w:pPr>
      <w:r w:rsidDel="00000000" w:rsidR="00000000" w:rsidRPr="00000000">
        <w:rPr/>
        <w:drawing>
          <wp:inline distB="0" distT="0" distL="0" distR="0">
            <wp:extent cx="8200000" cy="3813953"/>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200000" cy="3813953"/>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60" w:before="0" w:lineRule="auto"/>
        <w:jc w:val="center"/>
        <w:rPr/>
      </w:pPr>
      <w:r w:rsidDel="00000000" w:rsidR="00000000" w:rsidRPr="00000000">
        <w:rPr>
          <w:rFonts w:ascii="Arial" w:cs="Arial" w:eastAsia="Arial" w:hAnsi="Arial"/>
          <w:i w:val="1"/>
          <w:iCs w:val="1"/>
          <w:color w:val="888888"/>
          <w:sz w:val="18"/>
          <w:szCs w:val="18"/>
          <w:rtl w:val="0"/>
        </w:rPr>
        <w:t xml:space="preserve">Fig 3.1 — Data Mapping: the left panel shows the trigger's output bundle; the right panel shows how fields are mapped into Gmail</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4" w:val="single"/>
              <w:bottom w:color="27ae60" w:space="0" w:sz="4" w:val="single"/>
              <w:right w:color="27ae60" w:space="0" w:sz="4" w:val="single"/>
            </w:tcBorders>
            <w:shd w:fill="d5f5e3" w:val="clear"/>
            <w:tcMar>
              <w:top w:w="100.0" w:type="dxa"/>
              <w:left w:w="140.0" w:type="dxa"/>
              <w:bottom w:w="100.0" w:type="dxa"/>
              <w:right w:w="140.0" w:type="dxa"/>
            </w:tcMar>
          </w:tcPr>
          <w:p w:rsidR="00000000" w:rsidDel="00000000" w:rsidP="00000000" w:rsidRDefault="00000000" w:rsidRPr="00000000" w14:paraId="000000B9">
            <w:pPr>
              <w:spacing w:after="40" w:before="0" w:lineRule="auto"/>
              <w:rPr/>
            </w:pPr>
            <w:r w:rsidDel="00000000" w:rsidR="00000000" w:rsidRPr="00000000">
              <w:rPr>
                <w:rFonts w:ascii="Arial" w:cs="Arial" w:eastAsia="Arial" w:hAnsi="Arial"/>
                <w:b w:val="1"/>
                <w:bCs w:val="1"/>
                <w:color w:val="1d6a3a"/>
                <w:sz w:val="22"/>
                <w:szCs w:val="22"/>
                <w:rtl w:val="0"/>
              </w:rPr>
              <w:t xml:space="preserve">📌 Mapping in Practice</w:t>
            </w:r>
            <w:r w:rsidDel="00000000" w:rsidR="00000000" w:rsidRPr="00000000">
              <w:rPr>
                <w:rtl w:val="0"/>
              </w:rPr>
            </w:r>
          </w:p>
          <w:p w:rsidR="00000000" w:rsidDel="00000000" w:rsidP="00000000" w:rsidRDefault="00000000" w:rsidRPr="00000000" w14:paraId="000000BA">
            <w:pPr>
              <w:spacing w:after="0" w:before="0" w:lineRule="auto"/>
              <w:rPr/>
            </w:pPr>
            <w:r w:rsidDel="00000000" w:rsidR="00000000" w:rsidRPr="00000000">
              <w:rPr>
                <w:rFonts w:ascii="Arial" w:cs="Arial" w:eastAsia="Arial" w:hAnsi="Arial"/>
                <w:color w:val="1c1c1c"/>
                <w:sz w:val="21"/>
                <w:szCs w:val="21"/>
                <w:rtl w:val="0"/>
              </w:rPr>
              <w:t xml:space="preserve">In the Gmail 'Send an Email' module:• To: map the 'Email' field from the Google Forms trigger• Subject: type 'Welcome,' then map the 'Name' field </w:t>
            </w:r>
            <w:r w:rsidDel="00000000" w:rsidR="00000000" w:rsidRPr="00000000">
              <w:rPr>
                <w:sz w:val="21"/>
                <w:szCs w:val="21"/>
                <w:rtl w:val="0"/>
              </w:rPr>
              <w:t xml:space="preserve">-</w:t>
            </w:r>
            <w:r w:rsidDel="00000000" w:rsidR="00000000" w:rsidRPr="00000000">
              <w:rPr>
                <w:rFonts w:ascii="Arial" w:cs="Arial" w:eastAsia="Arial" w:hAnsi="Arial"/>
                <w:color w:val="1c1c1c"/>
                <w:sz w:val="21"/>
                <w:szCs w:val="21"/>
                <w:rtl w:val="0"/>
              </w:rPr>
              <w:t xml:space="preserve"> result: 'Welcome, Sarah!'• Body: write your template, inserting mapped fields where personalisation is neededEvery recipient gets a personalised email with zero manual effort.</w:t>
            </w:r>
            <w:r w:rsidDel="00000000" w:rsidR="00000000" w:rsidRPr="00000000">
              <w:rPr>
                <w:rtl w:val="0"/>
              </w:rPr>
            </w:r>
          </w:p>
        </w:tc>
      </w:tr>
    </w:tbl>
    <w:p w:rsidR="00000000" w:rsidDel="00000000" w:rsidP="00000000" w:rsidRDefault="00000000" w:rsidRPr="00000000" w14:paraId="000000BB">
      <w:pPr>
        <w:spacing w:after="0" w:before="60" w:lineRule="auto"/>
        <w:rPr/>
      </w:pPr>
      <w:r w:rsidDel="00000000" w:rsidR="00000000" w:rsidRPr="00000000">
        <w:rPr>
          <w:rtl w:val="0"/>
        </w:rPr>
      </w:r>
    </w:p>
    <w:p w:rsidR="00000000" w:rsidDel="00000000" w:rsidP="00000000" w:rsidRDefault="00000000" w:rsidRPr="00000000" w14:paraId="000000BC">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3.4  Practical Multi-Step Scenario Architecture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600"/>
        <w:gridCol w:w="2400"/>
        <w:gridCol w:w="2560"/>
        <w:gridCol w:w="1800"/>
        <w:tblGridChange w:id="0">
          <w:tblGrid>
            <w:gridCol w:w="1000"/>
            <w:gridCol w:w="1600"/>
            <w:gridCol w:w="2400"/>
            <w:gridCol w:w="2560"/>
            <w:gridCol w:w="180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1a5276"/>
                <w:sz w:val="21"/>
                <w:szCs w:val="21"/>
                <w:rtl w:val="0"/>
              </w:rPr>
              <w:t xml:space="preserve">Module #</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1a5276"/>
                <w:sz w:val="21"/>
                <w:szCs w:val="21"/>
                <w:rtl w:val="0"/>
              </w:rPr>
              <w:t xml:space="preserve">App</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1a5276"/>
                <w:sz w:val="21"/>
                <w:szCs w:val="21"/>
                <w:rtl w:val="0"/>
              </w:rPr>
              <w:t xml:space="preserve">Module Type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1a5276"/>
                <w:sz w:val="21"/>
                <w:szCs w:val="21"/>
                <w:rtl w:val="0"/>
              </w:rPr>
              <w:t xml:space="preserve">What It Does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1a5276"/>
                <w:sz w:val="21"/>
                <w:szCs w:val="21"/>
                <w:rtl w:val="0"/>
              </w:rPr>
              <w:t xml:space="preserve">Data It Produces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color w:val="1c1c1c"/>
                <w:sz w:val="20"/>
                <w:szCs w:val="20"/>
                <w:rtl w:val="0"/>
              </w:rPr>
              <w:t xml:space="preserve">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color w:val="1c1c1c"/>
                <w:sz w:val="20"/>
                <w:szCs w:val="20"/>
                <w:rtl w:val="0"/>
              </w:rPr>
              <w:t xml:space="preserve">Google Forms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4">
            <w:pPr>
              <w:rPr/>
            </w:pPr>
            <w:r w:rsidDel="00000000" w:rsidR="00000000" w:rsidRPr="00000000">
              <w:rPr>
                <w:rFonts w:ascii="Arial" w:cs="Arial" w:eastAsia="Arial" w:hAnsi="Arial"/>
                <w:color w:val="1c1c1c"/>
                <w:sz w:val="20"/>
                <w:szCs w:val="20"/>
                <w:rtl w:val="0"/>
              </w:rPr>
              <w:t xml:space="preserve">Trigger: Watch Responses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5">
            <w:pPr>
              <w:rPr/>
            </w:pPr>
            <w:r w:rsidDel="00000000" w:rsidR="00000000" w:rsidRPr="00000000">
              <w:rPr>
                <w:rFonts w:ascii="Arial" w:cs="Arial" w:eastAsia="Arial" w:hAnsi="Arial"/>
                <w:color w:val="1c1c1c"/>
                <w:sz w:val="20"/>
                <w:szCs w:val="20"/>
                <w:rtl w:val="0"/>
              </w:rPr>
              <w:t xml:space="preserve">Fires when a lead submits the intake form</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color w:val="1c1c1c"/>
                <w:sz w:val="20"/>
                <w:szCs w:val="20"/>
                <w:rtl w:val="0"/>
              </w:rPr>
              <w:t xml:space="preserve">Name, Email, Company, Need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C7">
            <w:pPr>
              <w:rPr/>
            </w:pPr>
            <w:r w:rsidDel="00000000" w:rsidR="00000000" w:rsidRPr="00000000">
              <w:rPr>
                <w:rFonts w:ascii="Arial" w:cs="Arial" w:eastAsia="Arial" w:hAnsi="Arial"/>
                <w:color w:val="1c1c1c"/>
                <w:sz w:val="20"/>
                <w:szCs w:val="20"/>
                <w:rtl w:val="0"/>
              </w:rPr>
              <w:t xml:space="preserve">2</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C8">
            <w:pPr>
              <w:rPr/>
            </w:pPr>
            <w:r w:rsidDel="00000000" w:rsidR="00000000" w:rsidRPr="00000000">
              <w:rPr>
                <w:rFonts w:ascii="Arial" w:cs="Arial" w:eastAsia="Arial" w:hAnsi="Arial"/>
                <w:color w:val="1c1c1c"/>
                <w:sz w:val="20"/>
                <w:szCs w:val="20"/>
                <w:rtl w:val="0"/>
              </w:rPr>
              <w:t xml:space="preserve">Make.com Tools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C9">
            <w:pPr>
              <w:rPr/>
            </w:pPr>
            <w:r w:rsidDel="00000000" w:rsidR="00000000" w:rsidRPr="00000000">
              <w:rPr>
                <w:rFonts w:ascii="Arial" w:cs="Arial" w:eastAsia="Arial" w:hAnsi="Arial"/>
                <w:color w:val="1c1c1c"/>
                <w:sz w:val="20"/>
                <w:szCs w:val="20"/>
                <w:rtl w:val="0"/>
              </w:rPr>
              <w:t xml:space="preserve">Action: Set Variable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CA">
            <w:pPr>
              <w:rPr/>
            </w:pPr>
            <w:r w:rsidDel="00000000" w:rsidR="00000000" w:rsidRPr="00000000">
              <w:rPr>
                <w:rFonts w:ascii="Arial" w:cs="Arial" w:eastAsia="Arial" w:hAnsi="Arial"/>
                <w:color w:val="1c1c1c"/>
                <w:sz w:val="20"/>
                <w:szCs w:val="20"/>
                <w:rtl w:val="0"/>
              </w:rPr>
              <w:t xml:space="preserve">Formats the lead's full name and timestamps the submission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color w:val="1c1c1c"/>
                <w:sz w:val="20"/>
                <w:szCs w:val="20"/>
                <w:rtl w:val="0"/>
              </w:rPr>
              <w:t xml:space="preserve">formatted_name, submission_time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color w:val="1c1c1c"/>
                <w:sz w:val="20"/>
                <w:szCs w:val="20"/>
                <w:rtl w:val="0"/>
              </w:rPr>
              <w:t xml:space="preserve">3</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D">
            <w:pPr>
              <w:rPr/>
            </w:pPr>
            <w:r w:rsidDel="00000000" w:rsidR="00000000" w:rsidRPr="00000000">
              <w:rPr>
                <w:rFonts w:ascii="Arial" w:cs="Arial" w:eastAsia="Arial" w:hAnsi="Arial"/>
                <w:color w:val="1c1c1c"/>
                <w:sz w:val="20"/>
                <w:szCs w:val="20"/>
                <w:rtl w:val="0"/>
              </w:rPr>
              <w:t xml:space="preserve">Google Sheets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E">
            <w:pPr>
              <w:rPr/>
            </w:pPr>
            <w:r w:rsidDel="00000000" w:rsidR="00000000" w:rsidRPr="00000000">
              <w:rPr>
                <w:rFonts w:ascii="Arial" w:cs="Arial" w:eastAsia="Arial" w:hAnsi="Arial"/>
                <w:color w:val="1c1c1c"/>
                <w:sz w:val="20"/>
                <w:szCs w:val="20"/>
                <w:rtl w:val="0"/>
              </w:rPr>
              <w:t xml:space="preserve">Action: Add a Row</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F">
            <w:pPr>
              <w:rPr/>
            </w:pPr>
            <w:r w:rsidDel="00000000" w:rsidR="00000000" w:rsidRPr="00000000">
              <w:rPr>
                <w:rFonts w:ascii="Arial" w:cs="Arial" w:eastAsia="Arial" w:hAnsi="Arial"/>
                <w:color w:val="1c1c1c"/>
                <w:sz w:val="20"/>
                <w:szCs w:val="20"/>
                <w:rtl w:val="0"/>
              </w:rPr>
              <w:t xml:space="preserve">Logs the lead and their details into the CRM sheet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D0">
            <w:pPr>
              <w:rPr/>
            </w:pPr>
            <w:r w:rsidDel="00000000" w:rsidR="00000000" w:rsidRPr="00000000">
              <w:rPr>
                <w:rFonts w:ascii="Arial" w:cs="Arial" w:eastAsia="Arial" w:hAnsi="Arial"/>
                <w:color w:val="1c1c1c"/>
                <w:sz w:val="20"/>
                <w:szCs w:val="20"/>
                <w:rtl w:val="0"/>
              </w:rPr>
              <w:t xml:space="preserve">Row ID (can be used downstream)</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color w:val="1c1c1c"/>
                <w:sz w:val="20"/>
                <w:szCs w:val="20"/>
                <w:rtl w:val="0"/>
              </w:rPr>
              <w:t xml:space="preserve">4</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color w:val="1c1c1c"/>
                <w:sz w:val="20"/>
                <w:szCs w:val="20"/>
                <w:rtl w:val="0"/>
              </w:rPr>
              <w:t xml:space="preserve">Gmail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color w:val="1c1c1c"/>
                <w:sz w:val="20"/>
                <w:szCs w:val="20"/>
                <w:rtl w:val="0"/>
              </w:rPr>
              <w:t xml:space="preserve">Action: Send an Email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color w:val="1c1c1c"/>
                <w:sz w:val="20"/>
                <w:szCs w:val="20"/>
                <w:rtl w:val="0"/>
              </w:rPr>
              <w:t xml:space="preserve">Sends a personalised welcome email to the lead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color w:val="1c1c1c"/>
                <w:sz w:val="20"/>
                <w:szCs w:val="20"/>
                <w:rtl w:val="0"/>
              </w:rPr>
              <w:t xml:space="preserve">Email delivery confirmation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color w:val="1c1c1c"/>
                <w:sz w:val="20"/>
                <w:szCs w:val="20"/>
                <w:rtl w:val="0"/>
              </w:rPr>
              <w:t xml:space="preserve">5</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color w:val="1c1c1c"/>
                <w:sz w:val="20"/>
                <w:szCs w:val="20"/>
                <w:rtl w:val="0"/>
              </w:rPr>
              <w:t xml:space="preserve">Slack / Gmail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D8">
            <w:pPr>
              <w:rPr/>
            </w:pPr>
            <w:r w:rsidDel="00000000" w:rsidR="00000000" w:rsidRPr="00000000">
              <w:rPr>
                <w:rFonts w:ascii="Arial" w:cs="Arial" w:eastAsia="Arial" w:hAnsi="Arial"/>
                <w:color w:val="1c1c1c"/>
                <w:sz w:val="20"/>
                <w:szCs w:val="20"/>
                <w:rtl w:val="0"/>
              </w:rPr>
              <w:t xml:space="preserve">Action: Send a Message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color w:val="1c1c1c"/>
                <w:sz w:val="20"/>
                <w:szCs w:val="20"/>
                <w:rtl w:val="0"/>
              </w:rPr>
              <w:t xml:space="preserve">Alerts the sales team with lead details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color w:val="1c1c1c"/>
                <w:sz w:val="20"/>
                <w:szCs w:val="20"/>
                <w:rtl w:val="0"/>
              </w:rPr>
              <w:t xml:space="preserve">Notification sent</w:t>
            </w:r>
            <w:r w:rsidDel="00000000" w:rsidR="00000000" w:rsidRPr="00000000">
              <w:rPr>
                <w:rtl w:val="0"/>
              </w:rPr>
            </w:r>
          </w:p>
        </w:tc>
      </w:tr>
    </w:tbl>
    <w:p w:rsidR="00000000" w:rsidDel="00000000" w:rsidP="00000000" w:rsidRDefault="00000000" w:rsidRPr="00000000" w14:paraId="000000DB">
      <w:pPr>
        <w:spacing w:after="0" w:before="80" w:lineRule="auto"/>
        <w:rPr/>
      </w:pPr>
      <w:r w:rsidDel="00000000" w:rsidR="00000000" w:rsidRPr="00000000">
        <w:rPr>
          <w:rtl w:val="0"/>
        </w:rPr>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pBdr>
          <w:bottom w:color="2e86c1" w:space="4" w:sz="8" w:val="single"/>
        </w:pBdr>
        <w:spacing w:after="160" w:before="360" w:lineRule="auto"/>
        <w:rPr/>
      </w:pPr>
      <w:r w:rsidDel="00000000" w:rsidR="00000000" w:rsidRPr="00000000">
        <w:rPr>
          <w:rFonts w:ascii="Arial" w:cs="Arial" w:eastAsia="Arial" w:hAnsi="Arial"/>
          <w:b w:val="1"/>
          <w:bCs w:val="1"/>
          <w:color w:val="1a5276"/>
          <w:sz w:val="36"/>
          <w:szCs w:val="36"/>
          <w:rtl w:val="0"/>
        </w:rPr>
        <w:t xml:space="preserve">4.  Error Handling in Automation</w:t>
      </w:r>
      <w:r w:rsidDel="00000000" w:rsidR="00000000" w:rsidRPr="00000000">
        <w:rPr>
          <w:rtl w:val="0"/>
        </w:rPr>
      </w:r>
    </w:p>
    <w:p w:rsidR="00000000" w:rsidDel="00000000" w:rsidP="00000000" w:rsidRDefault="00000000" w:rsidRPr="00000000" w14:paraId="000000DE">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4.1  Why Errors Happen </w:t>
      </w:r>
      <w:r w:rsidDel="00000000" w:rsidR="00000000" w:rsidRPr="00000000">
        <w:rPr>
          <w:rtl w:val="0"/>
        </w:rPr>
        <w:t xml:space="preserve">-</w:t>
      </w:r>
      <w:r w:rsidDel="00000000" w:rsidR="00000000" w:rsidRPr="00000000">
        <w:rPr>
          <w:rFonts w:ascii="Arial" w:cs="Arial" w:eastAsia="Arial" w:hAnsi="Arial"/>
          <w:b w:val="1"/>
          <w:bCs w:val="1"/>
          <w:color w:val="2e86c1"/>
          <w:sz w:val="28"/>
          <w:szCs w:val="28"/>
          <w:rtl w:val="0"/>
        </w:rPr>
        <w:t xml:space="preserve"> and Why They Matter</w:t>
      </w:r>
      <w:r w:rsidDel="00000000" w:rsidR="00000000" w:rsidRPr="00000000">
        <w:rPr>
          <w:rtl w:val="0"/>
        </w:rPr>
      </w:r>
    </w:p>
    <w:p w:rsidR="00000000" w:rsidDel="00000000" w:rsidP="00000000" w:rsidRDefault="00000000" w:rsidRPr="00000000" w14:paraId="000000DF">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Automated workflows fail. This is not a question of if </w:t>
      </w:r>
      <w:r w:rsidDel="00000000" w:rsidR="00000000" w:rsidRPr="00000000">
        <w:rPr>
          <w:rtl w:val="0"/>
        </w:rPr>
        <w:t xml:space="preserve">-</w:t>
      </w:r>
      <w:r w:rsidDel="00000000" w:rsidR="00000000" w:rsidRPr="00000000">
        <w:rPr>
          <w:rFonts w:ascii="Arial" w:cs="Arial" w:eastAsia="Arial" w:hAnsi="Arial"/>
          <w:b w:val="0"/>
          <w:bCs w:val="0"/>
          <w:i w:val="0"/>
          <w:iCs w:val="0"/>
          <w:color w:val="1c1c1c"/>
          <w:sz w:val="22"/>
          <w:szCs w:val="22"/>
          <w:rtl w:val="0"/>
        </w:rPr>
        <w:t xml:space="preserve"> it is a question of when. Understanding error types and building resilient systems is what separates amateur automations from professional, production-grade workflows.</w:t>
      </w:r>
      <w:r w:rsidDel="00000000" w:rsidR="00000000" w:rsidRPr="00000000">
        <w:rPr>
          <w:rtl w:val="0"/>
        </w:rPr>
      </w:r>
    </w:p>
    <w:p w:rsidR="00000000" w:rsidDel="00000000" w:rsidP="00000000" w:rsidRDefault="00000000" w:rsidRPr="00000000" w14:paraId="000000E0">
      <w:pPr>
        <w:spacing w:after="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4c3c" w:space="0" w:sz="4" w:val="single"/>
              <w:left w:color="e74c3c" w:space="0" w:sz="4" w:val="single"/>
              <w:bottom w:color="e74c3c" w:space="0" w:sz="4" w:val="single"/>
              <w:right w:color="e74c3c" w:space="0" w:sz="4" w:val="single"/>
            </w:tcBorders>
            <w:shd w:fill="fadbd8" w:val="clear"/>
            <w:tcMar>
              <w:top w:w="100.0" w:type="dxa"/>
              <w:left w:w="140.0" w:type="dxa"/>
              <w:bottom w:w="100.0" w:type="dxa"/>
              <w:right w:w="140.0" w:type="dxa"/>
            </w:tcMar>
          </w:tcPr>
          <w:p w:rsidR="00000000" w:rsidDel="00000000" w:rsidP="00000000" w:rsidRDefault="00000000" w:rsidRPr="00000000" w14:paraId="000000E1">
            <w:pPr>
              <w:spacing w:after="40" w:before="0" w:lineRule="auto"/>
              <w:rPr/>
            </w:pPr>
            <w:r w:rsidDel="00000000" w:rsidR="00000000" w:rsidRPr="00000000">
              <w:rPr>
                <w:rFonts w:ascii="Arial" w:cs="Arial" w:eastAsia="Arial" w:hAnsi="Arial"/>
                <w:b w:val="1"/>
                <w:bCs w:val="1"/>
                <w:color w:val="922b21"/>
                <w:sz w:val="22"/>
                <w:szCs w:val="22"/>
                <w:rtl w:val="0"/>
              </w:rPr>
              <w:t xml:space="preserve">⚠️ The Cost of Unhandled Errors</w:t>
            </w:r>
            <w:r w:rsidDel="00000000" w:rsidR="00000000" w:rsidRPr="00000000">
              <w:rPr>
                <w:rtl w:val="0"/>
              </w:rPr>
            </w:r>
          </w:p>
          <w:p w:rsidR="00000000" w:rsidDel="00000000" w:rsidP="00000000" w:rsidRDefault="00000000" w:rsidRPr="00000000" w14:paraId="000000E2">
            <w:pPr>
              <w:spacing w:after="0" w:before="0" w:lineRule="auto"/>
              <w:rPr/>
            </w:pPr>
            <w:r w:rsidDel="00000000" w:rsidR="00000000" w:rsidRPr="00000000">
              <w:rPr>
                <w:rFonts w:ascii="Arial" w:cs="Arial" w:eastAsia="Arial" w:hAnsi="Arial"/>
                <w:color w:val="1c1c1c"/>
                <w:sz w:val="21"/>
                <w:szCs w:val="21"/>
                <w:rtl w:val="0"/>
              </w:rPr>
              <w:t xml:space="preserve">An unhandled error in automation can mean: a customer receives no confirmation email, a lead disappears from the CRM, or a billing system charges the wrong amount. The cost of a bad automation failure can exceed the cost of doing it manually.</w:t>
            </w:r>
            <w:r w:rsidDel="00000000" w:rsidR="00000000" w:rsidRPr="00000000">
              <w:rPr>
                <w:rtl w:val="0"/>
              </w:rPr>
            </w:r>
          </w:p>
        </w:tc>
      </w:tr>
    </w:tbl>
    <w:p w:rsidR="00000000" w:rsidDel="00000000" w:rsidP="00000000" w:rsidRDefault="00000000" w:rsidRPr="00000000" w14:paraId="000000E3">
      <w:pPr>
        <w:spacing w:after="0" w:before="60" w:lineRule="auto"/>
        <w:rPr/>
      </w:pPr>
      <w:r w:rsidDel="00000000" w:rsidR="00000000" w:rsidRPr="00000000">
        <w:rPr>
          <w:rtl w:val="0"/>
        </w:rPr>
      </w:r>
    </w:p>
    <w:p w:rsidR="00000000" w:rsidDel="00000000" w:rsidP="00000000" w:rsidRDefault="00000000" w:rsidRPr="00000000" w14:paraId="000000E4">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4.2  The Five Most Common Automation Error Types</w:t>
      </w:r>
      <w:r w:rsidDel="00000000" w:rsidR="00000000" w:rsidRPr="00000000">
        <w:rPr>
          <w:rtl w:val="0"/>
        </w:rPr>
      </w:r>
    </w:p>
    <w:tbl>
      <w:tblPr>
        <w:tblStyle w:val="Table13"/>
        <w:tblW w:w="86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2595"/>
        <w:gridCol w:w="3000"/>
        <w:gridCol w:w="1095"/>
        <w:tblGridChange w:id="0">
          <w:tblGrid>
            <w:gridCol w:w="1995"/>
            <w:gridCol w:w="2595"/>
            <w:gridCol w:w="3000"/>
            <w:gridCol w:w="1095"/>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1a5276"/>
                <w:sz w:val="21"/>
                <w:szCs w:val="21"/>
                <w:rtl w:val="0"/>
              </w:rPr>
              <w:t xml:space="preserve">Error Type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1a5276"/>
                <w:sz w:val="21"/>
                <w:szCs w:val="21"/>
                <w:rtl w:val="0"/>
              </w:rPr>
              <w:t xml:space="preserve">What Causes It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1a5276"/>
                <w:sz w:val="21"/>
                <w:szCs w:val="21"/>
                <w:rtl w:val="0"/>
              </w:rPr>
              <w:t xml:space="preserve">Real Example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1a5276"/>
                <w:sz w:val="21"/>
                <w:szCs w:val="21"/>
                <w:rtl w:val="0"/>
              </w:rPr>
              <w:t xml:space="preserve">Severity</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9">
            <w:pPr>
              <w:rPr/>
            </w:pPr>
            <w:r w:rsidDel="00000000" w:rsidR="00000000" w:rsidRPr="00000000">
              <w:rPr>
                <w:rFonts w:ascii="Arial" w:cs="Arial" w:eastAsia="Arial" w:hAnsi="Arial"/>
                <w:color w:val="1c1c1c"/>
                <w:sz w:val="20"/>
                <w:szCs w:val="20"/>
                <w:rtl w:val="0"/>
              </w:rPr>
              <w:t xml:space="preserve">Missing Data</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A">
            <w:pPr>
              <w:rPr/>
            </w:pPr>
            <w:r w:rsidDel="00000000" w:rsidR="00000000" w:rsidRPr="00000000">
              <w:rPr>
                <w:rFonts w:ascii="Arial" w:cs="Arial" w:eastAsia="Arial" w:hAnsi="Arial"/>
                <w:color w:val="1c1c1c"/>
                <w:sz w:val="20"/>
                <w:szCs w:val="20"/>
                <w:rtl w:val="0"/>
              </w:rPr>
              <w:t xml:space="preserve">A required field is empty in the incoming data bundle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color w:val="1c1c1c"/>
                <w:sz w:val="20"/>
                <w:szCs w:val="20"/>
                <w:rtl w:val="0"/>
              </w:rPr>
              <w:t xml:space="preserve">A form submission with no email address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the Gmail module cannot send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color w:val="1c1c1c"/>
                <w:sz w:val="20"/>
                <w:szCs w:val="20"/>
                <w:rtl w:val="0"/>
              </w:rPr>
              <w:t xml:space="preserve">🔴 High</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color w:val="1c1c1c"/>
                <w:sz w:val="20"/>
                <w:szCs w:val="20"/>
                <w:rtl w:val="0"/>
              </w:rPr>
              <w:t xml:space="preserve">Authentication Failure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color w:val="1c1c1c"/>
                <w:sz w:val="20"/>
                <w:szCs w:val="20"/>
                <w:rtl w:val="0"/>
              </w:rPr>
              <w:t xml:space="preserve">The connection to an app expires or the password changes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EF">
            <w:pPr>
              <w:rPr/>
            </w:pPr>
            <w:r w:rsidDel="00000000" w:rsidR="00000000" w:rsidRPr="00000000">
              <w:rPr>
                <w:rFonts w:ascii="Arial" w:cs="Arial" w:eastAsia="Arial" w:hAnsi="Arial"/>
                <w:color w:val="1c1c1c"/>
                <w:sz w:val="20"/>
                <w:szCs w:val="20"/>
                <w:rtl w:val="0"/>
              </w:rPr>
              <w:t xml:space="preserve">Google account re-authentication required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scenario stops silently</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F0">
            <w:pPr>
              <w:rPr/>
            </w:pPr>
            <w:r w:rsidDel="00000000" w:rsidR="00000000" w:rsidRPr="00000000">
              <w:rPr>
                <w:rFonts w:ascii="Arial" w:cs="Arial" w:eastAsia="Arial" w:hAnsi="Arial"/>
                <w:color w:val="1c1c1c"/>
                <w:sz w:val="20"/>
                <w:szCs w:val="20"/>
                <w:rtl w:val="0"/>
              </w:rPr>
              <w:t xml:space="preserve">🔴 High</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F1">
            <w:pPr>
              <w:rPr/>
            </w:pPr>
            <w:r w:rsidDel="00000000" w:rsidR="00000000" w:rsidRPr="00000000">
              <w:rPr>
                <w:rFonts w:ascii="Arial" w:cs="Arial" w:eastAsia="Arial" w:hAnsi="Arial"/>
                <w:color w:val="1c1c1c"/>
                <w:sz w:val="20"/>
                <w:szCs w:val="20"/>
                <w:rtl w:val="0"/>
              </w:rPr>
              <w:t xml:space="preserve">API Rate Limit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F2">
            <w:pPr>
              <w:rPr/>
            </w:pPr>
            <w:r w:rsidDel="00000000" w:rsidR="00000000" w:rsidRPr="00000000">
              <w:rPr>
                <w:rFonts w:ascii="Arial" w:cs="Arial" w:eastAsia="Arial" w:hAnsi="Arial"/>
                <w:color w:val="1c1c1c"/>
                <w:sz w:val="20"/>
                <w:szCs w:val="20"/>
                <w:rtl w:val="0"/>
              </w:rPr>
              <w:t xml:space="preserve">Too many requests sent to an API in a short period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F3">
            <w:pPr>
              <w:rPr/>
            </w:pPr>
            <w:r w:rsidDel="00000000" w:rsidR="00000000" w:rsidRPr="00000000">
              <w:rPr>
                <w:rFonts w:ascii="Arial" w:cs="Arial" w:eastAsia="Arial" w:hAnsi="Arial"/>
                <w:color w:val="1c1c1c"/>
                <w:sz w:val="20"/>
                <w:szCs w:val="20"/>
                <w:rtl w:val="0"/>
              </w:rPr>
              <w:t xml:space="preserve">Sending 500 emails in 60 seconds exceeds Gmail's rate limit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F4">
            <w:pPr>
              <w:rPr/>
            </w:pPr>
            <w:r w:rsidDel="00000000" w:rsidR="00000000" w:rsidRPr="00000000">
              <w:rPr>
                <w:rFonts w:ascii="Arial" w:cs="Arial" w:eastAsia="Arial" w:hAnsi="Arial"/>
                <w:color w:val="1c1c1c"/>
                <w:sz w:val="20"/>
                <w:szCs w:val="20"/>
                <w:rtl w:val="0"/>
              </w:rPr>
              <w:t xml:space="preserve">🟡 Medium</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F5">
            <w:pPr>
              <w:rPr/>
            </w:pPr>
            <w:r w:rsidDel="00000000" w:rsidR="00000000" w:rsidRPr="00000000">
              <w:rPr>
                <w:rFonts w:ascii="Arial" w:cs="Arial" w:eastAsia="Arial" w:hAnsi="Arial"/>
                <w:color w:val="1c1c1c"/>
                <w:sz w:val="20"/>
                <w:szCs w:val="20"/>
                <w:rtl w:val="0"/>
              </w:rPr>
              <w:t xml:space="preserve">Data Format Mismatch</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F6">
            <w:pPr>
              <w:rPr/>
            </w:pPr>
            <w:r w:rsidDel="00000000" w:rsidR="00000000" w:rsidRPr="00000000">
              <w:rPr>
                <w:rFonts w:ascii="Arial" w:cs="Arial" w:eastAsia="Arial" w:hAnsi="Arial"/>
                <w:color w:val="1c1c1c"/>
                <w:sz w:val="20"/>
                <w:szCs w:val="20"/>
                <w:rtl w:val="0"/>
              </w:rPr>
              <w:t xml:space="preserve">Data arrives in a format the module does not expect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F7">
            <w:pPr>
              <w:rPr/>
            </w:pPr>
            <w:r w:rsidDel="00000000" w:rsidR="00000000" w:rsidRPr="00000000">
              <w:rPr>
                <w:rFonts w:ascii="Arial" w:cs="Arial" w:eastAsia="Arial" w:hAnsi="Arial"/>
                <w:color w:val="1c1c1c"/>
                <w:sz w:val="20"/>
                <w:szCs w:val="20"/>
                <w:rtl w:val="0"/>
              </w:rPr>
              <w:t xml:space="preserve">A date arrives as '13/04/2026' but the module expects 'YYYY-MM-DD'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0F8">
            <w:pPr>
              <w:rPr/>
            </w:pPr>
            <w:r w:rsidDel="00000000" w:rsidR="00000000" w:rsidRPr="00000000">
              <w:rPr>
                <w:rFonts w:ascii="Arial" w:cs="Arial" w:eastAsia="Arial" w:hAnsi="Arial"/>
                <w:color w:val="1c1c1c"/>
                <w:sz w:val="20"/>
                <w:szCs w:val="20"/>
                <w:rtl w:val="0"/>
              </w:rPr>
              <w:t xml:space="preserve">🟡 Medium</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F9">
            <w:pPr>
              <w:rPr/>
            </w:pPr>
            <w:r w:rsidDel="00000000" w:rsidR="00000000" w:rsidRPr="00000000">
              <w:rPr>
                <w:rFonts w:ascii="Arial" w:cs="Arial" w:eastAsia="Arial" w:hAnsi="Arial"/>
                <w:color w:val="1c1c1c"/>
                <w:sz w:val="20"/>
                <w:szCs w:val="20"/>
                <w:rtl w:val="0"/>
              </w:rPr>
              <w:t xml:space="preserve">External Service Downtime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FA">
            <w:pPr>
              <w:rPr/>
            </w:pPr>
            <w:r w:rsidDel="00000000" w:rsidR="00000000" w:rsidRPr="00000000">
              <w:rPr>
                <w:rFonts w:ascii="Arial" w:cs="Arial" w:eastAsia="Arial" w:hAnsi="Arial"/>
                <w:color w:val="1c1c1c"/>
                <w:sz w:val="20"/>
                <w:szCs w:val="20"/>
                <w:rtl w:val="0"/>
              </w:rPr>
              <w:t xml:space="preserve">A third-party app is temporarily unavailable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FB">
            <w:pPr>
              <w:rPr/>
            </w:pPr>
            <w:r w:rsidDel="00000000" w:rsidR="00000000" w:rsidRPr="00000000">
              <w:rPr>
                <w:rFonts w:ascii="Arial" w:cs="Arial" w:eastAsia="Arial" w:hAnsi="Arial"/>
                <w:color w:val="1c1c1c"/>
                <w:sz w:val="20"/>
                <w:szCs w:val="20"/>
                <w:rtl w:val="0"/>
              </w:rPr>
              <w:t xml:space="preserve">Notion's API is down for maintenance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the 'Create Page' module fails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0FC">
            <w:pPr>
              <w:rPr/>
            </w:pPr>
            <w:r w:rsidDel="00000000" w:rsidR="00000000" w:rsidRPr="00000000">
              <w:rPr>
                <w:rFonts w:ascii="Arial" w:cs="Arial" w:eastAsia="Arial" w:hAnsi="Arial"/>
                <w:color w:val="1c1c1c"/>
                <w:sz w:val="20"/>
                <w:szCs w:val="20"/>
                <w:rtl w:val="0"/>
              </w:rPr>
              <w:t xml:space="preserve">🟠 Variable</w:t>
            </w:r>
            <w:r w:rsidDel="00000000" w:rsidR="00000000" w:rsidRPr="00000000">
              <w:rPr>
                <w:rtl w:val="0"/>
              </w:rPr>
            </w:r>
          </w:p>
        </w:tc>
      </w:tr>
    </w:tbl>
    <w:p w:rsidR="00000000" w:rsidDel="00000000" w:rsidP="00000000" w:rsidRDefault="00000000" w:rsidRPr="00000000" w14:paraId="000000FD">
      <w:pPr>
        <w:spacing w:after="0" w:before="60" w:lineRule="auto"/>
        <w:rPr/>
      </w:pPr>
      <w:r w:rsidDel="00000000" w:rsidR="00000000" w:rsidRPr="00000000">
        <w:rPr>
          <w:rtl w:val="0"/>
        </w:rPr>
      </w:r>
    </w:p>
    <w:p w:rsidR="00000000" w:rsidDel="00000000" w:rsidP="00000000" w:rsidRDefault="00000000" w:rsidRPr="00000000" w14:paraId="000000FE">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4.3  Make.com's Error Handling Tools</w:t>
      </w:r>
      <w:r w:rsidDel="00000000" w:rsidR="00000000" w:rsidRPr="00000000">
        <w:rPr>
          <w:rtl w:val="0"/>
        </w:rPr>
      </w:r>
    </w:p>
    <w:p w:rsidR="00000000" w:rsidDel="00000000" w:rsidP="00000000" w:rsidRDefault="00000000" w:rsidRPr="00000000" w14:paraId="000000FF">
      <w:pPr>
        <w:spacing w:after="20" w:before="40" w:lineRule="auto"/>
        <w:jc w:val="center"/>
        <w:rPr/>
      </w:pPr>
      <w:r w:rsidDel="00000000" w:rsidR="00000000" w:rsidRPr="00000000">
        <w:rPr/>
        <w:drawing>
          <wp:inline distB="0" distT="0" distL="0" distR="0">
            <wp:extent cx="8200000" cy="324186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8200000" cy="324186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60" w:before="0" w:lineRule="auto"/>
        <w:jc w:val="center"/>
        <w:rPr/>
      </w:pPr>
      <w:r w:rsidDel="00000000" w:rsidR="00000000" w:rsidRPr="00000000">
        <w:rPr>
          <w:rFonts w:ascii="Arial" w:cs="Arial" w:eastAsia="Arial" w:hAnsi="Arial"/>
          <w:i w:val="1"/>
          <w:iCs w:val="1"/>
          <w:color w:val="888888"/>
          <w:sz w:val="18"/>
          <w:szCs w:val="18"/>
          <w:rtl w:val="0"/>
        </w:rPr>
        <w:t xml:space="preserve">Fig 4.1 — Error Handler attached to the Gmail module: if delivery fails, an alert fires to the operations team</w:t>
      </w:r>
      <w:r w:rsidDel="00000000" w:rsidR="00000000" w:rsidRPr="00000000">
        <w:rPr>
          <w:rtl w:val="0"/>
        </w:rPr>
      </w:r>
    </w:p>
    <w:p w:rsidR="00000000" w:rsidDel="00000000" w:rsidP="00000000" w:rsidRDefault="00000000" w:rsidRPr="00000000" w14:paraId="00000101">
      <w:pPr>
        <w:pStyle w:val="Heading3"/>
        <w:spacing w:after="80" w:before="200" w:lineRule="auto"/>
        <w:rPr/>
      </w:pPr>
      <w:r w:rsidDel="00000000" w:rsidR="00000000" w:rsidRPr="00000000">
        <w:rPr>
          <w:rFonts w:ascii="Arial" w:cs="Arial" w:eastAsia="Arial" w:hAnsi="Arial"/>
          <w:b w:val="1"/>
          <w:bCs w:val="1"/>
          <w:color w:val="1c1c1c"/>
          <w:sz w:val="24"/>
          <w:szCs w:val="24"/>
          <w:rtl w:val="0"/>
        </w:rPr>
        <w:t xml:space="preserve">Error Handler Routes</w:t>
      </w:r>
      <w:r w:rsidDel="00000000" w:rsidR="00000000" w:rsidRPr="00000000">
        <w:rPr>
          <w:rtl w:val="0"/>
        </w:rPr>
      </w:r>
    </w:p>
    <w:p w:rsidR="00000000" w:rsidDel="00000000" w:rsidP="00000000" w:rsidRDefault="00000000" w:rsidRPr="00000000" w14:paraId="00000102">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Right-click any module in Make.com and select 'Add error handler'. This attaches a separate branch to that module. If the module fails, execution passes to your error handler instead of stopping.</w:t>
      </w:r>
      <w:r w:rsidDel="00000000" w:rsidR="00000000" w:rsidRPr="00000000">
        <w:rPr>
          <w:rtl w:val="0"/>
        </w:rPr>
      </w:r>
    </w:p>
    <w:p w:rsidR="00000000" w:rsidDel="00000000" w:rsidP="00000000" w:rsidRDefault="00000000" w:rsidRPr="00000000" w14:paraId="00000103">
      <w:pPr>
        <w:spacing w:after="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3560"/>
        <w:tblGridChange w:id="0">
          <w:tblGrid>
            <w:gridCol w:w="2200"/>
            <w:gridCol w:w="3600"/>
            <w:gridCol w:w="356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1a5276"/>
                <w:sz w:val="21"/>
                <w:szCs w:val="21"/>
                <w:rtl w:val="0"/>
              </w:rPr>
              <w:t xml:space="preserve">Error Handler Type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1a5276"/>
                <w:sz w:val="21"/>
                <w:szCs w:val="21"/>
                <w:rtl w:val="0"/>
              </w:rPr>
              <w:t xml:space="preserve">Behaviour</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1a5276"/>
                <w:sz w:val="21"/>
                <w:szCs w:val="21"/>
                <w:rtl w:val="0"/>
              </w:rPr>
              <w:t xml:space="preserve">Best Used When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07">
            <w:pPr>
              <w:rPr/>
            </w:pPr>
            <w:r w:rsidDel="00000000" w:rsidR="00000000" w:rsidRPr="00000000">
              <w:rPr>
                <w:rFonts w:ascii="Arial" w:cs="Arial" w:eastAsia="Arial" w:hAnsi="Arial"/>
                <w:color w:val="1c1c1c"/>
                <w:sz w:val="20"/>
                <w:szCs w:val="20"/>
                <w:rtl w:val="0"/>
              </w:rPr>
              <w:t xml:space="preserve">Ignore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08">
            <w:pPr>
              <w:rPr/>
            </w:pPr>
            <w:r w:rsidDel="00000000" w:rsidR="00000000" w:rsidRPr="00000000">
              <w:rPr>
                <w:rFonts w:ascii="Arial" w:cs="Arial" w:eastAsia="Arial" w:hAnsi="Arial"/>
                <w:color w:val="1c1c1c"/>
                <w:sz w:val="20"/>
                <w:szCs w:val="20"/>
                <w:rtl w:val="0"/>
              </w:rPr>
              <w:t xml:space="preserve">Skips the failed module and continues the scenario</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09">
            <w:pPr>
              <w:rPr/>
            </w:pPr>
            <w:r w:rsidDel="00000000" w:rsidR="00000000" w:rsidRPr="00000000">
              <w:rPr>
                <w:rFonts w:ascii="Arial" w:cs="Arial" w:eastAsia="Arial" w:hAnsi="Arial"/>
                <w:color w:val="1c1c1c"/>
                <w:sz w:val="20"/>
                <w:szCs w:val="20"/>
                <w:rtl w:val="0"/>
              </w:rPr>
              <w:t xml:space="preserve">The step is non-critical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failure is acceptable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0A">
            <w:pPr>
              <w:rPr/>
            </w:pPr>
            <w:r w:rsidDel="00000000" w:rsidR="00000000" w:rsidRPr="00000000">
              <w:rPr>
                <w:rFonts w:ascii="Arial" w:cs="Arial" w:eastAsia="Arial" w:hAnsi="Arial"/>
                <w:color w:val="1c1c1c"/>
                <w:sz w:val="20"/>
                <w:szCs w:val="20"/>
                <w:rtl w:val="0"/>
              </w:rPr>
              <w:t xml:space="preserve">Commit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0B">
            <w:pPr>
              <w:rPr/>
            </w:pPr>
            <w:r w:rsidDel="00000000" w:rsidR="00000000" w:rsidRPr="00000000">
              <w:rPr>
                <w:rFonts w:ascii="Arial" w:cs="Arial" w:eastAsia="Arial" w:hAnsi="Arial"/>
                <w:color w:val="1c1c1c"/>
                <w:sz w:val="20"/>
                <w:szCs w:val="20"/>
                <w:rtl w:val="0"/>
              </w:rPr>
              <w:t xml:space="preserve">Saves everything processed so far and stops gracefully</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0C">
            <w:pPr>
              <w:rPr/>
            </w:pPr>
            <w:r w:rsidDel="00000000" w:rsidR="00000000" w:rsidRPr="00000000">
              <w:rPr>
                <w:rFonts w:ascii="Arial" w:cs="Arial" w:eastAsia="Arial" w:hAnsi="Arial"/>
                <w:color w:val="1c1c1c"/>
                <w:sz w:val="20"/>
                <w:szCs w:val="20"/>
                <w:rtl w:val="0"/>
              </w:rPr>
              <w:t xml:space="preserve">You want to preserve partial progress without retrying</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0D">
            <w:pPr>
              <w:rPr/>
            </w:pPr>
            <w:r w:rsidDel="00000000" w:rsidR="00000000" w:rsidRPr="00000000">
              <w:rPr>
                <w:rFonts w:ascii="Arial" w:cs="Arial" w:eastAsia="Arial" w:hAnsi="Arial"/>
                <w:color w:val="1c1c1c"/>
                <w:sz w:val="20"/>
                <w:szCs w:val="20"/>
                <w:rtl w:val="0"/>
              </w:rPr>
              <w:t xml:space="preserve">Retry</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0E">
            <w:pPr>
              <w:rPr/>
            </w:pPr>
            <w:r w:rsidDel="00000000" w:rsidR="00000000" w:rsidRPr="00000000">
              <w:rPr>
                <w:rFonts w:ascii="Arial" w:cs="Arial" w:eastAsia="Arial" w:hAnsi="Arial"/>
                <w:color w:val="1c1c1c"/>
                <w:sz w:val="20"/>
                <w:szCs w:val="20"/>
                <w:rtl w:val="0"/>
              </w:rPr>
              <w:t xml:space="preserve">Attempts the failed module again up to 5 times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0F">
            <w:pPr>
              <w:rPr/>
            </w:pPr>
            <w:r w:rsidDel="00000000" w:rsidR="00000000" w:rsidRPr="00000000">
              <w:rPr>
                <w:rFonts w:ascii="Arial" w:cs="Arial" w:eastAsia="Arial" w:hAnsi="Arial"/>
                <w:color w:val="1c1c1c"/>
                <w:sz w:val="20"/>
                <w:szCs w:val="20"/>
                <w:rtl w:val="0"/>
              </w:rPr>
              <w:t xml:space="preserve">Temporary external failures like API timeouts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10">
            <w:pPr>
              <w:rPr/>
            </w:pPr>
            <w:r w:rsidDel="00000000" w:rsidR="00000000" w:rsidRPr="00000000">
              <w:rPr>
                <w:rFonts w:ascii="Arial" w:cs="Arial" w:eastAsia="Arial" w:hAnsi="Arial"/>
                <w:color w:val="1c1c1c"/>
                <w:sz w:val="20"/>
                <w:szCs w:val="20"/>
                <w:rtl w:val="0"/>
              </w:rPr>
              <w:t xml:space="preserve">Rollback</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11">
            <w:pPr>
              <w:rPr/>
            </w:pPr>
            <w:r w:rsidDel="00000000" w:rsidR="00000000" w:rsidRPr="00000000">
              <w:rPr>
                <w:rFonts w:ascii="Arial" w:cs="Arial" w:eastAsia="Arial" w:hAnsi="Arial"/>
                <w:color w:val="1c1c1c"/>
                <w:sz w:val="20"/>
                <w:szCs w:val="20"/>
                <w:rtl w:val="0"/>
              </w:rPr>
              <w:t xml:space="preserve">Reverses all actions in the current execution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12">
            <w:pPr>
              <w:rPr/>
            </w:pPr>
            <w:r w:rsidDel="00000000" w:rsidR="00000000" w:rsidRPr="00000000">
              <w:rPr>
                <w:rFonts w:ascii="Arial" w:cs="Arial" w:eastAsia="Arial" w:hAnsi="Arial"/>
                <w:color w:val="1c1c1c"/>
                <w:sz w:val="20"/>
                <w:szCs w:val="20"/>
                <w:rtl w:val="0"/>
              </w:rPr>
              <w:t xml:space="preserve">Financial or compliance workflows where partial execution is dangerous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13">
            <w:pPr>
              <w:rPr/>
            </w:pPr>
            <w:r w:rsidDel="00000000" w:rsidR="00000000" w:rsidRPr="00000000">
              <w:rPr>
                <w:rFonts w:ascii="Arial" w:cs="Arial" w:eastAsia="Arial" w:hAnsi="Arial"/>
                <w:color w:val="1c1c1c"/>
                <w:sz w:val="20"/>
                <w:szCs w:val="20"/>
                <w:rtl w:val="0"/>
              </w:rPr>
              <w:t xml:space="preserve">Resume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14">
            <w:pPr>
              <w:rPr/>
            </w:pPr>
            <w:r w:rsidDel="00000000" w:rsidR="00000000" w:rsidRPr="00000000">
              <w:rPr>
                <w:rFonts w:ascii="Arial" w:cs="Arial" w:eastAsia="Arial" w:hAnsi="Arial"/>
                <w:color w:val="1c1c1c"/>
                <w:sz w:val="20"/>
                <w:szCs w:val="20"/>
                <w:rtl w:val="0"/>
              </w:rPr>
              <w:t xml:space="preserve">Continues from a specified module, bypassing the failure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15">
            <w:pPr>
              <w:rPr/>
            </w:pPr>
            <w:r w:rsidDel="00000000" w:rsidR="00000000" w:rsidRPr="00000000">
              <w:rPr>
                <w:rFonts w:ascii="Arial" w:cs="Arial" w:eastAsia="Arial" w:hAnsi="Arial"/>
                <w:color w:val="1c1c1c"/>
                <w:sz w:val="20"/>
                <w:szCs w:val="20"/>
                <w:rtl w:val="0"/>
              </w:rPr>
              <w:t xml:space="preserve">You have a fallback path for the specific failure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16">
            <w:pPr>
              <w:rPr/>
            </w:pPr>
            <w:r w:rsidDel="00000000" w:rsidR="00000000" w:rsidRPr="00000000">
              <w:rPr>
                <w:rFonts w:ascii="Arial" w:cs="Arial" w:eastAsia="Arial" w:hAnsi="Arial"/>
                <w:color w:val="1c1c1c"/>
                <w:sz w:val="20"/>
                <w:szCs w:val="20"/>
                <w:rtl w:val="0"/>
              </w:rPr>
              <w:t xml:space="preserve">Break</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17">
            <w:pPr>
              <w:rPr/>
            </w:pPr>
            <w:r w:rsidDel="00000000" w:rsidR="00000000" w:rsidRPr="00000000">
              <w:rPr>
                <w:rFonts w:ascii="Arial" w:cs="Arial" w:eastAsia="Arial" w:hAnsi="Arial"/>
                <w:color w:val="1c1c1c"/>
                <w:sz w:val="20"/>
                <w:szCs w:val="20"/>
                <w:rtl w:val="0"/>
              </w:rPr>
              <w:t xml:space="preserve">Marks the execution as incomplete for manual review</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18">
            <w:pPr>
              <w:rPr/>
            </w:pPr>
            <w:r w:rsidDel="00000000" w:rsidR="00000000" w:rsidRPr="00000000">
              <w:rPr>
                <w:rFonts w:ascii="Arial" w:cs="Arial" w:eastAsia="Arial" w:hAnsi="Arial"/>
                <w:color w:val="1c1c1c"/>
                <w:sz w:val="20"/>
                <w:szCs w:val="20"/>
                <w:rtl w:val="0"/>
              </w:rPr>
              <w:t xml:space="preserve">Critical failures that require human intervention</w:t>
            </w:r>
            <w:r w:rsidDel="00000000" w:rsidR="00000000" w:rsidRPr="00000000">
              <w:rPr>
                <w:rtl w:val="0"/>
              </w:rPr>
            </w:r>
          </w:p>
        </w:tc>
      </w:tr>
    </w:tbl>
    <w:p w:rsidR="00000000" w:rsidDel="00000000" w:rsidP="00000000" w:rsidRDefault="00000000" w:rsidRPr="00000000" w14:paraId="00000119">
      <w:pPr>
        <w:spacing w:after="0" w:before="60" w:lineRule="auto"/>
        <w:rPr/>
      </w:pPr>
      <w:r w:rsidDel="00000000" w:rsidR="00000000" w:rsidRPr="00000000">
        <w:rPr>
          <w:rtl w:val="0"/>
        </w:rPr>
      </w:r>
    </w:p>
    <w:p w:rsidR="00000000" w:rsidDel="00000000" w:rsidP="00000000" w:rsidRDefault="00000000" w:rsidRPr="00000000" w14:paraId="0000011A">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4.4  Building a Professional Error Notification System</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4" w:val="single"/>
              <w:bottom w:color="27ae60" w:space="0" w:sz="4" w:val="single"/>
              <w:right w:color="27ae60" w:space="0" w:sz="4" w:val="single"/>
            </w:tcBorders>
            <w:shd w:fill="d5f5e3" w:val="clear"/>
            <w:tcMar>
              <w:top w:w="100.0" w:type="dxa"/>
              <w:left w:w="140.0" w:type="dxa"/>
              <w:bottom w:w="100.0" w:type="dxa"/>
              <w:right w:w="140.0" w:type="dxa"/>
            </w:tcMar>
          </w:tcPr>
          <w:p w:rsidR="00000000" w:rsidDel="00000000" w:rsidP="00000000" w:rsidRDefault="00000000" w:rsidRPr="00000000" w14:paraId="0000011B">
            <w:pPr>
              <w:spacing w:after="40" w:before="0" w:lineRule="auto"/>
              <w:rPr/>
            </w:pPr>
            <w:r w:rsidDel="00000000" w:rsidR="00000000" w:rsidRPr="00000000">
              <w:rPr>
                <w:rFonts w:ascii="Arial" w:cs="Arial" w:eastAsia="Arial" w:hAnsi="Arial"/>
                <w:b w:val="1"/>
                <w:bCs w:val="1"/>
                <w:color w:val="1d6a3a"/>
                <w:sz w:val="22"/>
                <w:szCs w:val="22"/>
                <w:rtl w:val="0"/>
              </w:rPr>
              <w:t xml:space="preserve"> Best Practice </w:t>
            </w:r>
            <w:r w:rsidDel="00000000" w:rsidR="00000000" w:rsidRPr="00000000">
              <w:rPr>
                <w:b w:val="1"/>
                <w:bCs w:val="1"/>
                <w:color w:val="1d6a3a"/>
                <w:rtl w:val="0"/>
              </w:rPr>
              <w:t xml:space="preserve">-</w:t>
            </w:r>
            <w:r w:rsidDel="00000000" w:rsidR="00000000" w:rsidRPr="00000000">
              <w:rPr>
                <w:rFonts w:ascii="Arial" w:cs="Arial" w:eastAsia="Arial" w:hAnsi="Arial"/>
                <w:b w:val="1"/>
                <w:bCs w:val="1"/>
                <w:color w:val="1d6a3a"/>
                <w:sz w:val="22"/>
                <w:szCs w:val="22"/>
                <w:rtl w:val="0"/>
              </w:rPr>
              <w:t xml:space="preserve"> The Error Alert Module</w:t>
            </w:r>
            <w:r w:rsidDel="00000000" w:rsidR="00000000" w:rsidRPr="00000000">
              <w:rPr>
                <w:rtl w:val="0"/>
              </w:rPr>
            </w:r>
          </w:p>
          <w:p w:rsidR="00000000" w:rsidDel="00000000" w:rsidP="00000000" w:rsidRDefault="00000000" w:rsidRPr="00000000" w14:paraId="0000011C">
            <w:pPr>
              <w:spacing w:after="0" w:before="0" w:lineRule="auto"/>
              <w:rPr/>
            </w:pPr>
            <w:r w:rsidDel="00000000" w:rsidR="00000000" w:rsidRPr="00000000">
              <w:rPr>
                <w:rFonts w:ascii="Arial" w:cs="Arial" w:eastAsia="Arial" w:hAnsi="Arial"/>
                <w:color w:val="1c1c1c"/>
                <w:sz w:val="21"/>
                <w:szCs w:val="21"/>
                <w:rtl w:val="0"/>
              </w:rPr>
              <w:t xml:space="preserve">Attach a Gmail or Slack module to every critical module's error handler. When the module fails, the error handler fires and sends you an alert containing:• Which module failed• What data it was processing• The exact error message• A timestampThis creates an automatic operations alert system with no extra cost.</w:t>
            </w:r>
            <w:r w:rsidDel="00000000" w:rsidR="00000000" w:rsidRPr="00000000">
              <w:rPr>
                <w:rtl w:val="0"/>
              </w:rPr>
            </w:r>
          </w:p>
        </w:tc>
      </w:tr>
    </w:tbl>
    <w:p w:rsidR="00000000" w:rsidDel="00000000" w:rsidP="00000000" w:rsidRDefault="00000000" w:rsidRPr="00000000" w14:paraId="0000011D">
      <w:pPr>
        <w:spacing w:after="0" w:before="60" w:lineRule="auto"/>
        <w:rPr/>
      </w:pPr>
      <w:r w:rsidDel="00000000" w:rsidR="00000000" w:rsidRPr="00000000">
        <w:rPr>
          <w:rtl w:val="0"/>
        </w:rPr>
      </w:r>
    </w:p>
    <w:p w:rsidR="00000000" w:rsidDel="00000000" w:rsidP="00000000" w:rsidRDefault="00000000" w:rsidRPr="00000000" w14:paraId="0000011E">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4.5  Real-World Use Case: HR Onboarding Error Handling</w:t>
      </w:r>
      <w:r w:rsidDel="00000000" w:rsidR="00000000" w:rsidRPr="00000000">
        <w:rPr>
          <w:rtl w:val="0"/>
        </w:rPr>
      </w:r>
    </w:p>
    <w:p w:rsidR="00000000" w:rsidDel="00000000" w:rsidP="00000000" w:rsidRDefault="00000000" w:rsidRPr="00000000" w14:paraId="0000011F">
      <w:pPr>
        <w:pStyle w:val="Heading3"/>
        <w:spacing w:after="80" w:before="200" w:lineRule="auto"/>
        <w:rPr/>
      </w:pPr>
      <w:r w:rsidDel="00000000" w:rsidR="00000000" w:rsidRPr="00000000">
        <w:rPr>
          <w:rFonts w:ascii="Arial" w:cs="Arial" w:eastAsia="Arial" w:hAnsi="Arial"/>
          <w:b w:val="1"/>
          <w:bCs w:val="1"/>
          <w:color w:val="1c1c1c"/>
          <w:sz w:val="24"/>
          <w:szCs w:val="24"/>
          <w:rtl w:val="0"/>
        </w:rPr>
        <w:t xml:space="preserve">The Problem</w:t>
      </w:r>
      <w:r w:rsidDel="00000000" w:rsidR="00000000" w:rsidRPr="00000000">
        <w:rPr>
          <w:rtl w:val="0"/>
        </w:rPr>
      </w:r>
    </w:p>
    <w:p w:rsidR="00000000" w:rsidDel="00000000" w:rsidP="00000000" w:rsidRDefault="00000000" w:rsidRPr="00000000" w14:paraId="00000120">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An HR team uses an onboarding form to collect new employee data. When the form is submitted with a missing field (e.g., the employee forgets to enter their department), the automation breaks — no contract is generated, no system account is created, and the HR team has no idea anything went wrong.</w:t>
      </w:r>
      <w:r w:rsidDel="00000000" w:rsidR="00000000" w:rsidRPr="00000000">
        <w:rPr>
          <w:rtl w:val="0"/>
        </w:rPr>
      </w:r>
    </w:p>
    <w:p w:rsidR="00000000" w:rsidDel="00000000" w:rsidP="00000000" w:rsidRDefault="00000000" w:rsidRPr="00000000" w14:paraId="00000121">
      <w:pPr>
        <w:spacing w:after="0" w:before="40" w:lineRule="auto"/>
        <w:rPr/>
      </w:pPr>
      <w:r w:rsidDel="00000000" w:rsidR="00000000" w:rsidRPr="00000000">
        <w:rPr>
          <w:rtl w:val="0"/>
        </w:rPr>
      </w:r>
    </w:p>
    <w:p w:rsidR="00000000" w:rsidDel="00000000" w:rsidP="00000000" w:rsidRDefault="00000000" w:rsidRPr="00000000" w14:paraId="00000122">
      <w:pPr>
        <w:pStyle w:val="Heading3"/>
        <w:spacing w:after="80" w:before="200" w:lineRule="auto"/>
        <w:rPr/>
      </w:pPr>
      <w:r w:rsidDel="00000000" w:rsidR="00000000" w:rsidRPr="00000000">
        <w:rPr>
          <w:rFonts w:ascii="Arial" w:cs="Arial" w:eastAsia="Arial" w:hAnsi="Arial"/>
          <w:b w:val="1"/>
          <w:bCs w:val="1"/>
          <w:color w:val="1c1c1c"/>
          <w:sz w:val="24"/>
          <w:szCs w:val="24"/>
          <w:rtl w:val="0"/>
        </w:rPr>
        <w:t xml:space="preserve">The Error-Proof Solution</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Filter module after the trigger checks: Is the 'Department' field empty? If yes, route to the error path.</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Error path fires a Gmail notification to HR: 'Incomplete onboarding form received from [Name]. Department field missing. Please follow up.'</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A Google Sheets row is still created, but with an 'INCOMPLETE' status flag in column A.</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The main workflow only continues if all required fields are present.</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HR reviews the incomplete submissions log weekly and follows up.</w:t>
      </w:r>
    </w:p>
    <w:p w:rsidR="00000000" w:rsidDel="00000000" w:rsidP="00000000" w:rsidRDefault="00000000" w:rsidRPr="00000000" w14:paraId="00000128">
      <w:pPr>
        <w:spacing w:after="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129">
            <w:pPr>
              <w:spacing w:after="40" w:before="0" w:lineRule="auto"/>
              <w:rPr/>
            </w:pPr>
            <w:r w:rsidDel="00000000" w:rsidR="00000000" w:rsidRPr="00000000">
              <w:rPr>
                <w:rFonts w:ascii="Arial" w:cs="Arial" w:eastAsia="Arial" w:hAnsi="Arial"/>
                <w:b w:val="1"/>
                <w:bCs w:val="1"/>
                <w:color w:val="1a5276"/>
                <w:sz w:val="22"/>
                <w:szCs w:val="22"/>
                <w:rtl w:val="0"/>
              </w:rPr>
              <w:t xml:space="preserve">The Key Insight</w:t>
            </w:r>
            <w:r w:rsidDel="00000000" w:rsidR="00000000" w:rsidRPr="00000000">
              <w:rPr>
                <w:rtl w:val="0"/>
              </w:rPr>
            </w:r>
          </w:p>
          <w:p w:rsidR="00000000" w:rsidDel="00000000" w:rsidP="00000000" w:rsidRDefault="00000000" w:rsidRPr="00000000" w14:paraId="0000012A">
            <w:pPr>
              <w:spacing w:after="0" w:before="0" w:lineRule="auto"/>
              <w:rPr/>
            </w:pPr>
            <w:r w:rsidDel="00000000" w:rsidR="00000000" w:rsidRPr="00000000">
              <w:rPr>
                <w:rFonts w:ascii="Arial" w:cs="Arial" w:eastAsia="Arial" w:hAnsi="Arial"/>
                <w:color w:val="1c1c1c"/>
                <w:sz w:val="21"/>
                <w:szCs w:val="21"/>
                <w:rtl w:val="0"/>
              </w:rPr>
              <w:t xml:space="preserve">The automation did not 'fail' </w:t>
            </w:r>
            <w:r w:rsidDel="00000000" w:rsidR="00000000" w:rsidRPr="00000000">
              <w:rPr>
                <w:sz w:val="21"/>
                <w:szCs w:val="21"/>
                <w:rtl w:val="0"/>
              </w:rPr>
              <w:t xml:space="preserve">-</w:t>
            </w:r>
            <w:r w:rsidDel="00000000" w:rsidR="00000000" w:rsidRPr="00000000">
              <w:rPr>
                <w:rFonts w:ascii="Arial" w:cs="Arial" w:eastAsia="Arial" w:hAnsi="Arial"/>
                <w:color w:val="1c1c1c"/>
                <w:sz w:val="21"/>
                <w:szCs w:val="21"/>
                <w:rtl w:val="0"/>
              </w:rPr>
              <w:t xml:space="preserve"> it handled the failure gracefully, created a record, and triggered a human to intervene. This is the difference between a fragile automation and a resilient one.</w:t>
            </w:r>
            <w:r w:rsidDel="00000000" w:rsidR="00000000" w:rsidRPr="00000000">
              <w:rPr>
                <w:rtl w:val="0"/>
              </w:rPr>
            </w:r>
          </w:p>
        </w:tc>
      </w:tr>
    </w:tbl>
    <w:p w:rsidR="00000000" w:rsidDel="00000000" w:rsidP="00000000" w:rsidRDefault="00000000" w:rsidRPr="00000000" w14:paraId="0000012B">
      <w:pPr>
        <w:spacing w:after="0" w:before="80" w:lineRule="auto"/>
        <w:rPr/>
      </w:pPr>
      <w:r w:rsidDel="00000000" w:rsidR="00000000" w:rsidRPr="00000000">
        <w:rPr>
          <w:rtl w:val="0"/>
        </w:rPr>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pBdr>
          <w:bottom w:color="2e86c1" w:space="4" w:sz="8" w:val="single"/>
        </w:pBdr>
        <w:spacing w:after="160" w:before="360" w:lineRule="auto"/>
        <w:rPr/>
      </w:pPr>
      <w:r w:rsidDel="00000000" w:rsidR="00000000" w:rsidRPr="00000000">
        <w:rPr>
          <w:rFonts w:ascii="Arial" w:cs="Arial" w:eastAsia="Arial" w:hAnsi="Arial"/>
          <w:b w:val="1"/>
          <w:bCs w:val="1"/>
          <w:color w:val="1a5276"/>
          <w:sz w:val="36"/>
          <w:szCs w:val="36"/>
          <w:rtl w:val="0"/>
        </w:rPr>
        <w:t xml:space="preserve">5.  Data Validation Techniques</w:t>
      </w:r>
      <w:r w:rsidDel="00000000" w:rsidR="00000000" w:rsidRPr="00000000">
        <w:rPr>
          <w:rtl w:val="0"/>
        </w:rPr>
      </w:r>
    </w:p>
    <w:p w:rsidR="00000000" w:rsidDel="00000000" w:rsidP="00000000" w:rsidRDefault="00000000" w:rsidRPr="00000000" w14:paraId="0000012E">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5.1  Why Data Validation is Non-Negotiable</w:t>
      </w:r>
      <w:r w:rsidDel="00000000" w:rsidR="00000000" w:rsidRPr="00000000">
        <w:rPr>
          <w:rtl w:val="0"/>
        </w:rPr>
      </w:r>
    </w:p>
    <w:p w:rsidR="00000000" w:rsidDel="00000000" w:rsidP="00000000" w:rsidRDefault="00000000" w:rsidRPr="00000000" w14:paraId="0000012F">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Garbage in, garbage out. If bad data enters your automation, every downstream step processes that bad data </w:t>
      </w:r>
      <w:r w:rsidDel="00000000" w:rsidR="00000000" w:rsidRPr="00000000">
        <w:rPr>
          <w:rtl w:val="0"/>
        </w:rPr>
        <w:t xml:space="preserve">-</w:t>
      </w:r>
      <w:r w:rsidDel="00000000" w:rsidR="00000000" w:rsidRPr="00000000">
        <w:rPr>
          <w:rFonts w:ascii="Arial" w:cs="Arial" w:eastAsia="Arial" w:hAnsi="Arial"/>
          <w:b w:val="0"/>
          <w:bCs w:val="0"/>
          <w:i w:val="0"/>
          <w:iCs w:val="0"/>
          <w:color w:val="1c1c1c"/>
          <w:sz w:val="22"/>
          <w:szCs w:val="22"/>
          <w:rtl w:val="0"/>
        </w:rPr>
        <w:t xml:space="preserve"> and bad outputs are the result. In business automations, bad data does not just produce wrong reports </w:t>
      </w:r>
      <w:r w:rsidDel="00000000" w:rsidR="00000000" w:rsidRPr="00000000">
        <w:rPr>
          <w:rtl w:val="0"/>
        </w:rPr>
        <w:t xml:space="preserve">-</w:t>
      </w:r>
      <w:r w:rsidDel="00000000" w:rsidR="00000000" w:rsidRPr="00000000">
        <w:rPr>
          <w:rFonts w:ascii="Arial" w:cs="Arial" w:eastAsia="Arial" w:hAnsi="Arial"/>
          <w:b w:val="0"/>
          <w:bCs w:val="0"/>
          <w:i w:val="0"/>
          <w:iCs w:val="0"/>
          <w:color w:val="1c1c1c"/>
          <w:sz w:val="22"/>
          <w:szCs w:val="22"/>
          <w:rtl w:val="0"/>
        </w:rPr>
        <w:t xml:space="preserve"> it can trigger emails to wrong addresses, create duplicate CRM records, or charge a customer the wrong amount.</w:t>
      </w:r>
      <w:r w:rsidDel="00000000" w:rsidR="00000000" w:rsidRPr="00000000">
        <w:rPr>
          <w:rtl w:val="0"/>
        </w:rPr>
      </w:r>
    </w:p>
    <w:p w:rsidR="00000000" w:rsidDel="00000000" w:rsidP="00000000" w:rsidRDefault="00000000" w:rsidRPr="00000000" w14:paraId="00000130">
      <w:pPr>
        <w:spacing w:after="0" w:before="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4c3c" w:space="0" w:sz="4" w:val="single"/>
              <w:left w:color="e74c3c" w:space="0" w:sz="4" w:val="single"/>
              <w:bottom w:color="e74c3c" w:space="0" w:sz="4" w:val="single"/>
              <w:right w:color="e74c3c" w:space="0" w:sz="4" w:val="single"/>
            </w:tcBorders>
            <w:shd w:fill="fadbd8" w:val="clear"/>
            <w:tcMar>
              <w:top w:w="100.0" w:type="dxa"/>
              <w:left w:w="140.0" w:type="dxa"/>
              <w:bottom w:w="100.0" w:type="dxa"/>
              <w:right w:w="140.0" w:type="dxa"/>
            </w:tcMar>
          </w:tcPr>
          <w:p w:rsidR="00000000" w:rsidDel="00000000" w:rsidP="00000000" w:rsidRDefault="00000000" w:rsidRPr="00000000" w14:paraId="00000131">
            <w:pPr>
              <w:spacing w:after="40" w:before="0" w:lineRule="auto"/>
              <w:rPr/>
            </w:pPr>
            <w:r w:rsidDel="00000000" w:rsidR="00000000" w:rsidRPr="00000000">
              <w:rPr>
                <w:rFonts w:ascii="Arial" w:cs="Arial" w:eastAsia="Arial" w:hAnsi="Arial"/>
                <w:b w:val="1"/>
                <w:bCs w:val="1"/>
                <w:color w:val="922b21"/>
                <w:sz w:val="22"/>
                <w:szCs w:val="22"/>
                <w:rtl w:val="0"/>
              </w:rPr>
              <w:t xml:space="preserve">📌 Real Cost of Missing Validation</w:t>
            </w:r>
            <w:r w:rsidDel="00000000" w:rsidR="00000000" w:rsidRPr="00000000">
              <w:rPr>
                <w:rtl w:val="0"/>
              </w:rPr>
            </w:r>
          </w:p>
          <w:p w:rsidR="00000000" w:rsidDel="00000000" w:rsidP="00000000" w:rsidRDefault="00000000" w:rsidRPr="00000000" w14:paraId="00000132">
            <w:pPr>
              <w:spacing w:after="0" w:before="0" w:lineRule="auto"/>
              <w:rPr/>
            </w:pPr>
            <w:r w:rsidDel="00000000" w:rsidR="00000000" w:rsidRPr="00000000">
              <w:rPr>
                <w:rFonts w:ascii="Arial" w:cs="Arial" w:eastAsia="Arial" w:hAnsi="Arial"/>
                <w:color w:val="1c1c1c"/>
                <w:sz w:val="21"/>
                <w:szCs w:val="21"/>
                <w:rtl w:val="0"/>
              </w:rPr>
              <w:t xml:space="preserve">A subscription business triggers billing automation when a customer completes a signup form. If there is no validation and a test submission with a fake email and missing postcode enters the system, the billing module attempts to charge a non-existent card. The failed charge creates a negative mark in the payment processor's system and wastes developer time investigating.</w:t>
            </w:r>
            <w:r w:rsidDel="00000000" w:rsidR="00000000" w:rsidRPr="00000000">
              <w:rPr>
                <w:rtl w:val="0"/>
              </w:rPr>
            </w:r>
          </w:p>
        </w:tc>
      </w:tr>
    </w:tbl>
    <w:p w:rsidR="00000000" w:rsidDel="00000000" w:rsidP="00000000" w:rsidRDefault="00000000" w:rsidRPr="00000000" w14:paraId="00000133">
      <w:pPr>
        <w:spacing w:after="0" w:before="60" w:lineRule="auto"/>
        <w:rPr/>
      </w:pPr>
      <w:r w:rsidDel="00000000" w:rsidR="00000000" w:rsidRPr="00000000">
        <w:rPr>
          <w:rtl w:val="0"/>
        </w:rPr>
      </w:r>
    </w:p>
    <w:p w:rsidR="00000000" w:rsidDel="00000000" w:rsidP="00000000" w:rsidRDefault="00000000" w:rsidRPr="00000000" w14:paraId="00000134">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5.2  The Three Layers of Data Validation</w:t>
      </w:r>
      <w:r w:rsidDel="00000000" w:rsidR="00000000" w:rsidRPr="00000000">
        <w:rPr>
          <w:rtl w:val="0"/>
        </w:rPr>
      </w:r>
    </w:p>
    <w:p w:rsidR="00000000" w:rsidDel="00000000" w:rsidP="00000000" w:rsidRDefault="00000000" w:rsidRPr="00000000" w14:paraId="00000135">
      <w:pPr>
        <w:pStyle w:val="Heading3"/>
        <w:spacing w:after="80" w:before="200" w:lineRule="auto"/>
        <w:rPr/>
      </w:pPr>
      <w:r w:rsidDel="00000000" w:rsidR="00000000" w:rsidRPr="00000000">
        <w:rPr>
          <w:rFonts w:ascii="Arial" w:cs="Arial" w:eastAsia="Arial" w:hAnsi="Arial"/>
          <w:b w:val="1"/>
          <w:bCs w:val="1"/>
          <w:color w:val="1c1c1c"/>
          <w:sz w:val="24"/>
          <w:szCs w:val="24"/>
          <w:rtl w:val="0"/>
        </w:rPr>
        <w:t xml:space="preserve">Layer 1 </w:t>
      </w:r>
      <w:r w:rsidDel="00000000" w:rsidR="00000000" w:rsidRPr="00000000">
        <w:rPr>
          <w:rtl w:val="0"/>
        </w:rPr>
        <w:t xml:space="preserve">-</w:t>
      </w:r>
      <w:r w:rsidDel="00000000" w:rsidR="00000000" w:rsidRPr="00000000">
        <w:rPr>
          <w:rFonts w:ascii="Arial" w:cs="Arial" w:eastAsia="Arial" w:hAnsi="Arial"/>
          <w:b w:val="1"/>
          <w:bCs w:val="1"/>
          <w:color w:val="1c1c1c"/>
          <w:sz w:val="24"/>
          <w:szCs w:val="24"/>
          <w:rtl w:val="0"/>
        </w:rPr>
        <w:t xml:space="preserve"> Form-Level Validation (Before Data Reaches Make.com)</w:t>
      </w:r>
      <w:r w:rsidDel="00000000" w:rsidR="00000000" w:rsidRPr="00000000">
        <w:rPr>
          <w:rtl w:val="0"/>
        </w:rPr>
      </w:r>
    </w:p>
    <w:p w:rsidR="00000000" w:rsidDel="00000000" w:rsidP="00000000" w:rsidRDefault="00000000" w:rsidRPr="00000000" w14:paraId="00000136">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The best time to catch bad data is before it ever enters your automation. Configure validation rules directly in your form tool:</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Mark all critical fields as Required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users cannot submit without them</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Use field type enforcement: email fields only accept valid email format, number fields reject letters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Set character limits to prevent absurdly long or suspiciously short inputs</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Use dropdown menus instead of free-text fields wherever choices are known in advance</w:t>
      </w:r>
    </w:p>
    <w:p w:rsidR="00000000" w:rsidDel="00000000" w:rsidP="00000000" w:rsidRDefault="00000000" w:rsidRPr="00000000" w14:paraId="0000013B">
      <w:pPr>
        <w:spacing w:after="0" w:before="40" w:lineRule="auto"/>
        <w:rPr/>
      </w:pPr>
      <w:r w:rsidDel="00000000" w:rsidR="00000000" w:rsidRPr="00000000">
        <w:rPr>
          <w:rtl w:val="0"/>
        </w:rPr>
      </w:r>
    </w:p>
    <w:p w:rsidR="00000000" w:rsidDel="00000000" w:rsidP="00000000" w:rsidRDefault="00000000" w:rsidRPr="00000000" w14:paraId="0000013C">
      <w:pPr>
        <w:spacing w:after="20" w:before="40" w:lineRule="auto"/>
        <w:jc w:val="center"/>
        <w:rPr/>
      </w:pPr>
      <w:r w:rsidDel="00000000" w:rsidR="00000000" w:rsidRPr="00000000">
        <w:rPr/>
        <w:drawing>
          <wp:inline distB="0" distT="0" distL="0" distR="0">
            <wp:extent cx="8200000" cy="525641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8200000" cy="525641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60" w:before="0" w:lineRule="auto"/>
        <w:jc w:val="center"/>
        <w:rPr/>
      </w:pPr>
      <w:r w:rsidDel="00000000" w:rsidR="00000000" w:rsidRPr="00000000">
        <w:rPr>
          <w:rFonts w:ascii="Arial" w:cs="Arial" w:eastAsia="Arial" w:hAnsi="Arial"/>
          <w:i w:val="1"/>
          <w:iCs w:val="1"/>
          <w:color w:val="888888"/>
          <w:sz w:val="18"/>
          <w:szCs w:val="18"/>
          <w:rtl w:val="0"/>
        </w:rPr>
        <w:t xml:space="preserve">Fig 5.1 — Google Forms Builder: required fields marked with *, multiple-choice options prevent free-text errors</w:t>
      </w:r>
      <w:r w:rsidDel="00000000" w:rsidR="00000000" w:rsidRPr="00000000">
        <w:rPr>
          <w:rtl w:val="0"/>
        </w:rPr>
      </w:r>
    </w:p>
    <w:p w:rsidR="00000000" w:rsidDel="00000000" w:rsidP="00000000" w:rsidRDefault="00000000" w:rsidRPr="00000000" w14:paraId="0000013E">
      <w:pPr>
        <w:pStyle w:val="Heading3"/>
        <w:spacing w:after="80" w:before="200" w:lineRule="auto"/>
        <w:rPr/>
      </w:pPr>
      <w:r w:rsidDel="00000000" w:rsidR="00000000" w:rsidRPr="00000000">
        <w:rPr>
          <w:rFonts w:ascii="Arial" w:cs="Arial" w:eastAsia="Arial" w:hAnsi="Arial"/>
          <w:b w:val="1"/>
          <w:bCs w:val="1"/>
          <w:color w:val="1c1c1c"/>
          <w:sz w:val="24"/>
          <w:szCs w:val="24"/>
          <w:rtl w:val="0"/>
        </w:rPr>
        <w:t xml:space="preserve">Layer 2 </w:t>
      </w:r>
      <w:r w:rsidDel="00000000" w:rsidR="00000000" w:rsidRPr="00000000">
        <w:rPr>
          <w:rtl w:val="0"/>
        </w:rPr>
        <w:t xml:space="preserve">- </w:t>
      </w:r>
      <w:r w:rsidDel="00000000" w:rsidR="00000000" w:rsidRPr="00000000">
        <w:rPr>
          <w:rFonts w:ascii="Arial" w:cs="Arial" w:eastAsia="Arial" w:hAnsi="Arial"/>
          <w:b w:val="1"/>
          <w:bCs w:val="1"/>
          <w:color w:val="1c1c1c"/>
          <w:sz w:val="24"/>
          <w:szCs w:val="24"/>
          <w:rtl w:val="0"/>
        </w:rPr>
        <w:t xml:space="preserve">Filter Modules in Make.com (Gateway Validation)</w:t>
      </w:r>
      <w:r w:rsidDel="00000000" w:rsidR="00000000" w:rsidRPr="00000000">
        <w:rPr>
          <w:rtl w:val="0"/>
        </w:rPr>
      </w:r>
    </w:p>
    <w:p w:rsidR="00000000" w:rsidDel="00000000" w:rsidP="00000000" w:rsidRDefault="00000000" w:rsidRPr="00000000" w14:paraId="0000013F">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A Filter module sits between two modules and only allows the workflow to continue if specified conditions are met. If the condition fails, that bundle is simply skipped </w:t>
      </w:r>
      <w:r w:rsidDel="00000000" w:rsidR="00000000" w:rsidRPr="00000000">
        <w:rPr>
          <w:rtl w:val="0"/>
        </w:rPr>
        <w:t xml:space="preserve">-</w:t>
      </w:r>
      <w:r w:rsidDel="00000000" w:rsidR="00000000" w:rsidRPr="00000000">
        <w:rPr>
          <w:rFonts w:ascii="Arial" w:cs="Arial" w:eastAsia="Arial" w:hAnsi="Arial"/>
          <w:b w:val="0"/>
          <w:bCs w:val="0"/>
          <w:i w:val="0"/>
          <w:iCs w:val="0"/>
          <w:color w:val="1c1c1c"/>
          <w:sz w:val="22"/>
          <w:szCs w:val="22"/>
          <w:rtl w:val="0"/>
        </w:rPr>
        <w:t xml:space="preserve"> no error, no crash.</w:t>
      </w:r>
      <w:r w:rsidDel="00000000" w:rsidR="00000000" w:rsidRPr="00000000">
        <w:rPr>
          <w:rtl w:val="0"/>
        </w:rPr>
      </w:r>
    </w:p>
    <w:p w:rsidR="00000000" w:rsidDel="00000000" w:rsidP="00000000" w:rsidRDefault="00000000" w:rsidRPr="00000000" w14:paraId="00000140">
      <w:pPr>
        <w:spacing w:after="0" w:before="40" w:lineRule="auto"/>
        <w:rPr/>
      </w:pPr>
      <w:r w:rsidDel="00000000" w:rsidR="00000000" w:rsidRPr="00000000">
        <w:rPr>
          <w:rtl w:val="0"/>
        </w:rPr>
      </w:r>
    </w:p>
    <w:p w:rsidR="00000000" w:rsidDel="00000000" w:rsidP="00000000" w:rsidRDefault="00000000" w:rsidRPr="00000000" w14:paraId="00000141">
      <w:pPr>
        <w:spacing w:after="20" w:before="40" w:lineRule="auto"/>
        <w:jc w:val="center"/>
        <w:rPr/>
      </w:pPr>
      <w:r w:rsidDel="00000000" w:rsidR="00000000" w:rsidRPr="00000000">
        <w:rPr/>
        <w:drawing>
          <wp:inline distB="0" distT="0" distL="0" distR="0">
            <wp:extent cx="8200000" cy="324186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8200000" cy="324186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60" w:before="0" w:lineRule="auto"/>
        <w:jc w:val="center"/>
        <w:rPr/>
      </w:pPr>
      <w:r w:rsidDel="00000000" w:rsidR="00000000" w:rsidRPr="00000000">
        <w:rPr>
          <w:rFonts w:ascii="Arial" w:cs="Arial" w:eastAsia="Arial" w:hAnsi="Arial"/>
          <w:i w:val="1"/>
          <w:iCs w:val="1"/>
          <w:color w:val="888888"/>
          <w:sz w:val="18"/>
          <w:szCs w:val="18"/>
          <w:rtl w:val="0"/>
        </w:rPr>
        <w:t xml:space="preserve">Fig 5.2 — Make.com Filter: three conditions must ALL be met for the workflow to continue. Failed bundles are silently skipped.</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960"/>
        <w:gridCol w:w="4000"/>
        <w:tblGridChange w:id="0">
          <w:tblGrid>
            <w:gridCol w:w="2400"/>
            <w:gridCol w:w="2960"/>
            <w:gridCol w:w="400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1a5276"/>
                <w:sz w:val="21"/>
                <w:szCs w:val="21"/>
                <w:rtl w:val="0"/>
              </w:rPr>
              <w:t xml:space="preserve">Validation Rule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1a5276"/>
                <w:sz w:val="21"/>
                <w:szCs w:val="21"/>
                <w:rtl w:val="0"/>
              </w:rPr>
              <w:t xml:space="preserve">Filter Condition</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1a5276"/>
                <w:sz w:val="21"/>
                <w:szCs w:val="21"/>
                <w:rtl w:val="0"/>
              </w:rPr>
              <w:t xml:space="preserve">What It Catches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46">
            <w:pPr>
              <w:rPr/>
            </w:pPr>
            <w:r w:rsidDel="00000000" w:rsidR="00000000" w:rsidRPr="00000000">
              <w:rPr>
                <w:rFonts w:ascii="Arial" w:cs="Arial" w:eastAsia="Arial" w:hAnsi="Arial"/>
                <w:color w:val="1c1c1c"/>
                <w:sz w:val="20"/>
                <w:szCs w:val="20"/>
                <w:rtl w:val="0"/>
              </w:rPr>
              <w:t xml:space="preserve">Email must be present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47">
            <w:pPr>
              <w:rPr/>
            </w:pPr>
            <w:r w:rsidDel="00000000" w:rsidR="00000000" w:rsidRPr="00000000">
              <w:rPr>
                <w:rFonts w:ascii="Arial" w:cs="Arial" w:eastAsia="Arial" w:hAnsi="Arial"/>
                <w:color w:val="1c1c1c"/>
                <w:sz w:val="20"/>
                <w:szCs w:val="20"/>
                <w:rtl w:val="0"/>
              </w:rPr>
              <w:t xml:space="preserve">Email address does not equal empty</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48">
            <w:pPr>
              <w:rPr/>
            </w:pPr>
            <w:r w:rsidDel="00000000" w:rsidR="00000000" w:rsidRPr="00000000">
              <w:rPr>
                <w:rFonts w:ascii="Arial" w:cs="Arial" w:eastAsia="Arial" w:hAnsi="Arial"/>
                <w:color w:val="1c1c1c"/>
                <w:sz w:val="20"/>
                <w:szCs w:val="20"/>
                <w:rtl w:val="0"/>
              </w:rPr>
              <w:t xml:space="preserve">Submissions with no email field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49">
            <w:pPr>
              <w:rPr/>
            </w:pPr>
            <w:r w:rsidDel="00000000" w:rsidR="00000000" w:rsidRPr="00000000">
              <w:rPr>
                <w:rFonts w:ascii="Arial" w:cs="Arial" w:eastAsia="Arial" w:hAnsi="Arial"/>
                <w:color w:val="1c1c1c"/>
                <w:sz w:val="20"/>
                <w:szCs w:val="20"/>
                <w:rtl w:val="0"/>
              </w:rPr>
              <w:t xml:space="preserve">Email must be valid format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4A">
            <w:pPr>
              <w:rPr/>
            </w:pPr>
            <w:r w:rsidDel="00000000" w:rsidR="00000000" w:rsidRPr="00000000">
              <w:rPr>
                <w:rFonts w:ascii="Arial" w:cs="Arial" w:eastAsia="Arial" w:hAnsi="Arial"/>
                <w:color w:val="1c1c1c"/>
                <w:sz w:val="20"/>
                <w:szCs w:val="20"/>
                <w:rtl w:val="0"/>
              </w:rPr>
              <w:t xml:space="preserve">Email address matches pattern *@*.*</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4B">
            <w:pPr>
              <w:rPr/>
            </w:pPr>
            <w:r w:rsidDel="00000000" w:rsidR="00000000" w:rsidRPr="00000000">
              <w:rPr>
                <w:rFonts w:ascii="Arial" w:cs="Arial" w:eastAsia="Arial" w:hAnsi="Arial"/>
                <w:color w:val="1c1c1c"/>
                <w:sz w:val="20"/>
                <w:szCs w:val="20"/>
                <w:rtl w:val="0"/>
              </w:rPr>
              <w:t xml:space="preserve">Typos like 'janeATgmail.com'</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4C">
            <w:pPr>
              <w:rPr/>
            </w:pPr>
            <w:r w:rsidDel="00000000" w:rsidR="00000000" w:rsidRPr="00000000">
              <w:rPr>
                <w:rFonts w:ascii="Arial" w:cs="Arial" w:eastAsia="Arial" w:hAnsi="Arial"/>
                <w:color w:val="1c1c1c"/>
                <w:sz w:val="20"/>
                <w:szCs w:val="20"/>
                <w:rtl w:val="0"/>
              </w:rPr>
              <w:t xml:space="preserve">Name must be realistic</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4D">
            <w:pPr>
              <w:rPr/>
            </w:pPr>
            <w:r w:rsidDel="00000000" w:rsidR="00000000" w:rsidRPr="00000000">
              <w:rPr>
                <w:rFonts w:ascii="Arial" w:cs="Arial" w:eastAsia="Arial" w:hAnsi="Arial"/>
                <w:color w:val="1c1c1c"/>
                <w:sz w:val="20"/>
                <w:szCs w:val="20"/>
                <w:rtl w:val="0"/>
              </w:rPr>
              <w:t xml:space="preserve">Name length greater than 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4E">
            <w:pPr>
              <w:rPr/>
            </w:pPr>
            <w:r w:rsidDel="00000000" w:rsidR="00000000" w:rsidRPr="00000000">
              <w:rPr>
                <w:rFonts w:ascii="Arial" w:cs="Arial" w:eastAsia="Arial" w:hAnsi="Arial"/>
                <w:color w:val="1c1c1c"/>
                <w:sz w:val="20"/>
                <w:szCs w:val="20"/>
                <w:rtl w:val="0"/>
              </w:rPr>
              <w:t xml:space="preserve">Test submissions like 'a' or 'test'</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4F">
            <w:pPr>
              <w:rPr/>
            </w:pPr>
            <w:r w:rsidDel="00000000" w:rsidR="00000000" w:rsidRPr="00000000">
              <w:rPr>
                <w:rFonts w:ascii="Arial" w:cs="Arial" w:eastAsia="Arial" w:hAnsi="Arial"/>
                <w:color w:val="1c1c1c"/>
                <w:sz w:val="20"/>
                <w:szCs w:val="20"/>
                <w:rtl w:val="0"/>
              </w:rPr>
              <w:t xml:space="preserve">Phone must be numeric</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50">
            <w:pPr>
              <w:rPr/>
            </w:pPr>
            <w:r w:rsidDel="00000000" w:rsidR="00000000" w:rsidRPr="00000000">
              <w:rPr>
                <w:rFonts w:ascii="Arial" w:cs="Arial" w:eastAsia="Arial" w:hAnsi="Arial"/>
                <w:color w:val="1c1c1c"/>
                <w:sz w:val="20"/>
                <w:szCs w:val="20"/>
                <w:rtl w:val="0"/>
              </w:rPr>
              <w:t xml:space="preserve">Phone number matches \d{10,15}</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51">
            <w:pPr>
              <w:rPr/>
            </w:pPr>
            <w:r w:rsidDel="00000000" w:rsidR="00000000" w:rsidRPr="00000000">
              <w:rPr>
                <w:rFonts w:ascii="Arial" w:cs="Arial" w:eastAsia="Arial" w:hAnsi="Arial"/>
                <w:color w:val="1c1c1c"/>
                <w:sz w:val="20"/>
                <w:szCs w:val="20"/>
                <w:rtl w:val="0"/>
              </w:rPr>
              <w:t xml:space="preserve">Phone fields filled with text or symbols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52">
            <w:pPr>
              <w:rPr/>
            </w:pPr>
            <w:r w:rsidDel="00000000" w:rsidR="00000000" w:rsidRPr="00000000">
              <w:rPr>
                <w:rFonts w:ascii="Arial" w:cs="Arial" w:eastAsia="Arial" w:hAnsi="Arial"/>
                <w:color w:val="1c1c1c"/>
                <w:sz w:val="20"/>
                <w:szCs w:val="20"/>
                <w:rtl w:val="0"/>
              </w:rPr>
              <w:t xml:space="preserve">No test submissions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53">
            <w:pPr>
              <w:rPr/>
            </w:pPr>
            <w:r w:rsidDel="00000000" w:rsidR="00000000" w:rsidRPr="00000000">
              <w:rPr>
                <w:rFonts w:ascii="Arial" w:cs="Arial" w:eastAsia="Arial" w:hAnsi="Arial"/>
                <w:color w:val="1c1c1c"/>
                <w:sz w:val="20"/>
                <w:szCs w:val="20"/>
                <w:rtl w:val="0"/>
              </w:rPr>
              <w:t xml:space="preserve">Email does not contain 'test' or 'example.com'</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54">
            <w:pPr>
              <w:rPr/>
            </w:pPr>
            <w:r w:rsidDel="00000000" w:rsidR="00000000" w:rsidRPr="00000000">
              <w:rPr>
                <w:rFonts w:ascii="Arial" w:cs="Arial" w:eastAsia="Arial" w:hAnsi="Arial"/>
                <w:color w:val="1c1c1c"/>
                <w:sz w:val="20"/>
                <w:szCs w:val="20"/>
                <w:rtl w:val="0"/>
              </w:rPr>
              <w:t xml:space="preserve">Developer test data polluting live CRM</w:t>
            </w:r>
            <w:r w:rsidDel="00000000" w:rsidR="00000000" w:rsidRPr="00000000">
              <w:rPr>
                <w:rtl w:val="0"/>
              </w:rPr>
            </w:r>
          </w:p>
        </w:tc>
      </w:tr>
    </w:tbl>
    <w:p w:rsidR="00000000" w:rsidDel="00000000" w:rsidP="00000000" w:rsidRDefault="00000000" w:rsidRPr="00000000" w14:paraId="00000155">
      <w:pPr>
        <w:spacing w:after="0" w:before="60" w:lineRule="auto"/>
        <w:rPr/>
      </w:pPr>
      <w:r w:rsidDel="00000000" w:rsidR="00000000" w:rsidRPr="00000000">
        <w:rPr>
          <w:rtl w:val="0"/>
        </w:rPr>
      </w:r>
    </w:p>
    <w:p w:rsidR="00000000" w:rsidDel="00000000" w:rsidP="00000000" w:rsidRDefault="00000000" w:rsidRPr="00000000" w14:paraId="00000156">
      <w:pPr>
        <w:pStyle w:val="Heading3"/>
        <w:spacing w:after="80" w:before="200" w:lineRule="auto"/>
        <w:rPr/>
      </w:pPr>
      <w:r w:rsidDel="00000000" w:rsidR="00000000" w:rsidRPr="00000000">
        <w:rPr>
          <w:rFonts w:ascii="Arial" w:cs="Arial" w:eastAsia="Arial" w:hAnsi="Arial"/>
          <w:b w:val="1"/>
          <w:bCs w:val="1"/>
          <w:color w:val="1c1c1c"/>
          <w:sz w:val="24"/>
          <w:szCs w:val="24"/>
          <w:rtl w:val="0"/>
        </w:rPr>
        <w:t xml:space="preserve">Layer 3 </w:t>
      </w:r>
      <w:r w:rsidDel="00000000" w:rsidR="00000000" w:rsidRPr="00000000">
        <w:rPr>
          <w:rtl w:val="0"/>
        </w:rPr>
        <w:t xml:space="preserve">-</w:t>
      </w:r>
      <w:r w:rsidDel="00000000" w:rsidR="00000000" w:rsidRPr="00000000">
        <w:rPr>
          <w:rFonts w:ascii="Arial" w:cs="Arial" w:eastAsia="Arial" w:hAnsi="Arial"/>
          <w:b w:val="1"/>
          <w:bCs w:val="1"/>
          <w:color w:val="1c1c1c"/>
          <w:sz w:val="24"/>
          <w:szCs w:val="24"/>
          <w:rtl w:val="0"/>
        </w:rPr>
        <w:t xml:space="preserve"> Data Transformation Modules (Clean Before Use)</w:t>
      </w:r>
      <w:r w:rsidDel="00000000" w:rsidR="00000000" w:rsidRPr="00000000">
        <w:rPr>
          <w:rtl w:val="0"/>
        </w:rPr>
      </w:r>
    </w:p>
    <w:p w:rsidR="00000000" w:rsidDel="00000000" w:rsidP="00000000" w:rsidRDefault="00000000" w:rsidRPr="00000000" w14:paraId="00000157">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Even valid data may need to be cleaned and standardised before use. Make.com provides built-in functions for data transformation:</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trim()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removes leading and trailing spaces from text fields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lower() / upper()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normalises email addresses and names to consistent case</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formatDate()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converts date formats to match what the target system expects</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replaceAll()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strips unwanted characters like extra spaces or special symbols</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parseNumber()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converts text that looks like a number into an actual number</w:t>
      </w:r>
    </w:p>
    <w:p w:rsidR="00000000" w:rsidDel="00000000" w:rsidP="00000000" w:rsidRDefault="00000000" w:rsidRPr="00000000" w14:paraId="0000015D">
      <w:pPr>
        <w:spacing w:after="0" w:before="60" w:lineRule="auto"/>
        <w:rPr/>
      </w:pPr>
      <w:r w:rsidDel="00000000" w:rsidR="00000000" w:rsidRPr="00000000">
        <w:rPr>
          <w:rtl w:val="0"/>
        </w:rPr>
      </w:r>
    </w:p>
    <w:p w:rsidR="00000000" w:rsidDel="00000000" w:rsidP="00000000" w:rsidRDefault="00000000" w:rsidRPr="00000000" w14:paraId="0000015E">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5.3  Real-World Use Case: Subscription Business Billing Validation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000"/>
        <w:gridCol w:w="2960"/>
        <w:tblGridChange w:id="0">
          <w:tblGrid>
            <w:gridCol w:w="2400"/>
            <w:gridCol w:w="4000"/>
            <w:gridCol w:w="296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1a5276"/>
                <w:sz w:val="21"/>
                <w:szCs w:val="21"/>
                <w:rtl w:val="0"/>
              </w:rPr>
              <w:t xml:space="preserve">Gate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1a5276"/>
                <w:sz w:val="21"/>
                <w:szCs w:val="21"/>
                <w:rtl w:val="0"/>
              </w:rPr>
              <w:t xml:space="preserve">Checks Applied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1a5276"/>
                <w:sz w:val="21"/>
                <w:szCs w:val="21"/>
                <w:rtl w:val="0"/>
              </w:rPr>
              <w:t xml:space="preserve">If Check Fails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62">
            <w:pPr>
              <w:rPr/>
            </w:pPr>
            <w:r w:rsidDel="00000000" w:rsidR="00000000" w:rsidRPr="00000000">
              <w:rPr>
                <w:rFonts w:ascii="Arial" w:cs="Arial" w:eastAsia="Arial" w:hAnsi="Arial"/>
                <w:color w:val="1c1c1c"/>
                <w:sz w:val="20"/>
                <w:szCs w:val="20"/>
                <w:rtl w:val="0"/>
              </w:rPr>
              <w:t xml:space="preserve">Gate 1: Identity</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63">
            <w:pPr>
              <w:rPr/>
            </w:pPr>
            <w:r w:rsidDel="00000000" w:rsidR="00000000" w:rsidRPr="00000000">
              <w:rPr>
                <w:rFonts w:ascii="Arial" w:cs="Arial" w:eastAsia="Arial" w:hAnsi="Arial"/>
                <w:color w:val="1c1c1c"/>
                <w:sz w:val="20"/>
                <w:szCs w:val="20"/>
                <w:rtl w:val="0"/>
              </w:rPr>
              <w:t xml:space="preserve">Email present + valid format. Full name present, length &gt; 2. No test/dummy email domains.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64">
            <w:pPr>
              <w:rPr/>
            </w:pPr>
            <w:r w:rsidDel="00000000" w:rsidR="00000000" w:rsidRPr="00000000">
              <w:rPr>
                <w:rFonts w:ascii="Arial" w:cs="Arial" w:eastAsia="Arial" w:hAnsi="Arial"/>
                <w:color w:val="1c1c1c"/>
                <w:sz w:val="20"/>
                <w:szCs w:val="20"/>
                <w:rtl w:val="0"/>
              </w:rPr>
              <w:t xml:space="preserve">Log to 'Rejected Signups' sheet. Send re-registration email to user.</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65">
            <w:pPr>
              <w:rPr/>
            </w:pPr>
            <w:r w:rsidDel="00000000" w:rsidR="00000000" w:rsidRPr="00000000">
              <w:rPr>
                <w:rFonts w:ascii="Arial" w:cs="Arial" w:eastAsia="Arial" w:hAnsi="Arial"/>
                <w:color w:val="1c1c1c"/>
                <w:sz w:val="20"/>
                <w:szCs w:val="20"/>
                <w:rtl w:val="0"/>
              </w:rPr>
              <w:t xml:space="preserve">Gate 2: Plan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66">
            <w:pPr>
              <w:rPr/>
            </w:pPr>
            <w:r w:rsidDel="00000000" w:rsidR="00000000" w:rsidRPr="00000000">
              <w:rPr>
                <w:rFonts w:ascii="Arial" w:cs="Arial" w:eastAsia="Arial" w:hAnsi="Arial"/>
                <w:color w:val="1c1c1c"/>
                <w:sz w:val="20"/>
                <w:szCs w:val="20"/>
                <w:rtl w:val="0"/>
              </w:rPr>
              <w:t xml:space="preserve">Plan selected matches allowed values. Billing cycle is 'monthly' or 'annual'. Promo code valid.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67">
            <w:pPr>
              <w:rPr/>
            </w:pPr>
            <w:r w:rsidDel="00000000" w:rsidR="00000000" w:rsidRPr="00000000">
              <w:rPr>
                <w:rFonts w:ascii="Arial" w:cs="Arial" w:eastAsia="Arial" w:hAnsi="Arial"/>
                <w:color w:val="1c1c1c"/>
                <w:sz w:val="20"/>
                <w:szCs w:val="20"/>
                <w:rtl w:val="0"/>
              </w:rPr>
              <w:t xml:space="preserve">Route to 'Invalid Plan' error path. Alert billing team for manual review.</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68">
            <w:pPr>
              <w:rPr/>
            </w:pPr>
            <w:r w:rsidDel="00000000" w:rsidR="00000000" w:rsidRPr="00000000">
              <w:rPr>
                <w:rFonts w:ascii="Arial" w:cs="Arial" w:eastAsia="Arial" w:hAnsi="Arial"/>
                <w:color w:val="1c1c1c"/>
                <w:sz w:val="20"/>
                <w:szCs w:val="20"/>
                <w:rtl w:val="0"/>
              </w:rPr>
              <w:t xml:space="preserve">Gate 3: Payment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69">
            <w:pPr>
              <w:rPr/>
            </w:pPr>
            <w:r w:rsidDel="00000000" w:rsidR="00000000" w:rsidRPr="00000000">
              <w:rPr>
                <w:rFonts w:ascii="Arial" w:cs="Arial" w:eastAsia="Arial" w:hAnsi="Arial"/>
                <w:color w:val="1c1c1c"/>
                <w:sz w:val="20"/>
                <w:szCs w:val="20"/>
                <w:rtl w:val="0"/>
              </w:rPr>
              <w:t xml:space="preserve">Country code is valid ISO format. Postcode/ZIP present if required. Phone matches E.164.</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6A">
            <w:pPr>
              <w:rPr/>
            </w:pPr>
            <w:r w:rsidDel="00000000" w:rsidR="00000000" w:rsidRPr="00000000">
              <w:rPr>
                <w:rFonts w:ascii="Arial" w:cs="Arial" w:eastAsia="Arial" w:hAnsi="Arial"/>
                <w:color w:val="1c1c1c"/>
                <w:sz w:val="20"/>
                <w:szCs w:val="20"/>
                <w:rtl w:val="0"/>
              </w:rPr>
              <w:t xml:space="preserve">Send user a 'Please complete your details' email with specific field guidance.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6B">
            <w:pPr>
              <w:rPr/>
            </w:pPr>
            <w:r w:rsidDel="00000000" w:rsidR="00000000" w:rsidRPr="00000000">
              <w:rPr>
                <w:rFonts w:ascii="Arial" w:cs="Arial" w:eastAsia="Arial" w:hAnsi="Arial"/>
                <w:color w:val="1c1c1c"/>
                <w:sz w:val="20"/>
                <w:szCs w:val="20"/>
                <w:rtl w:val="0"/>
              </w:rPr>
              <w:t xml:space="preserve">Transform</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6C">
            <w:pPr>
              <w:rPr/>
            </w:pPr>
            <w:r w:rsidDel="00000000" w:rsidR="00000000" w:rsidRPr="00000000">
              <w:rPr>
                <w:rFonts w:ascii="Arial" w:cs="Arial" w:eastAsia="Arial" w:hAnsi="Arial"/>
                <w:color w:val="1c1c1c"/>
                <w:sz w:val="20"/>
                <w:szCs w:val="20"/>
                <w:rtl w:val="0"/>
              </w:rPr>
              <w:t xml:space="preserve">Trim whitespace. Lowercase email. Format phone. Capitalise name.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6D">
            <w:pPr>
              <w:rPr/>
            </w:pPr>
            <w:r w:rsidDel="00000000" w:rsidR="00000000" w:rsidRPr="00000000">
              <w:rPr>
                <w:rFonts w:ascii="Arial" w:cs="Arial" w:eastAsia="Arial" w:hAnsi="Arial"/>
                <w:color w:val="1c1c1c"/>
                <w:sz w:val="20"/>
                <w:szCs w:val="20"/>
                <w:rtl w:val="0"/>
              </w:rPr>
              <w:t xml:space="preserve">Runs silently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transforms data before passing to Stripe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6E">
            <w:pPr>
              <w:rPr/>
            </w:pPr>
            <w:r w:rsidDel="00000000" w:rsidR="00000000" w:rsidRPr="00000000">
              <w:rPr>
                <w:rFonts w:ascii="Arial" w:cs="Arial" w:eastAsia="Arial" w:hAnsi="Arial"/>
                <w:color w:val="1c1c1c"/>
                <w:sz w:val="20"/>
                <w:szCs w:val="20"/>
                <w:rtl w:val="0"/>
              </w:rPr>
              <w:t xml:space="preserve">Billing (Stripe)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6F">
            <w:pPr>
              <w:rPr/>
            </w:pPr>
            <w:r w:rsidDel="00000000" w:rsidR="00000000" w:rsidRPr="00000000">
              <w:rPr>
                <w:rFonts w:ascii="Arial" w:cs="Arial" w:eastAsia="Arial" w:hAnsi="Arial"/>
                <w:color w:val="1c1c1c"/>
                <w:sz w:val="20"/>
                <w:szCs w:val="20"/>
                <w:rtl w:val="0"/>
              </w:rPr>
              <w:t xml:space="preserve">Charge customer and create subscription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70">
            <w:pPr>
              <w:rPr/>
            </w:pPr>
            <w:r w:rsidDel="00000000" w:rsidR="00000000" w:rsidRPr="00000000">
              <w:rPr>
                <w:rFonts w:ascii="Arial" w:cs="Arial" w:eastAsia="Arial" w:hAnsi="Arial"/>
                <w:color w:val="1c1c1c"/>
                <w:sz w:val="20"/>
                <w:szCs w:val="20"/>
                <w:rtl w:val="0"/>
              </w:rPr>
              <w:t xml:space="preserve">Full Make.com error handler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Slack alert to billing team if Stripe returns error</w:t>
            </w:r>
            <w:r w:rsidDel="00000000" w:rsidR="00000000" w:rsidRPr="00000000">
              <w:rPr>
                <w:rtl w:val="0"/>
              </w:rPr>
            </w:r>
          </w:p>
        </w:tc>
      </w:tr>
    </w:tbl>
    <w:p w:rsidR="00000000" w:rsidDel="00000000" w:rsidP="00000000" w:rsidRDefault="00000000" w:rsidRPr="00000000" w14:paraId="00000171">
      <w:pPr>
        <w:spacing w:after="0" w:before="80" w:lineRule="auto"/>
        <w:rPr/>
      </w:pPr>
      <w:r w:rsidDel="00000000" w:rsidR="00000000" w:rsidRPr="00000000">
        <w:rPr>
          <w:rtl w:val="0"/>
        </w:rPr>
      </w:r>
    </w:p>
    <w:p w:rsidR="00000000" w:rsidDel="00000000" w:rsidP="00000000" w:rsidRDefault="00000000" w:rsidRPr="00000000" w14:paraId="00000172">
      <w:pPr>
        <w:rPr/>
      </w:pPr>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1"/>
        <w:pBdr>
          <w:bottom w:color="2e86c1" w:space="4" w:sz="8" w:val="single"/>
        </w:pBdr>
        <w:spacing w:after="160" w:before="360" w:lineRule="auto"/>
        <w:rPr/>
      </w:pPr>
      <w:r w:rsidDel="00000000" w:rsidR="00000000" w:rsidRPr="00000000">
        <w:rPr>
          <w:rFonts w:ascii="Arial" w:cs="Arial" w:eastAsia="Arial" w:hAnsi="Arial"/>
          <w:b w:val="1"/>
          <w:bCs w:val="1"/>
          <w:color w:val="1a5276"/>
          <w:sz w:val="36"/>
          <w:szCs w:val="36"/>
          <w:rtl w:val="0"/>
        </w:rPr>
        <w:t xml:space="preserve">6.  Testing and Debugging Automation Systems in Make.com</w:t>
      </w:r>
      <w:r w:rsidDel="00000000" w:rsidR="00000000" w:rsidRPr="00000000">
        <w:rPr>
          <w:rtl w:val="0"/>
        </w:rPr>
      </w:r>
    </w:p>
    <w:p w:rsidR="00000000" w:rsidDel="00000000" w:rsidP="00000000" w:rsidRDefault="00000000" w:rsidRPr="00000000" w14:paraId="00000174">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6.1  The Testing Mindset</w:t>
      </w:r>
      <w:r w:rsidDel="00000000" w:rsidR="00000000" w:rsidRPr="00000000">
        <w:rPr>
          <w:rtl w:val="0"/>
        </w:rPr>
      </w:r>
    </w:p>
    <w:p w:rsidR="00000000" w:rsidDel="00000000" w:rsidP="00000000" w:rsidRDefault="00000000" w:rsidRPr="00000000" w14:paraId="00000175">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Never assume an automation works because you built it correctly. Test every scenario with real-world data — including edge cases and intentionally bad data — before going live. A scenario that works with perfect data but breaks on messy real-world input is not ready for production.</w:t>
      </w:r>
      <w:r w:rsidDel="00000000" w:rsidR="00000000" w:rsidRPr="00000000">
        <w:rPr>
          <w:rtl w:val="0"/>
        </w:rPr>
      </w:r>
    </w:p>
    <w:p w:rsidR="00000000" w:rsidDel="00000000" w:rsidP="00000000" w:rsidRDefault="00000000" w:rsidRPr="00000000" w14:paraId="00000176">
      <w:pPr>
        <w:spacing w:after="0" w:before="60" w:lineRule="auto"/>
        <w:rPr/>
      </w:pPr>
      <w:r w:rsidDel="00000000" w:rsidR="00000000" w:rsidRPr="00000000">
        <w:rPr>
          <w:rtl w:val="0"/>
        </w:rPr>
      </w:r>
    </w:p>
    <w:p w:rsidR="00000000" w:rsidDel="00000000" w:rsidP="00000000" w:rsidRDefault="00000000" w:rsidRPr="00000000" w14:paraId="00000177">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6.2  Make.com's Built-In Testing Tools</w:t>
      </w:r>
      <w:r w:rsidDel="00000000" w:rsidR="00000000" w:rsidRPr="00000000">
        <w:rPr>
          <w:rtl w:val="0"/>
        </w:rPr>
      </w:r>
    </w:p>
    <w:p w:rsidR="00000000" w:rsidDel="00000000" w:rsidP="00000000" w:rsidRDefault="00000000" w:rsidRPr="00000000" w14:paraId="00000178">
      <w:pPr>
        <w:spacing w:after="20" w:before="40" w:lineRule="auto"/>
        <w:jc w:val="center"/>
        <w:rPr/>
      </w:pPr>
      <w:r w:rsidDel="00000000" w:rsidR="00000000" w:rsidRPr="00000000">
        <w:rPr/>
        <w:drawing>
          <wp:inline distB="0" distT="0" distL="0" distR="0">
            <wp:extent cx="8200000" cy="3623256"/>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8200000" cy="3623256"/>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60" w:before="0" w:lineRule="auto"/>
        <w:jc w:val="center"/>
        <w:rPr/>
      </w:pPr>
      <w:r w:rsidDel="00000000" w:rsidR="00000000" w:rsidRPr="00000000">
        <w:rPr>
          <w:rFonts w:ascii="Arial" w:cs="Arial" w:eastAsia="Arial" w:hAnsi="Arial"/>
          <w:i w:val="1"/>
          <w:iCs w:val="1"/>
          <w:color w:val="888888"/>
          <w:sz w:val="18"/>
          <w:szCs w:val="18"/>
          <w:rtl w:val="0"/>
        </w:rPr>
        <w:t xml:space="preserve">Fig 6.1 — Execution History panel: every run is logged with status, timestamp, operations used, and bundles processed</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1a5276"/>
                <w:sz w:val="21"/>
                <w:szCs w:val="21"/>
                <w:rtl w:val="0"/>
              </w:rPr>
              <w:t xml:space="preserve">Tool</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1a5276"/>
                <w:sz w:val="21"/>
                <w:szCs w:val="21"/>
                <w:rtl w:val="0"/>
              </w:rPr>
              <w:t xml:space="preserve">How to Access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1a5276"/>
                <w:sz w:val="21"/>
                <w:szCs w:val="21"/>
                <w:rtl w:val="0"/>
              </w:rPr>
              <w:t xml:space="preserve">What It Does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7D">
            <w:pPr>
              <w:rPr/>
            </w:pPr>
            <w:r w:rsidDel="00000000" w:rsidR="00000000" w:rsidRPr="00000000">
              <w:rPr>
                <w:rFonts w:ascii="Arial" w:cs="Arial" w:eastAsia="Arial" w:hAnsi="Arial"/>
                <w:color w:val="1c1c1c"/>
                <w:sz w:val="20"/>
                <w:szCs w:val="20"/>
                <w:rtl w:val="0"/>
              </w:rPr>
              <w:t xml:space="preserve">Run Once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7E">
            <w:pPr>
              <w:rPr/>
            </w:pPr>
            <w:r w:rsidDel="00000000" w:rsidR="00000000" w:rsidRPr="00000000">
              <w:rPr>
                <w:rFonts w:ascii="Arial" w:cs="Arial" w:eastAsia="Arial" w:hAnsi="Arial"/>
                <w:color w:val="1c1c1c"/>
                <w:sz w:val="20"/>
                <w:szCs w:val="20"/>
                <w:rtl w:val="0"/>
              </w:rPr>
              <w:t xml:space="preserve">Purple 'Run once' button (bottom left)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7F">
            <w:pPr>
              <w:rPr/>
            </w:pPr>
            <w:r w:rsidDel="00000000" w:rsidR="00000000" w:rsidRPr="00000000">
              <w:rPr>
                <w:rFonts w:ascii="Arial" w:cs="Arial" w:eastAsia="Arial" w:hAnsi="Arial"/>
                <w:color w:val="1c1c1c"/>
                <w:sz w:val="20"/>
                <w:szCs w:val="20"/>
                <w:rtl w:val="0"/>
              </w:rPr>
              <w:t xml:space="preserve">Executes the scenario one time using new data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ideal for step-by-step testing</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80">
            <w:pPr>
              <w:rPr/>
            </w:pPr>
            <w:r w:rsidDel="00000000" w:rsidR="00000000" w:rsidRPr="00000000">
              <w:rPr>
                <w:rFonts w:ascii="Arial" w:cs="Arial" w:eastAsia="Arial" w:hAnsi="Arial"/>
                <w:color w:val="1c1c1c"/>
                <w:sz w:val="20"/>
                <w:szCs w:val="20"/>
                <w:rtl w:val="0"/>
              </w:rPr>
              <w:t xml:space="preserve">Run This Module Only</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81">
            <w:pPr>
              <w:rPr/>
            </w:pPr>
            <w:sdt>
              <w:sdtPr>
                <w:id w:val="1911062602"/>
                <w:tag w:val="goog_rdk_3"/>
              </w:sdtPr>
              <w:sdtContent>
                <w:r w:rsidDel="00000000" w:rsidR="00000000" w:rsidRPr="00000000">
                  <w:rPr>
                    <w:rFonts w:ascii="Arial Unicode MS" w:cs="Arial Unicode MS" w:eastAsia="Arial Unicode MS" w:hAnsi="Arial Unicode MS"/>
                    <w:color w:val="1c1c1c"/>
                    <w:sz w:val="20"/>
                    <w:szCs w:val="20"/>
                    <w:rtl w:val="0"/>
                  </w:rPr>
                  <w:t xml:space="preserve">Right-click any module → 'Run this module only'</w:t>
                </w:r>
              </w:sdtContent>
            </w:sdt>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82">
            <w:pPr>
              <w:rPr/>
            </w:pPr>
            <w:r w:rsidDel="00000000" w:rsidR="00000000" w:rsidRPr="00000000">
              <w:rPr>
                <w:rFonts w:ascii="Arial" w:cs="Arial" w:eastAsia="Arial" w:hAnsi="Arial"/>
                <w:color w:val="1c1c1c"/>
                <w:sz w:val="20"/>
                <w:szCs w:val="20"/>
                <w:rtl w:val="0"/>
              </w:rPr>
              <w:t xml:space="preserve">Tests a single module in isolation without running the full scenario</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83">
            <w:pPr>
              <w:rPr/>
            </w:pPr>
            <w:r w:rsidDel="00000000" w:rsidR="00000000" w:rsidRPr="00000000">
              <w:rPr>
                <w:rFonts w:ascii="Arial" w:cs="Arial" w:eastAsia="Arial" w:hAnsi="Arial"/>
                <w:color w:val="1c1c1c"/>
                <w:sz w:val="20"/>
                <w:szCs w:val="20"/>
                <w:rtl w:val="0"/>
              </w:rPr>
              <w:t xml:space="preserve">Execution History</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84">
            <w:pPr>
              <w:rPr/>
            </w:pPr>
            <w:sdt>
              <w:sdtPr>
                <w:id w:val="-2048500364"/>
                <w:tag w:val="goog_rdk_4"/>
              </w:sdtPr>
              <w:sdtContent>
                <w:r w:rsidDel="00000000" w:rsidR="00000000" w:rsidRPr="00000000">
                  <w:rPr>
                    <w:rFonts w:ascii="Arial Unicode MS" w:cs="Arial Unicode MS" w:eastAsia="Arial Unicode MS" w:hAnsi="Arial Unicode MS"/>
                    <w:color w:val="1c1c1c"/>
                    <w:sz w:val="20"/>
                    <w:szCs w:val="20"/>
                    <w:rtl w:val="0"/>
                  </w:rPr>
                  <w:t xml:space="preserve">Scenario page → 'History' tab</w:t>
                </w:r>
              </w:sdtContent>
            </w:sdt>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85">
            <w:pPr>
              <w:rPr/>
            </w:pPr>
            <w:r w:rsidDel="00000000" w:rsidR="00000000" w:rsidRPr="00000000">
              <w:rPr>
                <w:rFonts w:ascii="Arial" w:cs="Arial" w:eastAsia="Arial" w:hAnsi="Arial"/>
                <w:color w:val="1c1c1c"/>
                <w:sz w:val="20"/>
                <w:szCs w:val="20"/>
                <w:rtl w:val="0"/>
              </w:rPr>
              <w:t xml:space="preserve">Full log of all past executions </w:t>
            </w:r>
            <w:r w:rsidDel="00000000" w:rsidR="00000000" w:rsidRPr="00000000">
              <w:rPr>
                <w:sz w:val="20"/>
                <w:szCs w:val="20"/>
                <w:rtl w:val="0"/>
              </w:rPr>
              <w:t xml:space="preserve">- </w:t>
            </w:r>
            <w:r w:rsidDel="00000000" w:rsidR="00000000" w:rsidRPr="00000000">
              <w:rPr>
                <w:rFonts w:ascii="Arial" w:cs="Arial" w:eastAsia="Arial" w:hAnsi="Arial"/>
                <w:color w:val="1c1c1c"/>
                <w:sz w:val="20"/>
                <w:szCs w:val="20"/>
                <w:rtl w:val="0"/>
              </w:rPr>
              <w:t xml:space="preserve">successes, errors, and data processed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86">
            <w:pPr>
              <w:rPr/>
            </w:pPr>
            <w:r w:rsidDel="00000000" w:rsidR="00000000" w:rsidRPr="00000000">
              <w:rPr>
                <w:rFonts w:ascii="Arial" w:cs="Arial" w:eastAsia="Arial" w:hAnsi="Arial"/>
                <w:color w:val="1c1c1c"/>
                <w:sz w:val="20"/>
                <w:szCs w:val="20"/>
                <w:rtl w:val="0"/>
              </w:rPr>
              <w:t xml:space="preserve">Bundle Inspector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87">
            <w:pPr>
              <w:rPr/>
            </w:pPr>
            <w:r w:rsidDel="00000000" w:rsidR="00000000" w:rsidRPr="00000000">
              <w:rPr>
                <w:rFonts w:ascii="Arial" w:cs="Arial" w:eastAsia="Arial" w:hAnsi="Arial"/>
                <w:color w:val="1c1c1c"/>
                <w:sz w:val="20"/>
                <w:szCs w:val="20"/>
                <w:rtl w:val="0"/>
              </w:rPr>
              <w:t xml:space="preserve">Click any module bubble after a run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88">
            <w:pPr>
              <w:rPr/>
            </w:pPr>
            <w:r w:rsidDel="00000000" w:rsidR="00000000" w:rsidRPr="00000000">
              <w:rPr>
                <w:rFonts w:ascii="Arial" w:cs="Arial" w:eastAsia="Arial" w:hAnsi="Arial"/>
                <w:color w:val="1c1c1c"/>
                <w:sz w:val="20"/>
                <w:szCs w:val="20"/>
                <w:rtl w:val="0"/>
              </w:rPr>
              <w:t xml:space="preserve">Shows exactly what data entered and exited that module </w:t>
            </w:r>
            <w:r w:rsidDel="00000000" w:rsidR="00000000" w:rsidRPr="00000000">
              <w:rPr>
                <w:sz w:val="20"/>
                <w:szCs w:val="20"/>
                <w:rtl w:val="0"/>
              </w:rPr>
              <w:t xml:space="preserve">- </w:t>
            </w:r>
            <w:r w:rsidDel="00000000" w:rsidR="00000000" w:rsidRPr="00000000">
              <w:rPr>
                <w:rFonts w:ascii="Arial" w:cs="Arial" w:eastAsia="Arial" w:hAnsi="Arial"/>
                <w:color w:val="1c1c1c"/>
                <w:sz w:val="20"/>
                <w:szCs w:val="20"/>
                <w:rtl w:val="0"/>
              </w:rPr>
              <w:t xml:space="preserve">essential for debugging</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89">
            <w:pPr>
              <w:rPr/>
            </w:pPr>
            <w:r w:rsidDel="00000000" w:rsidR="00000000" w:rsidRPr="00000000">
              <w:rPr>
                <w:rFonts w:ascii="Arial" w:cs="Arial" w:eastAsia="Arial" w:hAnsi="Arial"/>
                <w:color w:val="1c1c1c"/>
                <w:sz w:val="20"/>
                <w:szCs w:val="20"/>
                <w:rtl w:val="0"/>
              </w:rPr>
              <w:t xml:space="preserve">Incomplete Executions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8A">
            <w:pPr>
              <w:rPr/>
            </w:pPr>
            <w:sdt>
              <w:sdtPr>
                <w:id w:val="-1152911193"/>
                <w:tag w:val="goog_rdk_5"/>
              </w:sdtPr>
              <w:sdtContent>
                <w:r w:rsidDel="00000000" w:rsidR="00000000" w:rsidRPr="00000000">
                  <w:rPr>
                    <w:rFonts w:ascii="Arial Unicode MS" w:cs="Arial Unicode MS" w:eastAsia="Arial Unicode MS" w:hAnsi="Arial Unicode MS"/>
                    <w:color w:val="1c1c1c"/>
                    <w:sz w:val="20"/>
                    <w:szCs w:val="20"/>
                    <w:rtl w:val="0"/>
                  </w:rPr>
                  <w:t xml:space="preserve">Left menu → 'Incomplete Executions'</w:t>
                </w:r>
              </w:sdtContent>
            </w:sdt>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8B">
            <w:pPr>
              <w:rPr/>
            </w:pPr>
            <w:r w:rsidDel="00000000" w:rsidR="00000000" w:rsidRPr="00000000">
              <w:rPr>
                <w:rFonts w:ascii="Arial" w:cs="Arial" w:eastAsia="Arial" w:hAnsi="Arial"/>
                <w:color w:val="1c1c1c"/>
                <w:sz w:val="20"/>
                <w:szCs w:val="20"/>
                <w:rtl w:val="0"/>
              </w:rPr>
              <w:t xml:space="preserve">List of all failed runs with their data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can be re-run once the issue is fixed</w:t>
            </w:r>
            <w:r w:rsidDel="00000000" w:rsidR="00000000" w:rsidRPr="00000000">
              <w:rPr>
                <w:rtl w:val="0"/>
              </w:rPr>
            </w:r>
          </w:p>
        </w:tc>
      </w:tr>
    </w:tbl>
    <w:p w:rsidR="00000000" w:rsidDel="00000000" w:rsidP="00000000" w:rsidRDefault="00000000" w:rsidRPr="00000000" w14:paraId="0000018C">
      <w:pPr>
        <w:spacing w:after="0" w:before="60" w:lineRule="auto"/>
        <w:rPr/>
      </w:pPr>
      <w:r w:rsidDel="00000000" w:rsidR="00000000" w:rsidRPr="00000000">
        <w:rPr>
          <w:rtl w:val="0"/>
        </w:rPr>
      </w:r>
    </w:p>
    <w:p w:rsidR="00000000" w:rsidDel="00000000" w:rsidP="00000000" w:rsidRDefault="00000000" w:rsidRPr="00000000" w14:paraId="0000018D">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6.3  The 5-Stage Testing Protocol</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400"/>
        <w:gridCol w:w="4160"/>
        <w:tblGridChange w:id="0">
          <w:tblGrid>
            <w:gridCol w:w="1800"/>
            <w:gridCol w:w="3400"/>
            <w:gridCol w:w="416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1a5276"/>
                <w:sz w:val="21"/>
                <w:szCs w:val="21"/>
                <w:rtl w:val="0"/>
              </w:rPr>
              <w:t xml:space="preserve">Stage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1a5276"/>
                <w:sz w:val="21"/>
                <w:szCs w:val="21"/>
                <w:rtl w:val="0"/>
              </w:rPr>
              <w:t xml:space="preserve">Test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1a5276"/>
                <w:sz w:val="21"/>
                <w:szCs w:val="21"/>
                <w:rtl w:val="0"/>
              </w:rPr>
              <w:t xml:space="preserve">What to Verify</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91">
            <w:pPr>
              <w:rPr/>
            </w:pPr>
            <w:r w:rsidDel="00000000" w:rsidR="00000000" w:rsidRPr="00000000">
              <w:rPr>
                <w:rFonts w:ascii="Arial" w:cs="Arial" w:eastAsia="Arial" w:hAnsi="Arial"/>
                <w:color w:val="1c1c1c"/>
                <w:sz w:val="20"/>
                <w:szCs w:val="20"/>
                <w:rtl w:val="0"/>
              </w:rPr>
              <w:t xml:space="preserve">Stage 1: Module Test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92">
            <w:pPr>
              <w:rPr/>
            </w:pPr>
            <w:sdt>
              <w:sdtPr>
                <w:id w:val="707573515"/>
                <w:tag w:val="goog_rdk_6"/>
              </w:sdtPr>
              <w:sdtContent>
                <w:r w:rsidDel="00000000" w:rsidR="00000000" w:rsidRPr="00000000">
                  <w:rPr>
                    <w:rFonts w:ascii="Arial Unicode MS" w:cs="Arial Unicode MS" w:eastAsia="Arial Unicode MS" w:hAnsi="Arial Unicode MS"/>
                    <w:color w:val="1c1c1c"/>
                    <w:sz w:val="20"/>
                    <w:szCs w:val="20"/>
                    <w:rtl w:val="0"/>
                  </w:rPr>
                  <w:t xml:space="preserve">Right-click trigger → 'Run this module only'</w:t>
                </w:r>
              </w:sdtContent>
            </w:sdt>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93">
            <w:pPr>
              <w:rPr/>
            </w:pPr>
            <w:r w:rsidDel="00000000" w:rsidR="00000000" w:rsidRPr="00000000">
              <w:rPr>
                <w:rFonts w:ascii="Arial" w:cs="Arial" w:eastAsia="Arial" w:hAnsi="Arial"/>
                <w:color w:val="1c1c1c"/>
                <w:sz w:val="20"/>
                <w:szCs w:val="20"/>
                <w:rtl w:val="0"/>
              </w:rPr>
              <w:t xml:space="preserve">Does it connect and retrieve test data correctly?</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94">
            <w:pPr>
              <w:rPr/>
            </w:pPr>
            <w:r w:rsidDel="00000000" w:rsidR="00000000" w:rsidRPr="00000000">
              <w:rPr>
                <w:rFonts w:ascii="Arial" w:cs="Arial" w:eastAsia="Arial" w:hAnsi="Arial"/>
                <w:color w:val="1c1c1c"/>
                <w:sz w:val="20"/>
                <w:szCs w:val="20"/>
                <w:rtl w:val="0"/>
              </w:rPr>
              <w:t xml:space="preserve">Stage 2: Step Test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95">
            <w:pPr>
              <w:rPr/>
            </w:pPr>
            <w:r w:rsidDel="00000000" w:rsidR="00000000" w:rsidRPr="00000000">
              <w:rPr>
                <w:rFonts w:ascii="Arial" w:cs="Arial" w:eastAsia="Arial" w:hAnsi="Arial"/>
                <w:color w:val="1c1c1c"/>
                <w:sz w:val="20"/>
                <w:szCs w:val="20"/>
                <w:rtl w:val="0"/>
              </w:rPr>
              <w:t xml:space="preserve">Run once after adding each new module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96">
            <w:pPr>
              <w:rPr/>
            </w:pPr>
            <w:r w:rsidDel="00000000" w:rsidR="00000000" w:rsidRPr="00000000">
              <w:rPr>
                <w:rFonts w:ascii="Arial" w:cs="Arial" w:eastAsia="Arial" w:hAnsi="Arial"/>
                <w:color w:val="1c1c1c"/>
                <w:sz w:val="20"/>
                <w:szCs w:val="20"/>
                <w:rtl w:val="0"/>
              </w:rPr>
              <w:t xml:space="preserve">Does data map correctly into this module's fields?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97">
            <w:pPr>
              <w:rPr/>
            </w:pPr>
            <w:r w:rsidDel="00000000" w:rsidR="00000000" w:rsidRPr="00000000">
              <w:rPr>
                <w:rFonts w:ascii="Arial" w:cs="Arial" w:eastAsia="Arial" w:hAnsi="Arial"/>
                <w:color w:val="1c1c1c"/>
                <w:sz w:val="20"/>
                <w:szCs w:val="20"/>
                <w:rtl w:val="0"/>
              </w:rPr>
              <w:t xml:space="preserve">Stage 3: Happy-Path Test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98">
            <w:pPr>
              <w:rPr/>
            </w:pPr>
            <w:r w:rsidDel="00000000" w:rsidR="00000000" w:rsidRPr="00000000">
              <w:rPr>
                <w:rFonts w:ascii="Arial" w:cs="Arial" w:eastAsia="Arial" w:hAnsi="Arial"/>
                <w:color w:val="1c1c1c"/>
                <w:sz w:val="20"/>
                <w:szCs w:val="20"/>
                <w:rtl w:val="0"/>
              </w:rPr>
              <w:t xml:space="preserve">Submit a complete, correct test form and run once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99">
            <w:pPr>
              <w:rPr/>
            </w:pPr>
            <w:r w:rsidDel="00000000" w:rsidR="00000000" w:rsidRPr="00000000">
              <w:rPr>
                <w:rFonts w:ascii="Arial" w:cs="Arial" w:eastAsia="Arial" w:hAnsi="Arial"/>
                <w:color w:val="1c1c1c"/>
                <w:sz w:val="20"/>
                <w:szCs w:val="20"/>
                <w:rtl w:val="0"/>
              </w:rPr>
              <w:t xml:space="preserve">Do all modules execute? Does output match expectation?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9A">
            <w:pPr>
              <w:rPr/>
            </w:pPr>
            <w:r w:rsidDel="00000000" w:rsidR="00000000" w:rsidRPr="00000000">
              <w:rPr>
                <w:rFonts w:ascii="Arial" w:cs="Arial" w:eastAsia="Arial" w:hAnsi="Arial"/>
                <w:color w:val="1c1c1c"/>
                <w:sz w:val="20"/>
                <w:szCs w:val="20"/>
                <w:rtl w:val="0"/>
              </w:rPr>
              <w:t xml:space="preserve">Stage 4: Edge Case Tests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9B">
            <w:pPr>
              <w:rPr/>
            </w:pPr>
            <w:r w:rsidDel="00000000" w:rsidR="00000000" w:rsidRPr="00000000">
              <w:rPr>
                <w:rFonts w:ascii="Arial" w:cs="Arial" w:eastAsia="Arial" w:hAnsi="Arial"/>
                <w:color w:val="1c1c1c"/>
                <w:sz w:val="20"/>
                <w:szCs w:val="20"/>
                <w:rtl w:val="0"/>
              </w:rPr>
              <w:t xml:space="preserve">Submit forms with missing fields, invalid emails, unusual characters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9C">
            <w:pPr>
              <w:rPr/>
            </w:pPr>
            <w:r w:rsidDel="00000000" w:rsidR="00000000" w:rsidRPr="00000000">
              <w:rPr>
                <w:rFonts w:ascii="Arial" w:cs="Arial" w:eastAsia="Arial" w:hAnsi="Arial"/>
                <w:color w:val="1c1c1c"/>
                <w:sz w:val="20"/>
                <w:szCs w:val="20"/>
                <w:rtl w:val="0"/>
              </w:rPr>
              <w:t xml:space="preserve">Do filters catch bad data? Do error handlers fire?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9D">
            <w:pPr>
              <w:rPr/>
            </w:pPr>
            <w:r w:rsidDel="00000000" w:rsidR="00000000" w:rsidRPr="00000000">
              <w:rPr>
                <w:rFonts w:ascii="Arial" w:cs="Arial" w:eastAsia="Arial" w:hAnsi="Arial"/>
                <w:color w:val="1c1c1c"/>
                <w:sz w:val="20"/>
                <w:szCs w:val="20"/>
                <w:rtl w:val="0"/>
              </w:rPr>
              <w:t xml:space="preserve">Stage 5: Load Test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9E">
            <w:pPr>
              <w:rPr/>
            </w:pPr>
            <w:r w:rsidDel="00000000" w:rsidR="00000000" w:rsidRPr="00000000">
              <w:rPr>
                <w:rFonts w:ascii="Arial" w:cs="Arial" w:eastAsia="Arial" w:hAnsi="Arial"/>
                <w:color w:val="1c1c1c"/>
                <w:sz w:val="20"/>
                <w:szCs w:val="20"/>
                <w:rtl w:val="0"/>
              </w:rPr>
              <w:t xml:space="preserve">Submit 5–10 test submissions in quick succession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9F">
            <w:pPr>
              <w:rPr/>
            </w:pPr>
            <w:r w:rsidDel="00000000" w:rsidR="00000000" w:rsidRPr="00000000">
              <w:rPr>
                <w:rFonts w:ascii="Arial" w:cs="Arial" w:eastAsia="Arial" w:hAnsi="Arial"/>
                <w:color w:val="1c1c1c"/>
                <w:sz w:val="20"/>
                <w:szCs w:val="20"/>
                <w:rtl w:val="0"/>
              </w:rPr>
              <w:t xml:space="preserve">Does the scenario handle multiple bundles without conflict?</w:t>
            </w:r>
            <w:r w:rsidDel="00000000" w:rsidR="00000000" w:rsidRPr="00000000">
              <w:rPr>
                <w:rtl w:val="0"/>
              </w:rPr>
            </w:r>
          </w:p>
        </w:tc>
      </w:tr>
    </w:tbl>
    <w:p w:rsidR="00000000" w:rsidDel="00000000" w:rsidP="00000000" w:rsidRDefault="00000000" w:rsidRPr="00000000" w14:paraId="000001A0">
      <w:pPr>
        <w:spacing w:after="0" w:before="60" w:lineRule="auto"/>
        <w:rPr/>
      </w:pPr>
      <w:r w:rsidDel="00000000" w:rsidR="00000000" w:rsidRPr="00000000">
        <w:rPr>
          <w:rtl w:val="0"/>
        </w:rPr>
      </w:r>
    </w:p>
    <w:p w:rsidR="00000000" w:rsidDel="00000000" w:rsidP="00000000" w:rsidRDefault="00000000" w:rsidRPr="00000000" w14:paraId="000001A1">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6.4  Debugging Workflow </w:t>
      </w:r>
      <w:r w:rsidDel="00000000" w:rsidR="00000000" w:rsidRPr="00000000">
        <w:rPr>
          <w:rtl w:val="0"/>
        </w:rPr>
        <w:t xml:space="preserve">- </w:t>
      </w:r>
      <w:r w:rsidDel="00000000" w:rsidR="00000000" w:rsidRPr="00000000">
        <w:rPr>
          <w:rFonts w:ascii="Arial" w:cs="Arial" w:eastAsia="Arial" w:hAnsi="Arial"/>
          <w:b w:val="1"/>
          <w:bCs w:val="1"/>
          <w:color w:val="2e86c1"/>
          <w:sz w:val="28"/>
          <w:szCs w:val="28"/>
          <w:rtl w:val="0"/>
        </w:rPr>
        <w:t xml:space="preserve">When Something Goes Wrong</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Check the Bundle Inspector on the failed module </w:t>
      </w:r>
      <w:r w:rsidDel="00000000" w:rsidR="00000000" w:rsidRPr="00000000">
        <w:rPr>
          <w:b w:val="1"/>
          <w:bCs w:val="1"/>
          <w:rtl w:val="0"/>
        </w:rPr>
        <w:t xml:space="preserve">-</w:t>
      </w: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 what data arrived? Was a field empty or in the wrong format?</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Check Execution History </w:t>
      </w:r>
      <w:r w:rsidDel="00000000" w:rsidR="00000000" w:rsidRPr="00000000">
        <w:rPr>
          <w:b w:val="1"/>
          <w:bCs w:val="1"/>
          <w:rtl w:val="0"/>
        </w:rPr>
        <w:t xml:space="preserve">-</w:t>
      </w: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 is this a one-time failure or consistent? What error message is shown?</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Check the connection </w:t>
      </w:r>
      <w:r w:rsidDel="00000000" w:rsidR="00000000" w:rsidRPr="00000000">
        <w:rPr>
          <w:b w:val="1"/>
          <w:bCs w:val="1"/>
          <w:rtl w:val="0"/>
        </w:rPr>
        <w:t xml:space="preserve">-</w:t>
      </w: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 has the app's authentication expired? Re-authenticate and re-test.</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Isolate the module </w:t>
      </w:r>
      <w:r w:rsidDel="00000000" w:rsidR="00000000" w:rsidRPr="00000000">
        <w:rPr>
          <w:b w:val="1"/>
          <w:bCs w:val="1"/>
          <w:rtl w:val="0"/>
        </w:rPr>
        <w:t xml:space="preserve">-</w:t>
      </w: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 use 'Run this module only' with fresh test data to determine if the module is the problem.</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Check for API rate limits </w:t>
      </w:r>
      <w:r w:rsidDel="00000000" w:rsidR="00000000" w:rsidRPr="00000000">
        <w:rPr>
          <w:b w:val="1"/>
          <w:bCs w:val="1"/>
          <w:rtl w:val="0"/>
        </w:rPr>
        <w:t xml:space="preserve">-</w:t>
      </w: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 if running many executions, the external service may have throttled requests.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Simplify to find the breakpoint </w:t>
      </w:r>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temporarily remove modules until the scenario works, then add them back one at a time.</w:t>
      </w:r>
      <w:r w:rsidDel="00000000" w:rsidR="00000000" w:rsidRPr="00000000">
        <w:rPr>
          <w:rtl w:val="0"/>
        </w:rPr>
      </w:r>
    </w:p>
    <w:p w:rsidR="00000000" w:rsidDel="00000000" w:rsidP="00000000" w:rsidRDefault="00000000" w:rsidRPr="00000000" w14:paraId="000001A8">
      <w:pPr>
        <w:spacing w:after="0" w:before="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4" w:val="single"/>
              <w:bottom w:color="27ae60" w:space="0" w:sz="4" w:val="single"/>
              <w:right w:color="27ae60" w:space="0" w:sz="4" w:val="single"/>
            </w:tcBorders>
            <w:shd w:fill="d5f5e3" w:val="clear"/>
            <w:tcMar>
              <w:top w:w="100.0" w:type="dxa"/>
              <w:left w:w="140.0" w:type="dxa"/>
              <w:bottom w:w="100.0" w:type="dxa"/>
              <w:right w:w="140.0" w:type="dxa"/>
            </w:tcMar>
          </w:tcPr>
          <w:p w:rsidR="00000000" w:rsidDel="00000000" w:rsidP="00000000" w:rsidRDefault="00000000" w:rsidRPr="00000000" w14:paraId="000001A9">
            <w:pPr>
              <w:spacing w:after="40" w:before="0" w:lineRule="auto"/>
              <w:rPr/>
            </w:pPr>
            <w:r w:rsidDel="00000000" w:rsidR="00000000" w:rsidRPr="00000000">
              <w:rPr>
                <w:rFonts w:ascii="Arial" w:cs="Arial" w:eastAsia="Arial" w:hAnsi="Arial"/>
                <w:b w:val="1"/>
                <w:bCs w:val="1"/>
                <w:color w:val="1d6a3a"/>
                <w:sz w:val="22"/>
                <w:szCs w:val="22"/>
                <w:rtl w:val="0"/>
              </w:rPr>
              <w:t xml:space="preserve">Pro Debugging Tip</w:t>
            </w:r>
            <w:r w:rsidDel="00000000" w:rsidR="00000000" w:rsidRPr="00000000">
              <w:rPr>
                <w:rtl w:val="0"/>
              </w:rPr>
            </w:r>
          </w:p>
          <w:p w:rsidR="00000000" w:rsidDel="00000000" w:rsidP="00000000" w:rsidRDefault="00000000" w:rsidRPr="00000000" w14:paraId="000001AA">
            <w:pPr>
              <w:spacing w:after="0" w:before="0" w:lineRule="auto"/>
              <w:rPr/>
            </w:pPr>
            <w:r w:rsidDel="00000000" w:rsidR="00000000" w:rsidRPr="00000000">
              <w:rPr>
                <w:rFonts w:ascii="Arial" w:cs="Arial" w:eastAsia="Arial" w:hAnsi="Arial"/>
                <w:color w:val="1c1c1c"/>
                <w:sz w:val="21"/>
                <w:szCs w:val="21"/>
                <w:rtl w:val="0"/>
              </w:rPr>
              <w:t xml:space="preserve">Add a Google Sheets 'Add a Row' module as your very first action after the trigger </w:t>
            </w:r>
            <w:r w:rsidDel="00000000" w:rsidR="00000000" w:rsidRPr="00000000">
              <w:rPr>
                <w:sz w:val="21"/>
                <w:szCs w:val="21"/>
                <w:rtl w:val="0"/>
              </w:rPr>
              <w:t xml:space="preserve">-</w:t>
            </w:r>
            <w:r w:rsidDel="00000000" w:rsidR="00000000" w:rsidRPr="00000000">
              <w:rPr>
                <w:rFonts w:ascii="Arial" w:cs="Arial" w:eastAsia="Arial" w:hAnsi="Arial"/>
                <w:color w:val="1c1c1c"/>
                <w:sz w:val="21"/>
                <w:szCs w:val="21"/>
                <w:rtl w:val="0"/>
              </w:rPr>
              <w:t xml:space="preserve"> log the raw incoming data to a 'Debug Sheet'. This creates a permanent record of everything the trigger received, making it easy to identify whether a problem is in the trigger (bad input data) or in a downstream module (processing failure).</w:t>
            </w:r>
            <w:r w:rsidDel="00000000" w:rsidR="00000000" w:rsidRPr="00000000">
              <w:rPr>
                <w:rtl w:val="0"/>
              </w:rPr>
            </w:r>
          </w:p>
        </w:tc>
      </w:tr>
    </w:tbl>
    <w:p w:rsidR="00000000" w:rsidDel="00000000" w:rsidP="00000000" w:rsidRDefault="00000000" w:rsidRPr="00000000" w14:paraId="000001AB">
      <w:pPr>
        <w:spacing w:after="0" w:before="80" w:lineRule="auto"/>
        <w:rPr/>
      </w:pPr>
      <w:r w:rsidDel="00000000" w:rsidR="00000000" w:rsidRPr="00000000">
        <w:rPr>
          <w:rtl w:val="0"/>
        </w:rPr>
      </w:r>
    </w:p>
    <w:p w:rsidR="00000000" w:rsidDel="00000000" w:rsidP="00000000" w:rsidRDefault="00000000" w:rsidRPr="00000000" w14:paraId="000001AC">
      <w:pPr>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1"/>
        <w:pBdr>
          <w:bottom w:color="2e86c1" w:space="4" w:sz="8" w:val="single"/>
        </w:pBdr>
        <w:spacing w:after="160" w:before="360" w:lineRule="auto"/>
        <w:rPr/>
      </w:pPr>
      <w:r w:rsidDel="00000000" w:rsidR="00000000" w:rsidRPr="00000000">
        <w:rPr>
          <w:rFonts w:ascii="Arial" w:cs="Arial" w:eastAsia="Arial" w:hAnsi="Arial"/>
          <w:b w:val="1"/>
          <w:bCs w:val="1"/>
          <w:color w:val="1a5276"/>
          <w:sz w:val="36"/>
          <w:szCs w:val="36"/>
          <w:rtl w:val="0"/>
        </w:rPr>
        <w:t xml:space="preserve">7.  Real-World Use Cases</w:t>
      </w:r>
      <w:r w:rsidDel="00000000" w:rsidR="00000000" w:rsidRPr="00000000">
        <w:rPr>
          <w:rtl w:val="0"/>
        </w:rPr>
      </w:r>
    </w:p>
    <w:p w:rsidR="00000000" w:rsidDel="00000000" w:rsidP="00000000" w:rsidRDefault="00000000" w:rsidRPr="00000000" w14:paraId="000001AE">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7.1  Marketing Agency: Automated Lead Assignment &amp; Onboarding</w:t>
      </w:r>
      <w:r w:rsidDel="00000000" w:rsidR="00000000" w:rsidRPr="00000000">
        <w:rPr>
          <w:rtl w:val="0"/>
        </w:rPr>
      </w:r>
    </w:p>
    <w:p w:rsidR="00000000" w:rsidDel="00000000" w:rsidP="00000000" w:rsidRDefault="00000000" w:rsidRPr="00000000" w14:paraId="000001AF">
      <w:pPr>
        <w:pStyle w:val="Heading3"/>
        <w:spacing w:after="80" w:before="200" w:lineRule="auto"/>
        <w:rPr/>
      </w:pPr>
      <w:r w:rsidDel="00000000" w:rsidR="00000000" w:rsidRPr="00000000">
        <w:rPr>
          <w:rFonts w:ascii="Arial" w:cs="Arial" w:eastAsia="Arial" w:hAnsi="Arial"/>
          <w:b w:val="1"/>
          <w:bCs w:val="1"/>
          <w:color w:val="1c1c1c"/>
          <w:sz w:val="24"/>
          <w:szCs w:val="24"/>
          <w:rtl w:val="0"/>
        </w:rPr>
        <w:t xml:space="preserve">Business Context</w:t>
      </w:r>
      <w:r w:rsidDel="00000000" w:rsidR="00000000" w:rsidRPr="00000000">
        <w:rPr>
          <w:rtl w:val="0"/>
        </w:rPr>
      </w:r>
    </w:p>
    <w:p w:rsidR="00000000" w:rsidDel="00000000" w:rsidP="00000000" w:rsidRDefault="00000000" w:rsidRPr="00000000" w14:paraId="000001B0">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A digital marketing agency receives 40–60 new client lead enquiries per week. Previously, the owner manually read each submission, decided which account manager to assign, emailed the client a welcome message, and created a project folder — a process taking 20–30 minutes per lead.</w:t>
      </w:r>
      <w:r w:rsidDel="00000000" w:rsidR="00000000" w:rsidRPr="00000000">
        <w:rPr>
          <w:rtl w:val="0"/>
        </w:rPr>
      </w:r>
    </w:p>
    <w:p w:rsidR="00000000" w:rsidDel="00000000" w:rsidP="00000000" w:rsidRDefault="00000000" w:rsidRPr="00000000" w14:paraId="000001B1">
      <w:pPr>
        <w:spacing w:after="0" w:before="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
        <w:gridCol w:w="2800"/>
        <w:gridCol w:w="5880"/>
        <w:tblGridChange w:id="0">
          <w:tblGrid>
            <w:gridCol w:w="680"/>
            <w:gridCol w:w="2800"/>
            <w:gridCol w:w="588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1a5276"/>
                <w:sz w:val="21"/>
                <w:szCs w:val="21"/>
                <w:rtl w:val="0"/>
              </w:rPr>
              <w:t xml:space="preserve">Step</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color w:val="1a5276"/>
                <w:sz w:val="21"/>
                <w:szCs w:val="21"/>
                <w:rtl w:val="0"/>
              </w:rPr>
              <w:t xml:space="preserve">Module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color w:val="1a5276"/>
                <w:sz w:val="21"/>
                <w:szCs w:val="21"/>
                <w:rtl w:val="0"/>
              </w:rPr>
              <w:t xml:space="preserve">Logic</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B5">
            <w:pPr>
              <w:rPr/>
            </w:pPr>
            <w:r w:rsidDel="00000000" w:rsidR="00000000" w:rsidRPr="00000000">
              <w:rPr>
                <w:rFonts w:ascii="Arial" w:cs="Arial" w:eastAsia="Arial" w:hAnsi="Arial"/>
                <w:color w:val="1c1c1c"/>
                <w:sz w:val="20"/>
                <w:szCs w:val="20"/>
                <w:rtl w:val="0"/>
              </w:rPr>
              <w:t xml:space="preserve">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B6">
            <w:pPr>
              <w:rPr/>
            </w:pPr>
            <w:r w:rsidDel="00000000" w:rsidR="00000000" w:rsidRPr="00000000">
              <w:rPr>
                <w:rFonts w:ascii="Arial" w:cs="Arial" w:eastAsia="Arial" w:hAnsi="Arial"/>
                <w:color w:val="1c1c1c"/>
                <w:sz w:val="20"/>
                <w:szCs w:val="20"/>
                <w:rtl w:val="0"/>
              </w:rPr>
              <w:t xml:space="preserve">Typeform Trigger: Watch Responses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B7">
            <w:pPr>
              <w:rPr/>
            </w:pPr>
            <w:r w:rsidDel="00000000" w:rsidR="00000000" w:rsidRPr="00000000">
              <w:rPr>
                <w:rFonts w:ascii="Arial" w:cs="Arial" w:eastAsia="Arial" w:hAnsi="Arial"/>
                <w:color w:val="1c1c1c"/>
                <w:sz w:val="20"/>
                <w:szCs w:val="20"/>
                <w:rtl w:val="0"/>
              </w:rPr>
              <w:t xml:space="preserve">Fires instantly when the enquiry form is submitted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B8">
            <w:pPr>
              <w:rPr/>
            </w:pPr>
            <w:r w:rsidDel="00000000" w:rsidR="00000000" w:rsidRPr="00000000">
              <w:rPr>
                <w:rFonts w:ascii="Arial" w:cs="Arial" w:eastAsia="Arial" w:hAnsi="Arial"/>
                <w:color w:val="1c1c1c"/>
                <w:sz w:val="20"/>
                <w:szCs w:val="20"/>
                <w:rtl w:val="0"/>
              </w:rPr>
              <w:t xml:space="preserve">2</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B9">
            <w:pPr>
              <w:rPr/>
            </w:pPr>
            <w:r w:rsidDel="00000000" w:rsidR="00000000" w:rsidRPr="00000000">
              <w:rPr>
                <w:rFonts w:ascii="Arial" w:cs="Arial" w:eastAsia="Arial" w:hAnsi="Arial"/>
                <w:color w:val="1c1c1c"/>
                <w:sz w:val="20"/>
                <w:szCs w:val="20"/>
                <w:rtl w:val="0"/>
              </w:rPr>
              <w:t xml:space="preserve">Make.com Router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BA">
            <w:pPr>
              <w:rPr/>
            </w:pPr>
            <w:sdt>
              <w:sdtPr>
                <w:id w:val="-1027800365"/>
                <w:tag w:val="goog_rdk_7"/>
              </w:sdtPr>
              <w:sdtContent>
                <w:r w:rsidDel="00000000" w:rsidR="00000000" w:rsidRPr="00000000">
                  <w:rPr>
                    <w:rFonts w:ascii="Arial Unicode MS" w:cs="Arial Unicode MS" w:eastAsia="Arial Unicode MS" w:hAnsi="Arial Unicode MS"/>
                    <w:color w:val="1c1c1c"/>
                    <w:sz w:val="20"/>
                    <w:szCs w:val="20"/>
                    <w:rtl w:val="0"/>
                  </w:rPr>
                  <w:t xml:space="preserve">Branches based on 'Service Required': SEO → Account Manager A; Paid Ads → B; Social Media → C</w:t>
                </w:r>
              </w:sdtContent>
            </w:sdt>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BB">
            <w:pPr>
              <w:rPr/>
            </w:pPr>
            <w:r w:rsidDel="00000000" w:rsidR="00000000" w:rsidRPr="00000000">
              <w:rPr>
                <w:rFonts w:ascii="Arial" w:cs="Arial" w:eastAsia="Arial" w:hAnsi="Arial"/>
                <w:color w:val="1c1c1c"/>
                <w:sz w:val="20"/>
                <w:szCs w:val="20"/>
                <w:rtl w:val="0"/>
              </w:rPr>
              <w:t xml:space="preserve">3</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BC">
            <w:pPr>
              <w:rPr/>
            </w:pPr>
            <w:r w:rsidDel="00000000" w:rsidR="00000000" w:rsidRPr="00000000">
              <w:rPr>
                <w:rFonts w:ascii="Arial" w:cs="Arial" w:eastAsia="Arial" w:hAnsi="Arial"/>
                <w:color w:val="1c1c1c"/>
                <w:sz w:val="20"/>
                <w:szCs w:val="20"/>
                <w:rtl w:val="0"/>
              </w:rPr>
              <w:t xml:space="preserve">Google Sheets: Add a Row</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BD">
            <w:pPr>
              <w:rPr/>
            </w:pPr>
            <w:r w:rsidDel="00000000" w:rsidR="00000000" w:rsidRPr="00000000">
              <w:rPr>
                <w:rFonts w:ascii="Arial" w:cs="Arial" w:eastAsia="Arial" w:hAnsi="Arial"/>
                <w:color w:val="1c1c1c"/>
                <w:sz w:val="20"/>
                <w:szCs w:val="20"/>
                <w:rtl w:val="0"/>
              </w:rPr>
              <w:t xml:space="preserve">Logs lead details to the CRM sheet with assigned manager and 'New' status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BE">
            <w:pPr>
              <w:rPr/>
            </w:pPr>
            <w:r w:rsidDel="00000000" w:rsidR="00000000" w:rsidRPr="00000000">
              <w:rPr>
                <w:rFonts w:ascii="Arial" w:cs="Arial" w:eastAsia="Arial" w:hAnsi="Arial"/>
                <w:color w:val="1c1c1c"/>
                <w:sz w:val="20"/>
                <w:szCs w:val="20"/>
                <w:rtl w:val="0"/>
              </w:rPr>
              <w:t xml:space="preserve">4</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BF">
            <w:pPr>
              <w:rPr/>
            </w:pPr>
            <w:r w:rsidDel="00000000" w:rsidR="00000000" w:rsidRPr="00000000">
              <w:rPr>
                <w:rFonts w:ascii="Arial" w:cs="Arial" w:eastAsia="Arial" w:hAnsi="Arial"/>
                <w:color w:val="1c1c1c"/>
                <w:sz w:val="20"/>
                <w:szCs w:val="20"/>
                <w:rtl w:val="0"/>
              </w:rPr>
              <w:t xml:space="preserve">Gmail: Send an Email (to lead)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C0">
            <w:pPr>
              <w:rPr/>
            </w:pPr>
            <w:r w:rsidDel="00000000" w:rsidR="00000000" w:rsidRPr="00000000">
              <w:rPr>
                <w:rFonts w:ascii="Arial" w:cs="Arial" w:eastAsia="Arial" w:hAnsi="Arial"/>
                <w:color w:val="1c1c1c"/>
                <w:sz w:val="20"/>
                <w:szCs w:val="20"/>
                <w:rtl w:val="0"/>
              </w:rPr>
              <w:t xml:space="preserve">Sends personalised welcome email naming their assigned account manager</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C1">
            <w:pPr>
              <w:rPr/>
            </w:pPr>
            <w:r w:rsidDel="00000000" w:rsidR="00000000" w:rsidRPr="00000000">
              <w:rPr>
                <w:rFonts w:ascii="Arial" w:cs="Arial" w:eastAsia="Arial" w:hAnsi="Arial"/>
                <w:color w:val="1c1c1c"/>
                <w:sz w:val="20"/>
                <w:szCs w:val="20"/>
                <w:rtl w:val="0"/>
              </w:rPr>
              <w:t xml:space="preserve">5</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C2">
            <w:pPr>
              <w:rPr/>
            </w:pPr>
            <w:r w:rsidDel="00000000" w:rsidR="00000000" w:rsidRPr="00000000">
              <w:rPr>
                <w:rFonts w:ascii="Arial" w:cs="Arial" w:eastAsia="Arial" w:hAnsi="Arial"/>
                <w:color w:val="1c1c1c"/>
                <w:sz w:val="20"/>
                <w:szCs w:val="20"/>
                <w:rtl w:val="0"/>
              </w:rPr>
              <w:t xml:space="preserve">Gmail: Send an Email (to manager)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C3">
            <w:pPr>
              <w:rPr/>
            </w:pPr>
            <w:r w:rsidDel="00000000" w:rsidR="00000000" w:rsidRPr="00000000">
              <w:rPr>
                <w:rFonts w:ascii="Arial" w:cs="Arial" w:eastAsia="Arial" w:hAnsi="Arial"/>
                <w:color w:val="1c1c1c"/>
                <w:sz w:val="20"/>
                <w:szCs w:val="20"/>
                <w:rtl w:val="0"/>
              </w:rPr>
              <w:t xml:space="preserve">Alerts account manager with full lead details and direct reply link</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C4">
            <w:pPr>
              <w:rPr/>
            </w:pPr>
            <w:r w:rsidDel="00000000" w:rsidR="00000000" w:rsidRPr="00000000">
              <w:rPr>
                <w:rFonts w:ascii="Arial" w:cs="Arial" w:eastAsia="Arial" w:hAnsi="Arial"/>
                <w:color w:val="1c1c1c"/>
                <w:sz w:val="20"/>
                <w:szCs w:val="20"/>
                <w:rtl w:val="0"/>
              </w:rPr>
              <w:t xml:space="preserve">6</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C5">
            <w:pPr>
              <w:rPr/>
            </w:pPr>
            <w:r w:rsidDel="00000000" w:rsidR="00000000" w:rsidRPr="00000000">
              <w:rPr>
                <w:rFonts w:ascii="Arial" w:cs="Arial" w:eastAsia="Arial" w:hAnsi="Arial"/>
                <w:color w:val="1c1c1c"/>
                <w:sz w:val="20"/>
                <w:szCs w:val="20"/>
                <w:rtl w:val="0"/>
              </w:rPr>
              <w:t xml:space="preserve">Google Drive: Create Folder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C6">
            <w:pPr>
              <w:rPr/>
            </w:pPr>
            <w:r w:rsidDel="00000000" w:rsidR="00000000" w:rsidRPr="00000000">
              <w:rPr>
                <w:rFonts w:ascii="Arial" w:cs="Arial" w:eastAsia="Arial" w:hAnsi="Arial"/>
                <w:color w:val="1c1c1c"/>
                <w:sz w:val="20"/>
                <w:szCs w:val="20"/>
                <w:rtl w:val="0"/>
              </w:rPr>
              <w:t xml:space="preserve">Creates a named client folder in the correct team's directory</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C7">
            <w:pPr>
              <w:rPr/>
            </w:pPr>
            <w:r w:rsidDel="00000000" w:rsidR="00000000" w:rsidRPr="00000000">
              <w:rPr>
                <w:rFonts w:ascii="Arial" w:cs="Arial" w:eastAsia="Arial" w:hAnsi="Arial"/>
                <w:color w:val="1c1c1c"/>
                <w:sz w:val="20"/>
                <w:szCs w:val="20"/>
                <w:rtl w:val="0"/>
              </w:rPr>
              <w:t xml:space="preserve">7</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C8">
            <w:pPr>
              <w:rPr/>
            </w:pPr>
            <w:r w:rsidDel="00000000" w:rsidR="00000000" w:rsidRPr="00000000">
              <w:rPr>
                <w:rFonts w:ascii="Arial" w:cs="Arial" w:eastAsia="Arial" w:hAnsi="Arial"/>
                <w:color w:val="1c1c1c"/>
                <w:sz w:val="20"/>
                <w:szCs w:val="20"/>
                <w:rtl w:val="0"/>
              </w:rPr>
              <w:t xml:space="preserve">Slack: Post a Message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C9">
            <w:pPr>
              <w:rPr/>
            </w:pPr>
            <w:r w:rsidDel="00000000" w:rsidR="00000000" w:rsidRPr="00000000">
              <w:rPr>
                <w:rFonts w:ascii="Arial" w:cs="Arial" w:eastAsia="Arial" w:hAnsi="Arial"/>
                <w:color w:val="1c1c1c"/>
                <w:sz w:val="20"/>
                <w:szCs w:val="20"/>
                <w:rtl w:val="0"/>
              </w:rPr>
              <w:t xml:space="preserve">Posts lead summary to #new-leads channel for team visibility</w:t>
            </w:r>
            <w:r w:rsidDel="00000000" w:rsidR="00000000" w:rsidRPr="00000000">
              <w:rPr>
                <w:rtl w:val="0"/>
              </w:rPr>
            </w:r>
          </w:p>
        </w:tc>
      </w:tr>
    </w:tbl>
    <w:p w:rsidR="00000000" w:rsidDel="00000000" w:rsidP="00000000" w:rsidRDefault="00000000" w:rsidRPr="00000000" w14:paraId="000001CA">
      <w:pPr>
        <w:spacing w:after="0" w:before="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1a5276"/>
                <w:sz w:val="21"/>
                <w:szCs w:val="21"/>
                <w:rtl w:val="0"/>
              </w:rPr>
              <w:t xml:space="preserve">Before Automation</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1a5276"/>
                <w:sz w:val="21"/>
                <w:szCs w:val="21"/>
                <w:rtl w:val="0"/>
              </w:rPr>
              <w:t xml:space="preserve">After Automation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CD">
            <w:pPr>
              <w:rPr/>
            </w:pPr>
            <w:r w:rsidDel="00000000" w:rsidR="00000000" w:rsidRPr="00000000">
              <w:rPr>
                <w:rFonts w:ascii="Arial" w:cs="Arial" w:eastAsia="Arial" w:hAnsi="Arial"/>
                <w:color w:val="1c1c1c"/>
                <w:sz w:val="20"/>
                <w:szCs w:val="20"/>
                <w:rtl w:val="0"/>
              </w:rPr>
              <w:t xml:space="preserve">20–30 minutes per lead  manual process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CE">
            <w:pPr>
              <w:rPr/>
            </w:pPr>
            <w:r w:rsidDel="00000000" w:rsidR="00000000" w:rsidRPr="00000000">
              <w:rPr>
                <w:rFonts w:ascii="Arial" w:cs="Arial" w:eastAsia="Arial" w:hAnsi="Arial"/>
                <w:color w:val="1c1c1c"/>
                <w:sz w:val="20"/>
                <w:szCs w:val="20"/>
                <w:rtl w:val="0"/>
              </w:rPr>
              <w:t xml:space="preserve">Under 90 seconds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fully automated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CF">
            <w:pPr>
              <w:rPr/>
            </w:pPr>
            <w:r w:rsidDel="00000000" w:rsidR="00000000" w:rsidRPr="00000000">
              <w:rPr>
                <w:rFonts w:ascii="Arial" w:cs="Arial" w:eastAsia="Arial" w:hAnsi="Arial"/>
                <w:color w:val="1c1c1c"/>
                <w:sz w:val="20"/>
                <w:szCs w:val="20"/>
                <w:rtl w:val="0"/>
              </w:rPr>
              <w:t xml:space="preserve">Leads occasionally missed during busy periods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D0">
            <w:pPr>
              <w:rPr/>
            </w:pPr>
            <w:r w:rsidDel="00000000" w:rsidR="00000000" w:rsidRPr="00000000">
              <w:rPr>
                <w:rFonts w:ascii="Arial" w:cs="Arial" w:eastAsia="Arial" w:hAnsi="Arial"/>
                <w:color w:val="1c1c1c"/>
                <w:sz w:val="20"/>
                <w:szCs w:val="20"/>
                <w:rtl w:val="0"/>
              </w:rPr>
              <w:t xml:space="preserve">Zero leads missed </w:t>
            </w:r>
            <w:r w:rsidDel="00000000" w:rsidR="00000000" w:rsidRPr="00000000">
              <w:rPr>
                <w:sz w:val="20"/>
                <w:szCs w:val="20"/>
                <w:rtl w:val="0"/>
              </w:rPr>
              <w:t xml:space="preserve">- </w:t>
            </w:r>
            <w:r w:rsidDel="00000000" w:rsidR="00000000" w:rsidRPr="00000000">
              <w:rPr>
                <w:rFonts w:ascii="Arial" w:cs="Arial" w:eastAsia="Arial" w:hAnsi="Arial"/>
                <w:color w:val="1c1c1c"/>
                <w:sz w:val="20"/>
                <w:szCs w:val="20"/>
                <w:rtl w:val="0"/>
              </w:rPr>
              <w:t xml:space="preserve">100% logged and assigned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D1">
            <w:pPr>
              <w:rPr/>
            </w:pPr>
            <w:r w:rsidDel="00000000" w:rsidR="00000000" w:rsidRPr="00000000">
              <w:rPr>
                <w:rFonts w:ascii="Arial" w:cs="Arial" w:eastAsia="Arial" w:hAnsi="Arial"/>
                <w:color w:val="1c1c1c"/>
                <w:sz w:val="20"/>
                <w:szCs w:val="20"/>
                <w:rtl w:val="0"/>
              </w:rPr>
              <w:t xml:space="preserve">Welcome email quality varied by person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D2">
            <w:pPr>
              <w:rPr/>
            </w:pPr>
            <w:r w:rsidDel="00000000" w:rsidR="00000000" w:rsidRPr="00000000">
              <w:rPr>
                <w:rFonts w:ascii="Arial" w:cs="Arial" w:eastAsia="Arial" w:hAnsi="Arial"/>
                <w:color w:val="1c1c1c"/>
                <w:sz w:val="20"/>
                <w:szCs w:val="20"/>
                <w:rtl w:val="0"/>
              </w:rPr>
              <w:t xml:space="preserve">Consistent, professional welcome every time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D3">
            <w:pPr>
              <w:rPr/>
            </w:pPr>
            <w:r w:rsidDel="00000000" w:rsidR="00000000" w:rsidRPr="00000000">
              <w:rPr>
                <w:rFonts w:ascii="Arial" w:cs="Arial" w:eastAsia="Arial" w:hAnsi="Arial"/>
                <w:color w:val="1c1c1c"/>
                <w:sz w:val="20"/>
                <w:szCs w:val="20"/>
                <w:rtl w:val="0"/>
              </w:rPr>
              <w:t xml:space="preserve">No central visibility of lead pipeline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D4">
            <w:pPr>
              <w:rPr/>
            </w:pPr>
            <w:r w:rsidDel="00000000" w:rsidR="00000000" w:rsidRPr="00000000">
              <w:rPr>
                <w:rFonts w:ascii="Arial" w:cs="Arial" w:eastAsia="Arial" w:hAnsi="Arial"/>
                <w:color w:val="1c1c1c"/>
                <w:sz w:val="20"/>
                <w:szCs w:val="20"/>
                <w:rtl w:val="0"/>
              </w:rPr>
              <w:t xml:space="preserve">Real-time Sheets dashboard and Slack feed</w:t>
            </w:r>
            <w:r w:rsidDel="00000000" w:rsidR="00000000" w:rsidRPr="00000000">
              <w:rPr>
                <w:rtl w:val="0"/>
              </w:rPr>
            </w:r>
          </w:p>
        </w:tc>
      </w:tr>
    </w:tbl>
    <w:p w:rsidR="00000000" w:rsidDel="00000000" w:rsidP="00000000" w:rsidRDefault="00000000" w:rsidRPr="00000000" w14:paraId="000001D5">
      <w:pPr>
        <w:spacing w:after="0" w:before="80" w:lineRule="auto"/>
        <w:rPr/>
      </w:pPr>
      <w:r w:rsidDel="00000000" w:rsidR="00000000" w:rsidRPr="00000000">
        <w:rPr>
          <w:rtl w:val="0"/>
        </w:rPr>
      </w:r>
    </w:p>
    <w:p w:rsidR="00000000" w:rsidDel="00000000" w:rsidP="00000000" w:rsidRDefault="00000000" w:rsidRPr="00000000" w14:paraId="000001D6">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7.2  HR Team: Handling Errors in Onboarding Workflows</w:t>
      </w:r>
      <w:r w:rsidDel="00000000" w:rsidR="00000000" w:rsidRPr="00000000">
        <w:rPr>
          <w:rtl w:val="0"/>
        </w:rPr>
      </w:r>
    </w:p>
    <w:p w:rsidR="00000000" w:rsidDel="00000000" w:rsidP="00000000" w:rsidRDefault="00000000" w:rsidRPr="00000000" w14:paraId="000001D7">
      <w:pPr>
        <w:pStyle w:val="Heading3"/>
        <w:spacing w:after="80" w:before="200" w:lineRule="auto"/>
        <w:rPr/>
      </w:pPr>
      <w:r w:rsidDel="00000000" w:rsidR="00000000" w:rsidRPr="00000000">
        <w:rPr>
          <w:rFonts w:ascii="Arial" w:cs="Arial" w:eastAsia="Arial" w:hAnsi="Arial"/>
          <w:b w:val="1"/>
          <w:bCs w:val="1"/>
          <w:color w:val="1c1c1c"/>
          <w:sz w:val="24"/>
          <w:szCs w:val="24"/>
          <w:rtl w:val="0"/>
        </w:rPr>
        <w:t xml:space="preserve">Business Context</w:t>
      </w:r>
      <w:r w:rsidDel="00000000" w:rsidR="00000000" w:rsidRPr="00000000">
        <w:rPr>
          <w:rtl w:val="0"/>
        </w:rPr>
      </w:r>
    </w:p>
    <w:p w:rsidR="00000000" w:rsidDel="00000000" w:rsidP="00000000" w:rsidRDefault="00000000" w:rsidRPr="00000000" w14:paraId="000001D8">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A 200-person company's HR team processes 15–20 new employee onboarding forms per month. Incomplete forms were causing delayed system access, wrong contracts being generated, and IT equipment misorders.</w:t>
      </w:r>
      <w:r w:rsidDel="00000000" w:rsidR="00000000" w:rsidRPr="00000000">
        <w:rPr>
          <w:rtl w:val="0"/>
        </w:rPr>
      </w:r>
    </w:p>
    <w:p w:rsidR="00000000" w:rsidDel="00000000" w:rsidP="00000000" w:rsidRDefault="00000000" w:rsidRPr="00000000" w14:paraId="000001D9">
      <w:pPr>
        <w:spacing w:after="0" w:before="40" w:lineRule="auto"/>
        <w:rPr/>
      </w:pP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Google Forms trigger fires when a new onboarding form is submitted.</w:t>
      </w:r>
    </w:p>
    <w:p w:rsidR="00000000" w:rsidDel="00000000" w:rsidP="00000000" w:rsidRDefault="00000000" w:rsidRPr="00000000" w14:paraId="000001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Filter: All five required fields present? IF NO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route to error path below.</w:t>
      </w:r>
    </w:p>
    <w:p w:rsidR="00000000" w:rsidDel="00000000" w:rsidP="00000000" w:rsidRDefault="00000000" w:rsidRPr="00000000" w14:paraId="000001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Error path: Gmail alert to HR with incomplete submission details. Google Sheets row created with 'INCOMPLETE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NEEDS REVIEW' status.</w:t>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IF YES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pass to main path. Data transformation module formats name, normalises department to standard values.</w:t>
      </w:r>
    </w:p>
    <w:p w:rsidR="00000000" w:rsidDel="00000000" w:rsidP="00000000" w:rsidRDefault="00000000" w:rsidRPr="00000000" w14:paraId="000001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Google Sheets: Add a row to the Onboarding Tracker with 'IN PROGRESS' status.</w:t>
      </w:r>
    </w:p>
    <w:p w:rsidR="00000000" w:rsidDel="00000000" w:rsidP="00000000" w:rsidRDefault="00000000" w:rsidRPr="00000000" w14:paraId="000001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Gmail: Send welcome email to new employee with their start date, manager name, and IT setup instructions.</w:t>
      </w:r>
    </w:p>
    <w:p w:rsidR="00000000" w:rsidDel="00000000" w:rsidP="00000000" w:rsidRDefault="00000000" w:rsidRPr="00000000" w14:paraId="000001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Gmail: Send IT notification with equipment requirements.</w:t>
      </w:r>
    </w:p>
    <w:p w:rsidR="00000000" w:rsidDel="00000000" w:rsidP="00000000" w:rsidRDefault="00000000" w:rsidRPr="00000000" w14:paraId="000001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Notion: Create onboarding checklist page for the new employee.</w:t>
      </w:r>
    </w:p>
    <w:p w:rsidR="00000000" w:rsidDel="00000000" w:rsidP="00000000" w:rsidRDefault="00000000" w:rsidRPr="00000000" w14:paraId="000001E2">
      <w:pPr>
        <w:spacing w:after="0" w:before="4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4" w:val="single"/>
              <w:left w:color="e67e22" w:space="0" w:sz="4" w:val="single"/>
              <w:bottom w:color="e67e22" w:space="0" w:sz="4" w:val="single"/>
              <w:right w:color="e67e22" w:space="0" w:sz="4" w:val="single"/>
            </w:tcBorders>
            <w:shd w:fill="fdebd0" w:val="clear"/>
            <w:tcMar>
              <w:top w:w="100.0" w:type="dxa"/>
              <w:left w:w="140.0" w:type="dxa"/>
              <w:bottom w:w="100.0" w:type="dxa"/>
              <w:right w:w="140.0" w:type="dxa"/>
            </w:tcMar>
          </w:tcPr>
          <w:p w:rsidR="00000000" w:rsidDel="00000000" w:rsidP="00000000" w:rsidRDefault="00000000" w:rsidRPr="00000000" w14:paraId="000001E3">
            <w:pPr>
              <w:spacing w:after="40" w:before="0" w:lineRule="auto"/>
              <w:rPr/>
            </w:pPr>
            <w:r w:rsidDel="00000000" w:rsidR="00000000" w:rsidRPr="00000000">
              <w:rPr>
                <w:rFonts w:ascii="Arial" w:cs="Arial" w:eastAsia="Arial" w:hAnsi="Arial"/>
                <w:b w:val="1"/>
                <w:bCs w:val="1"/>
                <w:color w:val="935116"/>
                <w:sz w:val="22"/>
                <w:szCs w:val="22"/>
                <w:rtl w:val="0"/>
              </w:rPr>
              <w:t xml:space="preserve">📌 Key Design Decision</w:t>
            </w:r>
            <w:r w:rsidDel="00000000" w:rsidR="00000000" w:rsidRPr="00000000">
              <w:rPr>
                <w:rtl w:val="0"/>
              </w:rPr>
            </w:r>
          </w:p>
          <w:p w:rsidR="00000000" w:rsidDel="00000000" w:rsidP="00000000" w:rsidRDefault="00000000" w:rsidRPr="00000000" w14:paraId="000001E4">
            <w:pPr>
              <w:spacing w:after="0" w:before="0" w:lineRule="auto"/>
              <w:rPr/>
            </w:pPr>
            <w:r w:rsidDel="00000000" w:rsidR="00000000" w:rsidRPr="00000000">
              <w:rPr>
                <w:rFonts w:ascii="Arial" w:cs="Arial" w:eastAsia="Arial" w:hAnsi="Arial"/>
                <w:color w:val="1c1c1c"/>
                <w:sz w:val="21"/>
                <w:szCs w:val="21"/>
                <w:rtl w:val="0"/>
              </w:rPr>
              <w:t xml:space="preserve">The automation never crashes </w:t>
            </w:r>
            <w:r w:rsidDel="00000000" w:rsidR="00000000" w:rsidRPr="00000000">
              <w:rPr>
                <w:sz w:val="21"/>
                <w:szCs w:val="21"/>
                <w:rtl w:val="0"/>
              </w:rPr>
              <w:t xml:space="preserve">-</w:t>
            </w:r>
            <w:r w:rsidDel="00000000" w:rsidR="00000000" w:rsidRPr="00000000">
              <w:rPr>
                <w:rFonts w:ascii="Arial" w:cs="Arial" w:eastAsia="Arial" w:hAnsi="Arial"/>
                <w:color w:val="1c1c1c"/>
                <w:sz w:val="21"/>
                <w:szCs w:val="21"/>
                <w:rtl w:val="0"/>
              </w:rPr>
              <w:t xml:space="preserve"> it always produces an output. Either the happy path completes successfully, or the error path logs the issue and alerts a human. There is no silent failure.</w:t>
            </w:r>
            <w:r w:rsidDel="00000000" w:rsidR="00000000" w:rsidRPr="00000000">
              <w:rPr>
                <w:rtl w:val="0"/>
              </w:rPr>
            </w:r>
          </w:p>
        </w:tc>
      </w:tr>
    </w:tbl>
    <w:p w:rsidR="00000000" w:rsidDel="00000000" w:rsidP="00000000" w:rsidRDefault="00000000" w:rsidRPr="00000000" w14:paraId="000001E5">
      <w:pPr>
        <w:spacing w:after="0" w:before="80" w:lineRule="auto"/>
        <w:rPr/>
      </w:pPr>
      <w:r w:rsidDel="00000000" w:rsidR="00000000" w:rsidRPr="00000000">
        <w:rPr>
          <w:rtl w:val="0"/>
        </w:rPr>
      </w:r>
    </w:p>
    <w:p w:rsidR="00000000" w:rsidDel="00000000" w:rsidP="00000000" w:rsidRDefault="00000000" w:rsidRPr="00000000" w14:paraId="000001E6">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7.3  Subscription Business: Pre-Billing Data Validation</w:t>
      </w:r>
      <w:r w:rsidDel="00000000" w:rsidR="00000000" w:rsidRPr="00000000">
        <w:rPr>
          <w:rtl w:val="0"/>
        </w:rPr>
      </w:r>
    </w:p>
    <w:p w:rsidR="00000000" w:rsidDel="00000000" w:rsidP="00000000" w:rsidRDefault="00000000" w:rsidRPr="00000000" w14:paraId="000001E7">
      <w:pPr>
        <w:pStyle w:val="Heading3"/>
        <w:spacing w:after="80" w:before="200" w:lineRule="auto"/>
        <w:rPr/>
      </w:pPr>
      <w:r w:rsidDel="00000000" w:rsidR="00000000" w:rsidRPr="00000000">
        <w:rPr>
          <w:rFonts w:ascii="Arial" w:cs="Arial" w:eastAsia="Arial" w:hAnsi="Arial"/>
          <w:b w:val="1"/>
          <w:bCs w:val="1"/>
          <w:color w:val="1c1c1c"/>
          <w:sz w:val="24"/>
          <w:szCs w:val="24"/>
          <w:rtl w:val="0"/>
        </w:rPr>
        <w:t xml:space="preserve">Business Context</w:t>
      </w:r>
      <w:r w:rsidDel="00000000" w:rsidR="00000000" w:rsidRPr="00000000">
        <w:rPr>
          <w:rtl w:val="0"/>
        </w:rPr>
      </w:r>
    </w:p>
    <w:p w:rsidR="00000000" w:rsidDel="00000000" w:rsidP="00000000" w:rsidRDefault="00000000" w:rsidRPr="00000000" w14:paraId="000001E8">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A subscription software company processes 300–400 new signups per month. Without validation, approximately 5% of signups contained data errors that caused billing failures </w:t>
      </w:r>
      <w:r w:rsidDel="00000000" w:rsidR="00000000" w:rsidRPr="00000000">
        <w:rPr>
          <w:rtl w:val="0"/>
        </w:rPr>
        <w:t xml:space="preserve">-</w:t>
      </w:r>
      <w:r w:rsidDel="00000000" w:rsidR="00000000" w:rsidRPr="00000000">
        <w:rPr>
          <w:rFonts w:ascii="Arial" w:cs="Arial" w:eastAsia="Arial" w:hAnsi="Arial"/>
          <w:b w:val="0"/>
          <w:bCs w:val="0"/>
          <w:i w:val="0"/>
          <w:iCs w:val="0"/>
          <w:color w:val="1c1c1c"/>
          <w:sz w:val="22"/>
          <w:szCs w:val="22"/>
          <w:rtl w:val="0"/>
        </w:rPr>
        <w:t xml:space="preserve"> enough to generate significant lost revenue and customer support costs each month.</w:t>
      </w:r>
      <w:r w:rsidDel="00000000" w:rsidR="00000000" w:rsidRPr="00000000">
        <w:rPr>
          <w:rtl w:val="0"/>
        </w:rPr>
      </w:r>
    </w:p>
    <w:p w:rsidR="00000000" w:rsidDel="00000000" w:rsidP="00000000" w:rsidRDefault="00000000" w:rsidRPr="00000000" w14:paraId="000001E9">
      <w:pPr>
        <w:spacing w:after="0" w:before="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000"/>
        <w:gridCol w:w="2960"/>
        <w:tblGridChange w:id="0">
          <w:tblGrid>
            <w:gridCol w:w="2400"/>
            <w:gridCol w:w="4000"/>
            <w:gridCol w:w="296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1a5276"/>
                <w:sz w:val="21"/>
                <w:szCs w:val="21"/>
                <w:rtl w:val="0"/>
              </w:rPr>
              <w:t xml:space="preserve">Gate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color w:val="1a5276"/>
                <w:sz w:val="21"/>
                <w:szCs w:val="21"/>
                <w:rtl w:val="0"/>
              </w:rPr>
              <w:t xml:space="preserve">Checks Applied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1a5276"/>
                <w:sz w:val="21"/>
                <w:szCs w:val="21"/>
                <w:rtl w:val="0"/>
              </w:rPr>
              <w:t xml:space="preserve">If Check Fails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ED">
            <w:pPr>
              <w:rPr/>
            </w:pPr>
            <w:r w:rsidDel="00000000" w:rsidR="00000000" w:rsidRPr="00000000">
              <w:rPr>
                <w:rFonts w:ascii="Arial" w:cs="Arial" w:eastAsia="Arial" w:hAnsi="Arial"/>
                <w:color w:val="1c1c1c"/>
                <w:sz w:val="20"/>
                <w:szCs w:val="20"/>
                <w:rtl w:val="0"/>
              </w:rPr>
              <w:t xml:space="preserve">Gate 1: Identity Validation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EE">
            <w:pPr>
              <w:rPr/>
            </w:pPr>
            <w:r w:rsidDel="00000000" w:rsidR="00000000" w:rsidRPr="00000000">
              <w:rPr>
                <w:rFonts w:ascii="Arial" w:cs="Arial" w:eastAsia="Arial" w:hAnsi="Arial"/>
                <w:color w:val="1c1c1c"/>
                <w:sz w:val="20"/>
                <w:szCs w:val="20"/>
                <w:rtl w:val="0"/>
              </w:rPr>
              <w:t xml:space="preserve">Email present + valid format. Full name present, length &gt; 2. No test/dummy email domains.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EF">
            <w:pPr>
              <w:rPr/>
            </w:pPr>
            <w:r w:rsidDel="00000000" w:rsidR="00000000" w:rsidRPr="00000000">
              <w:rPr>
                <w:rFonts w:ascii="Arial" w:cs="Arial" w:eastAsia="Arial" w:hAnsi="Arial"/>
                <w:color w:val="1c1c1c"/>
                <w:sz w:val="20"/>
                <w:szCs w:val="20"/>
                <w:rtl w:val="0"/>
              </w:rPr>
              <w:t xml:space="preserve">Log to 'Rejected Signups' sheet. Send re-registration email to user.</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F0">
            <w:pPr>
              <w:rPr/>
            </w:pPr>
            <w:r w:rsidDel="00000000" w:rsidR="00000000" w:rsidRPr="00000000">
              <w:rPr>
                <w:rFonts w:ascii="Arial" w:cs="Arial" w:eastAsia="Arial" w:hAnsi="Arial"/>
                <w:color w:val="1c1c1c"/>
                <w:sz w:val="20"/>
                <w:szCs w:val="20"/>
                <w:rtl w:val="0"/>
              </w:rPr>
              <w:t xml:space="preserve">Gate 2: Plan Validation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F1">
            <w:pPr>
              <w:rPr/>
            </w:pPr>
            <w:r w:rsidDel="00000000" w:rsidR="00000000" w:rsidRPr="00000000">
              <w:rPr>
                <w:rFonts w:ascii="Arial" w:cs="Arial" w:eastAsia="Arial" w:hAnsi="Arial"/>
                <w:color w:val="1c1c1c"/>
                <w:sz w:val="20"/>
                <w:szCs w:val="20"/>
                <w:rtl w:val="0"/>
              </w:rPr>
              <w:t xml:space="preserve">Plan selected matches allowed values. Billing cycle is 'monthly' or 'annual'. Promo code valid.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F2">
            <w:pPr>
              <w:rPr/>
            </w:pPr>
            <w:r w:rsidDel="00000000" w:rsidR="00000000" w:rsidRPr="00000000">
              <w:rPr>
                <w:rFonts w:ascii="Arial" w:cs="Arial" w:eastAsia="Arial" w:hAnsi="Arial"/>
                <w:color w:val="1c1c1c"/>
                <w:sz w:val="20"/>
                <w:szCs w:val="20"/>
                <w:rtl w:val="0"/>
              </w:rPr>
              <w:t xml:space="preserve">Route to 'Invalid Plan' error path. Alert billing team for manual review.</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F3">
            <w:pPr>
              <w:rPr/>
            </w:pPr>
            <w:r w:rsidDel="00000000" w:rsidR="00000000" w:rsidRPr="00000000">
              <w:rPr>
                <w:rFonts w:ascii="Arial" w:cs="Arial" w:eastAsia="Arial" w:hAnsi="Arial"/>
                <w:color w:val="1c1c1c"/>
                <w:sz w:val="20"/>
                <w:szCs w:val="20"/>
                <w:rtl w:val="0"/>
              </w:rPr>
              <w:t xml:space="preserve">Gate 3: Payment Readiness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F4">
            <w:pPr>
              <w:rPr/>
            </w:pPr>
            <w:r w:rsidDel="00000000" w:rsidR="00000000" w:rsidRPr="00000000">
              <w:rPr>
                <w:rFonts w:ascii="Arial" w:cs="Arial" w:eastAsia="Arial" w:hAnsi="Arial"/>
                <w:color w:val="1c1c1c"/>
                <w:sz w:val="20"/>
                <w:szCs w:val="20"/>
                <w:rtl w:val="0"/>
              </w:rPr>
              <w:t xml:space="preserve">Country code is valid ISO format. Postcode/ZIP present if required. Phone number matches E.164.</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F5">
            <w:pPr>
              <w:rPr/>
            </w:pPr>
            <w:r w:rsidDel="00000000" w:rsidR="00000000" w:rsidRPr="00000000">
              <w:rPr>
                <w:rFonts w:ascii="Arial" w:cs="Arial" w:eastAsia="Arial" w:hAnsi="Arial"/>
                <w:color w:val="1c1c1c"/>
                <w:sz w:val="20"/>
                <w:szCs w:val="20"/>
                <w:rtl w:val="0"/>
              </w:rPr>
              <w:t xml:space="preserve">Send user a 'Please complete your details' email with specific field guidance.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F6">
            <w:pPr>
              <w:rPr/>
            </w:pPr>
            <w:r w:rsidDel="00000000" w:rsidR="00000000" w:rsidRPr="00000000">
              <w:rPr>
                <w:rFonts w:ascii="Arial" w:cs="Arial" w:eastAsia="Arial" w:hAnsi="Arial"/>
                <w:color w:val="1c1c1c"/>
                <w:sz w:val="20"/>
                <w:szCs w:val="20"/>
                <w:rtl w:val="0"/>
              </w:rPr>
              <w:t xml:space="preserve">Transformation Layer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F7">
            <w:pPr>
              <w:rPr/>
            </w:pPr>
            <w:r w:rsidDel="00000000" w:rsidR="00000000" w:rsidRPr="00000000">
              <w:rPr>
                <w:rFonts w:ascii="Arial" w:cs="Arial" w:eastAsia="Arial" w:hAnsi="Arial"/>
                <w:color w:val="1c1c1c"/>
                <w:sz w:val="20"/>
                <w:szCs w:val="20"/>
                <w:rtl w:val="0"/>
              </w:rPr>
              <w:t xml:space="preserve">Trim whitespace. Lowercase email. Format phone. Capitalise name.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1F8">
            <w:pPr>
              <w:rPr/>
            </w:pPr>
            <w:r w:rsidDel="00000000" w:rsidR="00000000" w:rsidRPr="00000000">
              <w:rPr>
                <w:rFonts w:ascii="Arial" w:cs="Arial" w:eastAsia="Arial" w:hAnsi="Arial"/>
                <w:color w:val="1c1c1c"/>
                <w:sz w:val="20"/>
                <w:szCs w:val="20"/>
                <w:rtl w:val="0"/>
              </w:rPr>
              <w:t xml:space="preserve">Runs silently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transforms data before passing to Stripe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F9">
            <w:pPr>
              <w:rPr/>
            </w:pPr>
            <w:r w:rsidDel="00000000" w:rsidR="00000000" w:rsidRPr="00000000">
              <w:rPr>
                <w:rFonts w:ascii="Arial" w:cs="Arial" w:eastAsia="Arial" w:hAnsi="Arial"/>
                <w:color w:val="1c1c1c"/>
                <w:sz w:val="20"/>
                <w:szCs w:val="20"/>
                <w:rtl w:val="0"/>
              </w:rPr>
              <w:t xml:space="preserve">Billing Module (Stripe)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FA">
            <w:pPr>
              <w:rPr/>
            </w:pPr>
            <w:r w:rsidDel="00000000" w:rsidR="00000000" w:rsidRPr="00000000">
              <w:rPr>
                <w:rFonts w:ascii="Arial" w:cs="Arial" w:eastAsia="Arial" w:hAnsi="Arial"/>
                <w:color w:val="1c1c1c"/>
                <w:sz w:val="20"/>
                <w:szCs w:val="20"/>
                <w:rtl w:val="0"/>
              </w:rPr>
              <w:t xml:space="preserve">Charge customer and create subscription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1FB">
            <w:pPr>
              <w:rPr/>
            </w:pPr>
            <w:r w:rsidDel="00000000" w:rsidR="00000000" w:rsidRPr="00000000">
              <w:rPr>
                <w:rFonts w:ascii="Arial" w:cs="Arial" w:eastAsia="Arial" w:hAnsi="Arial"/>
                <w:color w:val="1c1c1c"/>
                <w:sz w:val="20"/>
                <w:szCs w:val="20"/>
                <w:rtl w:val="0"/>
              </w:rPr>
              <w:t xml:space="preserve">Full Make.com error handler </w:t>
            </w:r>
            <w:r w:rsidDel="00000000" w:rsidR="00000000" w:rsidRPr="00000000">
              <w:rPr>
                <w:sz w:val="20"/>
                <w:szCs w:val="20"/>
                <w:rtl w:val="0"/>
              </w:rPr>
              <w:t xml:space="preserve">- </w:t>
            </w:r>
            <w:r w:rsidDel="00000000" w:rsidR="00000000" w:rsidRPr="00000000">
              <w:rPr>
                <w:rFonts w:ascii="Arial" w:cs="Arial" w:eastAsia="Arial" w:hAnsi="Arial"/>
                <w:color w:val="1c1c1c"/>
                <w:sz w:val="20"/>
                <w:szCs w:val="20"/>
                <w:rtl w:val="0"/>
              </w:rPr>
              <w:t xml:space="preserve">Slack alert to billing team if Stripe returns error</w:t>
            </w:r>
            <w:r w:rsidDel="00000000" w:rsidR="00000000" w:rsidRPr="00000000">
              <w:rPr>
                <w:rtl w:val="0"/>
              </w:rPr>
            </w:r>
          </w:p>
        </w:tc>
      </w:tr>
    </w:tbl>
    <w:p w:rsidR="00000000" w:rsidDel="00000000" w:rsidP="00000000" w:rsidRDefault="00000000" w:rsidRPr="00000000" w14:paraId="000001FC">
      <w:pPr>
        <w:spacing w:after="0" w:before="80" w:lineRule="auto"/>
        <w:rPr/>
      </w:pPr>
      <w:r w:rsidDel="00000000" w:rsidR="00000000" w:rsidRPr="00000000">
        <w:rPr>
          <w:rtl w:val="0"/>
        </w:rPr>
      </w:r>
    </w:p>
    <w:p w:rsidR="00000000" w:rsidDel="00000000" w:rsidP="00000000" w:rsidRDefault="00000000" w:rsidRPr="00000000" w14:paraId="000001FD">
      <w:pPr>
        <w:rPr/>
      </w:pPr>
      <w:r w:rsidDel="00000000" w:rsidR="00000000" w:rsidRPr="00000000">
        <w:br w:type="page"/>
      </w:r>
      <w:r w:rsidDel="00000000" w:rsidR="00000000" w:rsidRPr="00000000">
        <w:rPr>
          <w:rtl w:val="0"/>
        </w:rPr>
      </w:r>
    </w:p>
    <w:p w:rsidR="00000000" w:rsidDel="00000000" w:rsidP="00000000" w:rsidRDefault="00000000" w:rsidRPr="00000000" w14:paraId="000001FE">
      <w:pPr>
        <w:pStyle w:val="Heading1"/>
        <w:pBdr>
          <w:bottom w:color="2e86c1" w:space="4" w:sz="8" w:val="single"/>
        </w:pBdr>
        <w:spacing w:after="160" w:before="360" w:lineRule="auto"/>
        <w:rPr/>
      </w:pPr>
      <w:r w:rsidDel="00000000" w:rsidR="00000000" w:rsidRPr="00000000">
        <w:rPr>
          <w:rFonts w:ascii="Arial" w:cs="Arial" w:eastAsia="Arial" w:hAnsi="Arial"/>
          <w:b w:val="1"/>
          <w:bCs w:val="1"/>
          <w:color w:val="1a5276"/>
          <w:sz w:val="36"/>
          <w:szCs w:val="36"/>
          <w:rtl w:val="0"/>
        </w:rPr>
        <w:t xml:space="preserve">8.  In-Class Demo: Job Application Processing System</w:t>
      </w:r>
      <w:r w:rsidDel="00000000" w:rsidR="00000000" w:rsidRPr="00000000">
        <w:rPr>
          <w:rtl w:val="0"/>
        </w:rPr>
      </w:r>
    </w:p>
    <w:p w:rsidR="00000000" w:rsidDel="00000000" w:rsidP="00000000" w:rsidRDefault="00000000" w:rsidRPr="00000000" w14:paraId="000001FF">
      <w:pPr>
        <w:spacing w:after="120" w:before="0" w:lineRule="auto"/>
        <w:rPr/>
      </w:pPr>
      <w:r w:rsidDel="00000000" w:rsidR="00000000" w:rsidRPr="00000000">
        <w:rPr>
          <w:rFonts w:ascii="Arial" w:cs="Arial" w:eastAsia="Arial" w:hAnsi="Arial"/>
          <w:b w:val="1"/>
          <w:bCs w:val="1"/>
          <w:i w:val="1"/>
          <w:iCs w:val="1"/>
          <w:color w:val="2e86c1"/>
          <w:sz w:val="26"/>
          <w:szCs w:val="26"/>
          <w:rtl w:val="0"/>
        </w:rPr>
        <w:t xml:space="preserve">A Complete, Production-Grade Automation </w:t>
      </w:r>
      <w:r w:rsidDel="00000000" w:rsidR="00000000" w:rsidRPr="00000000">
        <w:rPr>
          <w:b w:val="1"/>
          <w:bCs w:val="1"/>
          <w:i w:val="1"/>
          <w:iCs w:val="1"/>
          <w:color w:val="2e86c1"/>
          <w:sz w:val="26"/>
          <w:szCs w:val="26"/>
          <w:rtl w:val="0"/>
        </w:rPr>
        <w:t xml:space="preserve">-</w:t>
      </w:r>
      <w:r w:rsidDel="00000000" w:rsidR="00000000" w:rsidRPr="00000000">
        <w:rPr>
          <w:rFonts w:ascii="Arial" w:cs="Arial" w:eastAsia="Arial" w:hAnsi="Arial"/>
          <w:b w:val="1"/>
          <w:bCs w:val="1"/>
          <w:i w:val="1"/>
          <w:iCs w:val="1"/>
          <w:color w:val="2e86c1"/>
          <w:sz w:val="26"/>
          <w:szCs w:val="26"/>
          <w:rtl w:val="0"/>
        </w:rPr>
        <w:t xml:space="preserve"> Built Live in Class</w:t>
      </w:r>
      <w:r w:rsidDel="00000000" w:rsidR="00000000" w:rsidRPr="00000000">
        <w:rPr>
          <w:rtl w:val="0"/>
        </w:rPr>
      </w:r>
    </w:p>
    <w:p w:rsidR="00000000" w:rsidDel="00000000" w:rsidP="00000000" w:rsidRDefault="00000000" w:rsidRPr="00000000" w14:paraId="00000200">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8.1  Scenario Overview</w:t>
      </w:r>
      <w:r w:rsidDel="00000000" w:rsidR="00000000" w:rsidRPr="00000000">
        <w:rPr>
          <w:rtl w:val="0"/>
        </w:rPr>
      </w:r>
    </w:p>
    <w:p w:rsidR="00000000" w:rsidDel="00000000" w:rsidP="00000000" w:rsidRDefault="00000000" w:rsidRPr="00000000" w14:paraId="00000201">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We will build a complete job application processing system that a real HR team or recruitment agency could deploy today. This demo covers every concept from Module 2 </w:t>
      </w:r>
      <w:r w:rsidDel="00000000" w:rsidR="00000000" w:rsidRPr="00000000">
        <w:rPr>
          <w:rtl w:val="0"/>
        </w:rPr>
        <w:t xml:space="preserve">-</w:t>
      </w:r>
      <w:r w:rsidDel="00000000" w:rsidR="00000000" w:rsidRPr="00000000">
        <w:rPr>
          <w:rFonts w:ascii="Arial" w:cs="Arial" w:eastAsia="Arial" w:hAnsi="Arial"/>
          <w:b w:val="0"/>
          <w:bCs w:val="0"/>
          <w:i w:val="0"/>
          <w:iCs w:val="0"/>
          <w:color w:val="1c1c1c"/>
          <w:sz w:val="22"/>
          <w:szCs w:val="22"/>
          <w:rtl w:val="0"/>
        </w:rPr>
        <w:t xml:space="preserve"> triggers, multi-step actions, a router, a filter for data validation, an error handling path, and a manager notification system.</w:t>
      </w:r>
      <w:r w:rsidDel="00000000" w:rsidR="00000000" w:rsidRPr="00000000">
        <w:rPr>
          <w:rtl w:val="0"/>
        </w:rPr>
      </w:r>
    </w:p>
    <w:p w:rsidR="00000000" w:rsidDel="00000000" w:rsidP="00000000" w:rsidRDefault="00000000" w:rsidRPr="00000000" w14:paraId="00000202">
      <w:pPr>
        <w:spacing w:after="0" w:before="4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203">
            <w:pPr>
              <w:spacing w:after="40" w:before="0" w:lineRule="auto"/>
              <w:rPr/>
            </w:pPr>
            <w:r w:rsidDel="00000000" w:rsidR="00000000" w:rsidRPr="00000000">
              <w:rPr>
                <w:rFonts w:ascii="Arial" w:cs="Arial" w:eastAsia="Arial" w:hAnsi="Arial"/>
                <w:b w:val="1"/>
                <w:bCs w:val="1"/>
                <w:color w:val="1a5276"/>
                <w:sz w:val="22"/>
                <w:szCs w:val="22"/>
                <w:rtl w:val="0"/>
              </w:rPr>
              <w:t xml:space="preserve">What Students Will See Built Live</w:t>
            </w:r>
            <w:r w:rsidDel="00000000" w:rsidR="00000000" w:rsidRPr="00000000">
              <w:rPr>
                <w:rtl w:val="0"/>
              </w:rPr>
            </w:r>
          </w:p>
          <w:p w:rsidR="00000000" w:rsidDel="00000000" w:rsidP="00000000" w:rsidRDefault="00000000" w:rsidRPr="00000000" w14:paraId="00000204">
            <w:pPr>
              <w:spacing w:after="0" w:before="0" w:lineRule="auto"/>
              <w:rPr/>
            </w:pPr>
            <w:r w:rsidDel="00000000" w:rsidR="00000000" w:rsidRPr="00000000">
              <w:rPr>
                <w:rFonts w:ascii="Arial" w:cs="Arial" w:eastAsia="Arial" w:hAnsi="Arial"/>
                <w:color w:val="1c1c1c"/>
                <w:sz w:val="21"/>
                <w:szCs w:val="21"/>
                <w:rtl w:val="0"/>
              </w:rPr>
              <w:t xml:space="preserve">A single automation that:1. Captures a job application from a Google Form2. Validates the submitted data before processing3. Routes the applicant to the correct hiring manager based on role applied for4. Logs the application to a Google Sheets tracker5. Sends the applicant a personalised acknowledgement email6. Alerts the hiring manager with applicant details7. Handles errors gracefully </w:t>
            </w:r>
            <w:r w:rsidDel="00000000" w:rsidR="00000000" w:rsidRPr="00000000">
              <w:rPr>
                <w:sz w:val="21"/>
                <w:szCs w:val="21"/>
                <w:rtl w:val="0"/>
              </w:rPr>
              <w:t xml:space="preserve">-</w:t>
            </w:r>
            <w:r w:rsidDel="00000000" w:rsidR="00000000" w:rsidRPr="00000000">
              <w:rPr>
                <w:rFonts w:ascii="Arial" w:cs="Arial" w:eastAsia="Arial" w:hAnsi="Arial"/>
                <w:color w:val="1c1c1c"/>
                <w:sz w:val="21"/>
                <w:szCs w:val="21"/>
                <w:rtl w:val="0"/>
              </w:rPr>
              <w:t xml:space="preserve"> flagging incomplete submissions to HR without crashing</w:t>
            </w:r>
            <w:r w:rsidDel="00000000" w:rsidR="00000000" w:rsidRPr="00000000">
              <w:rPr>
                <w:rtl w:val="0"/>
              </w:rPr>
            </w:r>
          </w:p>
        </w:tc>
      </w:tr>
    </w:tbl>
    <w:p w:rsidR="00000000" w:rsidDel="00000000" w:rsidP="00000000" w:rsidRDefault="00000000" w:rsidRPr="00000000" w14:paraId="00000205">
      <w:pPr>
        <w:spacing w:after="0" w:before="60" w:lineRule="auto"/>
        <w:rPr/>
      </w:pPr>
      <w:r w:rsidDel="00000000" w:rsidR="00000000" w:rsidRPr="00000000">
        <w:rPr>
          <w:rtl w:val="0"/>
        </w:rPr>
      </w:r>
    </w:p>
    <w:p w:rsidR="00000000" w:rsidDel="00000000" w:rsidP="00000000" w:rsidRDefault="00000000" w:rsidRPr="00000000" w14:paraId="00000206">
      <w:pPr>
        <w:spacing w:after="20" w:before="40" w:lineRule="auto"/>
        <w:jc w:val="center"/>
        <w:rPr/>
      </w:pPr>
      <w:r w:rsidDel="00000000" w:rsidR="00000000" w:rsidRPr="00000000">
        <w:rPr/>
        <w:drawing>
          <wp:inline distB="0" distT="0" distL="0" distR="0">
            <wp:extent cx="8800000" cy="422400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8800000" cy="42240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60" w:before="0" w:lineRule="auto"/>
        <w:jc w:val="center"/>
        <w:rPr/>
      </w:pPr>
      <w:r w:rsidDel="00000000" w:rsidR="00000000" w:rsidRPr="00000000">
        <w:rPr>
          <w:rFonts w:ascii="Arial" w:cs="Arial" w:eastAsia="Arial" w:hAnsi="Arial"/>
          <w:i w:val="1"/>
          <w:iCs w:val="1"/>
          <w:color w:val="888888"/>
          <w:sz w:val="18"/>
          <w:szCs w:val="18"/>
          <w:rtl w:val="0"/>
        </w:rPr>
        <w:t xml:space="preserve">Fig 8.1 — The complete demo scenario: 9 modules, 1 filter, 1 router with 4 paths, and 1 error handler — all built live</w:t>
      </w:r>
      <w:r w:rsidDel="00000000" w:rsidR="00000000" w:rsidRPr="00000000">
        <w:rPr>
          <w:rtl w:val="0"/>
        </w:rPr>
      </w:r>
    </w:p>
    <w:p w:rsidR="00000000" w:rsidDel="00000000" w:rsidP="00000000" w:rsidRDefault="00000000" w:rsidRPr="00000000" w14:paraId="00000208">
      <w:pPr>
        <w:spacing w:after="0" w:before="60" w:lineRule="auto"/>
        <w:rPr/>
      </w:pPr>
      <w:r w:rsidDel="00000000" w:rsidR="00000000" w:rsidRPr="00000000">
        <w:rPr>
          <w:rtl w:val="0"/>
        </w:rPr>
      </w:r>
    </w:p>
    <w:p w:rsidR="00000000" w:rsidDel="00000000" w:rsidP="00000000" w:rsidRDefault="00000000" w:rsidRPr="00000000" w14:paraId="00000209">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8.2  Phase 1: Build the Form and Sheet (10 minutes)</w:t>
      </w:r>
      <w:r w:rsidDel="00000000" w:rsidR="00000000" w:rsidRPr="00000000">
        <w:rPr>
          <w:rtl w:val="0"/>
        </w:rPr>
      </w:r>
    </w:p>
    <w:p w:rsidR="00000000" w:rsidDel="00000000" w:rsidP="00000000" w:rsidRDefault="00000000" w:rsidRPr="00000000" w14:paraId="0000020A">
      <w:pPr>
        <w:pStyle w:val="Heading3"/>
        <w:spacing w:after="80" w:before="200" w:lineRule="auto"/>
        <w:rPr/>
      </w:pPr>
      <w:r w:rsidDel="00000000" w:rsidR="00000000" w:rsidRPr="00000000">
        <w:rPr>
          <w:rFonts w:ascii="Arial" w:cs="Arial" w:eastAsia="Arial" w:hAnsi="Arial"/>
          <w:b w:val="1"/>
          <w:bCs w:val="1"/>
          <w:color w:val="1c1c1c"/>
          <w:sz w:val="24"/>
          <w:szCs w:val="24"/>
          <w:rtl w:val="0"/>
        </w:rPr>
        <w:t xml:space="preserve">Step 1 </w:t>
      </w:r>
      <w:r w:rsidDel="00000000" w:rsidR="00000000" w:rsidRPr="00000000">
        <w:rPr>
          <w:rtl w:val="0"/>
        </w:rPr>
        <w:t xml:space="preserve">-</w:t>
      </w:r>
      <w:r w:rsidDel="00000000" w:rsidR="00000000" w:rsidRPr="00000000">
        <w:rPr>
          <w:rFonts w:ascii="Arial" w:cs="Arial" w:eastAsia="Arial" w:hAnsi="Arial"/>
          <w:b w:val="1"/>
          <w:bCs w:val="1"/>
          <w:color w:val="1c1c1c"/>
          <w:sz w:val="24"/>
          <w:szCs w:val="24"/>
          <w:rtl w:val="0"/>
        </w:rPr>
        <w:t xml:space="preserve"> Create the Google Form</w:t>
      </w:r>
      <w:r w:rsidDel="00000000" w:rsidR="00000000" w:rsidRPr="00000000">
        <w:rPr>
          <w:rtl w:val="0"/>
        </w:rPr>
      </w:r>
    </w:p>
    <w:p w:rsidR="00000000" w:rsidDel="00000000" w:rsidP="00000000" w:rsidRDefault="00000000" w:rsidRPr="00000000" w14:paraId="0000020B">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Go to forms.google.com and create a new form titled: Job Application Form </w:t>
      </w:r>
      <w:r w:rsidDel="00000000" w:rsidR="00000000" w:rsidRPr="00000000">
        <w:rPr>
          <w:rtl w:val="0"/>
        </w:rPr>
        <w:t xml:space="preserve">-</w:t>
      </w:r>
      <w:r w:rsidDel="00000000" w:rsidR="00000000" w:rsidRPr="00000000">
        <w:rPr>
          <w:rFonts w:ascii="Arial" w:cs="Arial" w:eastAsia="Arial" w:hAnsi="Arial"/>
          <w:b w:val="0"/>
          <w:bCs w:val="0"/>
          <w:i w:val="0"/>
          <w:iCs w:val="0"/>
          <w:color w:val="1c1c1c"/>
          <w:sz w:val="22"/>
          <w:szCs w:val="22"/>
          <w:rtl w:val="0"/>
        </w:rPr>
        <w:t xml:space="preserve"> [Your Company Name]</w:t>
      </w:r>
      <w:r w:rsidDel="00000000" w:rsidR="00000000" w:rsidRPr="00000000">
        <w:rPr>
          <w:rtl w:val="0"/>
        </w:rPr>
      </w:r>
    </w:p>
    <w:p w:rsidR="00000000" w:rsidDel="00000000" w:rsidP="00000000" w:rsidRDefault="00000000" w:rsidRPr="00000000" w14:paraId="0000020C">
      <w:pPr>
        <w:spacing w:after="0" w:before="40" w:lineRule="auto"/>
        <w:rPr/>
      </w:pPr>
      <w:r w:rsidDel="00000000" w:rsidR="00000000" w:rsidRPr="00000000">
        <w:rPr>
          <w:rtl w:val="0"/>
        </w:rPr>
      </w:r>
    </w:p>
    <w:p w:rsidR="00000000" w:rsidDel="00000000" w:rsidP="00000000" w:rsidRDefault="00000000" w:rsidRPr="00000000" w14:paraId="0000020D">
      <w:pPr>
        <w:spacing w:after="20" w:before="40" w:lineRule="auto"/>
        <w:jc w:val="center"/>
        <w:rPr/>
      </w:pPr>
      <w:r w:rsidDel="00000000" w:rsidR="00000000" w:rsidRPr="00000000">
        <w:rPr/>
        <w:drawing>
          <wp:inline distB="0" distT="0" distL="0" distR="0">
            <wp:extent cx="7000000" cy="4487179"/>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000000" cy="4487179"/>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60" w:before="0" w:lineRule="auto"/>
        <w:jc w:val="center"/>
        <w:rPr/>
      </w:pPr>
      <w:r w:rsidDel="00000000" w:rsidR="00000000" w:rsidRPr="00000000">
        <w:rPr>
          <w:rFonts w:ascii="Arial" w:cs="Arial" w:eastAsia="Arial" w:hAnsi="Arial"/>
          <w:i w:val="1"/>
          <w:iCs w:val="1"/>
          <w:color w:val="888888"/>
          <w:sz w:val="18"/>
          <w:szCs w:val="18"/>
          <w:rtl w:val="0"/>
        </w:rPr>
        <w:t xml:space="preserve">Fig 8.2 — The Google Form students will build: 7 questions including multiple-choice role selection</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000"/>
        <w:gridCol w:w="1600"/>
        <w:gridCol w:w="1200"/>
        <w:gridCol w:w="3660"/>
        <w:tblGridChange w:id="0">
          <w:tblGrid>
            <w:gridCol w:w="900"/>
            <w:gridCol w:w="2000"/>
            <w:gridCol w:w="1600"/>
            <w:gridCol w:w="1200"/>
            <w:gridCol w:w="366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20F">
            <w:pPr>
              <w:rPr/>
            </w:pPr>
            <w:r w:rsidDel="00000000" w:rsidR="00000000" w:rsidRPr="00000000">
              <w:rPr>
                <w:rFonts w:ascii="Arial" w:cs="Arial" w:eastAsia="Arial" w:hAnsi="Arial"/>
                <w:b w:val="1"/>
                <w:bCs w:val="1"/>
                <w:color w:val="1a5276"/>
                <w:sz w:val="21"/>
                <w:szCs w:val="21"/>
                <w:rtl w:val="0"/>
              </w:rPr>
              <w:t xml:space="preserve">Question #</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210">
            <w:pPr>
              <w:rPr/>
            </w:pPr>
            <w:r w:rsidDel="00000000" w:rsidR="00000000" w:rsidRPr="00000000">
              <w:rPr>
                <w:rFonts w:ascii="Arial" w:cs="Arial" w:eastAsia="Arial" w:hAnsi="Arial"/>
                <w:b w:val="1"/>
                <w:bCs w:val="1"/>
                <w:color w:val="1a5276"/>
                <w:sz w:val="21"/>
                <w:szCs w:val="21"/>
                <w:rtl w:val="0"/>
              </w:rPr>
              <w:t xml:space="preserve">Field Name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color w:val="1a5276"/>
                <w:sz w:val="21"/>
                <w:szCs w:val="21"/>
                <w:rtl w:val="0"/>
              </w:rPr>
              <w:t xml:space="preserve">Type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color w:val="1a5276"/>
                <w:sz w:val="21"/>
                <w:szCs w:val="21"/>
                <w:rtl w:val="0"/>
              </w:rPr>
              <w:t xml:space="preserve">Required?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213">
            <w:pPr>
              <w:rPr/>
            </w:pPr>
            <w:r w:rsidDel="00000000" w:rsidR="00000000" w:rsidRPr="00000000">
              <w:rPr>
                <w:rFonts w:ascii="Arial" w:cs="Arial" w:eastAsia="Arial" w:hAnsi="Arial"/>
                <w:b w:val="1"/>
                <w:bCs w:val="1"/>
                <w:color w:val="1a5276"/>
                <w:sz w:val="21"/>
                <w:szCs w:val="21"/>
                <w:rtl w:val="0"/>
              </w:rPr>
              <w:t xml:space="preserve">Notes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14">
            <w:pPr>
              <w:rPr/>
            </w:pPr>
            <w:r w:rsidDel="00000000" w:rsidR="00000000" w:rsidRPr="00000000">
              <w:rPr>
                <w:rFonts w:ascii="Arial" w:cs="Arial" w:eastAsia="Arial" w:hAnsi="Arial"/>
                <w:color w:val="1c1c1c"/>
                <w:sz w:val="20"/>
                <w:szCs w:val="20"/>
                <w:rtl w:val="0"/>
              </w:rPr>
              <w:t xml:space="preserve">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15">
            <w:pPr>
              <w:rPr/>
            </w:pPr>
            <w:r w:rsidDel="00000000" w:rsidR="00000000" w:rsidRPr="00000000">
              <w:rPr>
                <w:rFonts w:ascii="Arial" w:cs="Arial" w:eastAsia="Arial" w:hAnsi="Arial"/>
                <w:color w:val="1c1c1c"/>
                <w:sz w:val="20"/>
                <w:szCs w:val="20"/>
                <w:rtl w:val="0"/>
              </w:rPr>
              <w:t xml:space="preserve">Full Name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16">
            <w:pPr>
              <w:rPr/>
            </w:pPr>
            <w:r w:rsidDel="00000000" w:rsidR="00000000" w:rsidRPr="00000000">
              <w:rPr>
                <w:rFonts w:ascii="Arial" w:cs="Arial" w:eastAsia="Arial" w:hAnsi="Arial"/>
                <w:color w:val="1c1c1c"/>
                <w:sz w:val="20"/>
                <w:szCs w:val="20"/>
                <w:rtl w:val="0"/>
              </w:rPr>
              <w:t xml:space="preserve">Short answer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17">
            <w:pPr>
              <w:rPr/>
            </w:pPr>
            <w:r w:rsidDel="00000000" w:rsidR="00000000" w:rsidRPr="00000000">
              <w:rPr>
                <w:rFonts w:ascii="Arial" w:cs="Arial" w:eastAsia="Arial" w:hAnsi="Arial"/>
                <w:color w:val="1c1c1c"/>
                <w:sz w:val="20"/>
                <w:szCs w:val="20"/>
                <w:rtl w:val="0"/>
              </w:rPr>
              <w:t xml:space="preserve">Yes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18">
            <w:pPr>
              <w:rPr/>
            </w:pP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19">
            <w:pPr>
              <w:rPr/>
            </w:pPr>
            <w:r w:rsidDel="00000000" w:rsidR="00000000" w:rsidRPr="00000000">
              <w:rPr>
                <w:rFonts w:ascii="Arial" w:cs="Arial" w:eastAsia="Arial" w:hAnsi="Arial"/>
                <w:color w:val="1c1c1c"/>
                <w:sz w:val="20"/>
                <w:szCs w:val="20"/>
                <w:rtl w:val="0"/>
              </w:rPr>
              <w:t xml:space="preserve">2</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1A">
            <w:pPr>
              <w:rPr/>
            </w:pPr>
            <w:r w:rsidDel="00000000" w:rsidR="00000000" w:rsidRPr="00000000">
              <w:rPr>
                <w:rFonts w:ascii="Arial" w:cs="Arial" w:eastAsia="Arial" w:hAnsi="Arial"/>
                <w:color w:val="1c1c1c"/>
                <w:sz w:val="20"/>
                <w:szCs w:val="20"/>
                <w:rtl w:val="0"/>
              </w:rPr>
              <w:t xml:space="preserve">Email Address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1B">
            <w:pPr>
              <w:rPr/>
            </w:pPr>
            <w:r w:rsidDel="00000000" w:rsidR="00000000" w:rsidRPr="00000000">
              <w:rPr>
                <w:rFonts w:ascii="Arial" w:cs="Arial" w:eastAsia="Arial" w:hAnsi="Arial"/>
                <w:color w:val="1c1c1c"/>
                <w:sz w:val="20"/>
                <w:szCs w:val="20"/>
                <w:rtl w:val="0"/>
              </w:rPr>
              <w:t xml:space="preserve">Short answer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1C">
            <w:pPr>
              <w:rPr/>
            </w:pPr>
            <w:r w:rsidDel="00000000" w:rsidR="00000000" w:rsidRPr="00000000">
              <w:rPr>
                <w:rFonts w:ascii="Arial" w:cs="Arial" w:eastAsia="Arial" w:hAnsi="Arial"/>
                <w:color w:val="1c1c1c"/>
                <w:sz w:val="20"/>
                <w:szCs w:val="20"/>
                <w:rtl w:val="0"/>
              </w:rPr>
              <w:t xml:space="preserve">Yes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1D">
            <w:pPr>
              <w:rPr/>
            </w:pP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1E">
            <w:pPr>
              <w:rPr/>
            </w:pPr>
            <w:r w:rsidDel="00000000" w:rsidR="00000000" w:rsidRPr="00000000">
              <w:rPr>
                <w:rFonts w:ascii="Arial" w:cs="Arial" w:eastAsia="Arial" w:hAnsi="Arial"/>
                <w:color w:val="1c1c1c"/>
                <w:sz w:val="20"/>
                <w:szCs w:val="20"/>
                <w:rtl w:val="0"/>
              </w:rPr>
              <w:t xml:space="preserve">3</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1F">
            <w:pPr>
              <w:rPr/>
            </w:pPr>
            <w:r w:rsidDel="00000000" w:rsidR="00000000" w:rsidRPr="00000000">
              <w:rPr>
                <w:rFonts w:ascii="Arial" w:cs="Arial" w:eastAsia="Arial" w:hAnsi="Arial"/>
                <w:color w:val="1c1c1c"/>
                <w:sz w:val="20"/>
                <w:szCs w:val="20"/>
                <w:rtl w:val="0"/>
              </w:rPr>
              <w:t xml:space="preserve">Phone Number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20">
            <w:pPr>
              <w:rPr/>
            </w:pPr>
            <w:r w:rsidDel="00000000" w:rsidR="00000000" w:rsidRPr="00000000">
              <w:rPr>
                <w:rFonts w:ascii="Arial" w:cs="Arial" w:eastAsia="Arial" w:hAnsi="Arial"/>
                <w:color w:val="1c1c1c"/>
                <w:sz w:val="20"/>
                <w:szCs w:val="20"/>
                <w:rtl w:val="0"/>
              </w:rPr>
              <w:t xml:space="preserve">Short answer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21">
            <w:pPr>
              <w:rPr/>
            </w:pPr>
            <w:r w:rsidDel="00000000" w:rsidR="00000000" w:rsidRPr="00000000">
              <w:rPr>
                <w:rFonts w:ascii="Arial" w:cs="Arial" w:eastAsia="Arial" w:hAnsi="Arial"/>
                <w:color w:val="1c1c1c"/>
                <w:sz w:val="20"/>
                <w:szCs w:val="20"/>
                <w:rtl w:val="0"/>
              </w:rPr>
              <w:t xml:space="preserve">Yes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22">
            <w:pPr>
              <w:rPr/>
            </w:pP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23">
            <w:pPr>
              <w:rPr/>
            </w:pPr>
            <w:r w:rsidDel="00000000" w:rsidR="00000000" w:rsidRPr="00000000">
              <w:rPr>
                <w:rFonts w:ascii="Arial" w:cs="Arial" w:eastAsia="Arial" w:hAnsi="Arial"/>
                <w:color w:val="1c1c1c"/>
                <w:sz w:val="20"/>
                <w:szCs w:val="20"/>
                <w:rtl w:val="0"/>
              </w:rPr>
              <w:t xml:space="preserve">4</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24">
            <w:pPr>
              <w:rPr/>
            </w:pPr>
            <w:r w:rsidDel="00000000" w:rsidR="00000000" w:rsidRPr="00000000">
              <w:rPr>
                <w:rFonts w:ascii="Arial" w:cs="Arial" w:eastAsia="Arial" w:hAnsi="Arial"/>
                <w:color w:val="1c1c1c"/>
                <w:sz w:val="20"/>
                <w:szCs w:val="20"/>
                <w:rtl w:val="0"/>
              </w:rPr>
              <w:t xml:space="preserve">Role Applied For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25">
            <w:pPr>
              <w:rPr/>
            </w:pPr>
            <w:r w:rsidDel="00000000" w:rsidR="00000000" w:rsidRPr="00000000">
              <w:rPr>
                <w:rFonts w:ascii="Arial" w:cs="Arial" w:eastAsia="Arial" w:hAnsi="Arial"/>
                <w:color w:val="1c1c1c"/>
                <w:sz w:val="20"/>
                <w:szCs w:val="20"/>
                <w:rtl w:val="0"/>
              </w:rPr>
              <w:t xml:space="preserve">Multiple choice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26">
            <w:pPr>
              <w:rPr/>
            </w:pPr>
            <w:r w:rsidDel="00000000" w:rsidR="00000000" w:rsidRPr="00000000">
              <w:rPr>
                <w:rFonts w:ascii="Arial" w:cs="Arial" w:eastAsia="Arial" w:hAnsi="Arial"/>
                <w:color w:val="1c1c1c"/>
                <w:sz w:val="20"/>
                <w:szCs w:val="20"/>
                <w:rtl w:val="0"/>
              </w:rPr>
              <w:t xml:space="preserve">Yes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27">
            <w:pPr>
              <w:rPr/>
            </w:pPr>
            <w:r w:rsidDel="00000000" w:rsidR="00000000" w:rsidRPr="00000000">
              <w:rPr>
                <w:rFonts w:ascii="Arial" w:cs="Arial" w:eastAsia="Arial" w:hAnsi="Arial"/>
                <w:color w:val="1c1c1c"/>
                <w:sz w:val="20"/>
                <w:szCs w:val="20"/>
                <w:rtl w:val="0"/>
              </w:rPr>
              <w:t xml:space="preserve">Options: Junior Developer, Senior Developer, Marketing Manager, Sales Executive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28">
            <w:pPr>
              <w:rPr/>
            </w:pPr>
            <w:r w:rsidDel="00000000" w:rsidR="00000000" w:rsidRPr="00000000">
              <w:rPr>
                <w:rFonts w:ascii="Arial" w:cs="Arial" w:eastAsia="Arial" w:hAnsi="Arial"/>
                <w:color w:val="1c1c1c"/>
                <w:sz w:val="20"/>
                <w:szCs w:val="20"/>
                <w:rtl w:val="0"/>
              </w:rPr>
              <w:t xml:space="preserve">5</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29">
            <w:pPr>
              <w:rPr/>
            </w:pPr>
            <w:r w:rsidDel="00000000" w:rsidR="00000000" w:rsidRPr="00000000">
              <w:rPr>
                <w:rFonts w:ascii="Arial" w:cs="Arial" w:eastAsia="Arial" w:hAnsi="Arial"/>
                <w:color w:val="1c1c1c"/>
                <w:sz w:val="20"/>
                <w:szCs w:val="20"/>
                <w:rtl w:val="0"/>
              </w:rPr>
              <w:t xml:space="preserve">Years of Experience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2A">
            <w:pPr>
              <w:rPr/>
            </w:pPr>
            <w:r w:rsidDel="00000000" w:rsidR="00000000" w:rsidRPr="00000000">
              <w:rPr>
                <w:rFonts w:ascii="Arial" w:cs="Arial" w:eastAsia="Arial" w:hAnsi="Arial"/>
                <w:color w:val="1c1c1c"/>
                <w:sz w:val="20"/>
                <w:szCs w:val="20"/>
                <w:rtl w:val="0"/>
              </w:rPr>
              <w:t xml:space="preserve">Multiple choice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2B">
            <w:pPr>
              <w:rPr/>
            </w:pPr>
            <w:r w:rsidDel="00000000" w:rsidR="00000000" w:rsidRPr="00000000">
              <w:rPr>
                <w:rFonts w:ascii="Arial" w:cs="Arial" w:eastAsia="Arial" w:hAnsi="Arial"/>
                <w:color w:val="1c1c1c"/>
                <w:sz w:val="20"/>
                <w:szCs w:val="20"/>
                <w:rtl w:val="0"/>
              </w:rPr>
              <w:t xml:space="preserve">Yes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2C">
            <w:pPr>
              <w:rPr/>
            </w:pPr>
            <w:r w:rsidDel="00000000" w:rsidR="00000000" w:rsidRPr="00000000">
              <w:rPr>
                <w:rFonts w:ascii="Arial" w:cs="Arial" w:eastAsia="Arial" w:hAnsi="Arial"/>
                <w:color w:val="1c1c1c"/>
                <w:sz w:val="20"/>
                <w:szCs w:val="20"/>
                <w:rtl w:val="0"/>
              </w:rPr>
              <w:t xml:space="preserve">Options: 0–1 years, 2–3 years, 4–6 years, 7+ years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2D">
            <w:pPr>
              <w:rPr/>
            </w:pPr>
            <w:r w:rsidDel="00000000" w:rsidR="00000000" w:rsidRPr="00000000">
              <w:rPr>
                <w:rFonts w:ascii="Arial" w:cs="Arial" w:eastAsia="Arial" w:hAnsi="Arial"/>
                <w:color w:val="1c1c1c"/>
                <w:sz w:val="20"/>
                <w:szCs w:val="20"/>
                <w:rtl w:val="0"/>
              </w:rPr>
              <w:t xml:space="preserve">6</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2E">
            <w:pPr>
              <w:rPr/>
            </w:pPr>
            <w:r w:rsidDel="00000000" w:rsidR="00000000" w:rsidRPr="00000000">
              <w:rPr>
                <w:rFonts w:ascii="Arial" w:cs="Arial" w:eastAsia="Arial" w:hAnsi="Arial"/>
                <w:color w:val="1c1c1c"/>
                <w:sz w:val="20"/>
                <w:szCs w:val="20"/>
                <w:rtl w:val="0"/>
              </w:rPr>
              <w:t xml:space="preserve">LinkedIn Profile URL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2F">
            <w:pPr>
              <w:rPr/>
            </w:pPr>
            <w:r w:rsidDel="00000000" w:rsidR="00000000" w:rsidRPr="00000000">
              <w:rPr>
                <w:rFonts w:ascii="Arial" w:cs="Arial" w:eastAsia="Arial" w:hAnsi="Arial"/>
                <w:color w:val="1c1c1c"/>
                <w:sz w:val="20"/>
                <w:szCs w:val="20"/>
                <w:rtl w:val="0"/>
              </w:rPr>
              <w:t xml:space="preserve">Short answer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30">
            <w:pPr>
              <w:rPr/>
            </w:pPr>
            <w:r w:rsidDel="00000000" w:rsidR="00000000" w:rsidRPr="00000000">
              <w:rPr>
                <w:rFonts w:ascii="Arial" w:cs="Arial" w:eastAsia="Arial" w:hAnsi="Arial"/>
                <w:color w:val="1c1c1c"/>
                <w:sz w:val="20"/>
                <w:szCs w:val="20"/>
                <w:rtl w:val="0"/>
              </w:rPr>
              <w:t xml:space="preserve">No</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31">
            <w:pPr>
              <w:rPr/>
            </w:pPr>
            <w:r w:rsidDel="00000000" w:rsidR="00000000" w:rsidRPr="00000000">
              <w:rPr>
                <w:rFonts w:ascii="Arial" w:cs="Arial" w:eastAsia="Arial" w:hAnsi="Arial"/>
                <w:color w:val="1c1c1c"/>
                <w:sz w:val="20"/>
                <w:szCs w:val="20"/>
                <w:rtl w:val="0"/>
              </w:rPr>
              <w:t xml:space="preserve">Optional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used to enrich the application record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32">
            <w:pPr>
              <w:rPr/>
            </w:pPr>
            <w:r w:rsidDel="00000000" w:rsidR="00000000" w:rsidRPr="00000000">
              <w:rPr>
                <w:rFonts w:ascii="Arial" w:cs="Arial" w:eastAsia="Arial" w:hAnsi="Arial"/>
                <w:color w:val="1c1c1c"/>
                <w:sz w:val="20"/>
                <w:szCs w:val="20"/>
                <w:rtl w:val="0"/>
              </w:rPr>
              <w:t xml:space="preserve">7</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33">
            <w:pPr>
              <w:rPr/>
            </w:pPr>
            <w:r w:rsidDel="00000000" w:rsidR="00000000" w:rsidRPr="00000000">
              <w:rPr>
                <w:rFonts w:ascii="Arial" w:cs="Arial" w:eastAsia="Arial" w:hAnsi="Arial"/>
                <w:color w:val="1c1c1c"/>
                <w:sz w:val="20"/>
                <w:szCs w:val="20"/>
                <w:rtl w:val="0"/>
              </w:rPr>
              <w:t xml:space="preserve">Why do you want this role?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34">
            <w:pPr>
              <w:rPr/>
            </w:pPr>
            <w:r w:rsidDel="00000000" w:rsidR="00000000" w:rsidRPr="00000000">
              <w:rPr>
                <w:rFonts w:ascii="Arial" w:cs="Arial" w:eastAsia="Arial" w:hAnsi="Arial"/>
                <w:color w:val="1c1c1c"/>
                <w:sz w:val="20"/>
                <w:szCs w:val="20"/>
                <w:rtl w:val="0"/>
              </w:rPr>
              <w:t xml:space="preserve">Paragraph</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35">
            <w:pPr>
              <w:rPr/>
            </w:pPr>
            <w:r w:rsidDel="00000000" w:rsidR="00000000" w:rsidRPr="00000000">
              <w:rPr>
                <w:rFonts w:ascii="Arial" w:cs="Arial" w:eastAsia="Arial" w:hAnsi="Arial"/>
                <w:color w:val="1c1c1c"/>
                <w:sz w:val="20"/>
                <w:szCs w:val="20"/>
                <w:rtl w:val="0"/>
              </w:rPr>
              <w:t xml:space="preserve">Yes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36">
            <w:pPr>
              <w:rPr/>
            </w:pPr>
            <w:r w:rsidDel="00000000" w:rsidR="00000000" w:rsidRPr="00000000">
              <w:rPr>
                <w:rFonts w:ascii="Arial" w:cs="Arial" w:eastAsia="Arial" w:hAnsi="Arial"/>
                <w:color w:val="1c1c1c"/>
                <w:sz w:val="20"/>
                <w:szCs w:val="20"/>
                <w:rtl w:val="0"/>
              </w:rPr>
              <w:t xml:space="preserve">Gives Make.com rich text to pass to the hiring manager</w:t>
            </w:r>
            <w:r w:rsidDel="00000000" w:rsidR="00000000" w:rsidRPr="00000000">
              <w:rPr>
                <w:rtl w:val="0"/>
              </w:rPr>
            </w:r>
          </w:p>
        </w:tc>
      </w:tr>
    </w:tbl>
    <w:p w:rsidR="00000000" w:rsidDel="00000000" w:rsidP="00000000" w:rsidRDefault="00000000" w:rsidRPr="00000000" w14:paraId="00000237">
      <w:pPr>
        <w:spacing w:after="0" w:before="60" w:lineRule="auto"/>
        <w:rPr/>
      </w:pPr>
      <w:r w:rsidDel="00000000" w:rsidR="00000000" w:rsidRPr="00000000">
        <w:rPr>
          <w:rtl w:val="0"/>
        </w:rPr>
      </w:r>
    </w:p>
    <w:p w:rsidR="00000000" w:rsidDel="00000000" w:rsidP="00000000" w:rsidRDefault="00000000" w:rsidRPr="00000000" w14:paraId="00000238">
      <w:pPr>
        <w:pStyle w:val="Heading3"/>
        <w:spacing w:after="80" w:before="200" w:lineRule="auto"/>
        <w:rPr/>
      </w:pPr>
      <w:r w:rsidDel="00000000" w:rsidR="00000000" w:rsidRPr="00000000">
        <w:rPr>
          <w:rFonts w:ascii="Arial" w:cs="Arial" w:eastAsia="Arial" w:hAnsi="Arial"/>
          <w:b w:val="1"/>
          <w:bCs w:val="1"/>
          <w:color w:val="1c1c1c"/>
          <w:sz w:val="24"/>
          <w:szCs w:val="24"/>
          <w:rtl w:val="0"/>
        </w:rPr>
        <w:t xml:space="preserve">Step 2 </w:t>
      </w:r>
      <w:r w:rsidDel="00000000" w:rsidR="00000000" w:rsidRPr="00000000">
        <w:rPr>
          <w:rtl w:val="0"/>
        </w:rPr>
        <w:t xml:space="preserve">-</w:t>
      </w:r>
      <w:r w:rsidDel="00000000" w:rsidR="00000000" w:rsidRPr="00000000">
        <w:rPr>
          <w:rFonts w:ascii="Arial" w:cs="Arial" w:eastAsia="Arial" w:hAnsi="Arial"/>
          <w:b w:val="1"/>
          <w:bCs w:val="1"/>
          <w:color w:val="1c1c1c"/>
          <w:sz w:val="24"/>
          <w:szCs w:val="24"/>
          <w:rtl w:val="0"/>
        </w:rPr>
        <w:t xml:space="preserve"> Link the Form to Google Sheets</w:t>
      </w:r>
      <w:r w:rsidDel="00000000" w:rsidR="00000000" w:rsidRPr="00000000">
        <w:rPr>
          <w:rtl w:val="0"/>
        </w:rPr>
      </w:r>
    </w:p>
    <w:p w:rsidR="00000000" w:rsidDel="00000000" w:rsidP="00000000" w:rsidRDefault="00000000" w:rsidRPr="00000000" w14:paraId="00000239">
      <w:pPr>
        <w:spacing w:after="20" w:before="40" w:lineRule="auto"/>
        <w:jc w:val="center"/>
        <w:rPr/>
      </w:pPr>
      <w:r w:rsidDel="00000000" w:rsidR="00000000" w:rsidRPr="00000000">
        <w:rPr/>
        <w:drawing>
          <wp:inline distB="0" distT="0" distL="0" distR="0">
            <wp:extent cx="8200000" cy="3462222"/>
            <wp:effectExtent b="0" l="0" r="0" t="0"/>
            <wp:docPr id="1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8200000" cy="3462222"/>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60" w:before="0" w:lineRule="auto"/>
        <w:jc w:val="center"/>
        <w:rPr/>
      </w:pPr>
      <w:r w:rsidDel="00000000" w:rsidR="00000000" w:rsidRPr="00000000">
        <w:rPr>
          <w:rFonts w:ascii="Arial" w:cs="Arial" w:eastAsia="Arial" w:hAnsi="Arial"/>
          <w:i w:val="1"/>
          <w:iCs w:val="1"/>
          <w:color w:val="888888"/>
          <w:sz w:val="18"/>
          <w:szCs w:val="18"/>
          <w:rtl w:val="0"/>
        </w:rPr>
        <w:t xml:space="preserve">Fig 8.3 — The Google Sheets tracker after linking: each row auto-populated by Make.com per submission</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Click the Responses tab in your form.</w:t>
      </w:r>
    </w:p>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Click the green Google Sheets button.</w:t>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Choose 'Create a new spreadsheet'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name it: Job Applications Tracker.</w:t>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Open the sheet. Add two additional columns manually: G = Assigned Manager, H = Status.</w:t>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Your sheet now has: Timestamp, Full Name, Email, Phone, Role, Experience, LinkedIn, Why This Role, Assigned Manager, Status.</w:t>
      </w:r>
    </w:p>
    <w:p w:rsidR="00000000" w:rsidDel="00000000" w:rsidP="00000000" w:rsidRDefault="00000000" w:rsidRPr="00000000" w14:paraId="00000240">
      <w:pPr>
        <w:spacing w:after="0" w:before="80" w:lineRule="auto"/>
        <w:rPr/>
      </w:pPr>
      <w:r w:rsidDel="00000000" w:rsidR="00000000" w:rsidRPr="00000000">
        <w:rPr>
          <w:rtl w:val="0"/>
        </w:rPr>
      </w:r>
    </w:p>
    <w:p w:rsidR="00000000" w:rsidDel="00000000" w:rsidP="00000000" w:rsidRDefault="00000000" w:rsidRPr="00000000" w14:paraId="00000241">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8.3  Phase 2: Build the Make.com Scenario (35 minutes)</w:t>
      </w:r>
      <w:r w:rsidDel="00000000" w:rsidR="00000000" w:rsidRPr="00000000">
        <w:rPr>
          <w:rtl w:val="0"/>
        </w:rPr>
      </w:r>
    </w:p>
    <w:p w:rsidR="00000000" w:rsidDel="00000000" w:rsidP="00000000" w:rsidRDefault="00000000" w:rsidRPr="00000000" w14:paraId="00000242">
      <w:pPr>
        <w:pStyle w:val="Heading3"/>
        <w:spacing w:after="80" w:before="200" w:lineRule="auto"/>
        <w:rPr/>
      </w:pPr>
      <w:r w:rsidDel="00000000" w:rsidR="00000000" w:rsidRPr="00000000">
        <w:rPr>
          <w:rFonts w:ascii="Arial" w:cs="Arial" w:eastAsia="Arial" w:hAnsi="Arial"/>
          <w:b w:val="1"/>
          <w:bCs w:val="1"/>
          <w:color w:val="1c1c1c"/>
          <w:sz w:val="24"/>
          <w:szCs w:val="24"/>
          <w:rtl w:val="0"/>
        </w:rPr>
        <w:t xml:space="preserve">Step 3 </w:t>
      </w:r>
      <w:r w:rsidDel="00000000" w:rsidR="00000000" w:rsidRPr="00000000">
        <w:rPr>
          <w:rtl w:val="0"/>
        </w:rPr>
        <w:t xml:space="preserve">-</w:t>
      </w:r>
      <w:r w:rsidDel="00000000" w:rsidR="00000000" w:rsidRPr="00000000">
        <w:rPr>
          <w:rFonts w:ascii="Arial" w:cs="Arial" w:eastAsia="Arial" w:hAnsi="Arial"/>
          <w:b w:val="1"/>
          <w:bCs w:val="1"/>
          <w:color w:val="1c1c1c"/>
          <w:sz w:val="24"/>
          <w:szCs w:val="24"/>
          <w:rtl w:val="0"/>
        </w:rPr>
        <w:t xml:space="preserve"> Trigger: Google Forms Watch Responses</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In Make.com, create a new scenario.</w:t>
      </w:r>
    </w:p>
    <w:p w:rsidR="00000000" w:rsidDel="00000000" w:rsidP="00000000" w:rsidRDefault="00000000" w:rsidRPr="00000000" w14:paraId="000002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52356770"/>
          <w:tag w:val="goog_rdk_8"/>
        </w:sdtPr>
        <w:sdtContent>
          <w:r w:rsidDel="00000000" w:rsidR="00000000" w:rsidRPr="00000000">
            <w:rPr>
              <w:rFonts w:ascii="Arial Unicode MS" w:cs="Arial Unicode MS" w:eastAsia="Arial Unicode MS" w:hAnsi="Arial Unicode MS"/>
              <w:b w:val="0"/>
              <w:bCs w:val="0"/>
              <w:i w:val="0"/>
              <w:iCs w:val="0"/>
              <w:smallCaps w:val="0"/>
              <w:strike w:val="0"/>
              <w:color w:val="1c1c1c"/>
              <w:sz w:val="22"/>
              <w:szCs w:val="22"/>
              <w:u w:val="none"/>
              <w:shd w:fill="auto" w:val="clear"/>
              <w:vertAlign w:val="baseline"/>
              <w:rtl w:val="0"/>
            </w:rPr>
            <w:t xml:space="preserve">Add module: Google Forms → Watch Responses.</w:t>
          </w:r>
        </w:sdtContent>
      </w:sdt>
    </w:p>
    <w:p w:rsidR="00000000" w:rsidDel="00000000" w:rsidP="00000000" w:rsidRDefault="00000000" w:rsidRPr="00000000" w14:paraId="000002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Connect your Google account and select your Job Application Form.</w:t>
      </w:r>
    </w:p>
    <w:p w:rsidR="00000000" w:rsidDel="00000000" w:rsidP="00000000" w:rsidRDefault="00000000" w:rsidRPr="00000000" w14:paraId="000002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Run this module only, then submit a test application through the form preview.</w:t>
      </w:r>
    </w:p>
    <w:p w:rsidR="00000000" w:rsidDel="00000000" w:rsidP="00000000" w:rsidRDefault="00000000" w:rsidRPr="00000000" w14:paraId="000002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Confirm the bundle inspector shows all 7 fields of your test submission.</w:t>
      </w:r>
    </w:p>
    <w:p w:rsidR="00000000" w:rsidDel="00000000" w:rsidP="00000000" w:rsidRDefault="00000000" w:rsidRPr="00000000" w14:paraId="00000248">
      <w:pPr>
        <w:spacing w:after="0" w:before="60" w:lineRule="auto"/>
        <w:rPr/>
      </w:pPr>
      <w:r w:rsidDel="00000000" w:rsidR="00000000" w:rsidRPr="00000000">
        <w:rPr>
          <w:rtl w:val="0"/>
        </w:rPr>
      </w:r>
    </w:p>
    <w:p w:rsidR="00000000" w:rsidDel="00000000" w:rsidP="00000000" w:rsidRDefault="00000000" w:rsidRPr="00000000" w14:paraId="00000249">
      <w:pPr>
        <w:pStyle w:val="Heading3"/>
        <w:spacing w:after="80" w:before="200" w:lineRule="auto"/>
        <w:rPr/>
      </w:pPr>
      <w:r w:rsidDel="00000000" w:rsidR="00000000" w:rsidRPr="00000000">
        <w:rPr>
          <w:rFonts w:ascii="Arial" w:cs="Arial" w:eastAsia="Arial" w:hAnsi="Arial"/>
          <w:b w:val="1"/>
          <w:bCs w:val="1"/>
          <w:color w:val="1c1c1c"/>
          <w:sz w:val="24"/>
          <w:szCs w:val="24"/>
          <w:rtl w:val="0"/>
        </w:rPr>
        <w:t xml:space="preserve">Step 4 </w:t>
      </w:r>
      <w:r w:rsidDel="00000000" w:rsidR="00000000" w:rsidRPr="00000000">
        <w:rPr>
          <w:rtl w:val="0"/>
        </w:rPr>
        <w:t xml:space="preserve">-</w:t>
      </w:r>
      <w:r w:rsidDel="00000000" w:rsidR="00000000" w:rsidRPr="00000000">
        <w:rPr>
          <w:rFonts w:ascii="Arial" w:cs="Arial" w:eastAsia="Arial" w:hAnsi="Arial"/>
          <w:b w:val="1"/>
          <w:bCs w:val="1"/>
          <w:color w:val="1c1c1c"/>
          <w:sz w:val="24"/>
          <w:szCs w:val="24"/>
          <w:rtl w:val="0"/>
        </w:rPr>
        <w:t xml:space="preserve"> Validation Filter</w:t>
      </w:r>
      <w:r w:rsidDel="00000000" w:rsidR="00000000" w:rsidRPr="00000000">
        <w:rPr>
          <w:rtl w:val="0"/>
        </w:rPr>
      </w:r>
    </w:p>
    <w:p w:rsidR="00000000" w:rsidDel="00000000" w:rsidP="00000000" w:rsidRDefault="00000000" w:rsidRPr="00000000" w14:paraId="0000024A">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We will add a Filter to ensure no incomplete applications reach the processing pipeline.</w:t>
      </w:r>
      <w:r w:rsidDel="00000000" w:rsidR="00000000" w:rsidRPr="00000000">
        <w:rPr>
          <w:rtl w:val="0"/>
        </w:rPr>
      </w:r>
    </w:p>
    <w:p w:rsidR="00000000" w:rsidDel="00000000" w:rsidP="00000000" w:rsidRDefault="00000000" w:rsidRPr="00000000" w14:paraId="0000024B">
      <w:pPr>
        <w:spacing w:after="0" w:before="40" w:lineRule="auto"/>
        <w:rPr/>
      </w:pPr>
      <w:r w:rsidDel="00000000" w:rsidR="00000000" w:rsidRPr="00000000">
        <w:rPr>
          <w:rtl w:val="0"/>
        </w:rPr>
      </w:r>
    </w:p>
    <w:p w:rsidR="00000000" w:rsidDel="00000000" w:rsidP="00000000" w:rsidRDefault="00000000" w:rsidRPr="00000000" w14:paraId="0000024C">
      <w:pPr>
        <w:spacing w:after="20" w:before="40" w:lineRule="auto"/>
        <w:jc w:val="center"/>
        <w:rPr/>
      </w:pPr>
      <w:r w:rsidDel="00000000" w:rsidR="00000000" w:rsidRPr="00000000">
        <w:rPr/>
        <w:drawing>
          <wp:inline distB="0" distT="0" distL="0" distR="0">
            <wp:extent cx="8200000" cy="3241860"/>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8200000" cy="324186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60" w:before="0" w:lineRule="auto"/>
        <w:jc w:val="center"/>
        <w:rPr/>
      </w:pPr>
      <w:r w:rsidDel="00000000" w:rsidR="00000000" w:rsidRPr="00000000">
        <w:rPr>
          <w:rFonts w:ascii="Arial" w:cs="Arial" w:eastAsia="Arial" w:hAnsi="Arial"/>
          <w:i w:val="1"/>
          <w:iCs w:val="1"/>
          <w:color w:val="888888"/>
          <w:sz w:val="18"/>
          <w:szCs w:val="18"/>
          <w:rtl w:val="0"/>
        </w:rPr>
        <w:t xml:space="preserve">Fig 8.4 — The Validation Gate filter: 3 AND conditions must all pass before the workflow continues</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Add a Filter between the trigger and the next module (click the dotted connector).</w:t>
      </w:r>
    </w:p>
    <w:p w:rsidR="00000000" w:rsidDel="00000000" w:rsidP="00000000" w:rsidRDefault="00000000" w:rsidRPr="00000000" w14:paraId="000002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Label the filter: 'Validation Gate'.</w:t>
      </w:r>
    </w:p>
    <w:p w:rsidR="00000000" w:rsidDel="00000000" w:rsidP="00000000" w:rsidRDefault="00000000" w:rsidRPr="00000000" w14:paraId="000002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Add Condition 1: Email Address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Does not equal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(empty). Click AND.</w:t>
      </w:r>
    </w:p>
    <w:p w:rsidR="00000000" w:rsidDel="00000000" w:rsidP="00000000" w:rsidRDefault="00000000" w:rsidRPr="00000000" w14:paraId="000002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Add Condition 2: Full Name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Text length greater than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2. Click AND.</w:t>
      </w:r>
    </w:p>
    <w:p w:rsidR="00000000" w:rsidDel="00000000" w:rsidP="00000000" w:rsidRDefault="00000000" w:rsidRPr="00000000" w14:paraId="000002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Add Condition 3: Role Applied For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Does not equal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(empty).</w:t>
      </w:r>
    </w:p>
    <w:p w:rsidR="00000000" w:rsidDel="00000000" w:rsidP="00000000" w:rsidRDefault="00000000" w:rsidRPr="00000000" w14:paraId="000002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Now, only applications with a name, email, and role selected will pass through.</w:t>
      </w:r>
    </w:p>
    <w:p w:rsidR="00000000" w:rsidDel="00000000" w:rsidP="00000000" w:rsidRDefault="00000000" w:rsidRPr="00000000" w14:paraId="00000254">
      <w:pPr>
        <w:spacing w:after="0" w:before="4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4" w:val="single"/>
              <w:left w:color="e67e22" w:space="0" w:sz="4" w:val="single"/>
              <w:bottom w:color="e67e22" w:space="0" w:sz="4" w:val="single"/>
              <w:right w:color="e67e22" w:space="0" w:sz="4" w:val="single"/>
            </w:tcBorders>
            <w:shd w:fill="fdebd0" w:val="clear"/>
            <w:tcMar>
              <w:top w:w="100.0" w:type="dxa"/>
              <w:left w:w="140.0" w:type="dxa"/>
              <w:bottom w:w="100.0" w:type="dxa"/>
              <w:right w:w="140.0" w:type="dxa"/>
            </w:tcMar>
          </w:tcPr>
          <w:p w:rsidR="00000000" w:rsidDel="00000000" w:rsidP="00000000" w:rsidRDefault="00000000" w:rsidRPr="00000000" w14:paraId="00000255">
            <w:pPr>
              <w:spacing w:after="40" w:before="0" w:lineRule="auto"/>
              <w:rPr/>
            </w:pPr>
            <w:r w:rsidDel="00000000" w:rsidR="00000000" w:rsidRPr="00000000">
              <w:rPr>
                <w:rFonts w:ascii="Arial" w:cs="Arial" w:eastAsia="Arial" w:hAnsi="Arial"/>
                <w:b w:val="1"/>
                <w:bCs w:val="1"/>
                <w:color w:val="935116"/>
                <w:sz w:val="22"/>
                <w:szCs w:val="22"/>
                <w:rtl w:val="0"/>
              </w:rPr>
              <w:t xml:space="preserve">DEMO MOMENT </w:t>
            </w:r>
            <w:r w:rsidDel="00000000" w:rsidR="00000000" w:rsidRPr="00000000">
              <w:rPr>
                <w:b w:val="1"/>
                <w:bCs w:val="1"/>
                <w:color w:val="935116"/>
                <w:rtl w:val="0"/>
              </w:rPr>
              <w:t xml:space="preserve">-</w:t>
            </w:r>
            <w:r w:rsidDel="00000000" w:rsidR="00000000" w:rsidRPr="00000000">
              <w:rPr>
                <w:rFonts w:ascii="Arial" w:cs="Arial" w:eastAsia="Arial" w:hAnsi="Arial"/>
                <w:b w:val="1"/>
                <w:bCs w:val="1"/>
                <w:color w:val="935116"/>
                <w:sz w:val="22"/>
                <w:szCs w:val="22"/>
                <w:rtl w:val="0"/>
              </w:rPr>
              <w:t xml:space="preserve"> Intentional Failure Test</w:t>
            </w:r>
            <w:r w:rsidDel="00000000" w:rsidR="00000000" w:rsidRPr="00000000">
              <w:rPr>
                <w:rtl w:val="0"/>
              </w:rPr>
            </w:r>
          </w:p>
          <w:p w:rsidR="00000000" w:rsidDel="00000000" w:rsidP="00000000" w:rsidRDefault="00000000" w:rsidRPr="00000000" w14:paraId="00000256">
            <w:pPr>
              <w:spacing w:after="0" w:before="0" w:lineRule="auto"/>
              <w:rPr/>
            </w:pPr>
            <w:r w:rsidDel="00000000" w:rsidR="00000000" w:rsidRPr="00000000">
              <w:rPr>
                <w:rFonts w:ascii="Arial" w:cs="Arial" w:eastAsia="Arial" w:hAnsi="Arial"/>
                <w:color w:val="1c1c1c"/>
                <w:sz w:val="21"/>
                <w:szCs w:val="21"/>
                <w:rtl w:val="0"/>
              </w:rPr>
              <w:t xml:space="preserve">After building the filter, submit a test form with the Email field left blank. Run the scenario. Show students that the bundle is stopped at the filter </w:t>
            </w:r>
            <w:r w:rsidDel="00000000" w:rsidR="00000000" w:rsidRPr="00000000">
              <w:rPr>
                <w:sz w:val="21"/>
                <w:szCs w:val="21"/>
                <w:rtl w:val="0"/>
              </w:rPr>
              <w:t xml:space="preserve">-</w:t>
            </w:r>
            <w:r w:rsidDel="00000000" w:rsidR="00000000" w:rsidRPr="00000000">
              <w:rPr>
                <w:rFonts w:ascii="Arial" w:cs="Arial" w:eastAsia="Arial" w:hAnsi="Arial"/>
                <w:color w:val="1c1c1c"/>
                <w:sz w:val="21"/>
                <w:szCs w:val="21"/>
                <w:rtl w:val="0"/>
              </w:rPr>
              <w:t xml:space="preserve"> the scenario receives the data but does not process it. This is safe, silent rejection, not a crash.</w:t>
            </w:r>
            <w:r w:rsidDel="00000000" w:rsidR="00000000" w:rsidRPr="00000000">
              <w:rPr>
                <w:rtl w:val="0"/>
              </w:rPr>
            </w:r>
          </w:p>
        </w:tc>
      </w:tr>
    </w:tbl>
    <w:p w:rsidR="00000000" w:rsidDel="00000000" w:rsidP="00000000" w:rsidRDefault="00000000" w:rsidRPr="00000000" w14:paraId="00000257">
      <w:pPr>
        <w:spacing w:after="0" w:before="60" w:lineRule="auto"/>
        <w:rPr/>
      </w:pPr>
      <w:r w:rsidDel="00000000" w:rsidR="00000000" w:rsidRPr="00000000">
        <w:rPr>
          <w:rtl w:val="0"/>
        </w:rPr>
      </w:r>
    </w:p>
    <w:p w:rsidR="00000000" w:rsidDel="00000000" w:rsidP="00000000" w:rsidRDefault="00000000" w:rsidRPr="00000000" w14:paraId="00000258">
      <w:pPr>
        <w:pStyle w:val="Heading3"/>
        <w:spacing w:after="80" w:before="200" w:lineRule="auto"/>
        <w:rPr/>
      </w:pPr>
      <w:r w:rsidDel="00000000" w:rsidR="00000000" w:rsidRPr="00000000">
        <w:rPr>
          <w:rFonts w:ascii="Arial" w:cs="Arial" w:eastAsia="Arial" w:hAnsi="Arial"/>
          <w:b w:val="1"/>
          <w:bCs w:val="1"/>
          <w:color w:val="1c1c1c"/>
          <w:sz w:val="24"/>
          <w:szCs w:val="24"/>
          <w:rtl w:val="0"/>
        </w:rPr>
        <w:t xml:space="preserve">Step 5 </w:t>
      </w:r>
      <w:r w:rsidDel="00000000" w:rsidR="00000000" w:rsidRPr="00000000">
        <w:rPr>
          <w:rtl w:val="0"/>
        </w:rPr>
        <w:t xml:space="preserve">- </w:t>
      </w:r>
      <w:r w:rsidDel="00000000" w:rsidR="00000000" w:rsidRPr="00000000">
        <w:rPr>
          <w:rFonts w:ascii="Arial" w:cs="Arial" w:eastAsia="Arial" w:hAnsi="Arial"/>
          <w:b w:val="1"/>
          <w:bCs w:val="1"/>
          <w:color w:val="1c1c1c"/>
          <w:sz w:val="24"/>
          <w:szCs w:val="24"/>
          <w:rtl w:val="0"/>
        </w:rPr>
        <w:t xml:space="preserve">Google Sheets: Log the Application</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271403237"/>
          <w:tag w:val="goog_rdk_9"/>
        </w:sdtPr>
        <w:sdtContent>
          <w:r w:rsidDel="00000000" w:rsidR="00000000" w:rsidRPr="00000000">
            <w:rPr>
              <w:rFonts w:ascii="Arial Unicode MS" w:cs="Arial Unicode MS" w:eastAsia="Arial Unicode MS" w:hAnsi="Arial Unicode MS"/>
              <w:b w:val="0"/>
              <w:bCs w:val="0"/>
              <w:i w:val="0"/>
              <w:iCs w:val="0"/>
              <w:smallCaps w:val="0"/>
              <w:strike w:val="0"/>
              <w:color w:val="1c1c1c"/>
              <w:sz w:val="22"/>
              <w:szCs w:val="22"/>
              <w:u w:val="none"/>
              <w:shd w:fill="auto" w:val="clear"/>
              <w:vertAlign w:val="baseline"/>
              <w:rtl w:val="0"/>
            </w:rPr>
            <w:t xml:space="preserve">Add module: Google Sheets → Add a Row.</w:t>
          </w:r>
        </w:sdtContent>
      </w:sdt>
    </w:p>
    <w:p w:rsidR="00000000" w:rsidDel="00000000" w:rsidP="00000000" w:rsidRDefault="00000000" w:rsidRPr="00000000" w14:paraId="000002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Select your Job Applications Tracker sheet, tab 'Form Responses 1'.</w:t>
      </w:r>
    </w:p>
    <w:p w:rsidR="00000000" w:rsidDel="00000000" w:rsidP="00000000" w:rsidRDefault="00000000" w:rsidRPr="00000000" w14:paraId="000002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15599552"/>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1c1c1c"/>
              <w:sz w:val="22"/>
              <w:szCs w:val="22"/>
              <w:u w:val="none"/>
              <w:shd w:fill="auto" w:val="clear"/>
              <w:vertAlign w:val="baseline"/>
              <w:rtl w:val="0"/>
            </w:rPr>
            <w:t xml:space="preserve">Map the fields: Timestamp → formatDate(now, 'DD/MM/YYYY HH:mm'), Full Name → Name field, Email → Email field, Phone → Phone field, Role → Role field, Experience → Experience field, LinkedIn → LinkedIn field, Why This Role → Paragraph field.</w:t>
          </w:r>
        </w:sdtContent>
      </w:sdt>
    </w:p>
    <w:p w:rsidR="00000000" w:rsidDel="00000000" w:rsidP="00000000" w:rsidRDefault="00000000" w:rsidRPr="00000000" w14:paraId="000002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For column G (Assigned Manager)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leave blank for now; the router in the next step will handle this.</w:t>
      </w:r>
    </w:p>
    <w:p w:rsidR="00000000" w:rsidDel="00000000" w:rsidP="00000000" w:rsidRDefault="00000000" w:rsidRPr="00000000" w14:paraId="000002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For column H (Status)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type the static text: Under Review.</w:t>
      </w:r>
    </w:p>
    <w:p w:rsidR="00000000" w:rsidDel="00000000" w:rsidP="00000000" w:rsidRDefault="00000000" w:rsidRPr="00000000" w14:paraId="0000025E">
      <w:pPr>
        <w:spacing w:after="0" w:before="60" w:lineRule="auto"/>
        <w:rPr/>
      </w:pPr>
      <w:r w:rsidDel="00000000" w:rsidR="00000000" w:rsidRPr="00000000">
        <w:rPr>
          <w:rtl w:val="0"/>
        </w:rPr>
      </w:r>
    </w:p>
    <w:p w:rsidR="00000000" w:rsidDel="00000000" w:rsidP="00000000" w:rsidRDefault="00000000" w:rsidRPr="00000000" w14:paraId="0000025F">
      <w:pPr>
        <w:pStyle w:val="Heading3"/>
        <w:spacing w:after="80" w:before="200" w:lineRule="auto"/>
        <w:rPr/>
      </w:pPr>
      <w:r w:rsidDel="00000000" w:rsidR="00000000" w:rsidRPr="00000000">
        <w:rPr>
          <w:rFonts w:ascii="Arial" w:cs="Arial" w:eastAsia="Arial" w:hAnsi="Arial"/>
          <w:b w:val="1"/>
          <w:bCs w:val="1"/>
          <w:color w:val="1c1c1c"/>
          <w:sz w:val="24"/>
          <w:szCs w:val="24"/>
          <w:rtl w:val="0"/>
        </w:rPr>
        <w:t xml:space="preserve">Step 6 </w:t>
      </w:r>
      <w:r w:rsidDel="00000000" w:rsidR="00000000" w:rsidRPr="00000000">
        <w:rPr>
          <w:rtl w:val="0"/>
        </w:rPr>
        <w:t xml:space="preserve">-</w:t>
      </w:r>
      <w:r w:rsidDel="00000000" w:rsidR="00000000" w:rsidRPr="00000000">
        <w:rPr>
          <w:rFonts w:ascii="Arial" w:cs="Arial" w:eastAsia="Arial" w:hAnsi="Arial"/>
          <w:b w:val="1"/>
          <w:bCs w:val="1"/>
          <w:color w:val="1c1c1c"/>
          <w:sz w:val="24"/>
          <w:szCs w:val="24"/>
          <w:rtl w:val="0"/>
        </w:rPr>
        <w:t xml:space="preserve"> Router: Assign to the Correct Hiring Manager</w:t>
      </w:r>
      <w:r w:rsidDel="00000000" w:rsidR="00000000" w:rsidRPr="00000000">
        <w:rPr>
          <w:rtl w:val="0"/>
        </w:rPr>
      </w:r>
    </w:p>
    <w:p w:rsidR="00000000" w:rsidDel="00000000" w:rsidP="00000000" w:rsidRDefault="00000000" w:rsidRPr="00000000" w14:paraId="00000260">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Now we add the Router to split the workflow based on which role was applied for.</w:t>
      </w:r>
      <w:r w:rsidDel="00000000" w:rsidR="00000000" w:rsidRPr="00000000">
        <w:rPr>
          <w:rtl w:val="0"/>
        </w:rPr>
      </w:r>
    </w:p>
    <w:p w:rsidR="00000000" w:rsidDel="00000000" w:rsidP="00000000" w:rsidRDefault="00000000" w:rsidRPr="00000000" w14:paraId="00000261">
      <w:pPr>
        <w:spacing w:after="0" w:before="40" w:lineRule="auto"/>
        <w:rPr/>
      </w:pPr>
      <w:r w:rsidDel="00000000" w:rsidR="00000000" w:rsidRPr="00000000">
        <w:rPr>
          <w:rtl w:val="0"/>
        </w:rPr>
      </w:r>
    </w:p>
    <w:p w:rsidR="00000000" w:rsidDel="00000000" w:rsidP="00000000" w:rsidRDefault="00000000" w:rsidRPr="00000000" w14:paraId="00000262">
      <w:pPr>
        <w:spacing w:after="20" w:before="40" w:lineRule="auto"/>
        <w:jc w:val="center"/>
        <w:rPr/>
      </w:pPr>
      <w:r w:rsidDel="00000000" w:rsidR="00000000" w:rsidRPr="00000000">
        <w:rPr/>
        <w:drawing>
          <wp:inline distB="0" distT="0" distL="0" distR="0">
            <wp:extent cx="8200000" cy="3644444"/>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8200000" cy="3644444"/>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60" w:before="0" w:lineRule="auto"/>
        <w:jc w:val="center"/>
        <w:rPr/>
      </w:pPr>
      <w:r w:rsidDel="00000000" w:rsidR="00000000" w:rsidRPr="00000000">
        <w:rPr>
          <w:rFonts w:ascii="Arial" w:cs="Arial" w:eastAsia="Arial" w:hAnsi="Arial"/>
          <w:i w:val="1"/>
          <w:iCs w:val="1"/>
          <w:color w:val="888888"/>
          <w:sz w:val="18"/>
          <w:szCs w:val="18"/>
          <w:rtl w:val="0"/>
        </w:rPr>
        <w:t xml:space="preserve">Fig 8.5 — The Router module with 4 paths: each path checks the 'Role Applied For' field and routes to the correct manager</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Add module: Router (found under Flow Control).</w:t>
      </w:r>
    </w:p>
    <w:p w:rsidR="00000000" w:rsidDel="00000000" w:rsidP="00000000" w:rsidRDefault="00000000" w:rsidRPr="00000000" w14:paraId="000002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The router creates two paths by default. We need four. Click the + on the router to add more paths.</w:t>
      </w:r>
    </w:p>
    <w:p w:rsidR="00000000" w:rsidDel="00000000" w:rsidP="00000000" w:rsidRDefault="00000000" w:rsidRPr="00000000" w14:paraId="00000266">
      <w:pPr>
        <w:spacing w:after="0" w:before="4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2600"/>
        <w:gridCol w:w="2760"/>
        <w:tblGridChange w:id="0">
          <w:tblGrid>
            <w:gridCol w:w="1200"/>
            <w:gridCol w:w="2800"/>
            <w:gridCol w:w="2600"/>
            <w:gridCol w:w="276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267">
            <w:pPr>
              <w:rPr/>
            </w:pPr>
            <w:r w:rsidDel="00000000" w:rsidR="00000000" w:rsidRPr="00000000">
              <w:rPr>
                <w:rFonts w:ascii="Arial" w:cs="Arial" w:eastAsia="Arial" w:hAnsi="Arial"/>
                <w:b w:val="1"/>
                <w:bCs w:val="1"/>
                <w:color w:val="1a5276"/>
                <w:sz w:val="21"/>
                <w:szCs w:val="21"/>
                <w:rtl w:val="0"/>
              </w:rPr>
              <w:t xml:space="preserve">Router Path</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color w:val="1a5276"/>
                <w:sz w:val="21"/>
                <w:szCs w:val="21"/>
                <w:rtl w:val="0"/>
              </w:rPr>
              <w:t xml:space="preserve">Filter Condition</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color w:val="1a5276"/>
                <w:sz w:val="21"/>
                <w:szCs w:val="21"/>
                <w:rtl w:val="0"/>
              </w:rPr>
              <w:t xml:space="preserve">Assigned Manager</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26A">
            <w:pPr>
              <w:rPr/>
            </w:pPr>
            <w:r w:rsidDel="00000000" w:rsidR="00000000" w:rsidRPr="00000000">
              <w:rPr>
                <w:rFonts w:ascii="Arial" w:cs="Arial" w:eastAsia="Arial" w:hAnsi="Arial"/>
                <w:b w:val="1"/>
                <w:bCs w:val="1"/>
                <w:color w:val="1a5276"/>
                <w:sz w:val="21"/>
                <w:szCs w:val="21"/>
                <w:rtl w:val="0"/>
              </w:rPr>
              <w:t xml:space="preserve">Manager Email</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6B">
            <w:pPr>
              <w:rPr/>
            </w:pPr>
            <w:r w:rsidDel="00000000" w:rsidR="00000000" w:rsidRPr="00000000">
              <w:rPr>
                <w:rFonts w:ascii="Arial" w:cs="Arial" w:eastAsia="Arial" w:hAnsi="Arial"/>
                <w:color w:val="1c1c1c"/>
                <w:sz w:val="20"/>
                <w:szCs w:val="20"/>
                <w:rtl w:val="0"/>
              </w:rPr>
              <w:t xml:space="preserve">Path 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6C">
            <w:pPr>
              <w:rPr/>
            </w:pPr>
            <w:r w:rsidDel="00000000" w:rsidR="00000000" w:rsidRPr="00000000">
              <w:rPr>
                <w:rFonts w:ascii="Arial" w:cs="Arial" w:eastAsia="Arial" w:hAnsi="Arial"/>
                <w:color w:val="1c1c1c"/>
                <w:sz w:val="20"/>
                <w:szCs w:val="20"/>
                <w:rtl w:val="0"/>
              </w:rPr>
              <w:t xml:space="preserve">Role Applied For = Junior Developer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6D">
            <w:pPr>
              <w:rPr/>
            </w:pPr>
            <w:r w:rsidDel="00000000" w:rsidR="00000000" w:rsidRPr="00000000">
              <w:rPr>
                <w:rFonts w:ascii="Arial" w:cs="Arial" w:eastAsia="Arial" w:hAnsi="Arial"/>
                <w:color w:val="1c1c1c"/>
                <w:sz w:val="20"/>
                <w:szCs w:val="20"/>
                <w:rtl w:val="0"/>
              </w:rPr>
              <w:t xml:space="preserve">Sarah Chen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Tech Lead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6E">
            <w:pPr>
              <w:rPr/>
            </w:pPr>
            <w:r w:rsidDel="00000000" w:rsidR="00000000" w:rsidRPr="00000000">
              <w:rPr>
                <w:rFonts w:ascii="Arial" w:cs="Arial" w:eastAsia="Arial" w:hAnsi="Arial"/>
                <w:color w:val="1c1c1c"/>
                <w:sz w:val="20"/>
                <w:szCs w:val="20"/>
                <w:rtl w:val="0"/>
              </w:rPr>
              <w:t xml:space="preserve">sarah.chen@company.com (use your own test email)</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6F">
            <w:pPr>
              <w:rPr/>
            </w:pPr>
            <w:r w:rsidDel="00000000" w:rsidR="00000000" w:rsidRPr="00000000">
              <w:rPr>
                <w:rFonts w:ascii="Arial" w:cs="Arial" w:eastAsia="Arial" w:hAnsi="Arial"/>
                <w:color w:val="1c1c1c"/>
                <w:sz w:val="20"/>
                <w:szCs w:val="20"/>
                <w:rtl w:val="0"/>
              </w:rPr>
              <w:t xml:space="preserve">Path 2</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70">
            <w:pPr>
              <w:rPr/>
            </w:pPr>
            <w:r w:rsidDel="00000000" w:rsidR="00000000" w:rsidRPr="00000000">
              <w:rPr>
                <w:rFonts w:ascii="Arial" w:cs="Arial" w:eastAsia="Arial" w:hAnsi="Arial"/>
                <w:color w:val="1c1c1c"/>
                <w:sz w:val="20"/>
                <w:szCs w:val="20"/>
                <w:rtl w:val="0"/>
              </w:rPr>
              <w:t xml:space="preserve">Role Applied For = Senior Developer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71">
            <w:pPr>
              <w:rPr/>
            </w:pPr>
            <w:r w:rsidDel="00000000" w:rsidR="00000000" w:rsidRPr="00000000">
              <w:rPr>
                <w:rFonts w:ascii="Arial" w:cs="Arial" w:eastAsia="Arial" w:hAnsi="Arial"/>
                <w:color w:val="1c1c1c"/>
                <w:sz w:val="20"/>
                <w:szCs w:val="20"/>
                <w:rtl w:val="0"/>
              </w:rPr>
              <w:t xml:space="preserve">David Osei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CTO</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72">
            <w:pPr>
              <w:rPr/>
            </w:pPr>
            <w:r w:rsidDel="00000000" w:rsidR="00000000" w:rsidRPr="00000000">
              <w:rPr>
                <w:rFonts w:ascii="Arial" w:cs="Arial" w:eastAsia="Arial" w:hAnsi="Arial"/>
                <w:color w:val="1c1c1c"/>
                <w:sz w:val="20"/>
                <w:szCs w:val="20"/>
                <w:rtl w:val="0"/>
              </w:rPr>
              <w:t xml:space="preserve">david@company.com</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73">
            <w:pPr>
              <w:rPr/>
            </w:pPr>
            <w:r w:rsidDel="00000000" w:rsidR="00000000" w:rsidRPr="00000000">
              <w:rPr>
                <w:rFonts w:ascii="Arial" w:cs="Arial" w:eastAsia="Arial" w:hAnsi="Arial"/>
                <w:color w:val="1c1c1c"/>
                <w:sz w:val="20"/>
                <w:szCs w:val="20"/>
                <w:rtl w:val="0"/>
              </w:rPr>
              <w:t xml:space="preserve">Path 3</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74">
            <w:pPr>
              <w:rPr/>
            </w:pPr>
            <w:r w:rsidDel="00000000" w:rsidR="00000000" w:rsidRPr="00000000">
              <w:rPr>
                <w:rFonts w:ascii="Arial" w:cs="Arial" w:eastAsia="Arial" w:hAnsi="Arial"/>
                <w:color w:val="1c1c1c"/>
                <w:sz w:val="20"/>
                <w:szCs w:val="20"/>
                <w:rtl w:val="0"/>
              </w:rPr>
              <w:t xml:space="preserve">Role Applied For = Marketing Manager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75">
            <w:pPr>
              <w:rPr/>
            </w:pPr>
            <w:r w:rsidDel="00000000" w:rsidR="00000000" w:rsidRPr="00000000">
              <w:rPr>
                <w:rFonts w:ascii="Arial" w:cs="Arial" w:eastAsia="Arial" w:hAnsi="Arial"/>
                <w:color w:val="1c1c1c"/>
                <w:sz w:val="20"/>
                <w:szCs w:val="20"/>
                <w:rtl w:val="0"/>
              </w:rPr>
              <w:t xml:space="preserve">Amara Nwosu </w:t>
            </w:r>
            <w:r w:rsidDel="00000000" w:rsidR="00000000" w:rsidRPr="00000000">
              <w:rPr>
                <w:sz w:val="20"/>
                <w:szCs w:val="20"/>
                <w:rtl w:val="0"/>
              </w:rPr>
              <w:t xml:space="preserve">- </w:t>
            </w:r>
            <w:r w:rsidDel="00000000" w:rsidR="00000000" w:rsidRPr="00000000">
              <w:rPr>
                <w:rFonts w:ascii="Arial" w:cs="Arial" w:eastAsia="Arial" w:hAnsi="Arial"/>
                <w:color w:val="1c1c1c"/>
                <w:sz w:val="20"/>
                <w:szCs w:val="20"/>
                <w:rtl w:val="0"/>
              </w:rPr>
              <w:t xml:space="preserve">Marketing Director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76">
            <w:pPr>
              <w:rPr/>
            </w:pPr>
            <w:r w:rsidDel="00000000" w:rsidR="00000000" w:rsidRPr="00000000">
              <w:rPr>
                <w:rFonts w:ascii="Arial" w:cs="Arial" w:eastAsia="Arial" w:hAnsi="Arial"/>
                <w:color w:val="1c1c1c"/>
                <w:sz w:val="20"/>
                <w:szCs w:val="20"/>
                <w:rtl w:val="0"/>
              </w:rPr>
              <w:t xml:space="preserve">amara@company.com</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77">
            <w:pPr>
              <w:rPr/>
            </w:pPr>
            <w:r w:rsidDel="00000000" w:rsidR="00000000" w:rsidRPr="00000000">
              <w:rPr>
                <w:rFonts w:ascii="Arial" w:cs="Arial" w:eastAsia="Arial" w:hAnsi="Arial"/>
                <w:color w:val="1c1c1c"/>
                <w:sz w:val="20"/>
                <w:szCs w:val="20"/>
                <w:rtl w:val="0"/>
              </w:rPr>
              <w:t xml:space="preserve">Path 4</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78">
            <w:pPr>
              <w:rPr/>
            </w:pPr>
            <w:r w:rsidDel="00000000" w:rsidR="00000000" w:rsidRPr="00000000">
              <w:rPr>
                <w:rFonts w:ascii="Arial" w:cs="Arial" w:eastAsia="Arial" w:hAnsi="Arial"/>
                <w:color w:val="1c1c1c"/>
                <w:sz w:val="20"/>
                <w:szCs w:val="20"/>
                <w:rtl w:val="0"/>
              </w:rPr>
              <w:t xml:space="preserve">Role Applied For = Sales Executive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79">
            <w:pPr>
              <w:rPr/>
            </w:pPr>
            <w:r w:rsidDel="00000000" w:rsidR="00000000" w:rsidRPr="00000000">
              <w:rPr>
                <w:rFonts w:ascii="Arial" w:cs="Arial" w:eastAsia="Arial" w:hAnsi="Arial"/>
                <w:color w:val="1c1c1c"/>
                <w:sz w:val="20"/>
                <w:szCs w:val="20"/>
                <w:rtl w:val="0"/>
              </w:rPr>
              <w:t xml:space="preserve">James Kariuki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Sales Director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7A">
            <w:pPr>
              <w:rPr/>
            </w:pPr>
            <w:r w:rsidDel="00000000" w:rsidR="00000000" w:rsidRPr="00000000">
              <w:rPr>
                <w:rFonts w:ascii="Arial" w:cs="Arial" w:eastAsia="Arial" w:hAnsi="Arial"/>
                <w:color w:val="1c1c1c"/>
                <w:sz w:val="20"/>
                <w:szCs w:val="20"/>
                <w:rtl w:val="0"/>
              </w:rPr>
              <w:t xml:space="preserve">james@company.com</w:t>
            </w:r>
            <w:r w:rsidDel="00000000" w:rsidR="00000000" w:rsidRPr="00000000">
              <w:rPr>
                <w:rtl w:val="0"/>
              </w:rPr>
            </w:r>
          </w:p>
        </w:tc>
      </w:tr>
    </w:tbl>
    <w:p w:rsidR="00000000" w:rsidDel="00000000" w:rsidP="00000000" w:rsidRDefault="00000000" w:rsidRPr="00000000" w14:paraId="0000027B">
      <w:pPr>
        <w:spacing w:after="0" w:before="40" w:lineRule="auto"/>
        <w:rPr/>
      </w:pPr>
      <w:r w:rsidDel="00000000" w:rsidR="00000000" w:rsidRPr="00000000">
        <w:rPr>
          <w:rtl w:val="0"/>
        </w:rPr>
      </w:r>
    </w:p>
    <w:p w:rsidR="00000000" w:rsidDel="00000000" w:rsidP="00000000" w:rsidRDefault="00000000" w:rsidRPr="00000000" w14:paraId="0000027C">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On each router path, add the following two modules:</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Google Sheets: Update a Row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update the Assigned Manager column for this application's row</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Gmail: Send an Email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send the manager their alert (covered in Step 8)</w:t>
      </w:r>
    </w:p>
    <w:p w:rsidR="00000000" w:rsidDel="00000000" w:rsidP="00000000" w:rsidRDefault="00000000" w:rsidRPr="00000000" w14:paraId="0000027F">
      <w:pPr>
        <w:spacing w:after="0" w:before="60" w:lineRule="auto"/>
        <w:rPr/>
      </w:pPr>
      <w:r w:rsidDel="00000000" w:rsidR="00000000" w:rsidRPr="00000000">
        <w:rPr>
          <w:rtl w:val="0"/>
        </w:rPr>
      </w:r>
    </w:p>
    <w:p w:rsidR="00000000" w:rsidDel="00000000" w:rsidP="00000000" w:rsidRDefault="00000000" w:rsidRPr="00000000" w14:paraId="00000280">
      <w:pPr>
        <w:pStyle w:val="Heading3"/>
        <w:spacing w:after="80" w:before="200" w:lineRule="auto"/>
        <w:rPr/>
      </w:pPr>
      <w:r w:rsidDel="00000000" w:rsidR="00000000" w:rsidRPr="00000000">
        <w:rPr>
          <w:rFonts w:ascii="Arial" w:cs="Arial" w:eastAsia="Arial" w:hAnsi="Arial"/>
          <w:b w:val="1"/>
          <w:bCs w:val="1"/>
          <w:color w:val="1c1c1c"/>
          <w:sz w:val="24"/>
          <w:szCs w:val="24"/>
          <w:rtl w:val="0"/>
        </w:rPr>
        <w:t xml:space="preserve">Step 7 </w:t>
      </w:r>
      <w:r w:rsidDel="00000000" w:rsidR="00000000" w:rsidRPr="00000000">
        <w:rPr>
          <w:rtl w:val="0"/>
        </w:rPr>
        <w:t xml:space="preserve">-</w:t>
      </w:r>
      <w:r w:rsidDel="00000000" w:rsidR="00000000" w:rsidRPr="00000000">
        <w:rPr>
          <w:rFonts w:ascii="Arial" w:cs="Arial" w:eastAsia="Arial" w:hAnsi="Arial"/>
          <w:b w:val="1"/>
          <w:bCs w:val="1"/>
          <w:color w:val="1c1c1c"/>
          <w:sz w:val="24"/>
          <w:szCs w:val="24"/>
          <w:rtl w:val="0"/>
        </w:rPr>
        <w:t xml:space="preserve"> Gmail: Applicant Acknowledgement Email</w:t>
      </w:r>
      <w:r w:rsidDel="00000000" w:rsidR="00000000" w:rsidRPr="00000000">
        <w:rPr>
          <w:rtl w:val="0"/>
        </w:rPr>
      </w:r>
    </w:p>
    <w:p w:rsidR="00000000" w:rsidDel="00000000" w:rsidP="00000000" w:rsidRDefault="00000000" w:rsidRPr="00000000" w14:paraId="00000281">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Before the router, add a Gmail module to send the applicant their confirmation. This fires for every valid application regardless of which role they applied for.</w:t>
      </w:r>
      <w:r w:rsidDel="00000000" w:rsidR="00000000" w:rsidRPr="00000000">
        <w:rPr>
          <w:rtl w:val="0"/>
        </w:rPr>
      </w:r>
    </w:p>
    <w:p w:rsidR="00000000" w:rsidDel="00000000" w:rsidP="00000000" w:rsidRDefault="00000000" w:rsidRPr="00000000" w14:paraId="00000282">
      <w:pPr>
        <w:spacing w:after="0" w:before="40" w:lineRule="auto"/>
        <w:rPr/>
      </w:pPr>
      <w:r w:rsidDel="00000000" w:rsidR="00000000" w:rsidRPr="00000000">
        <w:rPr>
          <w:rtl w:val="0"/>
        </w:rPr>
      </w:r>
    </w:p>
    <w:p w:rsidR="00000000" w:rsidDel="00000000" w:rsidP="00000000" w:rsidRDefault="00000000" w:rsidRPr="00000000" w14:paraId="00000283">
      <w:pPr>
        <w:spacing w:after="20" w:before="40" w:lineRule="auto"/>
        <w:jc w:val="center"/>
        <w:rPr/>
      </w:pPr>
      <w:r w:rsidDel="00000000" w:rsidR="00000000" w:rsidRPr="00000000">
        <w:rPr/>
        <w:drawing>
          <wp:inline distB="0" distT="0" distL="0" distR="0">
            <wp:extent cx="8200000" cy="3813953"/>
            <wp:effectExtent b="0" l="0" r="0" t="0"/>
            <wp:docPr id="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200000" cy="3813953"/>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spacing w:after="60" w:before="0" w:lineRule="auto"/>
        <w:jc w:val="center"/>
        <w:rPr/>
      </w:pPr>
      <w:r w:rsidDel="00000000" w:rsidR="00000000" w:rsidRPr="00000000">
        <w:rPr>
          <w:rFonts w:ascii="Arial" w:cs="Arial" w:eastAsia="Arial" w:hAnsi="Arial"/>
          <w:i w:val="1"/>
          <w:iCs w:val="1"/>
          <w:color w:val="888888"/>
          <w:sz w:val="18"/>
          <w:szCs w:val="18"/>
          <w:rtl w:val="0"/>
        </w:rPr>
        <w:t xml:space="preserve">Fig 8.6 — Data Mapping for the Gmail module: the applicant's name and role are mapped dynamically into the email subject and body</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369892340"/>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1c1c1c"/>
              <w:sz w:val="22"/>
              <w:szCs w:val="22"/>
              <w:u w:val="none"/>
              <w:shd w:fill="auto" w:val="clear"/>
              <w:vertAlign w:val="baseline"/>
              <w:rtl w:val="0"/>
            </w:rPr>
            <w:t xml:space="preserve">Add module: Gmail → Send an Email (after Google Sheets, before Router).</w:t>
          </w:r>
        </w:sdtContent>
      </w:sdt>
    </w:p>
    <w:p w:rsidR="00000000" w:rsidDel="00000000" w:rsidP="00000000" w:rsidRDefault="00000000" w:rsidRPr="00000000" w14:paraId="000002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To: map the Email field from the trigger.</w:t>
      </w:r>
    </w:p>
    <w:p w:rsidR="00000000" w:rsidDel="00000000" w:rsidP="00000000" w:rsidRDefault="00000000" w:rsidRPr="00000000" w14:paraId="000002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Subject: Thank you for your application, [Full Name]</w:t>
      </w:r>
    </w:p>
    <w:p w:rsidR="00000000" w:rsidDel="00000000" w:rsidP="00000000" w:rsidRDefault="00000000" w:rsidRPr="00000000" w14:paraId="000002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Content Type: HTML</w:t>
      </w:r>
    </w:p>
    <w:p w:rsidR="00000000" w:rsidDel="00000000" w:rsidP="00000000" w:rsidRDefault="00000000" w:rsidRPr="00000000" w14:paraId="00000289">
      <w:pPr>
        <w:spacing w:after="60" w:before="60" w:lineRule="auto"/>
        <w:jc w:val="left"/>
        <w:rPr/>
      </w:pPr>
      <w:r w:rsidDel="00000000" w:rsidR="00000000" w:rsidRPr="00000000">
        <w:rPr>
          <w:rFonts w:ascii="Arial" w:cs="Arial" w:eastAsia="Arial" w:hAnsi="Arial"/>
          <w:b w:val="0"/>
          <w:bCs w:val="0"/>
          <w:i w:val="0"/>
          <w:iCs w:val="0"/>
          <w:color w:val="1c1c1c"/>
          <w:sz w:val="22"/>
          <w:szCs w:val="22"/>
          <w:rtl w:val="0"/>
        </w:rPr>
        <w:t xml:space="preserve">Email body to use:</w:t>
      </w:r>
      <w:r w:rsidDel="00000000" w:rsidR="00000000" w:rsidRPr="00000000">
        <w:rPr>
          <w:rtl w:val="0"/>
        </w:rPr>
      </w:r>
    </w:p>
    <w:p w:rsidR="00000000" w:rsidDel="00000000" w:rsidP="00000000" w:rsidRDefault="00000000" w:rsidRPr="00000000" w14:paraId="0000028A">
      <w:pPr>
        <w:spacing w:after="0" w:before="2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8f9fa" w:val="clear"/>
            <w:tcMar>
              <w:top w:w="120.0" w:type="dxa"/>
              <w:left w:w="180.0" w:type="dxa"/>
              <w:bottom w:w="120.0" w:type="dxa"/>
              <w:right w:w="180.0" w:type="dxa"/>
            </w:tcMar>
          </w:tcPr>
          <w:p w:rsidR="00000000" w:rsidDel="00000000" w:rsidP="00000000" w:rsidRDefault="00000000" w:rsidRPr="00000000" w14:paraId="0000028B">
            <w:pPr>
              <w:spacing w:after="60" w:before="0" w:lineRule="auto"/>
              <w:rPr/>
            </w:pPr>
            <w:r w:rsidDel="00000000" w:rsidR="00000000" w:rsidRPr="00000000">
              <w:rPr>
                <w:rFonts w:ascii="Courier New" w:cs="Courier New" w:eastAsia="Courier New" w:hAnsi="Courier New"/>
                <w:sz w:val="20"/>
                <w:szCs w:val="20"/>
                <w:rtl w:val="0"/>
              </w:rPr>
              <w:t xml:space="preserve">Dear [Full Name],</w:t>
            </w:r>
            <w:r w:rsidDel="00000000" w:rsidR="00000000" w:rsidRPr="00000000">
              <w:rPr>
                <w:rtl w:val="0"/>
              </w:rPr>
            </w:r>
          </w:p>
          <w:p w:rsidR="00000000" w:rsidDel="00000000" w:rsidP="00000000" w:rsidRDefault="00000000" w:rsidRPr="00000000" w14:paraId="0000028C">
            <w:pPr>
              <w:spacing w:after="60" w:before="0" w:lineRule="auto"/>
              <w:rPr/>
            </w:pPr>
            <w:r w:rsidDel="00000000" w:rsidR="00000000" w:rsidRPr="00000000">
              <w:rPr>
                <w:rFonts w:ascii="Courier New" w:cs="Courier New" w:eastAsia="Courier New" w:hAnsi="Courier New"/>
                <w:sz w:val="20"/>
                <w:szCs w:val="20"/>
                <w:rtl w:val="0"/>
              </w:rPr>
              <w:t xml:space="preserve">Thank you for applying for the [Role Applied For] position at [Company Name].</w:t>
            </w:r>
            <w:r w:rsidDel="00000000" w:rsidR="00000000" w:rsidRPr="00000000">
              <w:rPr>
                <w:rtl w:val="0"/>
              </w:rPr>
            </w:r>
          </w:p>
          <w:p w:rsidR="00000000" w:rsidDel="00000000" w:rsidP="00000000" w:rsidRDefault="00000000" w:rsidRPr="00000000" w14:paraId="0000028D">
            <w:pPr>
              <w:spacing w:after="60" w:before="0" w:lineRule="auto"/>
              <w:rPr/>
            </w:pPr>
            <w:r w:rsidDel="00000000" w:rsidR="00000000" w:rsidRPr="00000000">
              <w:rPr>
                <w:rFonts w:ascii="Courier New" w:cs="Courier New" w:eastAsia="Courier New" w:hAnsi="Courier New"/>
                <w:sz w:val="20"/>
                <w:szCs w:val="20"/>
                <w:rtl w:val="0"/>
              </w:rPr>
              <w:t xml:space="preserve">We have received your application and it is currently under review. Our hiring team will be in touch within 5 business days.</w:t>
            </w:r>
            <w:r w:rsidDel="00000000" w:rsidR="00000000" w:rsidRPr="00000000">
              <w:rPr>
                <w:rtl w:val="0"/>
              </w:rPr>
            </w:r>
          </w:p>
          <w:p w:rsidR="00000000" w:rsidDel="00000000" w:rsidP="00000000" w:rsidRDefault="00000000" w:rsidRPr="00000000" w14:paraId="0000028E">
            <w:pPr>
              <w:spacing w:after="0" w:before="0" w:lineRule="auto"/>
              <w:rPr/>
            </w:pPr>
            <w:r w:rsidDel="00000000" w:rsidR="00000000" w:rsidRPr="00000000">
              <w:rPr>
                <w:rFonts w:ascii="Courier New" w:cs="Courier New" w:eastAsia="Courier New" w:hAnsi="Courier New"/>
                <w:sz w:val="20"/>
                <w:szCs w:val="20"/>
                <w:rtl w:val="0"/>
              </w:rPr>
              <w:t xml:space="preserve">Best regards,The Talent Acquisition Team</w:t>
            </w:r>
            <w:r w:rsidDel="00000000" w:rsidR="00000000" w:rsidRPr="00000000">
              <w:rPr>
                <w:rtl w:val="0"/>
              </w:rPr>
            </w:r>
          </w:p>
        </w:tc>
      </w:tr>
    </w:tbl>
    <w:p w:rsidR="00000000" w:rsidDel="00000000" w:rsidP="00000000" w:rsidRDefault="00000000" w:rsidRPr="00000000" w14:paraId="0000028F">
      <w:pPr>
        <w:spacing w:after="0" w:before="60" w:lineRule="auto"/>
        <w:rPr/>
      </w:pPr>
      <w:r w:rsidDel="00000000" w:rsidR="00000000" w:rsidRPr="00000000">
        <w:rPr>
          <w:rtl w:val="0"/>
        </w:rPr>
      </w:r>
    </w:p>
    <w:p w:rsidR="00000000" w:rsidDel="00000000" w:rsidP="00000000" w:rsidRDefault="00000000" w:rsidRPr="00000000" w14:paraId="00000290">
      <w:pPr>
        <w:pStyle w:val="Heading3"/>
        <w:spacing w:after="80" w:before="200" w:lineRule="auto"/>
        <w:rPr/>
      </w:pPr>
      <w:r w:rsidDel="00000000" w:rsidR="00000000" w:rsidRPr="00000000">
        <w:rPr>
          <w:rFonts w:ascii="Arial" w:cs="Arial" w:eastAsia="Arial" w:hAnsi="Arial"/>
          <w:b w:val="1"/>
          <w:bCs w:val="1"/>
          <w:color w:val="1c1c1c"/>
          <w:sz w:val="24"/>
          <w:szCs w:val="24"/>
          <w:rtl w:val="0"/>
        </w:rPr>
        <w:t xml:space="preserve">Step 8 </w:t>
      </w:r>
      <w:r w:rsidDel="00000000" w:rsidR="00000000" w:rsidRPr="00000000">
        <w:rPr>
          <w:rtl w:val="0"/>
        </w:rPr>
        <w:t xml:space="preserve">-</w:t>
      </w:r>
      <w:r w:rsidDel="00000000" w:rsidR="00000000" w:rsidRPr="00000000">
        <w:rPr>
          <w:rFonts w:ascii="Arial" w:cs="Arial" w:eastAsia="Arial" w:hAnsi="Arial"/>
          <w:b w:val="1"/>
          <w:bCs w:val="1"/>
          <w:color w:val="1c1c1c"/>
          <w:sz w:val="24"/>
          <w:szCs w:val="24"/>
          <w:rtl w:val="0"/>
        </w:rPr>
        <w:t xml:space="preserve"> Gmail: Hiring Manager Alert (On Each Router Path)</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To: the assigned manager's email (hardcoded per path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this is intentional; each path has a different manager).</w:t>
      </w:r>
    </w:p>
    <w:p w:rsidR="00000000" w:rsidDel="00000000" w:rsidP="00000000" w:rsidRDefault="00000000" w:rsidRPr="00000000" w14:paraId="000002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Subject: New Application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[Role Applied For]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[Full Name]</w:t>
      </w:r>
    </w:p>
    <w:p w:rsidR="00000000" w:rsidDel="00000000" w:rsidP="00000000" w:rsidRDefault="00000000" w:rsidRPr="00000000" w14:paraId="000002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Body: Include Full Name, Email, Phone, Years of Experience, LinkedIn URL (if provided), and their Why This Role response.</w:t>
      </w:r>
    </w:p>
    <w:p w:rsidR="00000000" w:rsidDel="00000000" w:rsidP="00000000" w:rsidRDefault="00000000" w:rsidRPr="00000000" w14:paraId="00000294">
      <w:pPr>
        <w:spacing w:after="0" w:before="4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4" w:val="single"/>
              <w:bottom w:color="27ae60" w:space="0" w:sz="4" w:val="single"/>
              <w:right w:color="27ae60" w:space="0" w:sz="4" w:val="single"/>
            </w:tcBorders>
            <w:shd w:fill="d5f5e3" w:val="clear"/>
            <w:tcMar>
              <w:top w:w="100.0" w:type="dxa"/>
              <w:left w:w="140.0" w:type="dxa"/>
              <w:bottom w:w="100.0" w:type="dxa"/>
              <w:right w:w="140.0" w:type="dxa"/>
            </w:tcMar>
          </w:tcPr>
          <w:p w:rsidR="00000000" w:rsidDel="00000000" w:rsidP="00000000" w:rsidRDefault="00000000" w:rsidRPr="00000000" w14:paraId="00000295">
            <w:pPr>
              <w:spacing w:after="40" w:before="0" w:lineRule="auto"/>
              <w:rPr/>
            </w:pPr>
            <w:r w:rsidDel="00000000" w:rsidR="00000000" w:rsidRPr="00000000">
              <w:rPr>
                <w:rFonts w:ascii="Arial" w:cs="Arial" w:eastAsia="Arial" w:hAnsi="Arial"/>
                <w:b w:val="1"/>
                <w:bCs w:val="1"/>
                <w:color w:val="1d6a3a"/>
                <w:sz w:val="22"/>
                <w:szCs w:val="22"/>
                <w:rtl w:val="0"/>
              </w:rPr>
              <w:t xml:space="preserve">📌 DEMO MOMENT </w:t>
            </w:r>
            <w:r w:rsidDel="00000000" w:rsidR="00000000" w:rsidRPr="00000000">
              <w:rPr>
                <w:b w:val="1"/>
                <w:bCs w:val="1"/>
                <w:color w:val="1d6a3a"/>
                <w:rtl w:val="0"/>
              </w:rPr>
              <w:t xml:space="preserve">- </w:t>
            </w:r>
            <w:r w:rsidDel="00000000" w:rsidR="00000000" w:rsidRPr="00000000">
              <w:rPr>
                <w:rFonts w:ascii="Arial" w:cs="Arial" w:eastAsia="Arial" w:hAnsi="Arial"/>
                <w:b w:val="1"/>
                <w:bCs w:val="1"/>
                <w:color w:val="1d6a3a"/>
                <w:sz w:val="22"/>
                <w:szCs w:val="22"/>
                <w:rtl w:val="0"/>
              </w:rPr>
              <w:t xml:space="preserve">Show the Power of Mapping</w:t>
            </w:r>
            <w:r w:rsidDel="00000000" w:rsidR="00000000" w:rsidRPr="00000000">
              <w:rPr>
                <w:rtl w:val="0"/>
              </w:rPr>
            </w:r>
          </w:p>
          <w:p w:rsidR="00000000" w:rsidDel="00000000" w:rsidP="00000000" w:rsidRDefault="00000000" w:rsidRPr="00000000" w14:paraId="00000296">
            <w:pPr>
              <w:spacing w:after="0" w:before="0" w:lineRule="auto"/>
              <w:rPr/>
            </w:pPr>
            <w:r w:rsidDel="00000000" w:rsidR="00000000" w:rsidRPr="00000000">
              <w:rPr>
                <w:rFonts w:ascii="Arial" w:cs="Arial" w:eastAsia="Arial" w:hAnsi="Arial"/>
                <w:color w:val="1c1c1c"/>
                <w:sz w:val="21"/>
                <w:szCs w:val="21"/>
                <w:rtl w:val="0"/>
              </w:rPr>
              <w:t xml:space="preserve">In the manager email body, map the 'Why do you want this role?' paragraph field. Show students that a 200-word personalised response from the applicant automatically appears in the manager's email </w:t>
            </w:r>
            <w:r w:rsidDel="00000000" w:rsidR="00000000" w:rsidRPr="00000000">
              <w:rPr>
                <w:sz w:val="21"/>
                <w:szCs w:val="21"/>
                <w:rtl w:val="0"/>
              </w:rPr>
              <w:t xml:space="preserve">-</w:t>
            </w:r>
            <w:r w:rsidDel="00000000" w:rsidR="00000000" w:rsidRPr="00000000">
              <w:rPr>
                <w:rFonts w:ascii="Arial" w:cs="Arial" w:eastAsia="Arial" w:hAnsi="Arial"/>
                <w:color w:val="1c1c1c"/>
                <w:sz w:val="21"/>
                <w:szCs w:val="21"/>
                <w:rtl w:val="0"/>
              </w:rPr>
              <w:t xml:space="preserve"> zero copy-paste, zero manual effort.</w:t>
            </w:r>
            <w:r w:rsidDel="00000000" w:rsidR="00000000" w:rsidRPr="00000000">
              <w:rPr>
                <w:rtl w:val="0"/>
              </w:rPr>
            </w:r>
          </w:p>
        </w:tc>
      </w:tr>
    </w:tbl>
    <w:p w:rsidR="00000000" w:rsidDel="00000000" w:rsidP="00000000" w:rsidRDefault="00000000" w:rsidRPr="00000000" w14:paraId="00000297">
      <w:pPr>
        <w:spacing w:after="0" w:before="60" w:lineRule="auto"/>
        <w:rPr/>
      </w:pPr>
      <w:r w:rsidDel="00000000" w:rsidR="00000000" w:rsidRPr="00000000">
        <w:rPr>
          <w:rtl w:val="0"/>
        </w:rPr>
      </w:r>
    </w:p>
    <w:p w:rsidR="00000000" w:rsidDel="00000000" w:rsidP="00000000" w:rsidRDefault="00000000" w:rsidRPr="00000000" w14:paraId="00000298">
      <w:pPr>
        <w:pStyle w:val="Heading3"/>
        <w:spacing w:after="80" w:before="200" w:lineRule="auto"/>
        <w:rPr/>
      </w:pPr>
      <w:r w:rsidDel="00000000" w:rsidR="00000000" w:rsidRPr="00000000">
        <w:rPr>
          <w:rFonts w:ascii="Arial" w:cs="Arial" w:eastAsia="Arial" w:hAnsi="Arial"/>
          <w:b w:val="1"/>
          <w:bCs w:val="1"/>
          <w:color w:val="1c1c1c"/>
          <w:sz w:val="24"/>
          <w:szCs w:val="24"/>
          <w:rtl w:val="0"/>
        </w:rPr>
        <w:t xml:space="preserve">Step 9 </w:t>
      </w:r>
      <w:r w:rsidDel="00000000" w:rsidR="00000000" w:rsidRPr="00000000">
        <w:rPr>
          <w:rtl w:val="0"/>
        </w:rPr>
        <w:t xml:space="preserve">-</w:t>
      </w:r>
      <w:r w:rsidDel="00000000" w:rsidR="00000000" w:rsidRPr="00000000">
        <w:rPr>
          <w:rFonts w:ascii="Arial" w:cs="Arial" w:eastAsia="Arial" w:hAnsi="Arial"/>
          <w:b w:val="1"/>
          <w:bCs w:val="1"/>
          <w:color w:val="1c1c1c"/>
          <w:sz w:val="24"/>
          <w:szCs w:val="24"/>
          <w:rtl w:val="0"/>
        </w:rPr>
        <w:t xml:space="preserve"> Add Error Handling to the Gmail Module</w:t>
      </w:r>
      <w:r w:rsidDel="00000000" w:rsidR="00000000" w:rsidRPr="00000000">
        <w:rPr>
          <w:rtl w:val="0"/>
        </w:rPr>
      </w:r>
    </w:p>
    <w:p w:rsidR="00000000" w:rsidDel="00000000" w:rsidP="00000000" w:rsidRDefault="00000000" w:rsidRPr="00000000" w14:paraId="00000299">
      <w:pPr>
        <w:spacing w:after="20" w:before="40" w:lineRule="auto"/>
        <w:jc w:val="center"/>
        <w:rPr/>
      </w:pPr>
      <w:r w:rsidDel="00000000" w:rsidR="00000000" w:rsidRPr="00000000">
        <w:rPr/>
        <w:drawing>
          <wp:inline distB="0" distT="0" distL="0" distR="0">
            <wp:extent cx="8200000" cy="3241860"/>
            <wp:effectExtent b="0" l="0" r="0" t="0"/>
            <wp:docPr id="1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8200000" cy="324186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after="60" w:before="0" w:lineRule="auto"/>
        <w:jc w:val="center"/>
        <w:rPr/>
      </w:pPr>
      <w:r w:rsidDel="00000000" w:rsidR="00000000" w:rsidRPr="00000000">
        <w:rPr>
          <w:rFonts w:ascii="Arial" w:cs="Arial" w:eastAsia="Arial" w:hAnsi="Arial"/>
          <w:i w:val="1"/>
          <w:iCs w:val="1"/>
          <w:color w:val="888888"/>
          <w:sz w:val="18"/>
          <w:szCs w:val="18"/>
          <w:rtl w:val="0"/>
        </w:rPr>
        <w:t xml:space="preserve">Fig 8.7 — Error handler on the Gmail module: if email delivery fails, a 'Break' handler stores the bundle and fires an HR alert</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Right-click the applicant confirmation Gmail module.</w:t>
      </w:r>
    </w:p>
    <w:p w:rsidR="00000000" w:rsidDel="00000000" w:rsidP="00000000" w:rsidRDefault="00000000" w:rsidRPr="00000000" w14:paraId="000002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Select 'Add error handler'.</w:t>
      </w:r>
    </w:p>
    <w:p w:rsidR="00000000" w:rsidDel="00000000" w:rsidP="00000000" w:rsidRDefault="00000000" w:rsidRPr="00000000" w14:paraId="000002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Choose the 'Break' handler type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this stores the failed bundle in Incomplete Executions.</w:t>
      </w:r>
    </w:p>
    <w:p w:rsidR="00000000" w:rsidDel="00000000" w:rsidP="00000000" w:rsidRDefault="00000000" w:rsidRPr="00000000" w14:paraId="000002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Add a second Gmail module inside the error handler: send an alert to the HR team email.</w:t>
      </w:r>
    </w:p>
    <w:p w:rsidR="00000000" w:rsidDel="00000000" w:rsidP="00000000" w:rsidRDefault="00000000" w:rsidRPr="00000000" w14:paraId="000002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Subject:  Automation Error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Application Email Failed Delivery</w:t>
      </w:r>
    </w:p>
    <w:p w:rsidR="00000000" w:rsidDel="00000000" w:rsidP="00000000" w:rsidRDefault="00000000" w:rsidRPr="00000000" w14:paraId="000002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Body: Include the applicant's name, email address, role applied for, and the error timestamp.</w:t>
      </w:r>
    </w:p>
    <w:p w:rsidR="00000000" w:rsidDel="00000000" w:rsidP="00000000" w:rsidRDefault="00000000" w:rsidRPr="00000000" w14:paraId="000002A1">
      <w:pPr>
        <w:spacing w:after="0" w:before="80" w:lineRule="auto"/>
        <w:rPr/>
      </w:pPr>
      <w:r w:rsidDel="00000000" w:rsidR="00000000" w:rsidRPr="00000000">
        <w:rPr>
          <w:rtl w:val="0"/>
        </w:rPr>
      </w:r>
    </w:p>
    <w:p w:rsidR="00000000" w:rsidDel="00000000" w:rsidP="00000000" w:rsidRDefault="00000000" w:rsidRPr="00000000" w14:paraId="000002A2">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8.4  Phase 3: Test and Activate (10 minutes)</w:t>
      </w:r>
      <w:r w:rsidDel="00000000" w:rsidR="00000000" w:rsidRPr="00000000">
        <w:rPr>
          <w:rtl w:val="0"/>
        </w:rPr>
      </w:r>
    </w:p>
    <w:p w:rsidR="00000000" w:rsidDel="00000000" w:rsidP="00000000" w:rsidRDefault="00000000" w:rsidRPr="00000000" w14:paraId="000002A3">
      <w:pPr>
        <w:pStyle w:val="Heading3"/>
        <w:spacing w:after="80" w:before="200" w:lineRule="auto"/>
        <w:rPr/>
      </w:pPr>
      <w:r w:rsidDel="00000000" w:rsidR="00000000" w:rsidRPr="00000000">
        <w:rPr>
          <w:rFonts w:ascii="Arial" w:cs="Arial" w:eastAsia="Arial" w:hAnsi="Arial"/>
          <w:b w:val="1"/>
          <w:bCs w:val="1"/>
          <w:color w:val="1c1c1c"/>
          <w:sz w:val="24"/>
          <w:szCs w:val="24"/>
          <w:rtl w:val="0"/>
        </w:rPr>
        <w:t xml:space="preserve">Step 10 </w:t>
      </w:r>
      <w:r w:rsidDel="00000000" w:rsidR="00000000" w:rsidRPr="00000000">
        <w:rPr>
          <w:rtl w:val="0"/>
        </w:rPr>
        <w:t xml:space="preserve">-</w:t>
      </w:r>
      <w:r w:rsidDel="00000000" w:rsidR="00000000" w:rsidRPr="00000000">
        <w:rPr>
          <w:rFonts w:ascii="Arial" w:cs="Arial" w:eastAsia="Arial" w:hAnsi="Arial"/>
          <w:b w:val="1"/>
          <w:bCs w:val="1"/>
          <w:color w:val="1c1c1c"/>
          <w:sz w:val="24"/>
          <w:szCs w:val="24"/>
          <w:rtl w:val="0"/>
        </w:rPr>
        <w:t xml:space="preserve"> The Complete Testing Protocol</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200"/>
        <w:gridCol w:w="4760"/>
        <w:tblGridChange w:id="0">
          <w:tblGrid>
            <w:gridCol w:w="1400"/>
            <w:gridCol w:w="3200"/>
            <w:gridCol w:w="476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2A4">
            <w:pPr>
              <w:rPr/>
            </w:pPr>
            <w:r w:rsidDel="00000000" w:rsidR="00000000" w:rsidRPr="00000000">
              <w:rPr>
                <w:rFonts w:ascii="Arial" w:cs="Arial" w:eastAsia="Arial" w:hAnsi="Arial"/>
                <w:b w:val="1"/>
                <w:bCs w:val="1"/>
                <w:color w:val="1a5276"/>
                <w:sz w:val="21"/>
                <w:szCs w:val="21"/>
                <w:rtl w:val="0"/>
              </w:rPr>
              <w:t xml:space="preserve">Test #</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2A5">
            <w:pPr>
              <w:rPr/>
            </w:pPr>
            <w:r w:rsidDel="00000000" w:rsidR="00000000" w:rsidRPr="00000000">
              <w:rPr>
                <w:rFonts w:ascii="Arial" w:cs="Arial" w:eastAsia="Arial" w:hAnsi="Arial"/>
                <w:b w:val="1"/>
                <w:bCs w:val="1"/>
                <w:color w:val="1a5276"/>
                <w:sz w:val="21"/>
                <w:szCs w:val="21"/>
                <w:rtl w:val="0"/>
              </w:rPr>
              <w:t xml:space="preserve">What to Submit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2A6">
            <w:pPr>
              <w:rPr/>
            </w:pPr>
            <w:r w:rsidDel="00000000" w:rsidR="00000000" w:rsidRPr="00000000">
              <w:rPr>
                <w:rFonts w:ascii="Arial" w:cs="Arial" w:eastAsia="Arial" w:hAnsi="Arial"/>
                <w:b w:val="1"/>
                <w:bCs w:val="1"/>
                <w:color w:val="1a5276"/>
                <w:sz w:val="21"/>
                <w:szCs w:val="21"/>
                <w:rtl w:val="0"/>
              </w:rPr>
              <w:t xml:space="preserve">What to Verify</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A7">
            <w:pPr>
              <w:rPr/>
            </w:pPr>
            <w:r w:rsidDel="00000000" w:rsidR="00000000" w:rsidRPr="00000000">
              <w:rPr>
                <w:rFonts w:ascii="Arial" w:cs="Arial" w:eastAsia="Arial" w:hAnsi="Arial"/>
                <w:color w:val="1c1c1c"/>
                <w:sz w:val="20"/>
                <w:szCs w:val="20"/>
                <w:rtl w:val="0"/>
              </w:rPr>
              <w:t xml:space="preserve">Test 1</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Happy Path</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A8">
            <w:pPr>
              <w:rPr/>
            </w:pPr>
            <w:r w:rsidDel="00000000" w:rsidR="00000000" w:rsidRPr="00000000">
              <w:rPr>
                <w:rFonts w:ascii="Arial" w:cs="Arial" w:eastAsia="Arial" w:hAnsi="Arial"/>
                <w:color w:val="1c1c1c"/>
                <w:sz w:val="20"/>
                <w:szCs w:val="20"/>
                <w:rtl w:val="0"/>
              </w:rPr>
              <w:t xml:space="preserve">Complete, valid application for 'Junior Developer'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A9">
            <w:pPr>
              <w:rPr/>
            </w:pPr>
            <w:r w:rsidDel="00000000" w:rsidR="00000000" w:rsidRPr="00000000">
              <w:rPr>
                <w:rFonts w:ascii="Arial" w:cs="Arial" w:eastAsia="Arial" w:hAnsi="Arial"/>
                <w:color w:val="1c1c1c"/>
                <w:sz w:val="20"/>
                <w:szCs w:val="20"/>
                <w:rtl w:val="0"/>
              </w:rPr>
              <w:t xml:space="preserve">All modules fire. Sheet row created. Applicant email received. Sarah Chen notified.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AA">
            <w:pPr>
              <w:rPr/>
            </w:pPr>
            <w:r w:rsidDel="00000000" w:rsidR="00000000" w:rsidRPr="00000000">
              <w:rPr>
                <w:rFonts w:ascii="Arial" w:cs="Arial" w:eastAsia="Arial" w:hAnsi="Arial"/>
                <w:color w:val="1c1c1c"/>
                <w:sz w:val="20"/>
                <w:szCs w:val="20"/>
                <w:rtl w:val="0"/>
              </w:rPr>
              <w:t xml:space="preserve">Test 2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Different Route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AB">
            <w:pPr>
              <w:rPr/>
            </w:pPr>
            <w:r w:rsidDel="00000000" w:rsidR="00000000" w:rsidRPr="00000000">
              <w:rPr>
                <w:rFonts w:ascii="Arial" w:cs="Arial" w:eastAsia="Arial" w:hAnsi="Arial"/>
                <w:color w:val="1c1c1c"/>
                <w:sz w:val="20"/>
                <w:szCs w:val="20"/>
                <w:rtl w:val="0"/>
              </w:rPr>
              <w:t xml:space="preserve">Complete, valid application for 'Marketing Manager'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AC">
            <w:pPr>
              <w:rPr/>
            </w:pPr>
            <w:r w:rsidDel="00000000" w:rsidR="00000000" w:rsidRPr="00000000">
              <w:rPr>
                <w:rFonts w:ascii="Arial" w:cs="Arial" w:eastAsia="Arial" w:hAnsi="Arial"/>
                <w:color w:val="1c1c1c"/>
                <w:sz w:val="20"/>
                <w:szCs w:val="20"/>
                <w:rtl w:val="0"/>
              </w:rPr>
              <w:t xml:space="preserve">Router correctly routes to Path 3. Amara Nwosu notified. Not Sarah.</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AD">
            <w:pPr>
              <w:rPr/>
            </w:pPr>
            <w:r w:rsidDel="00000000" w:rsidR="00000000" w:rsidRPr="00000000">
              <w:rPr>
                <w:rFonts w:ascii="Arial" w:cs="Arial" w:eastAsia="Arial" w:hAnsi="Arial"/>
                <w:color w:val="1c1c1c"/>
                <w:sz w:val="20"/>
                <w:szCs w:val="20"/>
                <w:rtl w:val="0"/>
              </w:rPr>
              <w:t xml:space="preserve">Test 3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Missing Email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AE">
            <w:pPr>
              <w:rPr/>
            </w:pPr>
            <w:r w:rsidDel="00000000" w:rsidR="00000000" w:rsidRPr="00000000">
              <w:rPr>
                <w:rFonts w:ascii="Arial" w:cs="Arial" w:eastAsia="Arial" w:hAnsi="Arial"/>
                <w:color w:val="1c1c1c"/>
                <w:sz w:val="20"/>
                <w:szCs w:val="20"/>
                <w:rtl w:val="0"/>
              </w:rPr>
              <w:t xml:space="preserve">Form submitted with Email field blank</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AF">
            <w:pPr>
              <w:rPr/>
            </w:pPr>
            <w:r w:rsidDel="00000000" w:rsidR="00000000" w:rsidRPr="00000000">
              <w:rPr>
                <w:rFonts w:ascii="Arial" w:cs="Arial" w:eastAsia="Arial" w:hAnsi="Arial"/>
                <w:color w:val="1c1c1c"/>
                <w:sz w:val="20"/>
                <w:szCs w:val="20"/>
                <w:rtl w:val="0"/>
              </w:rPr>
              <w:t xml:space="preserve">Filter catches it. No modules fire. No email sent. Scenario does not crash.</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B0">
            <w:pPr>
              <w:rPr/>
            </w:pPr>
            <w:r w:rsidDel="00000000" w:rsidR="00000000" w:rsidRPr="00000000">
              <w:rPr>
                <w:rFonts w:ascii="Arial" w:cs="Arial" w:eastAsia="Arial" w:hAnsi="Arial"/>
                <w:color w:val="1c1c1c"/>
                <w:sz w:val="20"/>
                <w:szCs w:val="20"/>
                <w:rtl w:val="0"/>
              </w:rPr>
              <w:t xml:space="preserve">Test 4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Missing Name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B1">
            <w:pPr>
              <w:rPr/>
            </w:pPr>
            <w:r w:rsidDel="00000000" w:rsidR="00000000" w:rsidRPr="00000000">
              <w:rPr>
                <w:rFonts w:ascii="Arial" w:cs="Arial" w:eastAsia="Arial" w:hAnsi="Arial"/>
                <w:color w:val="1c1c1c"/>
                <w:sz w:val="20"/>
                <w:szCs w:val="20"/>
                <w:rtl w:val="0"/>
              </w:rPr>
              <w:t xml:space="preserve">Form submitted with Name field blank</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B2">
            <w:pPr>
              <w:rPr/>
            </w:pPr>
            <w:r w:rsidDel="00000000" w:rsidR="00000000" w:rsidRPr="00000000">
              <w:rPr>
                <w:rFonts w:ascii="Arial" w:cs="Arial" w:eastAsia="Arial" w:hAnsi="Arial"/>
                <w:color w:val="1c1c1c"/>
                <w:sz w:val="20"/>
                <w:szCs w:val="20"/>
                <w:rtl w:val="0"/>
              </w:rPr>
              <w:t xml:space="preserve">Filter catches it. Same outcome as Test 3.</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B3">
            <w:pPr>
              <w:rPr/>
            </w:pPr>
            <w:r w:rsidDel="00000000" w:rsidR="00000000" w:rsidRPr="00000000">
              <w:rPr>
                <w:rFonts w:ascii="Arial" w:cs="Arial" w:eastAsia="Arial" w:hAnsi="Arial"/>
                <w:color w:val="1c1c1c"/>
                <w:sz w:val="20"/>
                <w:szCs w:val="20"/>
                <w:rtl w:val="0"/>
              </w:rPr>
              <w:t xml:space="preserve">Test 5 </w:t>
            </w:r>
            <w:r w:rsidDel="00000000" w:rsidR="00000000" w:rsidRPr="00000000">
              <w:rPr>
                <w:sz w:val="20"/>
                <w:szCs w:val="20"/>
                <w:rtl w:val="0"/>
              </w:rPr>
              <w:t xml:space="preserve">- </w:t>
            </w:r>
            <w:r w:rsidDel="00000000" w:rsidR="00000000" w:rsidRPr="00000000">
              <w:rPr>
                <w:rFonts w:ascii="Arial" w:cs="Arial" w:eastAsia="Arial" w:hAnsi="Arial"/>
                <w:color w:val="1c1c1c"/>
                <w:sz w:val="20"/>
                <w:szCs w:val="20"/>
                <w:rtl w:val="0"/>
              </w:rPr>
              <w:t xml:space="preserve">Rapid Submissions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B4">
            <w:pPr>
              <w:rPr/>
            </w:pPr>
            <w:r w:rsidDel="00000000" w:rsidR="00000000" w:rsidRPr="00000000">
              <w:rPr>
                <w:rFonts w:ascii="Arial" w:cs="Arial" w:eastAsia="Arial" w:hAnsi="Arial"/>
                <w:color w:val="1c1c1c"/>
                <w:sz w:val="20"/>
                <w:szCs w:val="20"/>
                <w:rtl w:val="0"/>
              </w:rPr>
              <w:t xml:space="preserve">Submit 3 applications in quick succession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B5">
            <w:pPr>
              <w:rPr/>
            </w:pPr>
            <w:r w:rsidDel="00000000" w:rsidR="00000000" w:rsidRPr="00000000">
              <w:rPr>
                <w:rFonts w:ascii="Arial" w:cs="Arial" w:eastAsia="Arial" w:hAnsi="Arial"/>
                <w:color w:val="1c1c1c"/>
                <w:sz w:val="20"/>
                <w:szCs w:val="20"/>
                <w:rtl w:val="0"/>
              </w:rPr>
              <w:t xml:space="preserve">All 3 appear in Sheets. All 3 receive emails. No conflicts or missed bundles.</w:t>
            </w:r>
            <w:r w:rsidDel="00000000" w:rsidR="00000000" w:rsidRPr="00000000">
              <w:rPr>
                <w:rtl w:val="0"/>
              </w:rPr>
            </w:r>
          </w:p>
        </w:tc>
      </w:tr>
    </w:tbl>
    <w:p w:rsidR="00000000" w:rsidDel="00000000" w:rsidP="00000000" w:rsidRDefault="00000000" w:rsidRPr="00000000" w14:paraId="000002B6">
      <w:pPr>
        <w:spacing w:after="0" w:before="60" w:lineRule="auto"/>
        <w:rPr/>
      </w:pPr>
      <w:r w:rsidDel="00000000" w:rsidR="00000000" w:rsidRPr="00000000">
        <w:rPr>
          <w:rtl w:val="0"/>
        </w:rPr>
      </w:r>
    </w:p>
    <w:p w:rsidR="00000000" w:rsidDel="00000000" w:rsidP="00000000" w:rsidRDefault="00000000" w:rsidRPr="00000000" w14:paraId="000002B7">
      <w:pPr>
        <w:pStyle w:val="Heading3"/>
        <w:spacing w:after="80" w:before="200" w:lineRule="auto"/>
        <w:rPr/>
      </w:pPr>
      <w:r w:rsidDel="00000000" w:rsidR="00000000" w:rsidRPr="00000000">
        <w:rPr>
          <w:rFonts w:ascii="Arial" w:cs="Arial" w:eastAsia="Arial" w:hAnsi="Arial"/>
          <w:b w:val="1"/>
          <w:bCs w:val="1"/>
          <w:color w:val="1c1c1c"/>
          <w:sz w:val="24"/>
          <w:szCs w:val="24"/>
          <w:rtl w:val="0"/>
        </w:rPr>
        <w:t xml:space="preserve">Step 11 </w:t>
      </w:r>
      <w:r w:rsidDel="00000000" w:rsidR="00000000" w:rsidRPr="00000000">
        <w:rPr>
          <w:rtl w:val="0"/>
        </w:rPr>
        <w:t xml:space="preserve">-</w:t>
      </w:r>
      <w:r w:rsidDel="00000000" w:rsidR="00000000" w:rsidRPr="00000000">
        <w:rPr>
          <w:rFonts w:ascii="Arial" w:cs="Arial" w:eastAsia="Arial" w:hAnsi="Arial"/>
          <w:b w:val="1"/>
          <w:bCs w:val="1"/>
          <w:color w:val="1c1c1c"/>
          <w:sz w:val="24"/>
          <w:szCs w:val="24"/>
          <w:rtl w:val="0"/>
        </w:rPr>
        <w:t xml:space="preserve"> Activate the Scenario</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Click the toggle at the bottom left of the Make.com scenario editor.</w:t>
      </w:r>
    </w:p>
    <w:p w:rsidR="00000000" w:rsidDel="00000000" w:rsidP="00000000" w:rsidRDefault="00000000" w:rsidRPr="00000000" w14:paraId="000002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Change the scheduling from manual to 'Immediately' (if using Google Forms webhook) or 'Every 15 minutes'.</w:t>
      </w:r>
    </w:p>
    <w:p w:rsidR="00000000" w:rsidDel="00000000" w:rsidP="00000000" w:rsidRDefault="00000000" w:rsidRPr="00000000" w14:paraId="000002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Save the scenario.</w:t>
      </w:r>
    </w:p>
    <w:p w:rsidR="00000000" w:rsidDel="00000000" w:rsidP="00000000" w:rsidRDefault="00000000" w:rsidRPr="00000000" w14:paraId="000002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Submit one final live test and watch it execute automatically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without pressing Run Once.</w:t>
      </w:r>
    </w:p>
    <w:p w:rsidR="00000000" w:rsidDel="00000000" w:rsidP="00000000" w:rsidRDefault="00000000" w:rsidRPr="00000000" w14:paraId="000002BC">
      <w:pPr>
        <w:spacing w:after="0" w:before="4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4" w:val="single"/>
              <w:bottom w:color="27ae60" w:space="0" w:sz="4" w:val="single"/>
              <w:right w:color="27ae60" w:space="0" w:sz="4" w:val="single"/>
            </w:tcBorders>
            <w:shd w:fill="d5f5e3" w:val="clear"/>
            <w:tcMar>
              <w:top w:w="100.0" w:type="dxa"/>
              <w:left w:w="140.0" w:type="dxa"/>
              <w:bottom w:w="100.0" w:type="dxa"/>
              <w:right w:w="140.0" w:type="dxa"/>
            </w:tcMar>
          </w:tcPr>
          <w:p w:rsidR="00000000" w:rsidDel="00000000" w:rsidP="00000000" w:rsidRDefault="00000000" w:rsidRPr="00000000" w14:paraId="000002BD">
            <w:pPr>
              <w:spacing w:after="40" w:before="0" w:lineRule="auto"/>
              <w:rPr/>
            </w:pPr>
            <w:r w:rsidDel="00000000" w:rsidR="00000000" w:rsidRPr="00000000">
              <w:rPr>
                <w:rFonts w:ascii="Arial" w:cs="Arial" w:eastAsia="Arial" w:hAnsi="Arial"/>
                <w:b w:val="1"/>
                <w:bCs w:val="1"/>
                <w:color w:val="1d6a3a"/>
                <w:sz w:val="22"/>
                <w:szCs w:val="22"/>
                <w:rtl w:val="0"/>
              </w:rPr>
              <w:t xml:space="preserve">🎉 The Machine is Live</w:t>
            </w:r>
            <w:r w:rsidDel="00000000" w:rsidR="00000000" w:rsidRPr="00000000">
              <w:rPr>
                <w:rtl w:val="0"/>
              </w:rPr>
            </w:r>
          </w:p>
          <w:p w:rsidR="00000000" w:rsidDel="00000000" w:rsidP="00000000" w:rsidRDefault="00000000" w:rsidRPr="00000000" w14:paraId="000002BE">
            <w:pPr>
              <w:spacing w:after="0" w:before="0" w:lineRule="auto"/>
              <w:rPr/>
            </w:pPr>
            <w:r w:rsidDel="00000000" w:rsidR="00000000" w:rsidRPr="00000000">
              <w:rPr>
                <w:rFonts w:ascii="Arial" w:cs="Arial" w:eastAsia="Arial" w:hAnsi="Arial"/>
                <w:color w:val="1c1c1c"/>
                <w:sz w:val="21"/>
                <w:szCs w:val="21"/>
                <w:rtl w:val="0"/>
              </w:rPr>
              <w:t xml:space="preserve">From this moment, every job application submitted through the Google Form will be automatically validated, logged, routed to the correct hiring manager, and acknowledged to the applicant </w:t>
            </w:r>
            <w:r w:rsidDel="00000000" w:rsidR="00000000" w:rsidRPr="00000000">
              <w:rPr>
                <w:sz w:val="21"/>
                <w:szCs w:val="21"/>
                <w:rtl w:val="0"/>
              </w:rPr>
              <w:t xml:space="preserve">- </w:t>
            </w:r>
            <w:r w:rsidDel="00000000" w:rsidR="00000000" w:rsidRPr="00000000">
              <w:rPr>
                <w:rFonts w:ascii="Arial" w:cs="Arial" w:eastAsia="Arial" w:hAnsi="Arial"/>
                <w:color w:val="1c1c1c"/>
                <w:sz w:val="21"/>
                <w:szCs w:val="21"/>
                <w:rtl w:val="0"/>
              </w:rPr>
              <w:t xml:space="preserve">completely hands-free, 24 hours a day, 7 days a week.</w:t>
            </w:r>
            <w:r w:rsidDel="00000000" w:rsidR="00000000" w:rsidRPr="00000000">
              <w:rPr>
                <w:rtl w:val="0"/>
              </w:rPr>
            </w:r>
          </w:p>
        </w:tc>
      </w:tr>
    </w:tbl>
    <w:p w:rsidR="00000000" w:rsidDel="00000000" w:rsidP="00000000" w:rsidRDefault="00000000" w:rsidRPr="00000000" w14:paraId="000002BF">
      <w:pPr>
        <w:spacing w:after="0" w:before="80" w:lineRule="auto"/>
        <w:rPr/>
      </w:pPr>
      <w:r w:rsidDel="00000000" w:rsidR="00000000" w:rsidRPr="00000000">
        <w:rPr>
          <w:rtl w:val="0"/>
        </w:rPr>
      </w:r>
    </w:p>
    <w:p w:rsidR="00000000" w:rsidDel="00000000" w:rsidP="00000000" w:rsidRDefault="00000000" w:rsidRPr="00000000" w14:paraId="000002C0">
      <w:pPr>
        <w:pStyle w:val="Heading2"/>
        <w:spacing w:after="120" w:before="280" w:lineRule="auto"/>
        <w:rPr/>
      </w:pPr>
      <w:r w:rsidDel="00000000" w:rsidR="00000000" w:rsidRPr="00000000">
        <w:rPr>
          <w:rFonts w:ascii="Arial" w:cs="Arial" w:eastAsia="Arial" w:hAnsi="Arial"/>
          <w:b w:val="1"/>
          <w:bCs w:val="1"/>
          <w:color w:val="2e86c1"/>
          <w:sz w:val="28"/>
          <w:szCs w:val="28"/>
          <w:rtl w:val="0"/>
        </w:rPr>
        <w:t xml:space="preserve">8.5  Extension Challenges (For Advanced Students)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000"/>
        <w:gridCol w:w="2960"/>
        <w:tblGridChange w:id="0">
          <w:tblGrid>
            <w:gridCol w:w="2400"/>
            <w:gridCol w:w="4000"/>
            <w:gridCol w:w="296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2C1">
            <w:pPr>
              <w:rPr/>
            </w:pPr>
            <w:r w:rsidDel="00000000" w:rsidR="00000000" w:rsidRPr="00000000">
              <w:rPr>
                <w:rFonts w:ascii="Arial" w:cs="Arial" w:eastAsia="Arial" w:hAnsi="Arial"/>
                <w:b w:val="1"/>
                <w:bCs w:val="1"/>
                <w:color w:val="1a5276"/>
                <w:sz w:val="21"/>
                <w:szCs w:val="21"/>
                <w:rtl w:val="0"/>
              </w:rPr>
              <w:t xml:space="preserve">Challenge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2C2">
            <w:pPr>
              <w:rPr/>
            </w:pPr>
            <w:r w:rsidDel="00000000" w:rsidR="00000000" w:rsidRPr="00000000">
              <w:rPr>
                <w:rFonts w:ascii="Arial" w:cs="Arial" w:eastAsia="Arial" w:hAnsi="Arial"/>
                <w:b w:val="1"/>
                <w:bCs w:val="1"/>
                <w:color w:val="1a5276"/>
                <w:sz w:val="21"/>
                <w:szCs w:val="21"/>
                <w:rtl w:val="0"/>
              </w:rPr>
              <w:t xml:space="preserve">What to Build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2C3">
            <w:pPr>
              <w:rPr/>
            </w:pPr>
            <w:r w:rsidDel="00000000" w:rsidR="00000000" w:rsidRPr="00000000">
              <w:rPr>
                <w:rFonts w:ascii="Arial" w:cs="Arial" w:eastAsia="Arial" w:hAnsi="Arial"/>
                <w:b w:val="1"/>
                <w:bCs w:val="1"/>
                <w:color w:val="1a5276"/>
                <w:sz w:val="21"/>
                <w:szCs w:val="21"/>
                <w:rtl w:val="0"/>
              </w:rPr>
              <w:t xml:space="preserve">Concepts Practised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C4">
            <w:pPr>
              <w:rPr/>
            </w:pPr>
            <w:r w:rsidDel="00000000" w:rsidR="00000000" w:rsidRPr="00000000">
              <w:rPr>
                <w:rFonts w:ascii="Arial" w:cs="Arial" w:eastAsia="Arial" w:hAnsi="Arial"/>
                <w:color w:val="1c1c1c"/>
                <w:sz w:val="20"/>
                <w:szCs w:val="20"/>
                <w:rtl w:val="0"/>
              </w:rPr>
              <w:t xml:space="preserve">Auto-Rejection Filter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C5">
            <w:pPr>
              <w:rPr/>
            </w:pPr>
            <w:r w:rsidDel="00000000" w:rsidR="00000000" w:rsidRPr="00000000">
              <w:rPr>
                <w:rFonts w:ascii="Arial" w:cs="Arial" w:eastAsia="Arial" w:hAnsi="Arial"/>
                <w:color w:val="1c1c1c"/>
                <w:sz w:val="20"/>
                <w:szCs w:val="20"/>
                <w:rtl w:val="0"/>
              </w:rPr>
              <w:t xml:space="preserve">If Years of Experience = '0–1 years' AND Role = 'Senior Developer', send a polite rejection email and do not notify the manager.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C6">
            <w:pPr>
              <w:rPr/>
            </w:pPr>
            <w:r w:rsidDel="00000000" w:rsidR="00000000" w:rsidRPr="00000000">
              <w:rPr>
                <w:rFonts w:ascii="Arial" w:cs="Arial" w:eastAsia="Arial" w:hAnsi="Arial"/>
                <w:color w:val="1c1c1c"/>
                <w:sz w:val="20"/>
                <w:szCs w:val="20"/>
                <w:rtl w:val="0"/>
              </w:rPr>
              <w:t xml:space="preserve">Conditional logic · Router paths · Automated communication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C7">
            <w:pPr>
              <w:rPr/>
            </w:pPr>
            <w:r w:rsidDel="00000000" w:rsidR="00000000" w:rsidRPr="00000000">
              <w:rPr>
                <w:rFonts w:ascii="Arial" w:cs="Arial" w:eastAsia="Arial" w:hAnsi="Arial"/>
                <w:color w:val="1c1c1c"/>
                <w:sz w:val="20"/>
                <w:szCs w:val="20"/>
                <w:rtl w:val="0"/>
              </w:rPr>
              <w:t xml:space="preserve">Duplicate Detection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C8">
            <w:pPr>
              <w:rPr/>
            </w:pPr>
            <w:r w:rsidDel="00000000" w:rsidR="00000000" w:rsidRPr="00000000">
              <w:rPr>
                <w:rFonts w:ascii="Arial" w:cs="Arial" w:eastAsia="Arial" w:hAnsi="Arial"/>
                <w:color w:val="1c1c1c"/>
                <w:sz w:val="20"/>
                <w:szCs w:val="20"/>
                <w:rtl w:val="0"/>
              </w:rPr>
              <w:t xml:space="preserve">Before adding to Sheets, search for existing rows with the same email address. If found, send a 'We already have your application' email.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C9">
            <w:pPr>
              <w:rPr/>
            </w:pPr>
            <w:r w:rsidDel="00000000" w:rsidR="00000000" w:rsidRPr="00000000">
              <w:rPr>
                <w:rFonts w:ascii="Arial" w:cs="Arial" w:eastAsia="Arial" w:hAnsi="Arial"/>
                <w:color w:val="1c1c1c"/>
                <w:sz w:val="20"/>
                <w:szCs w:val="20"/>
                <w:rtl w:val="0"/>
              </w:rPr>
              <w:t xml:space="preserve">Search module · Conditional routing · Data lookup</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CA">
            <w:pPr>
              <w:rPr/>
            </w:pPr>
            <w:r w:rsidDel="00000000" w:rsidR="00000000" w:rsidRPr="00000000">
              <w:rPr>
                <w:rFonts w:ascii="Arial" w:cs="Arial" w:eastAsia="Arial" w:hAnsi="Arial"/>
                <w:color w:val="1c1c1c"/>
                <w:sz w:val="20"/>
                <w:szCs w:val="20"/>
                <w:rtl w:val="0"/>
              </w:rPr>
              <w:t xml:space="preserve">Application Counter Dashboard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CB">
            <w:pPr>
              <w:rPr/>
            </w:pPr>
            <w:r w:rsidDel="00000000" w:rsidR="00000000" w:rsidRPr="00000000">
              <w:rPr>
                <w:rFonts w:ascii="Arial" w:cs="Arial" w:eastAsia="Arial" w:hAnsi="Arial"/>
                <w:color w:val="1c1c1c"/>
                <w:sz w:val="20"/>
                <w:szCs w:val="20"/>
                <w:rtl w:val="0"/>
              </w:rPr>
              <w:t xml:space="preserve">Create a separate Sheets tab tracking: total applications this week, applications per role, applications assigned to each manager.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CC">
            <w:pPr>
              <w:rPr/>
            </w:pPr>
            <w:r w:rsidDel="00000000" w:rsidR="00000000" w:rsidRPr="00000000">
              <w:rPr>
                <w:rFonts w:ascii="Arial" w:cs="Arial" w:eastAsia="Arial" w:hAnsi="Arial"/>
                <w:color w:val="1c1c1c"/>
                <w:sz w:val="20"/>
                <w:szCs w:val="20"/>
                <w:rtl w:val="0"/>
              </w:rPr>
              <w:t xml:space="preserve">Aggregation · Multi-tab Sheets · Dashboard design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CD">
            <w:pPr>
              <w:rPr/>
            </w:pPr>
            <w:r w:rsidDel="00000000" w:rsidR="00000000" w:rsidRPr="00000000">
              <w:rPr>
                <w:rFonts w:ascii="Arial" w:cs="Arial" w:eastAsia="Arial" w:hAnsi="Arial"/>
                <w:color w:val="1c1c1c"/>
                <w:sz w:val="20"/>
                <w:szCs w:val="20"/>
                <w:rtl w:val="0"/>
              </w:rPr>
              <w:t xml:space="preserve">Scheduled Weekly Digest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CE">
            <w:pPr>
              <w:rPr/>
            </w:pPr>
            <w:r w:rsidDel="00000000" w:rsidR="00000000" w:rsidRPr="00000000">
              <w:rPr>
                <w:rFonts w:ascii="Arial" w:cs="Arial" w:eastAsia="Arial" w:hAnsi="Arial"/>
                <w:color w:val="1c1c1c"/>
                <w:sz w:val="20"/>
                <w:szCs w:val="20"/>
                <w:rtl w:val="0"/>
              </w:rPr>
              <w:t xml:space="preserve">Build a second scenario running every Monday at 9:00am, reads all 'Under Review' rows, and emails the HR Director a summary.</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CF">
            <w:pPr>
              <w:rPr/>
            </w:pPr>
            <w:r w:rsidDel="00000000" w:rsidR="00000000" w:rsidRPr="00000000">
              <w:rPr>
                <w:rFonts w:ascii="Arial" w:cs="Arial" w:eastAsia="Arial" w:hAnsi="Arial"/>
                <w:color w:val="1c1c1c"/>
                <w:sz w:val="20"/>
                <w:szCs w:val="20"/>
                <w:rtl w:val="0"/>
              </w:rPr>
              <w:t xml:space="preserve">Scheduled triggers · Iterators · Aggregators</w:t>
            </w:r>
            <w:r w:rsidDel="00000000" w:rsidR="00000000" w:rsidRPr="00000000">
              <w:rPr>
                <w:rtl w:val="0"/>
              </w:rPr>
            </w:r>
          </w:p>
        </w:tc>
      </w:tr>
    </w:tbl>
    <w:p w:rsidR="00000000" w:rsidDel="00000000" w:rsidP="00000000" w:rsidRDefault="00000000" w:rsidRPr="00000000" w14:paraId="000002D0">
      <w:pPr>
        <w:spacing w:after="0" w:before="80" w:lineRule="auto"/>
        <w:rPr/>
      </w:pPr>
      <w:r w:rsidDel="00000000" w:rsidR="00000000" w:rsidRPr="00000000">
        <w:rPr>
          <w:rtl w:val="0"/>
        </w:rPr>
      </w:r>
    </w:p>
    <w:p w:rsidR="00000000" w:rsidDel="00000000" w:rsidP="00000000" w:rsidRDefault="00000000" w:rsidRPr="00000000" w14:paraId="000002D1">
      <w:pPr>
        <w:rPr/>
      </w:pPr>
      <w:r w:rsidDel="00000000" w:rsidR="00000000" w:rsidRPr="00000000">
        <w:br w:type="page"/>
      </w:r>
      <w:r w:rsidDel="00000000" w:rsidR="00000000" w:rsidRPr="00000000">
        <w:rPr>
          <w:rtl w:val="0"/>
        </w:rPr>
      </w:r>
    </w:p>
    <w:p w:rsidR="00000000" w:rsidDel="00000000" w:rsidP="00000000" w:rsidRDefault="00000000" w:rsidRPr="00000000" w14:paraId="000002D2">
      <w:pPr>
        <w:pStyle w:val="Heading1"/>
        <w:pBdr>
          <w:bottom w:color="2e86c1" w:space="4" w:sz="8" w:val="single"/>
        </w:pBdr>
        <w:spacing w:after="160" w:before="360" w:lineRule="auto"/>
        <w:rPr/>
      </w:pPr>
      <w:r w:rsidDel="00000000" w:rsidR="00000000" w:rsidRPr="00000000">
        <w:rPr>
          <w:rFonts w:ascii="Arial" w:cs="Arial" w:eastAsia="Arial" w:hAnsi="Arial"/>
          <w:b w:val="1"/>
          <w:bCs w:val="1"/>
          <w:color w:val="1a5276"/>
          <w:sz w:val="36"/>
          <w:szCs w:val="36"/>
          <w:rtl w:val="0"/>
        </w:rPr>
        <w:t xml:space="preserve">Appendix: Key Terms </w:t>
      </w:r>
      <w:r w:rsidDel="00000000" w:rsidR="00000000" w:rsidRPr="00000000">
        <w:rPr>
          <w:rtl w:val="0"/>
        </w:rPr>
        <w:t xml:space="preserve">-</w:t>
      </w:r>
      <w:r w:rsidDel="00000000" w:rsidR="00000000" w:rsidRPr="00000000">
        <w:rPr>
          <w:rFonts w:ascii="Arial" w:cs="Arial" w:eastAsia="Arial" w:hAnsi="Arial"/>
          <w:b w:val="1"/>
          <w:bCs w:val="1"/>
          <w:color w:val="1a5276"/>
          <w:sz w:val="36"/>
          <w:szCs w:val="36"/>
          <w:rtl w:val="0"/>
        </w:rPr>
        <w:t xml:space="preserve"> Module 2</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160"/>
        <w:tblGridChange w:id="0">
          <w:tblGrid>
            <w:gridCol w:w="2200"/>
            <w:gridCol w:w="4000"/>
            <w:gridCol w:w="316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2D3">
            <w:pPr>
              <w:rPr/>
            </w:pPr>
            <w:r w:rsidDel="00000000" w:rsidR="00000000" w:rsidRPr="00000000">
              <w:rPr>
                <w:rFonts w:ascii="Arial" w:cs="Arial" w:eastAsia="Arial" w:hAnsi="Arial"/>
                <w:b w:val="1"/>
                <w:bCs w:val="1"/>
                <w:color w:val="1a5276"/>
                <w:sz w:val="21"/>
                <w:szCs w:val="21"/>
                <w:rtl w:val="0"/>
              </w:rPr>
              <w:t xml:space="preserve">Term</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2D4">
            <w:pPr>
              <w:rPr/>
            </w:pPr>
            <w:r w:rsidDel="00000000" w:rsidR="00000000" w:rsidRPr="00000000">
              <w:rPr>
                <w:rFonts w:ascii="Arial" w:cs="Arial" w:eastAsia="Arial" w:hAnsi="Arial"/>
                <w:b w:val="1"/>
                <w:bCs w:val="1"/>
                <w:color w:val="1a5276"/>
                <w:sz w:val="21"/>
                <w:szCs w:val="21"/>
                <w:rtl w:val="0"/>
              </w:rPr>
              <w:t xml:space="preserve">Definition</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d6eaf8" w:val="clear"/>
            <w:tcMar>
              <w:top w:w="100.0" w:type="dxa"/>
              <w:left w:w="140.0" w:type="dxa"/>
              <w:bottom w:w="100.0" w:type="dxa"/>
              <w:right w:w="140.0" w:type="dxa"/>
            </w:tcMar>
          </w:tcPr>
          <w:p w:rsidR="00000000" w:rsidDel="00000000" w:rsidP="00000000" w:rsidRDefault="00000000" w:rsidRPr="00000000" w14:paraId="000002D5">
            <w:pPr>
              <w:rPr/>
            </w:pPr>
            <w:r w:rsidDel="00000000" w:rsidR="00000000" w:rsidRPr="00000000">
              <w:rPr>
                <w:rFonts w:ascii="Arial" w:cs="Arial" w:eastAsia="Arial" w:hAnsi="Arial"/>
                <w:b w:val="1"/>
                <w:bCs w:val="1"/>
                <w:color w:val="1a5276"/>
                <w:sz w:val="21"/>
                <w:szCs w:val="21"/>
                <w:rtl w:val="0"/>
              </w:rPr>
              <w:t xml:space="preserve">Context</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D6">
            <w:pPr>
              <w:rPr/>
            </w:pPr>
            <w:r w:rsidDel="00000000" w:rsidR="00000000" w:rsidRPr="00000000">
              <w:rPr>
                <w:rFonts w:ascii="Arial" w:cs="Arial" w:eastAsia="Arial" w:hAnsi="Arial"/>
                <w:color w:val="1c1c1c"/>
                <w:sz w:val="20"/>
                <w:szCs w:val="20"/>
                <w:rtl w:val="0"/>
              </w:rPr>
              <w:t xml:space="preserve">Scenario</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D7">
            <w:pPr>
              <w:rPr/>
            </w:pPr>
            <w:r w:rsidDel="00000000" w:rsidR="00000000" w:rsidRPr="00000000">
              <w:rPr>
                <w:rFonts w:ascii="Arial" w:cs="Arial" w:eastAsia="Arial" w:hAnsi="Arial"/>
                <w:color w:val="1c1c1c"/>
                <w:sz w:val="20"/>
                <w:szCs w:val="20"/>
                <w:rtl w:val="0"/>
              </w:rPr>
              <w:t xml:space="preserve">A complete automation in Make.com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the full chain of connected modules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D8">
            <w:pPr>
              <w:rPr/>
            </w:pPr>
            <w:r w:rsidDel="00000000" w:rsidR="00000000" w:rsidRPr="00000000">
              <w:rPr>
                <w:rFonts w:ascii="Arial" w:cs="Arial" w:eastAsia="Arial" w:hAnsi="Arial"/>
                <w:color w:val="1c1c1c"/>
                <w:sz w:val="20"/>
                <w:szCs w:val="20"/>
                <w:rtl w:val="0"/>
              </w:rPr>
              <w:t xml:space="preserve">The entire workflow from trigger to final action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D9">
            <w:pPr>
              <w:rPr/>
            </w:pPr>
            <w:r w:rsidDel="00000000" w:rsidR="00000000" w:rsidRPr="00000000">
              <w:rPr>
                <w:rFonts w:ascii="Arial" w:cs="Arial" w:eastAsia="Arial" w:hAnsi="Arial"/>
                <w:color w:val="1c1c1c"/>
                <w:sz w:val="20"/>
                <w:szCs w:val="20"/>
                <w:rtl w:val="0"/>
              </w:rPr>
              <w:t xml:space="preserve">Bundle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DA">
            <w:pPr>
              <w:rPr/>
            </w:pPr>
            <w:r w:rsidDel="00000000" w:rsidR="00000000" w:rsidRPr="00000000">
              <w:rPr>
                <w:rFonts w:ascii="Arial" w:cs="Arial" w:eastAsia="Arial" w:hAnsi="Arial"/>
                <w:color w:val="1c1c1c"/>
                <w:sz w:val="20"/>
                <w:szCs w:val="20"/>
                <w:rtl w:val="0"/>
              </w:rPr>
              <w:t xml:space="preserve">One unit of data flowing through a scenario (e.g., one form submission)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DB">
            <w:pPr>
              <w:rPr/>
            </w:pPr>
            <w:r w:rsidDel="00000000" w:rsidR="00000000" w:rsidRPr="00000000">
              <w:rPr>
                <w:rFonts w:ascii="Arial" w:cs="Arial" w:eastAsia="Arial" w:hAnsi="Arial"/>
                <w:color w:val="1c1c1c"/>
                <w:sz w:val="20"/>
                <w:szCs w:val="20"/>
                <w:rtl w:val="0"/>
              </w:rPr>
              <w:t xml:space="preserve">Each form response creates one bundle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DC">
            <w:pPr>
              <w:rPr/>
            </w:pPr>
            <w:r w:rsidDel="00000000" w:rsidR="00000000" w:rsidRPr="00000000">
              <w:rPr>
                <w:rFonts w:ascii="Arial" w:cs="Arial" w:eastAsia="Arial" w:hAnsi="Arial"/>
                <w:color w:val="1c1c1c"/>
                <w:sz w:val="20"/>
                <w:szCs w:val="20"/>
                <w:rtl w:val="0"/>
              </w:rPr>
              <w:t xml:space="preserve">Router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DD">
            <w:pPr>
              <w:rPr/>
            </w:pPr>
            <w:r w:rsidDel="00000000" w:rsidR="00000000" w:rsidRPr="00000000">
              <w:rPr>
                <w:rFonts w:ascii="Arial" w:cs="Arial" w:eastAsia="Arial" w:hAnsi="Arial"/>
                <w:color w:val="1c1c1c"/>
                <w:sz w:val="20"/>
                <w:szCs w:val="20"/>
                <w:rtl w:val="0"/>
              </w:rPr>
              <w:t xml:space="preserve">A module that splits one workflow into multiple conditional paths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DE">
            <w:pPr>
              <w:rPr/>
            </w:pPr>
            <w:r w:rsidDel="00000000" w:rsidR="00000000" w:rsidRPr="00000000">
              <w:rPr>
                <w:rFonts w:ascii="Arial" w:cs="Arial" w:eastAsia="Arial" w:hAnsi="Arial"/>
                <w:color w:val="1c1c1c"/>
                <w:sz w:val="20"/>
                <w:szCs w:val="20"/>
                <w:rtl w:val="0"/>
              </w:rPr>
              <w:t xml:space="preserve">Route VIP clients to one path, standard to another</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DF">
            <w:pPr>
              <w:rPr/>
            </w:pPr>
            <w:r w:rsidDel="00000000" w:rsidR="00000000" w:rsidRPr="00000000">
              <w:rPr>
                <w:rFonts w:ascii="Arial" w:cs="Arial" w:eastAsia="Arial" w:hAnsi="Arial"/>
                <w:color w:val="1c1c1c"/>
                <w:sz w:val="20"/>
                <w:szCs w:val="20"/>
                <w:rtl w:val="0"/>
              </w:rPr>
              <w:t xml:space="preserve">Filter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E0">
            <w:pPr>
              <w:rPr/>
            </w:pPr>
            <w:r w:rsidDel="00000000" w:rsidR="00000000" w:rsidRPr="00000000">
              <w:rPr>
                <w:rFonts w:ascii="Arial" w:cs="Arial" w:eastAsia="Arial" w:hAnsi="Arial"/>
                <w:color w:val="1c1c1c"/>
                <w:sz w:val="20"/>
                <w:szCs w:val="20"/>
                <w:rtl w:val="0"/>
              </w:rPr>
              <w:t xml:space="preserve">A condition that must be met for the workflow to continue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E1">
            <w:pPr>
              <w:rPr/>
            </w:pPr>
            <w:r w:rsidDel="00000000" w:rsidR="00000000" w:rsidRPr="00000000">
              <w:rPr>
                <w:rFonts w:ascii="Arial" w:cs="Arial" w:eastAsia="Arial" w:hAnsi="Arial"/>
                <w:color w:val="1c1c1c"/>
                <w:sz w:val="20"/>
                <w:szCs w:val="20"/>
                <w:rtl w:val="0"/>
              </w:rPr>
              <w:t xml:space="preserve">Only continue if email is not empty</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E2">
            <w:pPr>
              <w:rPr/>
            </w:pPr>
            <w:r w:rsidDel="00000000" w:rsidR="00000000" w:rsidRPr="00000000">
              <w:rPr>
                <w:rFonts w:ascii="Arial" w:cs="Arial" w:eastAsia="Arial" w:hAnsi="Arial"/>
                <w:color w:val="1c1c1c"/>
                <w:sz w:val="20"/>
                <w:szCs w:val="20"/>
                <w:rtl w:val="0"/>
              </w:rPr>
              <w:t xml:space="preserve">Iterator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E3">
            <w:pPr>
              <w:rPr/>
            </w:pPr>
            <w:r w:rsidDel="00000000" w:rsidR="00000000" w:rsidRPr="00000000">
              <w:rPr>
                <w:rFonts w:ascii="Arial" w:cs="Arial" w:eastAsia="Arial" w:hAnsi="Arial"/>
                <w:color w:val="1c1c1c"/>
                <w:sz w:val="20"/>
                <w:szCs w:val="20"/>
                <w:rtl w:val="0"/>
              </w:rPr>
              <w:t xml:space="preserve">Loops through a list and processes each item individually</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E4">
            <w:pPr>
              <w:rPr/>
            </w:pPr>
            <w:r w:rsidDel="00000000" w:rsidR="00000000" w:rsidRPr="00000000">
              <w:rPr>
                <w:rFonts w:ascii="Arial" w:cs="Arial" w:eastAsia="Arial" w:hAnsi="Arial"/>
                <w:color w:val="1c1c1c"/>
                <w:sz w:val="20"/>
                <w:szCs w:val="20"/>
                <w:rtl w:val="0"/>
              </w:rPr>
              <w:t xml:space="preserve">Process each product in an order separately</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E5">
            <w:pPr>
              <w:rPr/>
            </w:pPr>
            <w:r w:rsidDel="00000000" w:rsidR="00000000" w:rsidRPr="00000000">
              <w:rPr>
                <w:rFonts w:ascii="Arial" w:cs="Arial" w:eastAsia="Arial" w:hAnsi="Arial"/>
                <w:color w:val="1c1c1c"/>
                <w:sz w:val="20"/>
                <w:szCs w:val="20"/>
                <w:rtl w:val="0"/>
              </w:rPr>
              <w:t xml:space="preserve">Aggregator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E6">
            <w:pPr>
              <w:rPr/>
            </w:pPr>
            <w:r w:rsidDel="00000000" w:rsidR="00000000" w:rsidRPr="00000000">
              <w:rPr>
                <w:rFonts w:ascii="Arial" w:cs="Arial" w:eastAsia="Arial" w:hAnsi="Arial"/>
                <w:color w:val="1c1c1c"/>
                <w:sz w:val="20"/>
                <w:szCs w:val="20"/>
                <w:rtl w:val="0"/>
              </w:rPr>
              <w:t xml:space="preserve">Combines multiple bundles into a single output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E7">
            <w:pPr>
              <w:rPr/>
            </w:pPr>
            <w:r w:rsidDel="00000000" w:rsidR="00000000" w:rsidRPr="00000000">
              <w:rPr>
                <w:rFonts w:ascii="Arial" w:cs="Arial" w:eastAsia="Arial" w:hAnsi="Arial"/>
                <w:color w:val="1c1c1c"/>
                <w:sz w:val="20"/>
                <w:szCs w:val="20"/>
                <w:rtl w:val="0"/>
              </w:rPr>
              <w:t xml:space="preserve">Build a summary from multiple data records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E8">
            <w:pPr>
              <w:rPr/>
            </w:pPr>
            <w:r w:rsidDel="00000000" w:rsidR="00000000" w:rsidRPr="00000000">
              <w:rPr>
                <w:rFonts w:ascii="Arial" w:cs="Arial" w:eastAsia="Arial" w:hAnsi="Arial"/>
                <w:color w:val="1c1c1c"/>
                <w:sz w:val="20"/>
                <w:szCs w:val="20"/>
                <w:rtl w:val="0"/>
              </w:rPr>
              <w:t xml:space="preserve">Webhook</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E9">
            <w:pPr>
              <w:rPr/>
            </w:pPr>
            <w:r w:rsidDel="00000000" w:rsidR="00000000" w:rsidRPr="00000000">
              <w:rPr>
                <w:rFonts w:ascii="Arial" w:cs="Arial" w:eastAsia="Arial" w:hAnsi="Arial"/>
                <w:color w:val="1c1c1c"/>
                <w:sz w:val="20"/>
                <w:szCs w:val="20"/>
                <w:rtl w:val="0"/>
              </w:rPr>
              <w:t xml:space="preserve">A URL that receives instant data from an external app</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EA">
            <w:pPr>
              <w:rPr/>
            </w:pPr>
            <w:r w:rsidDel="00000000" w:rsidR="00000000" w:rsidRPr="00000000">
              <w:rPr>
                <w:rFonts w:ascii="Arial" w:cs="Arial" w:eastAsia="Arial" w:hAnsi="Arial"/>
                <w:color w:val="1c1c1c"/>
                <w:sz w:val="20"/>
                <w:szCs w:val="20"/>
                <w:rtl w:val="0"/>
              </w:rPr>
              <w:t xml:space="preserve">Instant trigger without polling delay</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EB">
            <w:pPr>
              <w:rPr/>
            </w:pPr>
            <w:r w:rsidDel="00000000" w:rsidR="00000000" w:rsidRPr="00000000">
              <w:rPr>
                <w:rFonts w:ascii="Arial" w:cs="Arial" w:eastAsia="Arial" w:hAnsi="Arial"/>
                <w:color w:val="1c1c1c"/>
                <w:sz w:val="20"/>
                <w:szCs w:val="20"/>
                <w:rtl w:val="0"/>
              </w:rPr>
              <w:t xml:space="preserve">Error Handler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EC">
            <w:pPr>
              <w:rPr/>
            </w:pPr>
            <w:r w:rsidDel="00000000" w:rsidR="00000000" w:rsidRPr="00000000">
              <w:rPr>
                <w:rFonts w:ascii="Arial" w:cs="Arial" w:eastAsia="Arial" w:hAnsi="Arial"/>
                <w:color w:val="1c1c1c"/>
                <w:sz w:val="20"/>
                <w:szCs w:val="20"/>
                <w:rtl w:val="0"/>
              </w:rPr>
              <w:t xml:space="preserve">A module branch that fires when a module fails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ED">
            <w:pPr>
              <w:rPr/>
            </w:pPr>
            <w:r w:rsidDel="00000000" w:rsidR="00000000" w:rsidRPr="00000000">
              <w:rPr>
                <w:rFonts w:ascii="Arial" w:cs="Arial" w:eastAsia="Arial" w:hAnsi="Arial"/>
                <w:color w:val="1c1c1c"/>
                <w:sz w:val="20"/>
                <w:szCs w:val="20"/>
                <w:rtl w:val="0"/>
              </w:rPr>
              <w:t xml:space="preserve">Log errors, alert team, retry or gracefully stop</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EE">
            <w:pPr>
              <w:rPr/>
            </w:pPr>
            <w:r w:rsidDel="00000000" w:rsidR="00000000" w:rsidRPr="00000000">
              <w:rPr>
                <w:rFonts w:ascii="Arial" w:cs="Arial" w:eastAsia="Arial" w:hAnsi="Arial"/>
                <w:color w:val="1c1c1c"/>
                <w:sz w:val="20"/>
                <w:szCs w:val="20"/>
                <w:rtl w:val="0"/>
              </w:rPr>
              <w:t xml:space="preserve">Incomplete Execution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EF">
            <w:pPr>
              <w:rPr/>
            </w:pPr>
            <w:r w:rsidDel="00000000" w:rsidR="00000000" w:rsidRPr="00000000">
              <w:rPr>
                <w:rFonts w:ascii="Arial" w:cs="Arial" w:eastAsia="Arial" w:hAnsi="Arial"/>
                <w:color w:val="1c1c1c"/>
                <w:sz w:val="20"/>
                <w:szCs w:val="20"/>
                <w:rtl w:val="0"/>
              </w:rPr>
              <w:t xml:space="preserve">A failed run stored for manual review and retry</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F0">
            <w:pPr>
              <w:rPr/>
            </w:pPr>
            <w:r w:rsidDel="00000000" w:rsidR="00000000" w:rsidRPr="00000000">
              <w:rPr>
                <w:rFonts w:ascii="Arial" w:cs="Arial" w:eastAsia="Arial" w:hAnsi="Arial"/>
                <w:color w:val="1c1c1c"/>
                <w:sz w:val="20"/>
                <w:szCs w:val="20"/>
                <w:rtl w:val="0"/>
              </w:rPr>
              <w:t xml:space="preserve">Re-run failed scenarios after fixing the cause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F1">
            <w:pPr>
              <w:rPr/>
            </w:pPr>
            <w:r w:rsidDel="00000000" w:rsidR="00000000" w:rsidRPr="00000000">
              <w:rPr>
                <w:rFonts w:ascii="Arial" w:cs="Arial" w:eastAsia="Arial" w:hAnsi="Arial"/>
                <w:color w:val="1c1c1c"/>
                <w:sz w:val="20"/>
                <w:szCs w:val="20"/>
                <w:rtl w:val="0"/>
              </w:rPr>
              <w:t xml:space="preserve">Data Validation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F2">
            <w:pPr>
              <w:rPr/>
            </w:pPr>
            <w:r w:rsidDel="00000000" w:rsidR="00000000" w:rsidRPr="00000000">
              <w:rPr>
                <w:rFonts w:ascii="Arial" w:cs="Arial" w:eastAsia="Arial" w:hAnsi="Arial"/>
                <w:color w:val="1c1c1c"/>
                <w:sz w:val="20"/>
                <w:szCs w:val="20"/>
                <w:rtl w:val="0"/>
              </w:rPr>
              <w:t xml:space="preserve">Checking incoming data is complete and correctly formatted before processing</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F3">
            <w:pPr>
              <w:rPr/>
            </w:pPr>
            <w:r w:rsidDel="00000000" w:rsidR="00000000" w:rsidRPr="00000000">
              <w:rPr>
                <w:rFonts w:ascii="Arial" w:cs="Arial" w:eastAsia="Arial" w:hAnsi="Arial"/>
                <w:color w:val="1c1c1c"/>
                <w:sz w:val="20"/>
                <w:szCs w:val="20"/>
                <w:rtl w:val="0"/>
              </w:rPr>
              <w:t xml:space="preserve">Catch missing emails before billing automation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F4">
            <w:pPr>
              <w:rPr/>
            </w:pPr>
            <w:r w:rsidDel="00000000" w:rsidR="00000000" w:rsidRPr="00000000">
              <w:rPr>
                <w:rFonts w:ascii="Arial" w:cs="Arial" w:eastAsia="Arial" w:hAnsi="Arial"/>
                <w:color w:val="1c1c1c"/>
                <w:sz w:val="20"/>
                <w:szCs w:val="20"/>
                <w:rtl w:val="0"/>
              </w:rPr>
              <w:t xml:space="preserve">Data Transformation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F5">
            <w:pPr>
              <w:rPr/>
            </w:pPr>
            <w:r w:rsidDel="00000000" w:rsidR="00000000" w:rsidRPr="00000000">
              <w:rPr>
                <w:rFonts w:ascii="Arial" w:cs="Arial" w:eastAsia="Arial" w:hAnsi="Arial"/>
                <w:color w:val="1c1c1c"/>
                <w:sz w:val="20"/>
                <w:szCs w:val="20"/>
                <w:rtl w:val="0"/>
              </w:rPr>
              <w:t xml:space="preserve">Cleaning, formatting, or reshaping data mid-flow</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F6">
            <w:pPr>
              <w:rPr/>
            </w:pPr>
            <w:r w:rsidDel="00000000" w:rsidR="00000000" w:rsidRPr="00000000">
              <w:rPr>
                <w:rFonts w:ascii="Arial" w:cs="Arial" w:eastAsia="Arial" w:hAnsi="Arial"/>
                <w:color w:val="1c1c1c"/>
                <w:sz w:val="20"/>
                <w:szCs w:val="20"/>
                <w:rtl w:val="0"/>
              </w:rPr>
              <w:t xml:space="preserve">Trim whitespace, format dates, normalise text</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F7">
            <w:pPr>
              <w:rPr/>
            </w:pPr>
            <w:r w:rsidDel="00000000" w:rsidR="00000000" w:rsidRPr="00000000">
              <w:rPr>
                <w:rFonts w:ascii="Arial" w:cs="Arial" w:eastAsia="Arial" w:hAnsi="Arial"/>
                <w:color w:val="1c1c1c"/>
                <w:sz w:val="20"/>
                <w:szCs w:val="20"/>
                <w:rtl w:val="0"/>
              </w:rPr>
              <w:t xml:space="preserve">Mapping</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F8">
            <w:pPr>
              <w:rPr/>
            </w:pPr>
            <w:r w:rsidDel="00000000" w:rsidR="00000000" w:rsidRPr="00000000">
              <w:rPr>
                <w:rFonts w:ascii="Arial" w:cs="Arial" w:eastAsia="Arial" w:hAnsi="Arial"/>
                <w:color w:val="1c1c1c"/>
                <w:sz w:val="20"/>
                <w:szCs w:val="20"/>
                <w:rtl w:val="0"/>
              </w:rPr>
              <w:t xml:space="preserve">Linking a variable from one module as input to another module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F9">
            <w:pPr>
              <w:rPr/>
            </w:pPr>
            <w:r w:rsidDel="00000000" w:rsidR="00000000" w:rsidRPr="00000000">
              <w:rPr>
                <w:rFonts w:ascii="Arial" w:cs="Arial" w:eastAsia="Arial" w:hAnsi="Arial"/>
                <w:color w:val="1c1c1c"/>
                <w:sz w:val="20"/>
                <w:szCs w:val="20"/>
                <w:rtl w:val="0"/>
              </w:rPr>
              <w:t xml:space="preserve">Map the email field from trigger to Gmail 'To' field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FA">
            <w:pPr>
              <w:rPr/>
            </w:pPr>
            <w:r w:rsidDel="00000000" w:rsidR="00000000" w:rsidRPr="00000000">
              <w:rPr>
                <w:rFonts w:ascii="Arial" w:cs="Arial" w:eastAsia="Arial" w:hAnsi="Arial"/>
                <w:color w:val="1c1c1c"/>
                <w:sz w:val="20"/>
                <w:szCs w:val="20"/>
                <w:rtl w:val="0"/>
              </w:rPr>
              <w:t xml:space="preserve">Rate Limit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FB">
            <w:pPr>
              <w:rPr/>
            </w:pPr>
            <w:r w:rsidDel="00000000" w:rsidR="00000000" w:rsidRPr="00000000">
              <w:rPr>
                <w:rFonts w:ascii="Arial" w:cs="Arial" w:eastAsia="Arial" w:hAnsi="Arial"/>
                <w:color w:val="1c1c1c"/>
                <w:sz w:val="20"/>
                <w:szCs w:val="20"/>
                <w:rtl w:val="0"/>
              </w:rPr>
              <w:t xml:space="preserve">A cap on how many API requests can be made in a given time period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2FC">
            <w:pPr>
              <w:rPr/>
            </w:pPr>
            <w:r w:rsidDel="00000000" w:rsidR="00000000" w:rsidRPr="00000000">
              <w:rPr>
                <w:rFonts w:ascii="Arial" w:cs="Arial" w:eastAsia="Arial" w:hAnsi="Arial"/>
                <w:color w:val="1c1c1c"/>
                <w:sz w:val="20"/>
                <w:szCs w:val="20"/>
                <w:rtl w:val="0"/>
              </w:rPr>
              <w:t xml:space="preserve">Gmail limits bulk sending to prevent spam</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FD">
            <w:pPr>
              <w:rPr/>
            </w:pPr>
            <w:r w:rsidDel="00000000" w:rsidR="00000000" w:rsidRPr="00000000">
              <w:rPr>
                <w:rFonts w:ascii="Arial" w:cs="Arial" w:eastAsia="Arial" w:hAnsi="Arial"/>
                <w:color w:val="1c1c1c"/>
                <w:sz w:val="20"/>
                <w:szCs w:val="20"/>
                <w:rtl w:val="0"/>
              </w:rPr>
              <w:t xml:space="preserve">Happy Path</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FE">
            <w:pPr>
              <w:rPr/>
            </w:pPr>
            <w:r w:rsidDel="00000000" w:rsidR="00000000" w:rsidRPr="00000000">
              <w:rPr>
                <w:rFonts w:ascii="Arial" w:cs="Arial" w:eastAsia="Arial" w:hAnsi="Arial"/>
                <w:color w:val="1c1c1c"/>
                <w:sz w:val="20"/>
                <w:szCs w:val="20"/>
                <w:rtl w:val="0"/>
              </w:rPr>
              <w:t xml:space="preserve">The test case where all inputs are correct and all modules succeed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fb" w:val="clear"/>
            <w:tcMar>
              <w:top w:w="100.0" w:type="dxa"/>
              <w:left w:w="140.0" w:type="dxa"/>
              <w:bottom w:w="100.0" w:type="dxa"/>
              <w:right w:w="140.0" w:type="dxa"/>
            </w:tcMar>
          </w:tcPr>
          <w:p w:rsidR="00000000" w:rsidDel="00000000" w:rsidP="00000000" w:rsidRDefault="00000000" w:rsidRPr="00000000" w14:paraId="000002FF">
            <w:pPr>
              <w:rPr/>
            </w:pPr>
            <w:r w:rsidDel="00000000" w:rsidR="00000000" w:rsidRPr="00000000">
              <w:rPr>
                <w:rFonts w:ascii="Arial" w:cs="Arial" w:eastAsia="Arial" w:hAnsi="Arial"/>
                <w:color w:val="1c1c1c"/>
                <w:sz w:val="20"/>
                <w:szCs w:val="20"/>
                <w:rtl w:val="0"/>
              </w:rPr>
              <w:t xml:space="preserve">Always test this first </w:t>
            </w:r>
            <w:r w:rsidDel="00000000" w:rsidR="00000000" w:rsidRPr="00000000">
              <w:rPr>
                <w:sz w:val="20"/>
                <w:szCs w:val="20"/>
                <w:rtl w:val="0"/>
              </w:rPr>
              <w:t xml:space="preserve">-</w:t>
            </w:r>
            <w:r w:rsidDel="00000000" w:rsidR="00000000" w:rsidRPr="00000000">
              <w:rPr>
                <w:rFonts w:ascii="Arial" w:cs="Arial" w:eastAsia="Arial" w:hAnsi="Arial"/>
                <w:color w:val="1c1c1c"/>
                <w:sz w:val="20"/>
                <w:szCs w:val="20"/>
                <w:rtl w:val="0"/>
              </w:rPr>
              <w:t xml:space="preserve"> then test failure cases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300">
            <w:pPr>
              <w:rPr/>
            </w:pPr>
            <w:r w:rsidDel="00000000" w:rsidR="00000000" w:rsidRPr="00000000">
              <w:rPr>
                <w:rFonts w:ascii="Arial" w:cs="Arial" w:eastAsia="Arial" w:hAnsi="Arial"/>
                <w:color w:val="1c1c1c"/>
                <w:sz w:val="20"/>
                <w:szCs w:val="20"/>
                <w:rtl w:val="0"/>
              </w:rPr>
              <w:t xml:space="preserve">Production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301">
            <w:pPr>
              <w:rPr/>
            </w:pPr>
            <w:r w:rsidDel="00000000" w:rsidR="00000000" w:rsidRPr="00000000">
              <w:rPr>
                <w:rFonts w:ascii="Arial" w:cs="Arial" w:eastAsia="Arial" w:hAnsi="Arial"/>
                <w:color w:val="1c1c1c"/>
                <w:sz w:val="20"/>
                <w:szCs w:val="20"/>
                <w:rtl w:val="0"/>
              </w:rPr>
              <w:t xml:space="preserve">A live, active automation running on real business data</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100.0" w:type="dxa"/>
              <w:left w:w="140.0" w:type="dxa"/>
              <w:bottom w:w="100.0" w:type="dxa"/>
              <w:right w:w="140.0" w:type="dxa"/>
            </w:tcMar>
          </w:tcPr>
          <w:p w:rsidR="00000000" w:rsidDel="00000000" w:rsidP="00000000" w:rsidRDefault="00000000" w:rsidRPr="00000000" w14:paraId="00000302">
            <w:pPr>
              <w:rPr/>
            </w:pPr>
            <w:r w:rsidDel="00000000" w:rsidR="00000000" w:rsidRPr="00000000">
              <w:rPr>
                <w:rFonts w:ascii="Arial" w:cs="Arial" w:eastAsia="Arial" w:hAnsi="Arial"/>
                <w:color w:val="1c1c1c"/>
                <w:sz w:val="20"/>
                <w:szCs w:val="20"/>
                <w:rtl w:val="0"/>
              </w:rPr>
              <w:t xml:space="preserve">Contrast with testing/staging environments</w:t>
            </w:r>
            <w:r w:rsidDel="00000000" w:rsidR="00000000" w:rsidRPr="00000000">
              <w:rPr>
                <w:rtl w:val="0"/>
              </w:rPr>
            </w:r>
          </w:p>
        </w:tc>
      </w:tr>
    </w:tbl>
    <w:p w:rsidR="00000000" w:rsidDel="00000000" w:rsidP="00000000" w:rsidRDefault="00000000" w:rsidRPr="00000000" w14:paraId="00000303">
      <w:pPr>
        <w:spacing w:after="0" w:before="80" w:lineRule="auto"/>
        <w:rPr/>
      </w:pPr>
      <w:r w:rsidDel="00000000" w:rsidR="00000000" w:rsidRPr="00000000">
        <w:rPr>
          <w:rtl w:val="0"/>
        </w:rPr>
      </w:r>
    </w:p>
    <w:sectPr>
      <w:footerReference r:id="rId16" w:type="default"/>
      <w:pgSz w:h="15840" w:w="12240"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4">
    <w:pPr>
      <w:rPr>
        <w:i w:val="1"/>
        <w:iCs w:val="1"/>
        <w:color w:val="a4c2f4"/>
        <w:highlight w:val="white"/>
      </w:rPr>
    </w:pPr>
    <w:r w:rsidDel="00000000" w:rsidR="00000000" w:rsidRPr="00000000">
      <w:rPr>
        <w:i w:val="1"/>
        <w:iCs w:val="1"/>
        <w:color w:val="a4c2f4"/>
        <w:highlight w:val="white"/>
        <w:rtl w:val="0"/>
      </w:rPr>
      <w:t xml:space="preserve">By Nelson Nyarondia</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c1c1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5276"/>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86c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c1c1c"/>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c1c1c"/>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9.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AHhxuFMZmQqUT8rgU1ZSR/PV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gAciExUTVfaE1xYUlWeWZnck9qQTZGeDZBYm1PREtkSW52L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