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58BB7">
      <w:pPr>
        <w:pStyle w:val="15"/>
      </w:pPr>
      <w:r>
        <w:rPr>
          <w:rFonts w:hint="eastAsia"/>
        </w:rPr>
        <w:t>人工智能引论</w:t>
      </w:r>
      <w:r>
        <w:t xml:space="preserve"> </w:t>
      </w:r>
      <w:r>
        <w:rPr>
          <w:rFonts w:hint="eastAsia"/>
        </w:rPr>
        <w:t>补充题库</w:t>
      </w:r>
    </w:p>
    <w:p w14:paraId="23512F1D">
      <w:pPr>
        <w:pStyle w:val="51"/>
      </w:pPr>
    </w:p>
    <w:sdt>
      <w:sdtPr>
        <w:id w:val="147471636"/>
        <w:docPartObj>
          <w:docPartGallery w:val="Table of Contents"/>
          <w:docPartUnique/>
        </w:docPartObj>
      </w:sdtPr>
      <w:sdtContent>
        <w:p w14:paraId="13B424F3">
          <w:pPr>
            <w:pStyle w:val="51"/>
          </w:pPr>
          <w:r>
            <w:t>Table of Contents</w:t>
          </w:r>
        </w:p>
        <w:p w14:paraId="621BDBA8">
          <w:r>
            <w:fldChar w:fldCharType="begin"/>
          </w:r>
          <w:r>
            <w:instrText xml:space="preserve">TOC \o "1-1" \h \z \u</w:instrText>
          </w:r>
          <w:r>
            <w:fldChar w:fldCharType="separate"/>
          </w:r>
          <w:r>
            <w:fldChar w:fldCharType="end"/>
          </w:r>
        </w:p>
      </w:sdtContent>
    </w:sdt>
    <w:p w14:paraId="205837B6">
      <w:pPr>
        <w:pStyle w:val="2"/>
      </w:pPr>
      <w:bookmarkStart w:id="0" w:name="第1章-绪论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绪论</w:t>
      </w:r>
    </w:p>
    <w:p w14:paraId="3C8A2506">
      <w:pPr>
        <w:pStyle w:val="4"/>
      </w:pPr>
      <w:bookmarkStart w:id="1" w:name="考题与解答"/>
      <w:r>
        <w:rPr>
          <w:rFonts w:hint="eastAsia"/>
        </w:rPr>
        <w:t>考题与解答</w:t>
      </w:r>
    </w:p>
    <w:p w14:paraId="20BF63B3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（选择题，易，考察知识点：图灵测试）</w:t>
      </w:r>
    </w:p>
    <w:p w14:paraId="2E8D2204">
      <w:pPr>
        <w:pStyle w:val="3"/>
      </w:pPr>
      <w:r>
        <w:rPr>
          <w:rFonts w:hint="eastAsia"/>
        </w:rPr>
        <w:t>关于图灵测试，以下描述正确的是：</w:t>
      </w:r>
    </w:p>
    <w:p w14:paraId="1274277D">
      <w:pPr>
        <w:pStyle w:val="3"/>
      </w:pPr>
      <w:r>
        <w:t xml:space="preserve">A. </w:t>
      </w:r>
      <w:r>
        <w:rPr>
          <w:rFonts w:hint="eastAsia"/>
        </w:rPr>
        <w:t>图灵测试要求裁判能直接看到机器和人类的外观</w:t>
      </w:r>
    </w:p>
    <w:p w14:paraId="1C9860D6">
      <w:pPr>
        <w:pStyle w:val="3"/>
      </w:pPr>
      <w:r>
        <w:t xml:space="preserve">B. </w:t>
      </w:r>
      <w:r>
        <w:rPr>
          <w:rFonts w:hint="eastAsia"/>
        </w:rPr>
        <w:t>若裁判无法区分机器和人类的概率超过30%，则认为机器通过测试</w:t>
      </w:r>
    </w:p>
    <w:p w14:paraId="7A9D2D15">
      <w:pPr>
        <w:pStyle w:val="3"/>
      </w:pPr>
      <w:r>
        <w:t xml:space="preserve">C. </w:t>
      </w:r>
      <w:r>
        <w:rPr>
          <w:rFonts w:hint="eastAsia"/>
        </w:rPr>
        <w:t>图灵测试基于”结构主义”智能观</w:t>
      </w:r>
    </w:p>
    <w:p w14:paraId="066B52F3">
      <w:pPr>
        <w:pStyle w:val="3"/>
      </w:pPr>
      <w:r>
        <w:t xml:space="preserve">D. </w:t>
      </w:r>
      <w:r>
        <w:rPr>
          <w:rFonts w:hint="eastAsia"/>
        </w:rPr>
        <w:t>图灵测试能衡量机器是否真正理解语义</w:t>
      </w:r>
    </w:p>
    <w:p w14:paraId="4AA6128E">
      <w:pPr>
        <w:pStyle w:val="3"/>
      </w:pPr>
      <w:r>
        <w:rPr>
          <w:rFonts w:hint="eastAsia"/>
          <w:b/>
          <w:bCs/>
        </w:rPr>
        <w:t>答案：B</w:t>
      </w:r>
    </w:p>
    <w:p w14:paraId="10B15C87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图灵测试由裁判通过纯文本交互与机器和人类对话，无法看到对方身份，A错。若裁判误判比例超过30%则通过，B正确。图灵测试基于”行为主义”智能观——通过外部行为判断智能，而非内部结构，C错。中文房间思想实验表明，通过图灵测试不代表真正理解语义，D错。</w:t>
      </w:r>
    </w:p>
    <w:p w14:paraId="3B55493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897E174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（选择题，中，考察知识点：莫拉维克悖论）</w:t>
      </w:r>
    </w:p>
    <w:p w14:paraId="5E51805C">
      <w:pPr>
        <w:pStyle w:val="3"/>
      </w:pPr>
      <w:r>
        <w:rPr>
          <w:rFonts w:hint="eastAsia"/>
        </w:rPr>
        <w:t>莫拉维克悖论的核心观点是：</w:t>
      </w:r>
    </w:p>
    <w:p w14:paraId="5A671428">
      <w:pPr>
        <w:pStyle w:val="3"/>
      </w:pPr>
      <w:r>
        <w:t xml:space="preserve">A. </w:t>
      </w:r>
      <w:r>
        <w:rPr>
          <w:rFonts w:hint="eastAsia"/>
        </w:rPr>
        <w:t>机器在复杂推理上远胜人类，在感知运动上远逊人类</w:t>
      </w:r>
    </w:p>
    <w:p w14:paraId="6E640A43">
      <w:pPr>
        <w:pStyle w:val="3"/>
      </w:pPr>
      <w:r>
        <w:t xml:space="preserve">B. </w:t>
      </w:r>
      <w:r>
        <w:rPr>
          <w:rFonts w:hint="eastAsia"/>
        </w:rPr>
        <w:t>人工智能越发展，人类就业越充分</w:t>
      </w:r>
    </w:p>
    <w:p w14:paraId="3BF024C5">
      <w:pPr>
        <w:pStyle w:val="3"/>
      </w:pPr>
      <w:r>
        <w:t xml:space="preserve">C. </w:t>
      </w:r>
      <w:r>
        <w:rPr>
          <w:rFonts w:hint="eastAsia"/>
        </w:rPr>
        <w:t>大数据越多，算法越不重要</w:t>
      </w:r>
    </w:p>
    <w:p w14:paraId="25485FD5">
      <w:pPr>
        <w:pStyle w:val="3"/>
      </w:pPr>
      <w:r>
        <w:t xml:space="preserve">D. </w:t>
      </w:r>
      <w:r>
        <w:rPr>
          <w:rFonts w:hint="eastAsia"/>
        </w:rPr>
        <w:t>神经网络层数越多，效果一定越好</w:t>
      </w:r>
    </w:p>
    <w:p w14:paraId="68C68B68">
      <w:pPr>
        <w:pStyle w:val="3"/>
      </w:pPr>
      <w:r>
        <w:rPr>
          <w:rFonts w:hint="eastAsia"/>
          <w:b/>
          <w:bCs/>
        </w:rPr>
        <w:t>答案：A</w:t>
      </w:r>
    </w:p>
    <w:p w14:paraId="0D760961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莫拉维克悖论指出：对人类而言困难的高级认知任务（如逻辑推理、下棋）对计算机反而容易；对人类而言简单的感知运动技能（如视觉识别、行走）对计算机反而困难。这反映了人工智能在”常识”方面的不足。</w:t>
      </w:r>
    </w:p>
    <w:p w14:paraId="08AA16C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F392BDD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（简答题，中，考察知识点：归纳/演绎/因果推理）</w:t>
      </w:r>
    </w:p>
    <w:p w14:paraId="75D7B426">
      <w:pPr>
        <w:pStyle w:val="3"/>
      </w:pPr>
      <w:r>
        <w:rPr>
          <w:rFonts w:hint="eastAsia"/>
        </w:rPr>
        <w:t>举例说明归纳推理、演绎推理和因果推理的区别，并说明各自在人工智能中的应用。</w:t>
      </w:r>
    </w:p>
    <w:p w14:paraId="2BD90B52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51840EF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归纳推理（特殊→一般）</w:t>
      </w:r>
      <w:r>
        <w:rPr>
          <w:rFonts w:hint="eastAsia"/>
        </w:rPr>
        <w:t>：从若干事实推出一般规律，结论是概率性的。</w:t>
      </w:r>
    </w:p>
    <w:p w14:paraId="7F2A26FE">
      <w:pPr>
        <w:pStyle w:val="24"/>
        <w:numPr>
          <w:ilvl w:val="0"/>
          <w:numId w:val="2"/>
        </w:numPr>
      </w:pPr>
      <w:r>
        <w:rPr>
          <w:rFonts w:hint="eastAsia"/>
        </w:rPr>
        <w:t>例：观察到1000只天鹅是白色的，推出”所有天鹅都是白色的”（3分）</w:t>
      </w:r>
    </w:p>
    <w:p w14:paraId="7E61C9D5">
      <w:pPr>
        <w:pStyle w:val="24"/>
        <w:numPr>
          <w:ilvl w:val="0"/>
          <w:numId w:val="2"/>
        </w:numPr>
      </w:pPr>
      <w:r>
        <w:rPr>
          <w:rFonts w:hint="eastAsia"/>
        </w:rPr>
        <w:t>AI应用：机器学习中的模式识别、决策树归纳（1分）</w:t>
      </w:r>
    </w:p>
    <w:p w14:paraId="797CF224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演绎推理（一般→特殊）</w:t>
      </w:r>
      <w:r>
        <w:rPr>
          <w:rFonts w:hint="eastAsia"/>
        </w:rPr>
        <w:t>：从一般前提推出必然结论，前提正确则结论有效。</w:t>
      </w:r>
    </w:p>
    <w:p w14:paraId="0EF9A474">
      <w:pPr>
        <w:pStyle w:val="24"/>
        <w:numPr>
          <w:ilvl w:val="0"/>
          <w:numId w:val="2"/>
        </w:numPr>
      </w:pPr>
      <w:r>
        <w:rPr>
          <w:rFonts w:hint="eastAsia"/>
        </w:rPr>
        <w:t>例：已知”所有人都会死”，且”苏格拉底是人”，推出”苏格拉底会死”（3分）</w:t>
      </w:r>
    </w:p>
    <w:p w14:paraId="27D862A1">
      <w:pPr>
        <w:pStyle w:val="24"/>
        <w:numPr>
          <w:ilvl w:val="0"/>
          <w:numId w:val="2"/>
        </w:numPr>
      </w:pPr>
      <w:r>
        <w:rPr>
          <w:rFonts w:hint="eastAsia"/>
        </w:rPr>
        <w:t>AI应用：专家系统、定理证明（1分）</w:t>
      </w:r>
    </w:p>
    <w:p w14:paraId="23638F6E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因果推理（因为→所以）</w:t>
      </w:r>
      <w:r>
        <w:rPr>
          <w:rFonts w:hint="eastAsia"/>
        </w:rPr>
        <w:t>：A是B的唯一前提，若无A则无B。</w:t>
      </w:r>
    </w:p>
    <w:p w14:paraId="1729A857">
      <w:pPr>
        <w:pStyle w:val="24"/>
        <w:numPr>
          <w:ilvl w:val="0"/>
          <w:numId w:val="2"/>
        </w:numPr>
      </w:pPr>
      <w:r>
        <w:rPr>
          <w:rFonts w:hint="eastAsia"/>
        </w:rPr>
        <w:t>例：因为吸烟，所以患肺癌风险增加（1分）</w:t>
      </w:r>
    </w:p>
    <w:p w14:paraId="26A46E4C">
      <w:pPr>
        <w:pStyle w:val="24"/>
        <w:numPr>
          <w:ilvl w:val="0"/>
          <w:numId w:val="2"/>
        </w:numPr>
      </w:pPr>
      <w:r>
        <w:rPr>
          <w:rFonts w:hint="eastAsia"/>
        </w:rPr>
        <w:t>AI应用：因果发现、反事实推理、医学诊断（1分）</w:t>
      </w:r>
    </w:p>
    <w:p w14:paraId="06BFBC2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4E9B474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（简答题，易，考察知识点：AI发展历程）</w:t>
      </w:r>
    </w:p>
    <w:p w14:paraId="0B9686B4">
      <w:pPr>
        <w:pStyle w:val="3"/>
      </w:pPr>
      <w:r>
        <w:rPr>
          <w:rFonts w:hint="eastAsia"/>
        </w:rPr>
        <w:t>简述人工智能发展史上的三次低谷及其原因。</w:t>
      </w:r>
    </w:p>
    <w:p w14:paraId="21145D16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4038709D">
      <w:pPr>
        <w:numPr>
          <w:ilvl w:val="0"/>
          <w:numId w:val="5"/>
        </w:numPr>
      </w:pPr>
      <w:r>
        <w:rPr>
          <w:rFonts w:hint="eastAsia"/>
          <w:b/>
          <w:bCs/>
        </w:rPr>
        <w:t>第一次低谷（1970s）</w:t>
      </w:r>
      <w:r>
        <w:rPr>
          <w:rFonts w:hint="eastAsia"/>
        </w:rPr>
        <w:t>：Lighthill报告批评AI研究未能实现承诺，导致英国政府大幅削减AI经费。机器翻译失败也加剧了失望情绪。（3分）</w:t>
      </w:r>
    </w:p>
    <w:p w14:paraId="11FBC47A">
      <w:pPr>
        <w:numPr>
          <w:ilvl w:val="0"/>
          <w:numId w:val="5"/>
        </w:numPr>
      </w:pPr>
      <w:r>
        <w:rPr>
          <w:rFonts w:hint="eastAsia"/>
          <w:b/>
          <w:bCs/>
        </w:rPr>
        <w:t>第二次低谷（1980s末）</w:t>
      </w:r>
      <w:r>
        <w:rPr>
          <w:rFonts w:hint="eastAsia"/>
        </w:rPr>
        <w:t>：日本第五代计算机计划未能实现目标，专家系统暴露出知识获取瓶颈和脆弱性问题。（3分）</w:t>
      </w:r>
    </w:p>
    <w:p w14:paraId="063B9B21">
      <w:pPr>
        <w:numPr>
          <w:ilvl w:val="0"/>
          <w:numId w:val="5"/>
        </w:numPr>
      </w:pPr>
      <w:r>
        <w:rPr>
          <w:rFonts w:hint="eastAsia"/>
          <w:b/>
          <w:bCs/>
        </w:rPr>
        <w:t>第三次低谷（1990s）</w:t>
      </w:r>
      <w:r>
        <w:rPr>
          <w:rFonts w:hint="eastAsia"/>
        </w:rPr>
        <w:t>：Cyc知识工程试图为常识知识编码的宏大计划进展缓慢，表明用规则教的方法难以覆盖人类常识的广度。（4分）</w:t>
      </w:r>
    </w:p>
    <w:p w14:paraId="291DB76A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04F364B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（简答题，中，考察知识点：新一代AI技术形态）</w:t>
      </w:r>
    </w:p>
    <w:p w14:paraId="5AF542BF">
      <w:pPr>
        <w:pStyle w:val="3"/>
      </w:pPr>
      <w:r>
        <w:rPr>
          <w:rFonts w:hint="eastAsia"/>
        </w:rPr>
        <w:t>列举新一代人工智能的五种技术形态，并各举一个典型应用范例。</w:t>
      </w:r>
    </w:p>
    <w:p w14:paraId="47A6259F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0E58B35C">
      <w:pPr>
        <w:numPr>
          <w:ilvl w:val="0"/>
          <w:numId w:val="6"/>
        </w:numPr>
      </w:pPr>
      <w:r>
        <w:rPr>
          <w:rFonts w:hint="eastAsia"/>
          <w:b/>
          <w:bCs/>
        </w:rPr>
        <w:t>大数据智能</w:t>
      </w:r>
      <w:r>
        <w:rPr>
          <w:rFonts w:hint="eastAsia"/>
        </w:rPr>
        <w:t>：从海量数据中学习——如GPT系列大语言模型（2分）</w:t>
      </w:r>
    </w:p>
    <w:p w14:paraId="5039FD7B">
      <w:pPr>
        <w:numPr>
          <w:ilvl w:val="0"/>
          <w:numId w:val="6"/>
        </w:numPr>
      </w:pPr>
      <w:r>
        <w:rPr>
          <w:rFonts w:hint="eastAsia"/>
          <w:b/>
          <w:bCs/>
        </w:rPr>
        <w:t>跨媒体智能</w:t>
      </w:r>
      <w:r>
        <w:rPr>
          <w:rFonts w:hint="eastAsia"/>
        </w:rPr>
        <w:t>：融合文本、图像、语音等多模态——如DALL-E/文心一格的文生图（2分）</w:t>
      </w:r>
    </w:p>
    <w:p w14:paraId="3A4DC645">
      <w:pPr>
        <w:numPr>
          <w:ilvl w:val="0"/>
          <w:numId w:val="6"/>
        </w:numPr>
      </w:pPr>
      <w:r>
        <w:rPr>
          <w:rFonts w:hint="eastAsia"/>
          <w:b/>
          <w:bCs/>
        </w:rPr>
        <w:t>群体智能</w:t>
      </w:r>
      <w:r>
        <w:rPr>
          <w:rFonts w:hint="eastAsia"/>
        </w:rPr>
        <w:t>：大规模协作产生的智能——如维基百科、开源社区（2分）</w:t>
      </w:r>
    </w:p>
    <w:p w14:paraId="349E6E05">
      <w:pPr>
        <w:numPr>
          <w:ilvl w:val="0"/>
          <w:numId w:val="6"/>
        </w:numPr>
      </w:pPr>
      <w:r>
        <w:rPr>
          <w:rFonts w:hint="eastAsia"/>
          <w:b/>
          <w:bCs/>
        </w:rPr>
        <w:t>增强智能（人机混合）</w:t>
      </w:r>
      <w:r>
        <w:rPr>
          <w:rFonts w:hint="eastAsia"/>
        </w:rPr>
        <w:t>：人类与AI协同增强——如AI辅助医疗诊断（2分）</w:t>
      </w:r>
    </w:p>
    <w:p w14:paraId="48223235">
      <w:pPr>
        <w:numPr>
          <w:ilvl w:val="0"/>
          <w:numId w:val="6"/>
        </w:numPr>
      </w:pPr>
      <w:r>
        <w:rPr>
          <w:rFonts w:hint="eastAsia"/>
          <w:b/>
          <w:bCs/>
        </w:rPr>
        <w:t>智能自主系统</w:t>
      </w:r>
      <w:r>
        <w:rPr>
          <w:rFonts w:hint="eastAsia"/>
        </w:rPr>
        <w:t>：无需人类干预的自主决策——如自动驾驶、无人机（2分）</w:t>
      </w:r>
    </w:p>
    <w:p w14:paraId="711D152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p w14:paraId="08EA5C24">
      <w:pPr>
        <w:pStyle w:val="2"/>
      </w:pPr>
      <w:bookmarkStart w:id="2" w:name="第2章-知识表达与推理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知识表达与推理</w:t>
      </w:r>
    </w:p>
    <w:p w14:paraId="72D2DE1C">
      <w:pPr>
        <w:pStyle w:val="4"/>
      </w:pPr>
      <w:bookmarkStart w:id="3" w:name="考题与解答-1"/>
      <w:r>
        <w:rPr>
          <w:rFonts w:hint="eastAsia"/>
        </w:rPr>
        <w:t>考题与解答</w:t>
      </w:r>
    </w:p>
    <w:p w14:paraId="45DCE720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（选择题，易，考察知识点：知识图谱推理）</w:t>
      </w:r>
    </w:p>
    <w:p w14:paraId="77DA6F01">
      <w:pPr>
        <w:pStyle w:val="3"/>
      </w:pPr>
      <w:r>
        <w:rPr>
          <w:rFonts w:hint="eastAsia"/>
        </w:rPr>
        <w:t>在TransE模型中，对于三元组(头实体h,</w:t>
      </w:r>
      <w:r>
        <w:t xml:space="preserve"> </w:t>
      </w:r>
      <w:r>
        <w:rPr>
          <w:rFonts w:hint="eastAsia"/>
        </w:rPr>
        <w:t>关系r,</w:t>
      </w:r>
      <w:r>
        <w:t xml:space="preserve"> </w:t>
      </w:r>
      <w:r>
        <w:rPr>
          <w:rFonts w:hint="eastAsia"/>
        </w:rPr>
        <w:t>尾实体t)，其核心假设是：</w:t>
      </w:r>
    </w:p>
    <w:p w14:paraId="24247140">
      <w:pPr>
        <w:pStyle w:val="3"/>
      </w:pPr>
      <w:r>
        <w:t>A. h + t ≈ r</w:t>
      </w:r>
    </w:p>
    <w:p w14:paraId="5A81C845">
      <w:pPr>
        <w:pStyle w:val="3"/>
      </w:pPr>
      <w:r>
        <w:t>B. h + r ≈ t</w:t>
      </w:r>
    </w:p>
    <w:p w14:paraId="0E60490F">
      <w:pPr>
        <w:pStyle w:val="3"/>
      </w:pPr>
      <w:r>
        <w:t>C. h × r ≈ t</w:t>
      </w:r>
    </w:p>
    <w:p w14:paraId="34E0C29E">
      <w:pPr>
        <w:pStyle w:val="3"/>
      </w:pPr>
      <w:r>
        <w:t>D. h · r = t</w:t>
      </w:r>
    </w:p>
    <w:p w14:paraId="78A542B6">
      <w:pPr>
        <w:pStyle w:val="3"/>
      </w:pPr>
      <w:r>
        <w:rPr>
          <w:rFonts w:hint="eastAsia"/>
          <w:b/>
          <w:bCs/>
        </w:rPr>
        <w:t>答案：B</w:t>
      </w:r>
    </w:p>
    <w:p w14:paraId="0A5F69B8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：TransE将实体和关系嵌入到低维向量空间，核心假设为h</w:t>
      </w:r>
      <w:r>
        <w:t xml:space="preserve"> + r ≈ </w:t>
      </w:r>
      <w:r>
        <w:rPr>
          <w:rFonts w:hint="eastAsia"/>
        </w:rPr>
        <w:t>t，即头实体向量加关系向量约等于尾实体向量。这是最简单的平移模型，也是知识图谱分布式表示的基础。</w:t>
      </w:r>
    </w:p>
    <w:p w14:paraId="789CE21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6925BE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（选择题，中，考察知识点：贝叶斯网络）</w:t>
      </w:r>
    </w:p>
    <w:p w14:paraId="12E1270B">
      <w:pPr>
        <w:pStyle w:val="3"/>
      </w:pPr>
      <w:r>
        <w:rPr>
          <w:rFonts w:hint="eastAsia"/>
        </w:rPr>
        <w:t>在贝叶斯网络中，若节点A和B在给定节点C的条件下条件独立，则意味着：</w:t>
      </w:r>
    </w:p>
    <w:p w14:paraId="4C547703">
      <w:pPr>
        <w:pStyle w:val="3"/>
      </w:pPr>
      <w:r>
        <w:t xml:space="preserve">A. </w:t>
      </w:r>
      <w:r>
        <w:rPr>
          <w:rFonts w:hint="eastAsia"/>
        </w:rPr>
        <w:t>A和B之间没有边直接相连</w:t>
      </w:r>
    </w:p>
    <w:p w14:paraId="155E9C6E">
      <w:pPr>
        <w:pStyle w:val="3"/>
      </w:pPr>
      <w:r>
        <w:t>B. P(A,B|C) = P(A|C) · P(B|C)</w:t>
      </w:r>
    </w:p>
    <w:p w14:paraId="35A8EB42">
      <w:pPr>
        <w:pStyle w:val="3"/>
      </w:pPr>
      <w:r>
        <w:t xml:space="preserve">C. </w:t>
      </w:r>
      <w:r>
        <w:rPr>
          <w:rFonts w:hint="eastAsia"/>
        </w:rPr>
        <w:t>A和B的联合概率等于边缘概率的乘积</w:t>
      </w:r>
    </w:p>
    <w:p w14:paraId="2202BF25">
      <w:pPr>
        <w:pStyle w:val="3"/>
      </w:pPr>
      <w:r>
        <w:t>D. P(A|B,C) ≠ P(A|C)</w:t>
      </w:r>
    </w:p>
    <w:p w14:paraId="11C68893">
      <w:pPr>
        <w:pStyle w:val="3"/>
      </w:pPr>
      <w:r>
        <w:rPr>
          <w:rFonts w:hint="eastAsia"/>
          <w:b/>
          <w:bCs/>
        </w:rPr>
        <w:t>答案：B</w:t>
      </w:r>
    </w:p>
    <w:p w14:paraId="2EF7EE84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：条件独立的数学定义为P(A,B|C)</w:t>
      </w:r>
      <w:r>
        <w:t xml:space="preserve"> = P(A|C) · </w:t>
      </w:r>
      <w:r>
        <w:rPr>
          <w:rFonts w:hint="eastAsia"/>
        </w:rPr>
        <w:t>P(B|C)，即在已知C的条件下，A和B相互独立。A和B可以间接相连（通过C），因此A不一定正确。P(A|B,C)</w:t>
      </w:r>
      <w:r>
        <w:t xml:space="preserve"> = </w:t>
      </w:r>
      <w:r>
        <w:rPr>
          <w:rFonts w:hint="eastAsia"/>
        </w:rPr>
        <w:t>P(A|C)如果条件独立成立，D错误。</w:t>
      </w:r>
    </w:p>
    <w:p w14:paraId="710A92E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93670A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（简答题，中，考察知识点：FOIL算法）</w:t>
      </w:r>
    </w:p>
    <w:p w14:paraId="681D0D37">
      <w:pPr>
        <w:pStyle w:val="3"/>
      </w:pPr>
      <w:r>
        <w:rPr>
          <w:rFonts w:hint="eastAsia"/>
        </w:rPr>
        <w:t>简述FOIL归纳推理算法的基本流程，并说明它在知识图谱中的应用。</w:t>
      </w:r>
    </w:p>
    <w:p w14:paraId="24847381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285CEA91">
      <w:pPr>
        <w:numPr>
          <w:ilvl w:val="0"/>
          <w:numId w:val="7"/>
        </w:numPr>
      </w:pPr>
      <w:r>
        <w:rPr>
          <w:rFonts w:hint="eastAsia"/>
          <w:b/>
          <w:bCs/>
        </w:rPr>
        <w:t>目标</w:t>
      </w:r>
      <w:r>
        <w:rPr>
          <w:rFonts w:hint="eastAsia"/>
        </w:rPr>
        <w:t>：从知识图谱中自动学习一阶逻辑规则（如X的配偶也是Y的配偶</w:t>
      </w:r>
      <w:r>
        <w:t xml:space="preserve"> → </w:t>
      </w:r>
      <w:r>
        <w:rPr>
          <w:rFonts w:hint="eastAsia"/>
        </w:rPr>
        <w:t>X=Y）（2分）</w:t>
      </w:r>
    </w:p>
    <w:p w14:paraId="7F6A6F40">
      <w:pPr>
        <w:numPr>
          <w:ilvl w:val="0"/>
          <w:numId w:val="7"/>
        </w:numPr>
      </w:pPr>
      <w:r>
        <w:rPr>
          <w:rFonts w:hint="eastAsia"/>
          <w:b/>
          <w:bCs/>
        </w:rPr>
        <w:t>序贯覆盖(Sequential</w:t>
      </w:r>
      <w:r>
        <w:rPr>
          <w:b/>
          <w:bCs/>
        </w:rPr>
        <w:t xml:space="preserve"> Covering)</w:t>
      </w:r>
      <w:r>
        <w:rPr>
          <w:rFonts w:hint="eastAsia"/>
        </w:rPr>
        <w:t>：每次学习一条规则，将规则覆盖的正例从训练集中移除，重复直至覆盖所有正例（3分）</w:t>
      </w:r>
    </w:p>
    <w:p w14:paraId="1569F706">
      <w:pPr>
        <w:numPr>
          <w:ilvl w:val="0"/>
          <w:numId w:val="7"/>
        </w:numPr>
      </w:pPr>
      <w:r>
        <w:rPr>
          <w:rFonts w:hint="eastAsia"/>
          <w:b/>
          <w:bCs/>
        </w:rPr>
        <w:t>规则构造</w:t>
      </w:r>
      <w:r>
        <w:rPr>
          <w:rFonts w:hint="eastAsia"/>
        </w:rPr>
        <w:t>：从空规则体开始，逐步添加对当前正例多而反例少的约束条件（FOIL增益最大化的谓词），直至规则体不再覆盖反例（3分）</w:t>
      </w:r>
    </w:p>
    <w:p w14:paraId="1460439C">
      <w:pPr>
        <w:numPr>
          <w:ilvl w:val="0"/>
          <w:numId w:val="7"/>
        </w:numPr>
      </w:pPr>
      <w:r>
        <w:rPr>
          <w:rFonts w:hint="eastAsia"/>
          <w:b/>
          <w:bCs/>
        </w:rPr>
        <w:t>应用</w:t>
      </w:r>
      <w:r>
        <w:rPr>
          <w:rFonts w:hint="eastAsia"/>
        </w:rPr>
        <w:t>：规则可用于推理新的事实，补全知识图谱中缺失的链接（2分）</w:t>
      </w:r>
    </w:p>
    <w:p w14:paraId="54C0420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D022D6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（计算/证明题，难，考察知识点：归结原理）</w:t>
      </w:r>
    </w:p>
    <w:p w14:paraId="44E6DC4D">
      <w:pPr>
        <w:pStyle w:val="3"/>
      </w:pPr>
      <w:r>
        <w:rPr>
          <w:rFonts w:hint="eastAsia"/>
        </w:rPr>
        <w:t>用归结原理证明以下推理：</w:t>
      </w:r>
    </w:p>
    <w:p w14:paraId="7BB77FC2">
      <w:pPr>
        <w:pStyle w:val="3"/>
      </w:pPr>
      <w:r>
        <w:rPr>
          <w:rFonts w:hint="eastAsia"/>
        </w:rPr>
        <w:t>已知：(∀x)(P(x)</w:t>
      </w:r>
      <w:r>
        <w:t xml:space="preserve"> → (Q(x) ∧ R(x))) </w:t>
      </w:r>
      <w:r>
        <w:rPr>
          <w:rFonts w:hint="eastAsia"/>
        </w:rPr>
        <w:t>且</w:t>
      </w:r>
      <w:r>
        <w:t xml:space="preserve"> (∃x)(P(x) ∧ S(x))</w:t>
      </w:r>
    </w:p>
    <w:p w14:paraId="2B899B5E">
      <w:pPr>
        <w:pStyle w:val="3"/>
      </w:pPr>
      <w:r>
        <w:rPr>
          <w:rFonts w:hint="eastAsia"/>
        </w:rPr>
        <w:t>求证：(∃x)(R(x)</w:t>
      </w:r>
      <w:r>
        <w:t xml:space="preserve"> ∧ S(x))</w:t>
      </w:r>
    </w:p>
    <w:p w14:paraId="5A48C7A8">
      <w:pPr>
        <w:pStyle w:val="3"/>
      </w:pPr>
      <w:r>
        <w:rPr>
          <w:rFonts w:hint="eastAsia"/>
          <w:b/>
          <w:bCs/>
        </w:rPr>
        <w:t>参考答案</w:t>
      </w:r>
      <w:r>
        <w:rPr>
          <w:rFonts w:hint="eastAsia"/>
        </w:rPr>
        <w:t>：</w:t>
      </w:r>
    </w:p>
    <w:p w14:paraId="02C5944C">
      <w:pPr>
        <w:pStyle w:val="3"/>
      </w:pPr>
      <w:r>
        <w:rPr>
          <w:rFonts w:hint="eastAsia"/>
          <w:b/>
          <w:bCs/>
        </w:rPr>
        <w:t>步骤1</w:t>
      </w:r>
      <w:r>
        <w:rPr>
          <w:rFonts w:hint="eastAsia"/>
        </w:rPr>
        <w:t>：将已知前提化为子句形式</w:t>
      </w:r>
    </w:p>
    <w:p w14:paraId="265E398F">
      <w:pPr>
        <w:pStyle w:val="24"/>
        <w:numPr>
          <w:ilvl w:val="0"/>
          <w:numId w:val="8"/>
        </w:numPr>
      </w:pPr>
      <w:r>
        <w:t xml:space="preserve">∀x(P(x) → (Q(x) ∧ R(x))) </w:t>
      </w:r>
      <w:r>
        <w:rPr>
          <w:rFonts w:hint="eastAsia"/>
        </w:rPr>
        <w:t>等价于</w:t>
      </w:r>
      <w:r>
        <w:t xml:space="preserve"> ∀x(¬P(x) ∨ (Q(x) ∧ R(x)))</w:t>
      </w:r>
    </w:p>
    <w:p w14:paraId="6E36DA81">
      <w:pPr>
        <w:pStyle w:val="23"/>
      </w:pPr>
      <w:r>
        <w:rPr>
          <w:rFonts w:hint="eastAsia"/>
        </w:rPr>
        <w:t>化为：¬P(x)</w:t>
      </w:r>
      <w:r>
        <w:t xml:space="preserve"> ∨ Q(x) </w:t>
      </w:r>
      <w:r>
        <w:rPr>
          <w:rFonts w:hint="eastAsia"/>
        </w:rPr>
        <w:t>……①；¬P(x)</w:t>
      </w:r>
      <w:r>
        <w:t xml:space="preserve"> ∨ R(x) ……②</w:t>
      </w:r>
    </w:p>
    <w:p w14:paraId="7DE88E8A">
      <w:pPr>
        <w:pStyle w:val="3"/>
      </w:pPr>
      <w:r>
        <w:rPr>
          <w:rFonts w:hint="eastAsia"/>
          <w:b/>
          <w:bCs/>
        </w:rPr>
        <w:t>步骤2</w:t>
      </w:r>
      <w:r>
        <w:rPr>
          <w:rFonts w:hint="eastAsia"/>
        </w:rPr>
        <w:t>：(∃x)(P(x)</w:t>
      </w:r>
      <w:r>
        <w:t xml:space="preserve"> ∧ </w:t>
      </w:r>
      <w:r>
        <w:rPr>
          <w:rFonts w:hint="eastAsia"/>
        </w:rPr>
        <w:t>S(x))，引入常元a，得</w:t>
      </w:r>
    </w:p>
    <w:p w14:paraId="50D232D0">
      <w:pPr>
        <w:pStyle w:val="3"/>
      </w:pPr>
      <w:r>
        <w:t xml:space="preserve">P(a) ∧ S(a) ⇒ P(a) </w:t>
      </w:r>
      <w:r>
        <w:rPr>
          <w:rFonts w:hint="eastAsia"/>
        </w:rPr>
        <w:t>……③；S(a)</w:t>
      </w:r>
      <w:r>
        <w:t xml:space="preserve"> ……④</w:t>
      </w:r>
    </w:p>
    <w:p w14:paraId="5AB0402A">
      <w:pPr>
        <w:pStyle w:val="3"/>
      </w:pPr>
      <w:r>
        <w:rPr>
          <w:rFonts w:hint="eastAsia"/>
          <w:b/>
          <w:bCs/>
        </w:rPr>
        <w:t>步骤3</w:t>
      </w:r>
      <w:r>
        <w:rPr>
          <w:rFonts w:hint="eastAsia"/>
        </w:rPr>
        <w:t>：结论否定：¬∃x(R(x)</w:t>
      </w:r>
      <w:r>
        <w:t xml:space="preserve"> ∧ S(x)) </w:t>
      </w:r>
      <w:r>
        <w:rPr>
          <w:rFonts w:hint="eastAsia"/>
        </w:rPr>
        <w:t>等价于</w:t>
      </w:r>
      <w:r>
        <w:t xml:space="preserve"> ∀x(¬R(x) ∨ ¬S(x)) → ¬R(x) ∨ ¬S(x) ……⑤</w:t>
      </w:r>
    </w:p>
    <w:p w14:paraId="2996F9A0">
      <w:pPr>
        <w:pStyle w:val="3"/>
      </w:pPr>
      <w:r>
        <w:rPr>
          <w:rFonts w:hint="eastAsia"/>
          <w:b/>
          <w:bCs/>
        </w:rPr>
        <w:t>步骤4</w:t>
      </w:r>
      <w:r>
        <w:rPr>
          <w:rFonts w:hint="eastAsia"/>
        </w:rPr>
        <w:t>：归结推导</w:t>
      </w:r>
    </w:p>
    <w:p w14:paraId="6CC879AB">
      <w:pPr>
        <w:pStyle w:val="3"/>
      </w:pPr>
      <w:r>
        <w:rPr>
          <w:rFonts w:hint="eastAsia"/>
        </w:rPr>
        <w:t>④和⑤（取x=a）：S(a)</w:t>
      </w:r>
      <w:r>
        <w:t xml:space="preserve"> </w:t>
      </w:r>
      <w:r>
        <w:rPr>
          <w:rFonts w:hint="eastAsia"/>
        </w:rPr>
        <w:t>与</w:t>
      </w:r>
      <w:r>
        <w:t xml:space="preserve"> ¬R(a) ∨ ¬S(a) </w:t>
      </w:r>
      <w:r>
        <w:rPr>
          <w:rFonts w:hint="eastAsia"/>
        </w:rPr>
        <w:t>归结得</w:t>
      </w:r>
      <w:r>
        <w:t xml:space="preserve"> </w:t>
      </w:r>
      <w:r>
        <w:rPr>
          <w:b/>
          <w:bCs/>
        </w:rPr>
        <w:t>¬R(a)</w:t>
      </w:r>
      <w:r>
        <w:t xml:space="preserve"> ……⑥</w:t>
      </w:r>
    </w:p>
    <w:p w14:paraId="520E3EF8">
      <w:pPr>
        <w:pStyle w:val="3"/>
      </w:pPr>
      <w:r>
        <w:rPr>
          <w:rFonts w:hint="eastAsia"/>
        </w:rPr>
        <w:t>②和⑥（取x=a）：¬P(a)</w:t>
      </w:r>
      <w:r>
        <w:t xml:space="preserve"> ∨ R(a) </w:t>
      </w:r>
      <w:r>
        <w:rPr>
          <w:rFonts w:hint="eastAsia"/>
        </w:rPr>
        <w:t>与</w:t>
      </w:r>
      <w:r>
        <w:t xml:space="preserve"> ¬R(a) </w:t>
      </w:r>
      <w:r>
        <w:rPr>
          <w:rFonts w:hint="eastAsia"/>
        </w:rPr>
        <w:t>归结得</w:t>
      </w:r>
      <w:r>
        <w:t xml:space="preserve"> </w:t>
      </w:r>
      <w:r>
        <w:rPr>
          <w:b/>
          <w:bCs/>
        </w:rPr>
        <w:t>¬P(a)</w:t>
      </w:r>
      <w:r>
        <w:t xml:space="preserve"> ……⑦</w:t>
      </w:r>
    </w:p>
    <w:p w14:paraId="2DB22531">
      <w:pPr>
        <w:pStyle w:val="3"/>
      </w:pPr>
      <w:r>
        <w:rPr>
          <w:rFonts w:hint="eastAsia"/>
        </w:rPr>
        <w:t>⑦与③</w:t>
      </w:r>
      <w:r>
        <w:t xml:space="preserve"> P(a) </w:t>
      </w:r>
      <w:r>
        <w:rPr>
          <w:rFonts w:hint="eastAsia"/>
        </w:rPr>
        <w:t>归结得</w:t>
      </w:r>
      <w:r>
        <w:t xml:space="preserve"> </w:t>
      </w:r>
      <w:r>
        <w:rPr>
          <w:rFonts w:hint="eastAsia"/>
          <w:b/>
          <w:bCs/>
        </w:rPr>
        <w:t>NIL（空子句）</w:t>
      </w:r>
    </w:p>
    <w:p w14:paraId="7B30400B">
      <w:pPr>
        <w:pStyle w:val="3"/>
      </w:pPr>
      <w:r>
        <w:rPr>
          <w:rFonts w:hint="eastAsia"/>
          <w:b/>
          <w:bCs/>
        </w:rPr>
        <w:t>证毕。关键步骤：否定结论→得¬R(a)→与②归结→得¬P(a)→与③矛盾。</w:t>
      </w:r>
    </w:p>
    <w:p w14:paraId="6FD5765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1D850DA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（简答题，中，考察知识点：谓词逻辑）</w:t>
      </w:r>
    </w:p>
    <w:p w14:paraId="0562C5D1">
      <w:pPr>
        <w:pStyle w:val="3"/>
      </w:pPr>
      <w:r>
        <w:rPr>
          <w:rFonts w:hint="eastAsia"/>
        </w:rPr>
        <w:t>将以下自然语言语句转换为谓词逻辑公式：</w:t>
      </w:r>
    </w:p>
    <w:p w14:paraId="29E45015">
      <w:pPr>
        <w:numPr>
          <w:ilvl w:val="0"/>
          <w:numId w:val="9"/>
        </w:numPr>
      </w:pPr>
      <w:r>
        <w:rPr>
          <w:rFonts w:hint="eastAsia"/>
        </w:rPr>
        <w:t>所有学生都喜欢某些课程。</w:t>
      </w:r>
    </w:p>
    <w:p w14:paraId="105C12BE">
      <w:pPr>
        <w:numPr>
          <w:ilvl w:val="0"/>
          <w:numId w:val="9"/>
        </w:numPr>
      </w:pPr>
      <w:r>
        <w:rPr>
          <w:rFonts w:hint="eastAsia"/>
        </w:rPr>
        <w:t>没有免费的午餐。</w:t>
      </w:r>
    </w:p>
    <w:p w14:paraId="143C7C1C">
      <w:pPr>
        <w:numPr>
          <w:ilvl w:val="0"/>
          <w:numId w:val="9"/>
        </w:numPr>
      </w:pPr>
      <w:r>
        <w:rPr>
          <w:rFonts w:hint="eastAsia"/>
        </w:rPr>
        <w:t>每一位喜欢数学的学生都喜欢物理。</w:t>
      </w:r>
    </w:p>
    <w:p w14:paraId="71CE7130">
      <w:pPr>
        <w:pStyle w:val="2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2860239D">
      <w:pPr>
        <w:pStyle w:val="24"/>
        <w:numPr>
          <w:ilvl w:val="0"/>
          <w:numId w:val="10"/>
        </w:numPr>
      </w:pPr>
      <w:r>
        <w:t xml:space="preserve">∀x(Student(x) → ∃y(Course(y) ∧ Likes(x,y))) </w:t>
      </w:r>
      <w:r>
        <w:rPr>
          <w:rFonts w:hint="eastAsia"/>
        </w:rPr>
        <w:t>（4分）</w:t>
      </w:r>
    </w:p>
    <w:p w14:paraId="5AA1929B">
      <w:pPr>
        <w:pStyle w:val="23"/>
      </w:pPr>
      <w:r>
        <w:rPr>
          <w:rFonts w:hint="eastAsia"/>
        </w:rPr>
        <w:t>解析：“所有学生”用∀，“喜欢某些课程”中”某些”用∃，“某些课程”意味着存在一门课程被该学生喜欢。</w:t>
      </w:r>
    </w:p>
    <w:p w14:paraId="51605E5A">
      <w:pPr>
        <w:numPr>
          <w:ilvl w:val="0"/>
          <w:numId w:val="11"/>
        </w:numPr>
      </w:pPr>
      <w:r>
        <w:t xml:space="preserve">¬∃x(Free(x) ∧ Lunch(x)) </w:t>
      </w:r>
      <w:r>
        <w:rPr>
          <w:rFonts w:hint="eastAsia"/>
        </w:rPr>
        <w:t>或</w:t>
      </w:r>
      <w:r>
        <w:t xml:space="preserve"> ∀x(Lunch(x) → ¬Free(x)) </w:t>
      </w:r>
      <w:r>
        <w:rPr>
          <w:rFonts w:hint="eastAsia"/>
        </w:rPr>
        <w:t>（3分）</w:t>
      </w:r>
    </w:p>
    <w:p w14:paraId="7D3006B1">
      <w:pPr>
        <w:numPr>
          <w:ilvl w:val="0"/>
          <w:numId w:val="11"/>
        </w:numPr>
      </w:pPr>
      <w:r>
        <w:t xml:space="preserve">∀x((Student(x) ∧ Likes(x, Math)) → Likes(x, Physics)) </w:t>
      </w:r>
      <w:r>
        <w:rPr>
          <w:rFonts w:hint="eastAsia"/>
        </w:rPr>
        <w:t>（3分）</w:t>
      </w:r>
    </w:p>
    <w:p w14:paraId="39D201D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3"/>
    <w:p w14:paraId="6DCBA6FB">
      <w:pPr>
        <w:pStyle w:val="2"/>
      </w:pPr>
      <w:bookmarkStart w:id="4" w:name="第3章-搜索探寻与问题求解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搜索探寻与问题求解</w:t>
      </w:r>
    </w:p>
    <w:p w14:paraId="4A56542B">
      <w:pPr>
        <w:pStyle w:val="4"/>
      </w:pPr>
      <w:bookmarkStart w:id="5" w:name="考题与解答-2"/>
      <w:r>
        <w:rPr>
          <w:rFonts w:hint="eastAsia"/>
        </w:rPr>
        <w:t>考题与解答</w:t>
      </w:r>
    </w:p>
    <w:p w14:paraId="1C2DF0E5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（选择题，易，考察知识点：Alpha-Beta初始化）</w:t>
      </w:r>
    </w:p>
    <w:p w14:paraId="70649BCB">
      <w:pPr>
        <w:pStyle w:val="3"/>
      </w:pPr>
      <w:r>
        <w:rPr>
          <w:rFonts w:hint="eastAsia"/>
        </w:rPr>
        <w:t>Alpha-Beta剪枝搜索中，Alpha和Beta的初始值应为：</w:t>
      </w:r>
    </w:p>
    <w:p w14:paraId="256894A8">
      <w:pPr>
        <w:pStyle w:val="3"/>
      </w:pPr>
      <w:r>
        <w:t xml:space="preserve">A. Alpha = </w:t>
      </w:r>
      <w:r>
        <w:rPr>
          <w:rFonts w:hint="eastAsia"/>
        </w:rPr>
        <w:t>+∞，Beta</w:t>
      </w:r>
      <w:r>
        <w:t xml:space="preserve"> = -∞</w:t>
      </w:r>
    </w:p>
    <w:p w14:paraId="2AD2CD47">
      <w:pPr>
        <w:pStyle w:val="3"/>
      </w:pPr>
      <w:r>
        <w:t xml:space="preserve">B. Alpha = </w:t>
      </w:r>
      <w:r>
        <w:rPr>
          <w:rFonts w:hint="eastAsia"/>
        </w:rPr>
        <w:t>-∞，Beta</w:t>
      </w:r>
      <w:r>
        <w:t xml:space="preserve"> = +∞</w:t>
      </w:r>
    </w:p>
    <w:p w14:paraId="5C2BCC87">
      <w:pPr>
        <w:pStyle w:val="3"/>
      </w:pPr>
      <w:r>
        <w:t xml:space="preserve">C. Alpha = </w:t>
      </w:r>
      <w:r>
        <w:rPr>
          <w:rFonts w:hint="eastAsia"/>
        </w:rPr>
        <w:t>0，Beta</w:t>
      </w:r>
      <w:r>
        <w:t xml:space="preserve"> = 0</w:t>
      </w:r>
    </w:p>
    <w:p w14:paraId="130240D5">
      <w:pPr>
        <w:pStyle w:val="3"/>
      </w:pPr>
      <w:r>
        <w:t xml:space="preserve">D. </w:t>
      </w:r>
      <w:r>
        <w:rPr>
          <w:rFonts w:hint="eastAsia"/>
        </w:rPr>
        <w:t>Alpha和Beta可随机初始化</w:t>
      </w:r>
    </w:p>
    <w:p w14:paraId="2A95C513">
      <w:pPr>
        <w:pStyle w:val="3"/>
      </w:pPr>
      <w:r>
        <w:rPr>
          <w:rFonts w:hint="eastAsia"/>
          <w:b/>
          <w:bCs/>
        </w:rPr>
        <w:t>答案：B</w:t>
      </w:r>
    </w:p>
    <w:p w14:paraId="4B95D1F0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：Alpha记录MAX节点沿途当前最佳选择值的下界，初始为-∞表示还没找到任何选择；Beta记录MIN节点沿途当前最佳选择值的上界，初始为+∞。当α</w:t>
      </w:r>
      <w:r>
        <w:t xml:space="preserve"> ≥ </w:t>
      </w:r>
      <w:r>
        <w:rPr>
          <w:rFonts w:hint="eastAsia"/>
        </w:rPr>
        <w:t>β时触发剪枝。</w:t>
      </w:r>
    </w:p>
    <w:p w14:paraId="6E0C254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DF3DBD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（选择题，中，考察知识点：Minimax搜索）</w:t>
      </w:r>
    </w:p>
    <w:p w14:paraId="37E0D300">
      <w:pPr>
        <w:pStyle w:val="3"/>
      </w:pPr>
      <w:r>
        <w:rPr>
          <w:rFonts w:hint="eastAsia"/>
        </w:rPr>
        <w:t>关于Minimax搜索算法，以下描述不正确的是：</w:t>
      </w:r>
    </w:p>
    <w:p w14:paraId="70298C94">
      <w:pPr>
        <w:pStyle w:val="3"/>
      </w:pPr>
      <w:r>
        <w:t xml:space="preserve">A. </w:t>
      </w:r>
      <w:r>
        <w:rPr>
          <w:rFonts w:hint="eastAsia"/>
        </w:rPr>
        <w:t>MAX节点希望自己收益最大化</w:t>
      </w:r>
    </w:p>
    <w:p w14:paraId="04BBE309">
      <w:pPr>
        <w:pStyle w:val="3"/>
      </w:pPr>
      <w:r>
        <w:t xml:space="preserve">B. </w:t>
      </w:r>
      <w:r>
        <w:rPr>
          <w:rFonts w:hint="eastAsia"/>
        </w:rPr>
        <w:t>MIN节点希望对方收益最小化（即己方损失最小化）</w:t>
      </w:r>
    </w:p>
    <w:p w14:paraId="5226BD31">
      <w:pPr>
        <w:pStyle w:val="3"/>
      </w:pPr>
      <w:r>
        <w:t xml:space="preserve">C. </w:t>
      </w:r>
      <w:r>
        <w:rPr>
          <w:rFonts w:hint="eastAsia"/>
        </w:rPr>
        <w:t>Minimax搜索不需要遍历游戏树中所有节点</w:t>
      </w:r>
    </w:p>
    <w:p w14:paraId="4F480DD7">
      <w:pPr>
        <w:pStyle w:val="3"/>
      </w:pPr>
      <w:r>
        <w:t xml:space="preserve">D. </w:t>
      </w:r>
      <w:r>
        <w:rPr>
          <w:rFonts w:hint="eastAsia"/>
        </w:rPr>
        <w:t>在有限博弈树中Minimax是完备且最优的</w:t>
      </w:r>
    </w:p>
    <w:p w14:paraId="51F38CDA">
      <w:pPr>
        <w:pStyle w:val="3"/>
      </w:pPr>
      <w:r>
        <w:rPr>
          <w:rFonts w:hint="eastAsia"/>
          <w:b/>
          <w:bCs/>
        </w:rPr>
        <w:t>答案：C</w:t>
      </w:r>
    </w:p>
    <w:p w14:paraId="155A5666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：Minimax搜索必须遍历游戏树中所有节点才能计算每个节点的Minimax值（穷举式搜索），C错误。Alpha-Beta剪枝才是非穷举式搜索。MAX最大化、MIN最小化、有限树中完备最优，A/B/D均正确。</w:t>
      </w:r>
    </w:p>
    <w:p w14:paraId="32367932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14C3D87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（选择题，易，考察知识点：MCTS步骤）</w:t>
      </w:r>
    </w:p>
    <w:p w14:paraId="1FFC124F">
      <w:pPr>
        <w:pStyle w:val="3"/>
      </w:pPr>
      <w:r>
        <w:rPr>
          <w:rFonts w:hint="eastAsia"/>
        </w:rPr>
        <w:t>蒙特卡洛树搜索(MCTS)的一次正确迭代步骤是：</w:t>
      </w:r>
    </w:p>
    <w:p w14:paraId="26E65948">
      <w:pPr>
        <w:pStyle w:val="3"/>
      </w:pPr>
      <w:r>
        <w:t xml:space="preserve">A. </w:t>
      </w:r>
      <w:r>
        <w:rPr>
          <w:rFonts w:hint="eastAsia"/>
        </w:rPr>
        <w:t>扩展</w:t>
      </w:r>
      <w:r>
        <w:t xml:space="preserve"> → </w:t>
      </w:r>
      <w:r>
        <w:rPr>
          <w:rFonts w:hint="eastAsia"/>
        </w:rPr>
        <w:t>模拟</w:t>
      </w:r>
      <w:r>
        <w:t xml:space="preserve"> → </w:t>
      </w:r>
      <w:r>
        <w:rPr>
          <w:rFonts w:hint="eastAsia"/>
        </w:rPr>
        <w:t>采样</w:t>
      </w:r>
      <w:r>
        <w:t xml:space="preserve"> → </w:t>
      </w:r>
      <w:r>
        <w:rPr>
          <w:rFonts w:hint="eastAsia"/>
        </w:rPr>
        <w:t>选举</w:t>
      </w:r>
    </w:p>
    <w:p w14:paraId="10A301B9">
      <w:pPr>
        <w:pStyle w:val="3"/>
      </w:pPr>
      <w:r>
        <w:t xml:space="preserve">B. </w:t>
      </w:r>
      <w:r>
        <w:rPr>
          <w:rFonts w:hint="eastAsia"/>
        </w:rPr>
        <w:t>选择</w:t>
      </w:r>
      <w:r>
        <w:t xml:space="preserve"> → </w:t>
      </w:r>
      <w:r>
        <w:rPr>
          <w:rFonts w:hint="eastAsia"/>
        </w:rPr>
        <w:t>扩展</w:t>
      </w:r>
      <w:r>
        <w:t xml:space="preserve"> → </w:t>
      </w:r>
      <w:r>
        <w:rPr>
          <w:rFonts w:hint="eastAsia"/>
        </w:rPr>
        <w:t>模拟</w:t>
      </w:r>
      <w:r>
        <w:t xml:space="preserve"> → </w:t>
      </w:r>
      <w:r>
        <w:rPr>
          <w:rFonts w:hint="eastAsia"/>
        </w:rPr>
        <w:t>反向传播</w:t>
      </w:r>
    </w:p>
    <w:p w14:paraId="0594844F">
      <w:pPr>
        <w:pStyle w:val="3"/>
      </w:pPr>
      <w:r>
        <w:t xml:space="preserve">C. </w:t>
      </w:r>
      <w:r>
        <w:rPr>
          <w:rFonts w:hint="eastAsia"/>
        </w:rPr>
        <w:t>反向传播</w:t>
      </w:r>
      <w:r>
        <w:t xml:space="preserve"> → </w:t>
      </w:r>
      <w:r>
        <w:rPr>
          <w:rFonts w:hint="eastAsia"/>
        </w:rPr>
        <w:t>选择</w:t>
      </w:r>
      <w:r>
        <w:t xml:space="preserve"> → </w:t>
      </w:r>
      <w:r>
        <w:rPr>
          <w:rFonts w:hint="eastAsia"/>
        </w:rPr>
        <w:t>扩展</w:t>
      </w:r>
      <w:r>
        <w:t xml:space="preserve"> → </w:t>
      </w:r>
      <w:r>
        <w:rPr>
          <w:rFonts w:hint="eastAsia"/>
        </w:rPr>
        <w:t>模拟</w:t>
      </w:r>
    </w:p>
    <w:p w14:paraId="7DBDDE45">
      <w:pPr>
        <w:pStyle w:val="3"/>
      </w:pPr>
      <w:r>
        <w:t xml:space="preserve">D. </w:t>
      </w:r>
      <w:r>
        <w:rPr>
          <w:rFonts w:hint="eastAsia"/>
        </w:rPr>
        <w:t>模拟</w:t>
      </w:r>
      <w:r>
        <w:t xml:space="preserve"> → </w:t>
      </w:r>
      <w:r>
        <w:rPr>
          <w:rFonts w:hint="eastAsia"/>
        </w:rPr>
        <w:t>选择</w:t>
      </w:r>
      <w:r>
        <w:t xml:space="preserve"> → </w:t>
      </w:r>
      <w:r>
        <w:rPr>
          <w:rFonts w:hint="eastAsia"/>
        </w:rPr>
        <w:t>扩展</w:t>
      </w:r>
      <w:r>
        <w:t xml:space="preserve"> → </w:t>
      </w:r>
      <w:r>
        <w:rPr>
          <w:rFonts w:hint="eastAsia"/>
        </w:rPr>
        <w:t>反向传播</w:t>
      </w:r>
    </w:p>
    <w:p w14:paraId="1B069D6D">
      <w:pPr>
        <w:pStyle w:val="3"/>
      </w:pPr>
      <w:r>
        <w:rPr>
          <w:rFonts w:hint="eastAsia"/>
          <w:b/>
          <w:bCs/>
        </w:rPr>
        <w:t>答案：B</w:t>
      </w:r>
    </w:p>
    <w:p w14:paraId="1BD6BB94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：MCTS四步骤顺序为：选择(Selection)→扩展(Expansion)→模拟(Simulation)→反向传播(Backpropagation)。先从根节点根据UCB选择到叶节点，扩展新节点，从新节点快速模拟到终局，再将结果反向更新路径上所有节点。</w:t>
      </w:r>
    </w:p>
    <w:p w14:paraId="68EE3FD8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2DAEF23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（简答题，中，考察知识点：Alpha-Beta剪枝条件）</w:t>
      </w:r>
    </w:p>
    <w:p w14:paraId="3563DE28">
      <w:pPr>
        <w:pStyle w:val="3"/>
      </w:pPr>
      <w:r>
        <w:rPr>
          <w:rFonts w:hint="eastAsia"/>
        </w:rPr>
        <w:t>解释Alpha-Beta剪枝中α和β的含义，并说明剪枝发生的条件及原理。</w:t>
      </w:r>
    </w:p>
    <w:p w14:paraId="46263F70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1FA0519D">
      <w:pPr>
        <w:numPr>
          <w:ilvl w:val="0"/>
          <w:numId w:val="12"/>
        </w:numPr>
      </w:pPr>
      <w:r>
        <w:rPr>
          <w:rFonts w:hint="eastAsia"/>
          <w:b/>
          <w:bCs/>
        </w:rPr>
        <w:t>α值</w:t>
      </w:r>
      <w:r>
        <w:rPr>
          <w:rFonts w:hint="eastAsia"/>
        </w:rPr>
        <w:t>：MAX节点沿途当前最佳选择值（下界），表示MAX玩家至少能获得的收益（2分）</w:t>
      </w:r>
    </w:p>
    <w:p w14:paraId="2AF66E02">
      <w:pPr>
        <w:numPr>
          <w:ilvl w:val="0"/>
          <w:numId w:val="12"/>
        </w:numPr>
      </w:pPr>
      <w:r>
        <w:rPr>
          <w:rFonts w:hint="eastAsia"/>
          <w:b/>
          <w:bCs/>
        </w:rPr>
        <w:t>β值</w:t>
      </w:r>
      <w:r>
        <w:rPr>
          <w:rFonts w:hint="eastAsia"/>
        </w:rPr>
        <w:t>：MIN节点沿途当前最佳选择值（上界），表示MIN玩家至多允许对手获得的收益（2分）</w:t>
      </w:r>
    </w:p>
    <w:p w14:paraId="3214DF2B">
      <w:pPr>
        <w:numPr>
          <w:ilvl w:val="0"/>
          <w:numId w:val="12"/>
        </w:numPr>
      </w:pPr>
      <w:r>
        <w:rPr>
          <w:rFonts w:hint="eastAsia"/>
          <w:b/>
          <w:bCs/>
        </w:rPr>
        <w:t>剪枝条件</w:t>
      </w:r>
      <w:r>
        <w:rPr>
          <w:rFonts w:hint="eastAsia"/>
        </w:rPr>
        <w:t>：α</w:t>
      </w:r>
      <w:r>
        <w:t xml:space="preserve"> ≥ β </w:t>
      </w:r>
      <w:r>
        <w:rPr>
          <w:rFonts w:hint="eastAsia"/>
        </w:rPr>
        <w:t>时触发剪枝（2分）</w:t>
      </w:r>
    </w:p>
    <w:p w14:paraId="44D84AFD">
      <w:pPr>
        <w:numPr>
          <w:ilvl w:val="0"/>
          <w:numId w:val="12"/>
        </w:numPr>
      </w:pPr>
      <w:r>
        <w:rPr>
          <w:rFonts w:hint="eastAsia"/>
          <w:b/>
          <w:bCs/>
        </w:rPr>
        <w:t>原理</w:t>
      </w:r>
      <w:r>
        <w:rPr>
          <w:rFonts w:hint="eastAsia"/>
        </w:rPr>
        <w:t>：当某MAX节点发现其值已经</w:t>
      </w:r>
      <w:r>
        <w:t xml:space="preserve"> ≥ </w:t>
      </w:r>
      <w:r>
        <w:rPr>
          <w:rFonts w:hint="eastAsia"/>
        </w:rPr>
        <w:t>β（父MIN节点的容忍上限），父MIN节点一定不会选择该分支，继续搜索无意义——Beta剪枝；同理，当某MIN节点发现其值已经</w:t>
      </w:r>
      <w:r>
        <w:t xml:space="preserve"> ≤ </w:t>
      </w:r>
      <w:r>
        <w:rPr>
          <w:rFonts w:hint="eastAsia"/>
        </w:rPr>
        <w:t>α（父MAX节点的保证下限），父MAX节点一定不会选择该分支——Alpha剪枝（4分）</w:t>
      </w:r>
    </w:p>
    <w:p w14:paraId="282D6A5A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B441770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（计算题，难，考察知识点：A*最优性与启发函数）</w:t>
      </w:r>
    </w:p>
    <w:p w14:paraId="077D02DE">
      <w:pPr>
        <w:pStyle w:val="3"/>
      </w:pPr>
      <w:r>
        <w:rPr>
          <w:rFonts w:hint="eastAsia"/>
        </w:rPr>
        <w:t>判断以下启发函数是否可容(Admissible)，并说明理由：</w:t>
      </w:r>
    </w:p>
    <w:p w14:paraId="546B92E8">
      <w:pPr>
        <w:pStyle w:val="3"/>
      </w:pPr>
      <w:r>
        <w:rPr>
          <w:rFonts w:hint="eastAsia"/>
        </w:rPr>
        <w:t>某8数码难题（目标状态为1-2-3/4-5-6/7-8-blank），定义三个启发函数：</w:t>
      </w:r>
    </w:p>
    <w:p w14:paraId="0152A568">
      <w:pPr>
        <w:pStyle w:val="3"/>
      </w:pPr>
      <w:r>
        <w:rPr>
          <w:rFonts w:hint="eastAsia"/>
        </w:rPr>
        <w:t>h1：不在位的数码个数</w:t>
      </w:r>
    </w:p>
    <w:p w14:paraId="51124AEA">
      <w:pPr>
        <w:pStyle w:val="3"/>
      </w:pPr>
      <w:r>
        <w:rPr>
          <w:rFonts w:hint="eastAsia"/>
        </w:rPr>
        <w:t>h2：每个数码到目标位置的曼哈顿距离之和</w:t>
      </w:r>
    </w:p>
    <w:p w14:paraId="13C07C34">
      <w:pPr>
        <w:pStyle w:val="3"/>
      </w:pPr>
      <w:r>
        <w:rPr>
          <w:rFonts w:hint="eastAsia"/>
        </w:rPr>
        <w:t>h3：h2/2</w:t>
      </w:r>
    </w:p>
    <w:p w14:paraId="671F58F8">
      <w:pPr>
        <w:pStyle w:val="3"/>
      </w:pPr>
      <w:r>
        <w:rPr>
          <w:rFonts w:hint="eastAsia"/>
        </w:rPr>
        <w:t>请判断每个函数的可容性并证明。</w:t>
      </w:r>
    </w:p>
    <w:p w14:paraId="4664FFE7">
      <w:pPr>
        <w:pStyle w:val="3"/>
      </w:pPr>
      <w:r>
        <w:rPr>
          <w:rFonts w:hint="eastAsia"/>
          <w:b/>
          <w:bCs/>
        </w:rPr>
        <w:t>参考答案</w:t>
      </w:r>
      <w:r>
        <w:rPr>
          <w:rFonts w:hint="eastAsia"/>
        </w:rPr>
        <w:t>：</w:t>
      </w:r>
    </w:p>
    <w:p w14:paraId="379EBAC7">
      <w:pPr>
        <w:numPr>
          <w:ilvl w:val="0"/>
          <w:numId w:val="13"/>
        </w:numPr>
      </w:pPr>
      <w:r>
        <w:rPr>
          <w:rFonts w:hint="eastAsia"/>
          <w:b/>
          <w:bCs/>
        </w:rPr>
        <w:t>h1可容</w:t>
      </w:r>
      <w:r>
        <w:rPr>
          <w:rFonts w:hint="eastAsia"/>
        </w:rPr>
        <w:t>：每个不在位数码至少需1次移动才能归位，h1≤实际代价，不高估。h1=0时已到达目标。（3分）</w:t>
      </w:r>
    </w:p>
    <w:p w14:paraId="57F1421F">
      <w:pPr>
        <w:numPr>
          <w:ilvl w:val="0"/>
          <w:numId w:val="13"/>
        </w:numPr>
      </w:pPr>
      <w:r>
        <w:rPr>
          <w:rFonts w:hint="eastAsia"/>
          <w:b/>
          <w:bCs/>
        </w:rPr>
        <w:t>h2可容</w:t>
      </w:r>
      <w:r>
        <w:rPr>
          <w:rFonts w:hint="eastAsia"/>
        </w:rPr>
        <w:t>：曼哈顿距离是每个数码归位的最小移动步数（不考虑其他数码的阻挡），因此h2是对实际代价的乐观估计（下界），满足可容性。（4分）</w:t>
      </w:r>
    </w:p>
    <w:p w14:paraId="7BD1B117">
      <w:pPr>
        <w:numPr>
          <w:ilvl w:val="0"/>
          <w:numId w:val="13"/>
        </w:numPr>
      </w:pPr>
      <w:r>
        <w:rPr>
          <w:rFonts w:hint="eastAsia"/>
          <w:b/>
          <w:bCs/>
        </w:rPr>
        <w:t>h3不可容</w:t>
      </w:r>
      <w:r>
        <w:rPr>
          <w:rFonts w:hint="eastAsia"/>
        </w:rPr>
        <w:t>：当h2=1（只有一个数码偏移1格），实际只需1步，h3=0.5≤1，尚可。但当h2=3（如三个数码各差1步），实际可能需3步以上（考虑互相阻挡），h3=1.5可能高估实际代价（若实际需2步），也可能低估。关键反例：h2=1时h1=1，但h3=h2/2=0.5，等于低估（不违反可容性）。真正问题：当h2=1时h3&lt;实际代价，但当h2较大时h3可能也小于实际——需要找反例。构造：起始状态仅需1步到目标，但h2可能≥2（曼哈顿距离累积但实际互消），h3可能高估。</w:t>
      </w:r>
      <w:r>
        <w:rPr>
          <w:rFonts w:hint="eastAsia"/>
          <w:b/>
          <w:bCs/>
        </w:rPr>
        <w:t>结论：h3不一定可容，因除以2可能产生非整数且丢失信息。</w:t>
      </w:r>
      <w:r>
        <w:rPr>
          <w:rFonts w:hint="eastAsia"/>
        </w:rPr>
        <w:t>（3分）</w:t>
      </w:r>
    </w:p>
    <w:p w14:paraId="5CD7ECA0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"/>
    <w:p w14:paraId="4C3F4309">
      <w:pPr>
        <w:pStyle w:val="2"/>
      </w:pPr>
      <w:bookmarkStart w:id="6" w:name="第4章-机器学习"/>
      <w:r>
        <w:rPr>
          <w:rFonts w:hint="eastAsia"/>
        </w:rPr>
        <w:t>第4章</w:t>
      </w:r>
      <w:r>
        <w:t xml:space="preserve"> </w:t>
      </w:r>
      <w:r>
        <w:rPr>
          <w:rFonts w:hint="eastAsia"/>
        </w:rPr>
        <w:t>机器学习</w:t>
      </w:r>
    </w:p>
    <w:p w14:paraId="2A569B0D">
      <w:pPr>
        <w:pStyle w:val="4"/>
      </w:pPr>
      <w:bookmarkStart w:id="7" w:name="考题与解答-3"/>
      <w:r>
        <w:rPr>
          <w:rFonts w:hint="eastAsia"/>
        </w:rPr>
        <w:t>考题与解答</w:t>
      </w:r>
    </w:p>
    <w:p w14:paraId="6CD3657C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（选择题，易，考察知识点：决策树）</w:t>
      </w:r>
    </w:p>
    <w:p w14:paraId="0F2FA149">
      <w:pPr>
        <w:pStyle w:val="3"/>
      </w:pPr>
      <w:r>
        <w:rPr>
          <w:rFonts w:hint="eastAsia"/>
        </w:rPr>
        <w:t>在决策树算法中，以下哪个指标不是常用的特征分裂准则？</w:t>
      </w:r>
    </w:p>
    <w:p w14:paraId="4C87D193">
      <w:pPr>
        <w:pStyle w:val="3"/>
      </w:pPr>
      <w:r>
        <w:t xml:space="preserve">A. </w:t>
      </w:r>
      <w:r>
        <w:rPr>
          <w:rFonts w:hint="eastAsia"/>
        </w:rPr>
        <w:t>信息增益</w:t>
      </w:r>
    </w:p>
    <w:p w14:paraId="0F101079">
      <w:pPr>
        <w:pStyle w:val="3"/>
      </w:pPr>
      <w:r>
        <w:t xml:space="preserve">B. </w:t>
      </w:r>
      <w:r>
        <w:rPr>
          <w:rFonts w:hint="eastAsia"/>
        </w:rPr>
        <w:t>基尼系数</w:t>
      </w:r>
    </w:p>
    <w:p w14:paraId="71EF13E1">
      <w:pPr>
        <w:pStyle w:val="3"/>
      </w:pPr>
      <w:r>
        <w:t xml:space="preserve">C. </w:t>
      </w:r>
      <w:r>
        <w:rPr>
          <w:rFonts w:hint="eastAsia"/>
        </w:rPr>
        <w:t>准确率</w:t>
      </w:r>
    </w:p>
    <w:p w14:paraId="5E446950">
      <w:pPr>
        <w:pStyle w:val="3"/>
      </w:pPr>
      <w:r>
        <w:t xml:space="preserve">D. </w:t>
      </w:r>
      <w:r>
        <w:rPr>
          <w:rFonts w:hint="eastAsia"/>
        </w:rPr>
        <w:t>均方误差（回归树）</w:t>
      </w:r>
    </w:p>
    <w:p w14:paraId="0A62C9D4">
      <w:pPr>
        <w:pStyle w:val="3"/>
      </w:pPr>
      <w:r>
        <w:rPr>
          <w:rFonts w:hint="eastAsia"/>
          <w:b/>
          <w:bCs/>
        </w:rPr>
        <w:t>答案：C</w:t>
      </w:r>
    </w:p>
    <w:p w14:paraId="631C5FF8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：决策树常用分裂准则包括：信息增益（ID3）、信息增益率（C4.5）、基尼指数（CART分类）、均方误差（CART回归）。准确率是模型评估指标，非分裂准则。</w:t>
      </w:r>
    </w:p>
    <w:p w14:paraId="3A8E9EDE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7B6A490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（选择题，中，考察知识点：SVM核函数）</w:t>
      </w:r>
    </w:p>
    <w:p w14:paraId="7C30ED8A">
      <w:pPr>
        <w:pStyle w:val="3"/>
      </w:pPr>
      <w:r>
        <w:rPr>
          <w:rFonts w:hint="eastAsia"/>
        </w:rPr>
        <w:t>关于支持向量机(SVM)，以下说法正确的是：</w:t>
      </w:r>
    </w:p>
    <w:p w14:paraId="54E277C6">
      <w:pPr>
        <w:pStyle w:val="3"/>
      </w:pPr>
      <w:r>
        <w:t xml:space="preserve">A. </w:t>
      </w:r>
      <w:r>
        <w:rPr>
          <w:rFonts w:hint="eastAsia"/>
        </w:rPr>
        <w:t>SVM只能处理线性可分数据</w:t>
      </w:r>
    </w:p>
    <w:p w14:paraId="28F5E094">
      <w:pPr>
        <w:pStyle w:val="3"/>
      </w:pPr>
      <w:r>
        <w:t xml:space="preserve">B. </w:t>
      </w:r>
      <w:r>
        <w:rPr>
          <w:rFonts w:hint="eastAsia"/>
        </w:rPr>
        <w:t>核函数的作用是将低维线性不可分数据映射到高维空间</w:t>
      </w:r>
    </w:p>
    <w:p w14:paraId="79D83346">
      <w:pPr>
        <w:pStyle w:val="3"/>
      </w:pPr>
      <w:r>
        <w:t xml:space="preserve">C. </w:t>
      </w:r>
      <w:r>
        <w:rPr>
          <w:rFonts w:hint="eastAsia"/>
        </w:rPr>
        <w:t>支持向量是距离超平面最远的样本点</w:t>
      </w:r>
    </w:p>
    <w:p w14:paraId="2251FE40">
      <w:pPr>
        <w:pStyle w:val="3"/>
      </w:pPr>
      <w:r>
        <w:t xml:space="preserve">D. </w:t>
      </w:r>
      <w:r>
        <w:rPr>
          <w:rFonts w:hint="eastAsia"/>
        </w:rPr>
        <w:t>SVM的目标是最小化训练误差</w:t>
      </w:r>
    </w:p>
    <w:p w14:paraId="4DF6CE02">
      <w:pPr>
        <w:pStyle w:val="3"/>
      </w:pPr>
      <w:r>
        <w:rPr>
          <w:rFonts w:hint="eastAsia"/>
          <w:b/>
          <w:bCs/>
        </w:rPr>
        <w:t>答案：B</w:t>
      </w:r>
    </w:p>
    <w:p w14:paraId="19648F0C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SVM通过核函数（如RBF、多项式核）将低维线性不可分数据映射到高维空间使其线性可分，B正确，A错。支持向量是距离超平面最近的样本点（决定超平面位置），C错。SVM目标是最大化分类间隔（Margin），而非最小化训练误差，D错。</w:t>
      </w:r>
    </w:p>
    <w:p w14:paraId="28A8921B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21DF9CE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（简答题，中，考察知识点：交叉验证）</w:t>
      </w:r>
    </w:p>
    <w:p w14:paraId="382D3A59">
      <w:pPr>
        <w:pStyle w:val="3"/>
      </w:pPr>
      <w:r>
        <w:rPr>
          <w:rFonts w:hint="eastAsia"/>
        </w:rPr>
        <w:t>简述K折交叉验证(K-Fold</w:t>
      </w:r>
      <w:r>
        <w:t xml:space="preserve"> </w:t>
      </w:r>
      <w:r>
        <w:rPr>
          <w:rFonts w:hint="eastAsia"/>
        </w:rPr>
        <w:t>Cross-Validation)的基本流程及其在模型选择中的作用。</w:t>
      </w:r>
    </w:p>
    <w:p w14:paraId="64CF03A5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08ADA701">
      <w:pPr>
        <w:numPr>
          <w:ilvl w:val="0"/>
          <w:numId w:val="14"/>
        </w:numPr>
      </w:pPr>
      <w:r>
        <w:rPr>
          <w:rFonts w:hint="eastAsia"/>
          <w:b/>
          <w:bCs/>
        </w:rPr>
        <w:t>流程</w:t>
      </w:r>
      <w:r>
        <w:rPr>
          <w:rFonts w:hint="eastAsia"/>
        </w:rPr>
        <w:t>：将训练集随机等分为K个子集。每次取其中1份作为验证集，其余K-1份作为训练集，训练模型并在验证集上评估。重复K次，取K次评估结果的平均值（5分）</w:t>
      </w:r>
    </w:p>
    <w:p w14:paraId="0B634B7C">
      <w:pPr>
        <w:numPr>
          <w:ilvl w:val="0"/>
          <w:numId w:val="14"/>
        </w:numPr>
      </w:pPr>
      <w:r>
        <w:rPr>
          <w:rFonts w:hint="eastAsia"/>
          <w:b/>
          <w:bCs/>
        </w:rPr>
        <w:t>作用</w:t>
      </w:r>
      <w:r>
        <w:rPr>
          <w:rFonts w:hint="eastAsia"/>
        </w:rPr>
        <w:t>：</w:t>
      </w:r>
    </w:p>
    <w:p w14:paraId="0C74ACD7">
      <w:pPr>
        <w:pStyle w:val="24"/>
        <w:numPr>
          <w:ilvl w:val="0"/>
          <w:numId w:val="2"/>
        </w:numPr>
      </w:pPr>
      <w:r>
        <w:rPr>
          <w:rFonts w:hint="eastAsia"/>
        </w:rPr>
        <w:t>评估模型的泛化能力，避免因单次划分导致的偶然性（2分）</w:t>
      </w:r>
    </w:p>
    <w:p w14:paraId="36A87D74">
      <w:pPr>
        <w:pStyle w:val="24"/>
        <w:numPr>
          <w:ilvl w:val="0"/>
          <w:numId w:val="2"/>
        </w:numPr>
      </w:pPr>
      <w:r>
        <w:rPr>
          <w:rFonts w:hint="eastAsia"/>
        </w:rPr>
        <w:t>用于模型选择（超参数调优）：对不同超参数组合分别做交叉验证，选择平均性能最优的组合（2分）</w:t>
      </w:r>
    </w:p>
    <w:p w14:paraId="28A7DBBD">
      <w:pPr>
        <w:pStyle w:val="24"/>
        <w:numPr>
          <w:ilvl w:val="0"/>
          <w:numId w:val="15"/>
        </w:num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：所有样本都参与训练和验证，数据利用率高（1分）</w:t>
      </w:r>
    </w:p>
    <w:p w14:paraId="5B229005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A8E65AA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（简答题，难，考察知识点：Ada</w:t>
      </w:r>
      <w:r>
        <w:t xml:space="preserve"> </w:t>
      </w:r>
      <w:r>
        <w:rPr>
          <w:rFonts w:hint="eastAsia"/>
        </w:rPr>
        <w:t>Boosting）</w:t>
      </w:r>
    </w:p>
    <w:p w14:paraId="234CA65D">
      <w:pPr>
        <w:pStyle w:val="3"/>
      </w:pPr>
      <w:r>
        <w:rPr>
          <w:rFonts w:hint="eastAsia"/>
        </w:rPr>
        <w:t>解释Ada</w:t>
      </w:r>
      <w:r>
        <w:t xml:space="preserve"> </w:t>
      </w:r>
      <w:r>
        <w:rPr>
          <w:rFonts w:hint="eastAsia"/>
        </w:rPr>
        <w:t>Boosting算法的核心思想，并说明其为何能将弱分类器组合成强分类器。</w:t>
      </w:r>
    </w:p>
    <w:p w14:paraId="62C8D041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1BA21137">
      <w:pPr>
        <w:numPr>
          <w:ilvl w:val="0"/>
          <w:numId w:val="16"/>
        </w:numPr>
      </w:pPr>
      <w:r>
        <w:rPr>
          <w:rFonts w:hint="eastAsia"/>
          <w:b/>
          <w:bCs/>
        </w:rPr>
        <w:t>核心思想</w:t>
      </w:r>
      <w:r>
        <w:rPr>
          <w:rFonts w:hint="eastAsia"/>
        </w:rPr>
        <w:t>：基于PAC理论中的”弱可学习</w:t>
      </w:r>
      <w:r>
        <w:t xml:space="preserve"> ⇔ </w:t>
      </w:r>
      <w:r>
        <w:rPr>
          <w:rFonts w:hint="eastAsia"/>
        </w:rPr>
        <w:t>强可学习”结论，通过迭代训练多个弱分类器，将它们的预测结果加权组合形成强分类器（3分）</w:t>
      </w:r>
    </w:p>
    <w:p w14:paraId="6AB6E4D7">
      <w:pPr>
        <w:numPr>
          <w:ilvl w:val="0"/>
          <w:numId w:val="16"/>
        </w:numPr>
      </w:pPr>
      <w:r>
        <w:rPr>
          <w:rFonts w:hint="eastAsia"/>
          <w:b/>
          <w:bCs/>
        </w:rPr>
        <w:t>权重调整机制</w:t>
      </w:r>
      <w:r>
        <w:rPr>
          <w:rFonts w:hint="eastAsia"/>
        </w:rPr>
        <w:t>：每轮训练后提高被错误分类样本的权重，使后续弱分类器更关注难分类样本（3分）</w:t>
      </w:r>
    </w:p>
    <w:p w14:paraId="5A945C5A">
      <w:pPr>
        <w:numPr>
          <w:ilvl w:val="0"/>
          <w:numId w:val="16"/>
        </w:numPr>
      </w:pPr>
      <w:r>
        <w:rPr>
          <w:rFonts w:hint="eastAsia"/>
          <w:b/>
          <w:bCs/>
        </w:rPr>
        <w:t>分类器权重</w:t>
      </w:r>
      <w:r>
        <w:rPr>
          <w:rFonts w:hint="eastAsia"/>
        </w:rPr>
        <w:t>：误差率越低的弱分类器获得越高的投票权重（2分）</w:t>
      </w:r>
    </w:p>
    <w:p w14:paraId="3084BC42">
      <w:pPr>
        <w:numPr>
          <w:ilvl w:val="0"/>
          <w:numId w:val="16"/>
        </w:numPr>
      </w:pPr>
      <w:r>
        <w:rPr>
          <w:rFonts w:hint="eastAsia"/>
          <w:b/>
          <w:bCs/>
        </w:rPr>
        <w:t>理论保证</w:t>
      </w:r>
      <w:r>
        <w:rPr>
          <w:rFonts w:hint="eastAsia"/>
        </w:rPr>
        <w:t>：霍夫丁不等式保证，随着弱分类器数量增加，组合分类器的训练误差呈指数级下降（2分）</w:t>
      </w:r>
    </w:p>
    <w:p w14:paraId="4F55E2E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F89D6CE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（计算题，中，考察知识点：分类评估指标）</w:t>
      </w:r>
    </w:p>
    <w:p w14:paraId="04BCD581">
      <w:pPr>
        <w:pStyle w:val="3"/>
      </w:pPr>
      <w:r>
        <w:rPr>
          <w:rFonts w:hint="eastAsia"/>
        </w:rPr>
        <w:t>某二分类模型在测试集上预测结果如下：真正例(TP)=30，假正例(FP)=10，真反例(TN)=40，假反例(FN)=20。计算准确率(Accuracy)、精确率(Precision)、召回率(Recall)和F1值。</w:t>
      </w:r>
    </w:p>
    <w:p w14:paraId="3A2CBB72">
      <w:pPr>
        <w:pStyle w:val="3"/>
      </w:pPr>
      <w:r>
        <w:rPr>
          <w:rFonts w:hint="eastAsia"/>
          <w:b/>
          <w:bCs/>
        </w:rPr>
        <w:t>参考答案</w:t>
      </w:r>
      <w:r>
        <w:rPr>
          <w:rFonts w:hint="eastAsia"/>
        </w:rPr>
        <w:t>：</w:t>
      </w:r>
    </w:p>
    <w:p w14:paraId="7A4086FD">
      <w:pPr>
        <w:pStyle w:val="3"/>
      </w:pPr>
      <w:r>
        <w:rPr>
          <w:rFonts w:hint="eastAsia"/>
          <w:b/>
          <w:bCs/>
        </w:rPr>
        <w:t>准确率</w:t>
      </w:r>
      <w:r>
        <w:t xml:space="preserve"> Acc = (TP+TN) / (TP+FP+TN+FN) = (30+40)/100 = </w:t>
      </w:r>
      <w:r>
        <w:rPr>
          <w:b/>
          <w:bCs/>
        </w:rPr>
        <w:t>0.70</w:t>
      </w:r>
      <w:r>
        <w:rPr>
          <w:rFonts w:hint="eastAsia"/>
        </w:rPr>
        <w:t>（2分）</w:t>
      </w:r>
    </w:p>
    <w:p w14:paraId="18F12F25">
      <w:pPr>
        <w:pStyle w:val="3"/>
      </w:pPr>
      <w:r>
        <w:rPr>
          <w:rFonts w:hint="eastAsia"/>
          <w:b/>
          <w:bCs/>
        </w:rPr>
        <w:t>精确率</w:t>
      </w:r>
      <w:r>
        <w:t xml:space="preserve"> Prec = TP / (TP+FP) = 30/40 = </w:t>
      </w:r>
      <w:r>
        <w:rPr>
          <w:b/>
          <w:bCs/>
        </w:rPr>
        <w:t>0.75</w:t>
      </w:r>
      <w:r>
        <w:rPr>
          <w:rFonts w:hint="eastAsia"/>
        </w:rPr>
        <w:t>（2分）</w:t>
      </w:r>
    </w:p>
    <w:p w14:paraId="2A3B03DF">
      <w:pPr>
        <w:pStyle w:val="3"/>
      </w:pPr>
      <w:r>
        <w:rPr>
          <w:rFonts w:hint="eastAsia"/>
          <w:b/>
          <w:bCs/>
        </w:rPr>
        <w:t>召回率</w:t>
      </w:r>
      <w:r>
        <w:t xml:space="preserve"> Rec = TP / (TP+FN) = 30/50 = </w:t>
      </w:r>
      <w:r>
        <w:rPr>
          <w:b/>
          <w:bCs/>
        </w:rPr>
        <w:t>0.60</w:t>
      </w:r>
      <w:r>
        <w:rPr>
          <w:rFonts w:hint="eastAsia"/>
        </w:rPr>
        <w:t>（3分）</w:t>
      </w:r>
    </w:p>
    <w:p w14:paraId="52F1581B">
      <w:pPr>
        <w:pStyle w:val="3"/>
      </w:pPr>
      <w:r>
        <w:rPr>
          <w:rFonts w:hint="eastAsia"/>
          <w:b/>
          <w:bCs/>
        </w:rPr>
        <w:t>F1值</w:t>
      </w:r>
      <w:r>
        <w:t xml:space="preserve"> = 2×Prec×Rec / (Prec+Rec) = 2×0.75×0.6 / (0.75+0.6) = 0.9/1.35 ≈ </w:t>
      </w:r>
      <w:r>
        <w:rPr>
          <w:b/>
          <w:bCs/>
        </w:rPr>
        <w:t>0.667</w:t>
      </w:r>
      <w:r>
        <w:rPr>
          <w:rFonts w:hint="eastAsia"/>
        </w:rPr>
        <w:t>（3分）</w:t>
      </w:r>
    </w:p>
    <w:p w14:paraId="258497F6">
      <w:pPr>
        <w:pStyle w:val="3"/>
      </w:pPr>
      <w:r>
        <w:rPr>
          <w:rFonts w:hint="eastAsia"/>
          <w:b/>
          <w:bCs/>
        </w:rPr>
        <w:t>解读</w:t>
      </w:r>
      <w:r>
        <w:rPr>
          <w:rFonts w:hint="eastAsia"/>
        </w:rPr>
        <w:t>：模型精确率较高（预测为正的样本中75%确实为正），但召回率偏低（仅找回60%的正样本），F1值0.667反映了两者的平衡。</w:t>
      </w:r>
    </w:p>
    <w:p w14:paraId="181F8966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469AFC3E">
      <w:pPr>
        <w:pStyle w:val="2"/>
      </w:pPr>
      <w:bookmarkStart w:id="8" w:name="第5章-神经网络与深度学习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神经网络与深度学习</w:t>
      </w:r>
    </w:p>
    <w:p w14:paraId="0461ACA8">
      <w:pPr>
        <w:pStyle w:val="4"/>
      </w:pPr>
      <w:bookmarkStart w:id="9" w:name="考题与解答-4"/>
      <w:r>
        <w:rPr>
          <w:rFonts w:hint="eastAsia"/>
        </w:rPr>
        <w:t>考题与解答</w:t>
      </w:r>
    </w:p>
    <w:p w14:paraId="360F66B2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（选择题，易，考察知识点：反向传播）</w:t>
      </w:r>
    </w:p>
    <w:p w14:paraId="5D568327">
      <w:pPr>
        <w:pStyle w:val="3"/>
      </w:pPr>
      <w:r>
        <w:rPr>
          <w:rFonts w:hint="eastAsia"/>
        </w:rPr>
        <w:t>深度学习中的反向传播算法主要用于：</w:t>
      </w:r>
    </w:p>
    <w:p w14:paraId="58C81795">
      <w:pPr>
        <w:pStyle w:val="3"/>
      </w:pPr>
      <w:r>
        <w:t xml:space="preserve">A. </w:t>
      </w:r>
      <w:r>
        <w:rPr>
          <w:rFonts w:hint="eastAsia"/>
        </w:rPr>
        <w:t>数据降维</w:t>
      </w:r>
    </w:p>
    <w:p w14:paraId="6658FF7E">
      <w:pPr>
        <w:pStyle w:val="3"/>
      </w:pPr>
      <w:r>
        <w:t xml:space="preserve">B. </w:t>
      </w:r>
      <w:r>
        <w:rPr>
          <w:rFonts w:hint="eastAsia"/>
        </w:rPr>
        <w:t>模型参数优化（计算梯度）</w:t>
      </w:r>
    </w:p>
    <w:p w14:paraId="0A011B5D">
      <w:pPr>
        <w:pStyle w:val="3"/>
      </w:pPr>
      <w:r>
        <w:t xml:space="preserve">C. </w:t>
      </w:r>
      <w:r>
        <w:rPr>
          <w:rFonts w:hint="eastAsia"/>
        </w:rPr>
        <w:t>特征提取</w:t>
      </w:r>
    </w:p>
    <w:p w14:paraId="6FC4E1A4">
      <w:pPr>
        <w:pStyle w:val="3"/>
      </w:pPr>
      <w:r>
        <w:t xml:space="preserve">D. </w:t>
      </w:r>
      <w:r>
        <w:rPr>
          <w:rFonts w:hint="eastAsia"/>
        </w:rPr>
        <w:t>数据增强</w:t>
      </w:r>
    </w:p>
    <w:p w14:paraId="44E04F5C">
      <w:pPr>
        <w:pStyle w:val="3"/>
      </w:pPr>
      <w:r>
        <w:rPr>
          <w:rFonts w:hint="eastAsia"/>
          <w:b/>
          <w:bCs/>
        </w:rPr>
        <w:t>答案：B</w:t>
      </w:r>
    </w:p>
    <w:p w14:paraId="6B521341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：反向传播(BP)算法通过链式法则计算损失函数对网络各层参数的梯度，为梯度下降优化提供梯度方向，核心用途是参数优化。特征提取是CNN卷积层的作用，数据降维是PCA/池化的作用。</w:t>
      </w:r>
    </w:p>
    <w:p w14:paraId="5B8FB865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1B502C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（选择题，易，考察知识点：池化层）</w:t>
      </w:r>
    </w:p>
    <w:p w14:paraId="1D10794C">
      <w:pPr>
        <w:pStyle w:val="3"/>
      </w:pPr>
      <w:r>
        <w:rPr>
          <w:rFonts w:hint="eastAsia"/>
        </w:rPr>
        <w:t>在卷积神经网络中，池化层的主要作用是：</w:t>
      </w:r>
    </w:p>
    <w:p w14:paraId="079A4FF3">
      <w:pPr>
        <w:pStyle w:val="3"/>
      </w:pPr>
      <w:r>
        <w:t xml:space="preserve">A. </w:t>
      </w:r>
      <w:r>
        <w:rPr>
          <w:rFonts w:hint="eastAsia"/>
        </w:rPr>
        <w:t>增加网络参数量</w:t>
      </w:r>
    </w:p>
    <w:p w14:paraId="4F076D57">
      <w:pPr>
        <w:pStyle w:val="3"/>
      </w:pPr>
      <w:r>
        <w:t xml:space="preserve">B. </w:t>
      </w:r>
      <w:r>
        <w:rPr>
          <w:rFonts w:hint="eastAsia"/>
        </w:rPr>
        <w:t>降低特征图空间维度，减少计算量</w:t>
      </w:r>
    </w:p>
    <w:p w14:paraId="0D259A0F">
      <w:pPr>
        <w:pStyle w:val="3"/>
      </w:pPr>
      <w:r>
        <w:t xml:space="preserve">C. </w:t>
      </w:r>
      <w:r>
        <w:rPr>
          <w:rFonts w:hint="eastAsia"/>
        </w:rPr>
        <w:t>改变输入数据的类别</w:t>
      </w:r>
    </w:p>
    <w:p w14:paraId="339196DB">
      <w:pPr>
        <w:pStyle w:val="3"/>
      </w:pPr>
      <w:r>
        <w:t xml:space="preserve">D. </w:t>
      </w:r>
      <w:r>
        <w:rPr>
          <w:rFonts w:hint="eastAsia"/>
        </w:rPr>
        <w:t>替代激活函数</w:t>
      </w:r>
    </w:p>
    <w:p w14:paraId="56CA29AB">
      <w:pPr>
        <w:pStyle w:val="3"/>
      </w:pPr>
      <w:r>
        <w:rPr>
          <w:rFonts w:hint="eastAsia"/>
          <w:b/>
          <w:bCs/>
        </w:rPr>
        <w:t>答案：B</w:t>
      </w:r>
    </w:p>
    <w:p w14:paraId="45F9A2DC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：池化层（最大池化/平均池化）通过降采样降低特征图的空间尺寸，从而减少后续层参数量和计算量，同时增强平移不变性。池化层不含可学习参数，不增加参数量。</w:t>
      </w:r>
    </w:p>
    <w:p w14:paraId="7502BCFD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8586CE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（选择题，中，考察知识点：DQN目标网络）</w:t>
      </w:r>
    </w:p>
    <w:p w14:paraId="71664909">
      <w:pPr>
        <w:pStyle w:val="3"/>
      </w:pPr>
      <w:r>
        <w:rPr>
          <w:rFonts w:hint="eastAsia"/>
        </w:rPr>
        <w:t>在深度Q网络(DQN)中，目标网络(Target</w:t>
      </w:r>
      <w:r>
        <w:t xml:space="preserve"> </w:t>
      </w:r>
      <w:r>
        <w:rPr>
          <w:rFonts w:hint="eastAsia"/>
        </w:rPr>
        <w:t>Network)的主要作用是：</w:t>
      </w:r>
    </w:p>
    <w:p w14:paraId="00E9A434">
      <w:pPr>
        <w:pStyle w:val="3"/>
      </w:pPr>
      <w:r>
        <w:t xml:space="preserve">A. </w:t>
      </w:r>
      <w:r>
        <w:rPr>
          <w:rFonts w:hint="eastAsia"/>
        </w:rPr>
        <w:t>替代经验回放机制</w:t>
      </w:r>
    </w:p>
    <w:p w14:paraId="56862392">
      <w:pPr>
        <w:pStyle w:val="3"/>
      </w:pPr>
      <w:r>
        <w:t xml:space="preserve">B. </w:t>
      </w:r>
      <w:r>
        <w:rPr>
          <w:rFonts w:hint="eastAsia"/>
        </w:rPr>
        <w:t>稳定训练，缓解Q值过度估计</w:t>
      </w:r>
    </w:p>
    <w:p w14:paraId="7756C144">
      <w:pPr>
        <w:pStyle w:val="3"/>
      </w:pPr>
      <w:r>
        <w:t xml:space="preserve">C. </w:t>
      </w:r>
      <w:r>
        <w:rPr>
          <w:rFonts w:hint="eastAsia"/>
        </w:rPr>
        <w:t>增加模型参数量</w:t>
      </w:r>
    </w:p>
    <w:p w14:paraId="538617D0">
      <w:pPr>
        <w:pStyle w:val="3"/>
      </w:pPr>
      <w:r>
        <w:t xml:space="preserve">D. </w:t>
      </w:r>
      <w:r>
        <w:rPr>
          <w:rFonts w:hint="eastAsia"/>
        </w:rPr>
        <w:t>加速前向传播</w:t>
      </w:r>
    </w:p>
    <w:p w14:paraId="0913C239">
      <w:pPr>
        <w:pStyle w:val="3"/>
      </w:pPr>
      <w:r>
        <w:rPr>
          <w:rFonts w:hint="eastAsia"/>
          <w:b/>
          <w:bCs/>
        </w:rPr>
        <w:t>答案：B</w:t>
      </w:r>
    </w:p>
    <w:p w14:paraId="407D544A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：DQN使用目标网络（参数定期从主网络复制）来计算TD目标值y</w:t>
      </w:r>
      <w:r>
        <w:t xml:space="preserve"> = r + γ max</w:t>
      </w:r>
      <w:r>
        <w:rPr>
          <w:vertAlign w:val="subscript"/>
        </w:rPr>
        <w:t>a’</w:t>
      </w:r>
      <w:r>
        <w:t xml:space="preserve"> Q(s’,a’; </w:t>
      </w:r>
      <w:r>
        <w:rPr>
          <w:rFonts w:hint="eastAsia"/>
        </w:rPr>
        <w:t>θ⁻)，使得目标值在一段时间内保持稳定，避免主网络参数更新导致的目标值频繁变化（“追自己的尾巴”问题）。经验回放是另一项独立技术。</w:t>
      </w:r>
    </w:p>
    <w:p w14:paraId="3A194AC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3A666D6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（简答题，中，考察知识点：Dropout）</w:t>
      </w:r>
    </w:p>
    <w:p w14:paraId="35361351">
      <w:pPr>
        <w:pStyle w:val="3"/>
      </w:pPr>
      <w:r>
        <w:rPr>
          <w:rFonts w:hint="eastAsia"/>
        </w:rPr>
        <w:t>解释Dropout正则化技术的原理及为什么能防止过拟合。</w:t>
      </w:r>
    </w:p>
    <w:p w14:paraId="0F357293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64C91E13">
      <w:pPr>
        <w:numPr>
          <w:ilvl w:val="0"/>
          <w:numId w:val="17"/>
        </w:numPr>
      </w:pPr>
      <w:r>
        <w:rPr>
          <w:rFonts w:hint="eastAsia"/>
          <w:b/>
          <w:bCs/>
        </w:rPr>
        <w:t>原理</w:t>
      </w:r>
      <w:r>
        <w:rPr>
          <w:rFonts w:hint="eastAsia"/>
        </w:rPr>
        <w:t>：训练时以概率p随机”丢弃”（置零）部分神经元的输出，每次训练迭代使用不同的子网络。测试时不丢弃，但将权重乘以(1-p)作为补偿（4分）</w:t>
      </w:r>
    </w:p>
    <w:p w14:paraId="662C1933">
      <w:pPr>
        <w:numPr>
          <w:ilvl w:val="0"/>
          <w:numId w:val="17"/>
        </w:numPr>
      </w:pPr>
      <w:r>
        <w:rPr>
          <w:rFonts w:hint="eastAsia"/>
          <w:b/>
          <w:bCs/>
        </w:rPr>
        <w:t>防过拟合机制</w:t>
      </w:r>
      <w:r>
        <w:rPr>
          <w:rFonts w:hint="eastAsia"/>
        </w:rPr>
        <w:t>：</w:t>
      </w:r>
    </w:p>
    <w:p w14:paraId="6B21CE9E">
      <w:pPr>
        <w:pStyle w:val="24"/>
        <w:numPr>
          <w:ilvl w:val="0"/>
          <w:numId w:val="2"/>
        </w:numPr>
      </w:pPr>
      <w:r>
        <w:rPr>
          <w:rFonts w:hint="eastAsia"/>
        </w:rPr>
        <w:t>每次训练使用不同的网络结构，相当于训练多个子网络后取平均（模型集成效果）（3分）</w:t>
      </w:r>
    </w:p>
    <w:p w14:paraId="205DB048">
      <w:pPr>
        <w:pStyle w:val="24"/>
        <w:numPr>
          <w:ilvl w:val="0"/>
          <w:numId w:val="2"/>
        </w:numPr>
      </w:pPr>
      <w:r>
        <w:rPr>
          <w:rFonts w:hint="eastAsia"/>
        </w:rPr>
        <w:t>强制神经元学习更鲁棒的特征，不能依赖特定神经元组合（打破共适应），提高了泛化能力（3分）</w:t>
      </w:r>
    </w:p>
    <w:p w14:paraId="38D117B3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091EDC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（简答题，中，考察知识点：Batch</w:t>
      </w:r>
      <w:r>
        <w:t xml:space="preserve"> </w:t>
      </w:r>
      <w:r>
        <w:rPr>
          <w:rFonts w:hint="eastAsia"/>
        </w:rPr>
        <w:t>Normalization）</w:t>
      </w:r>
    </w:p>
    <w:p w14:paraId="3622A3C3">
      <w:pPr>
        <w:pStyle w:val="3"/>
      </w:pPr>
      <w:r>
        <w:rPr>
          <w:rFonts w:hint="eastAsia"/>
        </w:rPr>
        <w:t>解释批归一化(Batch</w:t>
      </w:r>
      <w:r>
        <w:t xml:space="preserve"> </w:t>
      </w:r>
      <w:r>
        <w:rPr>
          <w:rFonts w:hint="eastAsia"/>
        </w:rPr>
        <w:t>Normalization)的原理及其在深度学习中的主要作用。</w:t>
      </w:r>
    </w:p>
    <w:p w14:paraId="6842C028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13387A83">
      <w:pPr>
        <w:numPr>
          <w:ilvl w:val="0"/>
          <w:numId w:val="18"/>
        </w:numPr>
      </w:pPr>
      <w:r>
        <w:rPr>
          <w:rFonts w:hint="eastAsia"/>
          <w:b/>
          <w:bCs/>
        </w:rPr>
        <w:t>原理</w:t>
      </w:r>
      <w:r>
        <w:rPr>
          <w:rFonts w:hint="eastAsia"/>
        </w:rPr>
        <w:t>：对每个Mini-batch的数据在各层输入处进行标准化（减均值/除标准差），然后通过可学习的缩放参数γ和偏移参数β进行线性变换，恢复网络的表达能力（4分）</w:t>
      </w:r>
    </w:p>
    <w:p w14:paraId="6C0BA992">
      <w:pPr>
        <w:numPr>
          <w:ilvl w:val="0"/>
          <w:numId w:val="18"/>
        </w:numPr>
      </w:pPr>
      <w:r>
        <w:rPr>
          <w:rFonts w:hint="eastAsia"/>
          <w:b/>
          <w:bCs/>
        </w:rPr>
        <w:t>主要作用</w:t>
      </w:r>
      <w:r>
        <w:rPr>
          <w:rFonts w:hint="eastAsia"/>
        </w:rPr>
        <w:t>：</w:t>
      </w:r>
    </w:p>
    <w:p w14:paraId="1DBE2EC8">
      <w:pPr>
        <w:pStyle w:val="24"/>
        <w:numPr>
          <w:ilvl w:val="0"/>
          <w:numId w:val="2"/>
        </w:numPr>
      </w:pPr>
      <w:r>
        <w:rPr>
          <w:rFonts w:hint="eastAsia"/>
        </w:rPr>
        <w:t>缓解内部协变量偏移(Internal</w:t>
      </w:r>
      <w:r>
        <w:t xml:space="preserve"> Covariate </w:t>
      </w:r>
      <w:r>
        <w:rPr>
          <w:rFonts w:hint="eastAsia"/>
        </w:rPr>
        <w:t>Shift)：使每层输入的分布稳定，加速训练收敛（2分）</w:t>
      </w:r>
    </w:p>
    <w:p w14:paraId="08E7F2F8">
      <w:pPr>
        <w:pStyle w:val="24"/>
        <w:numPr>
          <w:ilvl w:val="0"/>
          <w:numId w:val="2"/>
        </w:numPr>
      </w:pPr>
      <w:r>
        <w:rPr>
          <w:rFonts w:hint="eastAsia"/>
        </w:rPr>
        <w:t>允许使用更大的学习率，减少对参数初始化的敏感性（2分）</w:t>
      </w:r>
    </w:p>
    <w:p w14:paraId="2213EA6D">
      <w:pPr>
        <w:pStyle w:val="24"/>
        <w:numPr>
          <w:ilvl w:val="0"/>
          <w:numId w:val="2"/>
        </w:numPr>
      </w:pPr>
      <w:r>
        <w:rPr>
          <w:rFonts w:hint="eastAsia"/>
        </w:rPr>
        <w:t>有一定的正则化效果：Mini-batch的统计量带有随机噪声（2分）</w:t>
      </w:r>
    </w:p>
    <w:p w14:paraId="44E43F3B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9"/>
    <w:p w14:paraId="0A2CC2CB">
      <w:pPr>
        <w:pStyle w:val="2"/>
      </w:pPr>
      <w:bookmarkStart w:id="10" w:name="第6章-强化学习"/>
      <w:r>
        <w:rPr>
          <w:rFonts w:hint="eastAsia"/>
        </w:rPr>
        <w:t>第6章</w:t>
      </w:r>
      <w:r>
        <w:t xml:space="preserve"> </w:t>
      </w:r>
      <w:r>
        <w:rPr>
          <w:rFonts w:hint="eastAsia"/>
        </w:rPr>
        <w:t>强化学习</w:t>
      </w:r>
    </w:p>
    <w:p w14:paraId="0B55C00C">
      <w:pPr>
        <w:pStyle w:val="4"/>
      </w:pPr>
      <w:bookmarkStart w:id="11" w:name="考题与解答-5"/>
      <w:r>
        <w:rPr>
          <w:rFonts w:hint="eastAsia"/>
        </w:rPr>
        <w:t>考题与解答</w:t>
      </w:r>
    </w:p>
    <w:p w14:paraId="0078D095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（选择题，易，考察知识点：MDP要素）</w:t>
      </w:r>
    </w:p>
    <w:p w14:paraId="56CA004A">
      <w:pPr>
        <w:pStyle w:val="3"/>
      </w:pPr>
      <w:r>
        <w:rPr>
          <w:rFonts w:hint="eastAsia"/>
        </w:rPr>
        <w:t>在MDP中，状态转移函数P(s’|s,a)的含义是：</w:t>
      </w:r>
    </w:p>
    <w:p w14:paraId="53803A05">
      <w:pPr>
        <w:pStyle w:val="3"/>
      </w:pPr>
      <w:r>
        <w:t xml:space="preserve">A. </w:t>
      </w:r>
      <w:r>
        <w:rPr>
          <w:rFonts w:hint="eastAsia"/>
        </w:rPr>
        <w:t>在状态s执行动作a后获得奖励的概率</w:t>
      </w:r>
    </w:p>
    <w:p w14:paraId="31DAB819">
      <w:pPr>
        <w:pStyle w:val="3"/>
      </w:pPr>
      <w:r>
        <w:t xml:space="preserve">B. </w:t>
      </w:r>
      <w:r>
        <w:rPr>
          <w:rFonts w:hint="eastAsia"/>
        </w:rPr>
        <w:t>在状态s执行动作a后转移到状态s’的概率</w:t>
      </w:r>
    </w:p>
    <w:p w14:paraId="751B600D">
      <w:pPr>
        <w:pStyle w:val="3"/>
      </w:pPr>
      <w:r>
        <w:t xml:space="preserve">C. </w:t>
      </w:r>
      <w:r>
        <w:rPr>
          <w:rFonts w:hint="eastAsia"/>
        </w:rPr>
        <w:t>状态s的价值函数</w:t>
      </w:r>
    </w:p>
    <w:p w14:paraId="6BF0A74E">
      <w:pPr>
        <w:pStyle w:val="3"/>
      </w:pPr>
      <w:r>
        <w:t xml:space="preserve">D. </w:t>
      </w:r>
      <w:r>
        <w:rPr>
          <w:rFonts w:hint="eastAsia"/>
        </w:rPr>
        <w:t>策略在状态s下选择动作a的概率</w:t>
      </w:r>
    </w:p>
    <w:p w14:paraId="1B498D42">
      <w:pPr>
        <w:pStyle w:val="3"/>
      </w:pPr>
      <w:r>
        <w:rPr>
          <w:rFonts w:hint="eastAsia"/>
          <w:b/>
          <w:bCs/>
        </w:rPr>
        <w:t>答案：B</w:t>
      </w:r>
    </w:p>
    <w:p w14:paraId="014909CD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：状态转移函数P(s’|s,a)定义为在状态s下执行动作a后转移到下一状态s’的条件概率。奖励函数和策略函数是不同的概念。</w:t>
      </w:r>
    </w:p>
    <w:p w14:paraId="7A5BC3EA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C16A33E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（选择题，易，考察知识点：Q-Learning类型）</w:t>
      </w:r>
    </w:p>
    <w:p w14:paraId="4824A14B">
      <w:pPr>
        <w:pStyle w:val="3"/>
      </w:pPr>
      <w:r>
        <w:rPr>
          <w:rFonts w:hint="eastAsia"/>
        </w:rPr>
        <w:t>Q-Learning算法属于：</w:t>
      </w:r>
    </w:p>
    <w:p w14:paraId="69D8E406">
      <w:pPr>
        <w:pStyle w:val="3"/>
      </w:pPr>
      <w:r>
        <w:t xml:space="preserve">A. </w:t>
      </w:r>
      <w:r>
        <w:rPr>
          <w:rFonts w:hint="eastAsia"/>
        </w:rPr>
        <w:t>On-policy算法</w:t>
      </w:r>
    </w:p>
    <w:p w14:paraId="1229D307">
      <w:pPr>
        <w:pStyle w:val="3"/>
      </w:pPr>
      <w:r>
        <w:t xml:space="preserve">B. </w:t>
      </w:r>
      <w:r>
        <w:rPr>
          <w:rFonts w:hint="eastAsia"/>
        </w:rPr>
        <w:t>Off-policy算法</w:t>
      </w:r>
    </w:p>
    <w:p w14:paraId="5564ACF5">
      <w:pPr>
        <w:pStyle w:val="3"/>
      </w:pPr>
      <w:r>
        <w:t xml:space="preserve">C. </w:t>
      </w:r>
      <w:r>
        <w:rPr>
          <w:rFonts w:hint="eastAsia"/>
        </w:rPr>
        <w:t>基于策略(Policy-based)的算法</w:t>
      </w:r>
    </w:p>
    <w:p w14:paraId="074E9476">
      <w:pPr>
        <w:pStyle w:val="3"/>
      </w:pPr>
      <w:r>
        <w:t xml:space="preserve">D. </w:t>
      </w:r>
      <w:r>
        <w:rPr>
          <w:rFonts w:hint="eastAsia"/>
        </w:rPr>
        <w:t>基于模型(Model-based)的算法</w:t>
      </w:r>
    </w:p>
    <w:p w14:paraId="477EBEB1">
      <w:pPr>
        <w:pStyle w:val="3"/>
      </w:pPr>
      <w:r>
        <w:rPr>
          <w:rFonts w:hint="eastAsia"/>
          <w:b/>
          <w:bCs/>
        </w:rPr>
        <w:t>答案：B</w:t>
      </w:r>
    </w:p>
    <w:p w14:paraId="1B7AD3D0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：Q-Learning是Off-policy算法，因为它学习最优策略（用max</w:t>
      </w:r>
      <w:r>
        <w:t xml:space="preserve"> </w:t>
      </w:r>
      <w:r>
        <w:rPr>
          <w:rFonts w:hint="eastAsia"/>
        </w:rPr>
        <w:t>Q(s’,a’)估计目标值），而行为策略可以是ε-greedy。策略梯度类算法才是基于策略的，动态规划需要已知模型。</w:t>
      </w:r>
    </w:p>
    <w:p w14:paraId="0719739D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94CDDEF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（简答题，中，考察知识点：DP/MC/TD区别）</w:t>
      </w:r>
    </w:p>
    <w:p w14:paraId="21420FEC">
      <w:pPr>
        <w:pStyle w:val="3"/>
      </w:pPr>
      <w:r>
        <w:rPr>
          <w:rFonts w:hint="eastAsia"/>
        </w:rPr>
        <w:t>从自举(Bootstrapping)和采样(Sampling)两个维度，比较动态规划(DP)、蒙特卡洛(MC)和时序差分(TD)方法的区别。</w:t>
      </w:r>
    </w:p>
    <w:p w14:paraId="10EAD959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3096"/>
        <w:gridCol w:w="1832"/>
        <w:gridCol w:w="2856"/>
      </w:tblGrid>
      <w:tr w14:paraId="1BB0A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75EFD2C">
            <w:pPr>
              <w:pStyle w:val="24"/>
            </w:pPr>
            <w:r>
              <w:rPr>
                <w:rFonts w:hint="eastAsia"/>
              </w:rPr>
              <w:t>方法</w:t>
            </w:r>
          </w:p>
        </w:tc>
        <w:tc>
          <w:p w14:paraId="0B42D261">
            <w:pPr>
              <w:pStyle w:val="24"/>
            </w:pPr>
            <w:r>
              <w:rPr>
                <w:rFonts w:hint="eastAsia"/>
              </w:rPr>
              <w:t>自举(Bootstrapping)</w:t>
            </w:r>
          </w:p>
        </w:tc>
        <w:tc>
          <w:p w14:paraId="2C6176EE">
            <w:pPr>
              <w:pStyle w:val="24"/>
            </w:pPr>
            <w:r>
              <w:rPr>
                <w:rFonts w:hint="eastAsia"/>
              </w:rPr>
              <w:t>采样(Sampling)</w:t>
            </w:r>
          </w:p>
        </w:tc>
        <w:tc>
          <w:p w14:paraId="1EECF215">
            <w:pPr>
              <w:pStyle w:val="24"/>
            </w:pPr>
            <w:r>
              <w:rPr>
                <w:rFonts w:hint="eastAsia"/>
              </w:rPr>
              <w:t>数据需求</w:t>
            </w:r>
          </w:p>
        </w:tc>
      </w:tr>
      <w:tr w14:paraId="3401DB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CAE26">
            <w:pPr>
              <w:pStyle w:val="24"/>
            </w:pPr>
            <w:r>
              <w:t>DP</w:t>
            </w:r>
          </w:p>
        </w:tc>
        <w:tc>
          <w:p w14:paraId="1F5EDC89">
            <w:pPr>
              <w:pStyle w:val="24"/>
            </w:pPr>
            <w:r>
              <w:rPr>
                <w:rFonts w:hint="eastAsia"/>
              </w:rPr>
              <w:t>是（用估计值更新估计值）</w:t>
            </w:r>
          </w:p>
        </w:tc>
        <w:tc>
          <w:p w14:paraId="29F6E0AC">
            <w:pPr>
              <w:pStyle w:val="24"/>
            </w:pPr>
            <w:r>
              <w:rPr>
                <w:rFonts w:hint="eastAsia"/>
              </w:rPr>
              <w:t>否</w:t>
            </w:r>
          </w:p>
        </w:tc>
        <w:tc>
          <w:p w14:paraId="74151D2F">
            <w:pPr>
              <w:pStyle w:val="24"/>
            </w:pPr>
            <w:r>
              <w:rPr>
                <w:rFonts w:hint="eastAsia"/>
              </w:rPr>
              <w:t>需要完整模型P,R</w:t>
            </w:r>
          </w:p>
        </w:tc>
      </w:tr>
      <w:tr w14:paraId="2733B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20641">
            <w:pPr>
              <w:pStyle w:val="24"/>
            </w:pPr>
            <w:r>
              <w:t>MC</w:t>
            </w:r>
          </w:p>
        </w:tc>
        <w:tc>
          <w:p w14:paraId="392A24A2">
            <w:pPr>
              <w:pStyle w:val="24"/>
            </w:pPr>
            <w:r>
              <w:rPr>
                <w:rFonts w:hint="eastAsia"/>
              </w:rPr>
              <w:t>否（等完整轨迹结束）</w:t>
            </w:r>
          </w:p>
        </w:tc>
        <w:tc>
          <w:p w14:paraId="3EC9EB46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0725FB27">
            <w:pPr>
              <w:pStyle w:val="24"/>
            </w:pPr>
            <w:r>
              <w:rPr>
                <w:rFonts w:hint="eastAsia"/>
              </w:rPr>
              <w:t>无需模型，需完整轨迹</w:t>
            </w:r>
          </w:p>
        </w:tc>
      </w:tr>
      <w:tr w14:paraId="2FBD9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CB898">
            <w:pPr>
              <w:pStyle w:val="24"/>
            </w:pPr>
            <w:r>
              <w:t>TD</w:t>
            </w:r>
          </w:p>
        </w:tc>
        <w:tc>
          <w:p w14:paraId="7672D76E">
            <w:pPr>
              <w:pStyle w:val="24"/>
            </w:pPr>
            <w:r>
              <w:rPr>
                <w:rFonts w:hint="eastAsia"/>
              </w:rPr>
              <w:t>是（单步自举）</w:t>
            </w:r>
          </w:p>
        </w:tc>
        <w:tc>
          <w:p w14:paraId="5FF3704B">
            <w:pPr>
              <w:pStyle w:val="24"/>
            </w:pPr>
            <w:r>
              <w:rPr>
                <w:rFonts w:hint="eastAsia"/>
              </w:rPr>
              <w:t>是</w:t>
            </w:r>
          </w:p>
        </w:tc>
        <w:tc>
          <w:p w14:paraId="4085B26B">
            <w:pPr>
              <w:pStyle w:val="24"/>
            </w:pPr>
            <w:r>
              <w:rPr>
                <w:rFonts w:hint="eastAsia"/>
              </w:rPr>
              <w:t>无需模型，单步转移即可</w:t>
            </w:r>
          </w:p>
        </w:tc>
      </w:tr>
    </w:tbl>
    <w:p w14:paraId="60481073">
      <w:pPr>
        <w:pStyle w:val="3"/>
      </w:pPr>
      <w:r>
        <w:rPr>
          <w:rFonts w:hint="eastAsia"/>
        </w:rPr>
        <w:t>（每行3分，共9分）</w:t>
      </w:r>
    </w:p>
    <w:p w14:paraId="03B5CBD5">
      <w:pPr>
        <w:pStyle w:val="24"/>
        <w:numPr>
          <w:ilvl w:val="0"/>
          <w:numId w:val="19"/>
        </w:numPr>
      </w:pPr>
      <w:r>
        <w:rPr>
          <w:rFonts w:hint="eastAsia"/>
        </w:rPr>
        <w:t>DP利用贝尔曼方程进行期望更新，精确但需模型；MC无偏但高方差；TD结合两者，低方差但有偏，实践中效率最高（1分）</w:t>
      </w:r>
    </w:p>
    <w:p w14:paraId="4558A395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EE1AB9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（简答题，中，考察知识点：DQN经验回放）</w:t>
      </w:r>
    </w:p>
    <w:p w14:paraId="6CAE48AA">
      <w:pPr>
        <w:pStyle w:val="3"/>
      </w:pPr>
      <w:r>
        <w:rPr>
          <w:rFonts w:hint="eastAsia"/>
        </w:rPr>
        <w:t>解释DQN中经验回放(Experience</w:t>
      </w:r>
      <w:r>
        <w:t xml:space="preserve"> </w:t>
      </w:r>
      <w:r>
        <w:rPr>
          <w:rFonts w:hint="eastAsia"/>
        </w:rPr>
        <w:t>Replay)的核心原理及其两个主要作用。</w:t>
      </w:r>
    </w:p>
    <w:p w14:paraId="3D3CED0A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6E946763">
      <w:pPr>
        <w:pStyle w:val="3"/>
      </w:pPr>
      <w:r>
        <w:rPr>
          <w:rFonts w:hint="eastAsia"/>
          <w:b/>
          <w:bCs/>
        </w:rPr>
        <w:t>原理</w:t>
      </w:r>
      <w:r>
        <w:rPr>
          <w:rFonts w:hint="eastAsia"/>
        </w:rPr>
        <w:t>：将智能体与环境交互产生的经验(s,</w:t>
      </w:r>
      <w:r>
        <w:t xml:space="preserve"> a, r, s’, </w:t>
      </w:r>
      <w:r>
        <w:rPr>
          <w:rFonts w:hint="eastAsia"/>
        </w:rPr>
        <w:t>done)存储在固定大小的回放缓冲区中，训练时从中</w:t>
      </w:r>
      <w:r>
        <w:rPr>
          <w:rFonts w:hint="eastAsia"/>
          <w:b/>
          <w:bCs/>
        </w:rPr>
        <w:t>随机采样</w:t>
      </w:r>
      <w:r>
        <w:rPr>
          <w:rFonts w:hint="eastAsia"/>
        </w:rPr>
        <w:t>小批量(mini-batch)进行梯度下降更新（4分）</w:t>
      </w:r>
    </w:p>
    <w:p w14:paraId="0F41C4AF">
      <w:pPr>
        <w:pStyle w:val="3"/>
      </w:pPr>
      <w:r>
        <w:rPr>
          <w:rFonts w:hint="eastAsia"/>
          <w:b/>
          <w:bCs/>
        </w:rPr>
        <w:t>两大作用</w:t>
      </w:r>
      <w:r>
        <w:rPr>
          <w:rFonts w:hint="eastAsia"/>
        </w:rPr>
        <w:t>：</w:t>
      </w:r>
    </w:p>
    <w:p w14:paraId="25C1EECB">
      <w:pPr>
        <w:numPr>
          <w:ilvl w:val="0"/>
          <w:numId w:val="20"/>
        </w:numPr>
      </w:pPr>
      <w:r>
        <w:rPr>
          <w:rFonts w:hint="eastAsia"/>
          <w:b/>
          <w:bCs/>
        </w:rPr>
        <w:t>打破时间相关性</w:t>
      </w:r>
      <w:r>
        <w:rPr>
          <w:rFonts w:hint="eastAsia"/>
        </w:rPr>
        <w:t>：连续样本高度相关，随机采样使训练样本近似独立同分布，稳定训练过程（3分）</w:t>
      </w:r>
    </w:p>
    <w:p w14:paraId="3823AE05">
      <w:pPr>
        <w:numPr>
          <w:ilvl w:val="0"/>
          <w:numId w:val="20"/>
        </w:numPr>
      </w:pPr>
      <w:r>
        <w:rPr>
          <w:rFonts w:hint="eastAsia"/>
          <w:b/>
          <w:bCs/>
        </w:rPr>
        <w:t>提高样本效率</w:t>
      </w:r>
      <w:r>
        <w:rPr>
          <w:rFonts w:hint="eastAsia"/>
        </w:rPr>
        <w:t>：每个经验可被多次使用，避免需要源源不断地产生新样本（3分）</w:t>
      </w:r>
    </w:p>
    <w:p w14:paraId="67A74BF6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9EDB0F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（计算题，中，考察知识点：贝尔曼最优方程）</w:t>
      </w:r>
    </w:p>
    <w:p w14:paraId="7C14BE1C">
      <w:pPr>
        <w:pStyle w:val="3"/>
      </w:pPr>
      <w:r>
        <w:rPr>
          <w:rFonts w:hint="eastAsia"/>
        </w:rPr>
        <w:t>已知一个简单MDP：状态{A,</w:t>
      </w:r>
      <w:r>
        <w:t xml:space="preserve"> </w:t>
      </w:r>
      <w:r>
        <w:rPr>
          <w:rFonts w:hint="eastAsia"/>
        </w:rPr>
        <w:t>B}，B为终止状态（奖励0）。动作集合{去B,</w:t>
      </w:r>
      <w:r>
        <w:t xml:space="preserve"> </w:t>
      </w:r>
      <w:r>
        <w:rPr>
          <w:rFonts w:hint="eastAsia"/>
        </w:rPr>
        <w:t>停留}。转移：在A选择”去B”：100%到B，奖励+5；在A选择”停留”：100%留在A，奖励+1。折扣因子γ=0.9。初始V(A)=0,</w:t>
      </w:r>
      <w:r>
        <w:t xml:space="preserve"> </w:t>
      </w:r>
      <w:r>
        <w:rPr>
          <w:rFonts w:hint="eastAsia"/>
        </w:rPr>
        <w:t>V(B)=0。执行一次值迭代（使用贝尔曼最优方程）更新V(A)，并说明最优策略。</w:t>
      </w:r>
    </w:p>
    <w:p w14:paraId="4209E07F">
      <w:pPr>
        <w:pStyle w:val="3"/>
      </w:pPr>
      <w:r>
        <w:rPr>
          <w:rFonts w:hint="eastAsia"/>
          <w:b/>
          <w:bCs/>
        </w:rPr>
        <w:t>参考答案</w:t>
      </w:r>
      <w:r>
        <w:rPr>
          <w:rFonts w:hint="eastAsia"/>
        </w:rPr>
        <w:t>：</w:t>
      </w:r>
    </w:p>
    <w:p w14:paraId="2BBF7070">
      <w:pPr>
        <w:pStyle w:val="3"/>
      </w:pPr>
      <w:r>
        <w:rPr>
          <w:rFonts w:hint="eastAsia"/>
          <w:b/>
          <w:bCs/>
        </w:rPr>
        <w:t>贝尔曼最优方程</w:t>
      </w:r>
      <w:r>
        <w:rPr>
          <w:rFonts w:hint="eastAsia"/>
        </w:rPr>
        <w:t>：V(s)</w:t>
      </w:r>
      <w:r>
        <w:t xml:space="preserve"> = max</w:t>
      </w:r>
      <w:r>
        <w:rPr>
          <w:vertAlign w:val="subscript"/>
        </w:rPr>
        <w:t>a</w:t>
      </w:r>
      <w:r>
        <w:t xml:space="preserve"> [R(s,a) + γ Σ P(s’|s,a) V(s’)]</w:t>
      </w:r>
    </w:p>
    <w:p w14:paraId="464D3A99">
      <w:pPr>
        <w:pStyle w:val="3"/>
      </w:pPr>
      <w:r>
        <w:rPr>
          <w:rFonts w:hint="eastAsia"/>
          <w:b/>
          <w:bCs/>
        </w:rPr>
        <w:t>对状态A</w:t>
      </w:r>
      <w:r>
        <w:rPr>
          <w:rFonts w:hint="eastAsia"/>
        </w:rPr>
        <w:t>：</w:t>
      </w:r>
    </w:p>
    <w:p w14:paraId="3788F1D2">
      <w:pPr>
        <w:pStyle w:val="24"/>
        <w:numPr>
          <w:ilvl w:val="0"/>
          <w:numId w:val="2"/>
        </w:numPr>
      </w:pPr>
      <w:r>
        <w:rPr>
          <w:rFonts w:hint="eastAsia"/>
        </w:rPr>
        <w:t>动作”去B”的预期值：5</w:t>
      </w:r>
      <w:r>
        <w:t xml:space="preserve"> + 0.9 × V(B) = 5 + 0.9 × 0 = </w:t>
      </w:r>
      <w:r>
        <w:rPr>
          <w:b/>
          <w:bCs/>
        </w:rPr>
        <w:t>5</w:t>
      </w:r>
    </w:p>
    <w:p w14:paraId="2CE72AA7">
      <w:pPr>
        <w:pStyle w:val="24"/>
        <w:numPr>
          <w:ilvl w:val="0"/>
          <w:numId w:val="2"/>
        </w:numPr>
      </w:pPr>
      <w:r>
        <w:rPr>
          <w:rFonts w:hint="eastAsia"/>
        </w:rPr>
        <w:t>动作”停留”的预期值：1</w:t>
      </w:r>
      <w:r>
        <w:t xml:space="preserve"> + 0.9 × V(A) = 1 + 0.9 × 0 = </w:t>
      </w:r>
      <w:r>
        <w:rPr>
          <w:b/>
          <w:bCs/>
        </w:rPr>
        <w:t>1</w:t>
      </w:r>
    </w:p>
    <w:p w14:paraId="62060089">
      <w:pPr>
        <w:pStyle w:val="23"/>
      </w:pPr>
      <w:r>
        <w:rPr>
          <w:rFonts w:hint="eastAsia"/>
        </w:rPr>
        <w:t>更新</w:t>
      </w:r>
      <w:r>
        <w:t xml:space="preserve"> V(A) = max(5, 1) = </w:t>
      </w:r>
      <w:r>
        <w:rPr>
          <w:b/>
          <w:bCs/>
        </w:rPr>
        <w:t>5</w:t>
      </w:r>
    </w:p>
    <w:p w14:paraId="522856AE">
      <w:pPr>
        <w:pStyle w:val="3"/>
      </w:pPr>
      <w:r>
        <w:rPr>
          <w:rFonts w:hint="eastAsia"/>
          <w:b/>
          <w:bCs/>
        </w:rPr>
        <w:t>最优策略</w:t>
      </w:r>
      <w:r>
        <w:rPr>
          <w:rFonts w:hint="eastAsia"/>
        </w:rPr>
        <w:t>：在A选择”去B”。因为5</w:t>
      </w:r>
      <w:r>
        <w:t xml:space="preserve"> &gt; </w:t>
      </w:r>
      <w:r>
        <w:rPr>
          <w:rFonts w:hint="eastAsia"/>
        </w:rPr>
        <w:t>1，直接去B获得奖励5并终止，优于停留仅得1。</w:t>
      </w:r>
    </w:p>
    <w:p w14:paraId="6A4904AE">
      <w:pPr>
        <w:pStyle w:val="3"/>
      </w:pPr>
      <w:r>
        <w:rPr>
          <w:rFonts w:hint="eastAsia"/>
          <w:b/>
          <w:bCs/>
        </w:rPr>
        <w:t>若继续迭代</w:t>
      </w:r>
      <w:r>
        <w:rPr>
          <w:rFonts w:hint="eastAsia"/>
        </w:rPr>
        <w:t>：第二次迭代时V(B)</w:t>
      </w:r>
      <w:r>
        <w:t xml:space="preserve"> = 0, V(A) = </w:t>
      </w:r>
      <w:r>
        <w:rPr>
          <w:rFonts w:hint="eastAsia"/>
        </w:rPr>
        <w:t>5，“停留”</w:t>
      </w:r>
      <w:r>
        <w:t xml:space="preserve"> = 1 + 0.9 × 5 = </w:t>
      </w:r>
      <w:r>
        <w:rPr>
          <w:rFonts w:hint="eastAsia"/>
        </w:rPr>
        <w:t>5.5，“去B”</w:t>
      </w:r>
      <w:r>
        <w:t xml:space="preserve"> = 5 + 0.9 × 0 = </w:t>
      </w:r>
      <w:r>
        <w:rPr>
          <w:rFonts w:hint="eastAsia"/>
        </w:rPr>
        <w:t>5，则V(A)更新为5.5，最优策略变为”停留”再”去B”以获取更多累积奖励。</w:t>
      </w:r>
      <w:r>
        <w:rPr>
          <w:rFonts w:hint="eastAsia"/>
          <w:b/>
          <w:bCs/>
        </w:rPr>
        <w:t>这说明值迭代需要多轮才能收敛到真正最优策略。</w:t>
      </w:r>
    </w:p>
    <w:p w14:paraId="41F4223C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1"/>
    <w:p w14:paraId="430B3640">
      <w:pPr>
        <w:pStyle w:val="2"/>
      </w:pPr>
      <w:bookmarkStart w:id="12" w:name="第7章-人工智能博弈"/>
      <w:r>
        <w:rPr>
          <w:rFonts w:hint="eastAsia"/>
        </w:rPr>
        <w:t>第7章</w:t>
      </w:r>
      <w:r>
        <w:t xml:space="preserve"> </w:t>
      </w:r>
      <w:r>
        <w:rPr>
          <w:rFonts w:hint="eastAsia"/>
        </w:rPr>
        <w:t>人工智能博弈</w:t>
      </w:r>
    </w:p>
    <w:p w14:paraId="66DE59D1">
      <w:pPr>
        <w:pStyle w:val="4"/>
      </w:pPr>
      <w:bookmarkStart w:id="13" w:name="考题与解答-6"/>
      <w:r>
        <w:rPr>
          <w:rFonts w:hint="eastAsia"/>
        </w:rPr>
        <w:t>考题与解答</w:t>
      </w:r>
    </w:p>
    <w:p w14:paraId="7C54E3E1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（选择题，易，考察知识点：混合策略纳什均衡）</w:t>
      </w:r>
    </w:p>
    <w:p w14:paraId="36577702">
      <w:pPr>
        <w:pStyle w:val="3"/>
      </w:pPr>
      <w:r>
        <w:rPr>
          <w:rFonts w:hint="eastAsia"/>
        </w:rPr>
        <w:t>混合策略纳什均衡是指：</w:t>
      </w:r>
    </w:p>
    <w:p w14:paraId="471EAE78">
      <w:pPr>
        <w:pStyle w:val="3"/>
      </w:pPr>
      <w:r>
        <w:t xml:space="preserve">A. </w:t>
      </w:r>
      <w:r>
        <w:rPr>
          <w:rFonts w:hint="eastAsia"/>
        </w:rPr>
        <w:t>博弈方以确定方式选择某个策略</w:t>
      </w:r>
    </w:p>
    <w:p w14:paraId="313CCC6A">
      <w:pPr>
        <w:pStyle w:val="3"/>
      </w:pPr>
      <w:r>
        <w:t xml:space="preserve">B. </w:t>
      </w:r>
      <w:r>
        <w:rPr>
          <w:rFonts w:hint="eastAsia"/>
        </w:rPr>
        <w:t>博弈方以概率分布随机选择策略，达到的纳什均衡</w:t>
      </w:r>
    </w:p>
    <w:p w14:paraId="7483EE5D">
      <w:pPr>
        <w:pStyle w:val="3"/>
      </w:pPr>
      <w:r>
        <w:t xml:space="preserve">C. </w:t>
      </w:r>
      <w:r>
        <w:rPr>
          <w:rFonts w:hint="eastAsia"/>
        </w:rPr>
        <w:t>只有两个参与者的博弈才有的均衡</w:t>
      </w:r>
    </w:p>
    <w:p w14:paraId="09F86E20">
      <w:pPr>
        <w:pStyle w:val="3"/>
      </w:pPr>
      <w:r>
        <w:t xml:space="preserve">D. </w:t>
      </w:r>
      <w:r>
        <w:rPr>
          <w:rFonts w:hint="eastAsia"/>
        </w:rPr>
        <w:t>完全信息博弈独有的均衡</w:t>
      </w:r>
    </w:p>
    <w:p w14:paraId="34C159DE">
      <w:pPr>
        <w:pStyle w:val="3"/>
      </w:pPr>
      <w:r>
        <w:rPr>
          <w:rFonts w:hint="eastAsia"/>
          <w:b/>
          <w:bCs/>
        </w:rPr>
        <w:t>答案：B</w:t>
      </w:r>
    </w:p>
    <w:p w14:paraId="3F013EB1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：混合策略纳什均衡中，参与者以概率形式随机从可选策略中选择一个策略，使得其他参与者无法通过改变策略获得更高期望收益。纯策略均衡是混合策略的特例（某策略概率为1）。</w:t>
      </w:r>
    </w:p>
    <w:p w14:paraId="0572BA6A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0A3F66D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（选择题，易，考察知识点：零和博弈）</w:t>
      </w:r>
    </w:p>
    <w:p w14:paraId="22C48E68">
      <w:pPr>
        <w:pStyle w:val="3"/>
      </w:pPr>
      <w:r>
        <w:rPr>
          <w:rFonts w:hint="eastAsia"/>
        </w:rPr>
        <w:t>在零和博弈中，以下说法正确的是：</w:t>
      </w:r>
    </w:p>
    <w:p w14:paraId="5C187F4F">
      <w:pPr>
        <w:pStyle w:val="3"/>
      </w:pPr>
      <w:r>
        <w:t xml:space="preserve">A. </w:t>
      </w:r>
      <w:r>
        <w:rPr>
          <w:rFonts w:hint="eastAsia"/>
        </w:rPr>
        <w:t>所有参与者的收益之和恒为零</w:t>
      </w:r>
    </w:p>
    <w:p w14:paraId="6041662E">
      <w:pPr>
        <w:pStyle w:val="3"/>
      </w:pPr>
      <w:r>
        <w:t xml:space="preserve">B. </w:t>
      </w:r>
      <w:r>
        <w:rPr>
          <w:rFonts w:hint="eastAsia"/>
        </w:rPr>
        <w:t>合作总能带来更好的结果</w:t>
      </w:r>
    </w:p>
    <w:p w14:paraId="1BAC62A3">
      <w:pPr>
        <w:pStyle w:val="3"/>
      </w:pPr>
      <w:r>
        <w:t xml:space="preserve">C. </w:t>
      </w:r>
      <w:r>
        <w:rPr>
          <w:rFonts w:hint="eastAsia"/>
        </w:rPr>
        <w:t>一定不存在纳什均衡</w:t>
      </w:r>
    </w:p>
    <w:p w14:paraId="38892984">
      <w:pPr>
        <w:pStyle w:val="3"/>
      </w:pPr>
      <w:r>
        <w:t xml:space="preserve">D. </w:t>
      </w:r>
      <w:r>
        <w:rPr>
          <w:rFonts w:hint="eastAsia"/>
        </w:rPr>
        <w:t>只能用纯策略求解</w:t>
      </w:r>
    </w:p>
    <w:p w14:paraId="725F9F85">
      <w:pPr>
        <w:pStyle w:val="3"/>
      </w:pPr>
      <w:r>
        <w:rPr>
          <w:rFonts w:hint="eastAsia"/>
          <w:b/>
          <w:bCs/>
        </w:rPr>
        <w:t>答案：A</w:t>
      </w:r>
    </w:p>
    <w:p w14:paraId="483C784A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：零和博弈中一个参与者的收益等于另一参与者的损失，总收益为零。石头剪刀布是最典型的零和博弈。零和博弈也可能存在纳什均衡（通常是混合策略）。</w:t>
      </w:r>
    </w:p>
    <w:p w14:paraId="0A7EE8B8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DA37757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（选择题，中，考察知识点：博弈分类）</w:t>
      </w:r>
    </w:p>
    <w:p w14:paraId="1FA25B5C">
      <w:pPr>
        <w:pStyle w:val="3"/>
      </w:pPr>
      <w:r>
        <w:rPr>
          <w:rFonts w:hint="eastAsia"/>
        </w:rPr>
        <w:t>“石头剪刀布”属于以下哪种类型？</w:t>
      </w:r>
    </w:p>
    <w:p w14:paraId="48594969">
      <w:pPr>
        <w:pStyle w:val="3"/>
      </w:pPr>
      <w:r>
        <w:t xml:space="preserve">A. </w:t>
      </w:r>
      <w:r>
        <w:rPr>
          <w:rFonts w:hint="eastAsia"/>
        </w:rPr>
        <w:t>完全信息静态零和博弈</w:t>
      </w:r>
    </w:p>
    <w:p w14:paraId="012DA05F">
      <w:pPr>
        <w:pStyle w:val="3"/>
      </w:pPr>
      <w:r>
        <w:t xml:space="preserve">B. </w:t>
      </w:r>
      <w:r>
        <w:rPr>
          <w:rFonts w:hint="eastAsia"/>
        </w:rPr>
        <w:t>完全信息动态非零和博弈</w:t>
      </w:r>
    </w:p>
    <w:p w14:paraId="21EDFA08">
      <w:pPr>
        <w:pStyle w:val="3"/>
      </w:pPr>
      <w:r>
        <w:t xml:space="preserve">C. </w:t>
      </w:r>
      <w:r>
        <w:rPr>
          <w:rFonts w:hint="eastAsia"/>
        </w:rPr>
        <w:t>非完全信息静态博弈</w:t>
      </w:r>
    </w:p>
    <w:p w14:paraId="6BB0DB2C">
      <w:pPr>
        <w:pStyle w:val="3"/>
      </w:pPr>
      <w:r>
        <w:t xml:space="preserve">D. </w:t>
      </w:r>
      <w:r>
        <w:rPr>
          <w:rFonts w:hint="eastAsia"/>
        </w:rPr>
        <w:t>非完全信息动态博弈</w:t>
      </w:r>
    </w:p>
    <w:p w14:paraId="594BC738">
      <w:pPr>
        <w:pStyle w:val="3"/>
      </w:pPr>
      <w:r>
        <w:rPr>
          <w:rFonts w:hint="eastAsia"/>
          <w:b/>
          <w:bCs/>
        </w:rPr>
        <w:t>答案：A</w:t>
      </w:r>
    </w:p>
    <w:p w14:paraId="7E4BD724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：石头剪刀布中，双方同时出拳（静态），各自知晓所有可选策略及收益（完全信息），一方胜则另一方负（零和博弈）。围棋也属完全信息零和博弈但为动态（序贯出招）。</w:t>
      </w:r>
    </w:p>
    <w:p w14:paraId="7B4BFAF8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910EB37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（简答题，难，考察知识点：遗憾最小化算法）</w:t>
      </w:r>
    </w:p>
    <w:p w14:paraId="13C18E3C">
      <w:pPr>
        <w:pStyle w:val="3"/>
      </w:pPr>
      <w:r>
        <w:rPr>
          <w:rFonts w:hint="eastAsia"/>
        </w:rPr>
        <w:t>解释虚拟遗憾最小化(CFR)算法中”遗憾(Regret)“的定义，以及”遗憾匹配(Regret</w:t>
      </w:r>
      <w:r>
        <w:t xml:space="preserve"> </w:t>
      </w:r>
      <w:r>
        <w:rPr>
          <w:rFonts w:hint="eastAsia"/>
        </w:rPr>
        <w:t>Matching)“如何决定下一轮策略。</w:t>
      </w:r>
    </w:p>
    <w:p w14:paraId="7DCC83DE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50AB62C4">
      <w:pPr>
        <w:numPr>
          <w:ilvl w:val="0"/>
          <w:numId w:val="21"/>
        </w:numPr>
      </w:pPr>
      <w:r>
        <w:rPr>
          <w:rFonts w:hint="eastAsia"/>
          <w:b/>
          <w:bCs/>
        </w:rPr>
        <w:t>遗憾定义</w:t>
      </w:r>
      <w:r>
        <w:rPr>
          <w:rFonts w:hint="eastAsia"/>
        </w:rPr>
        <w:t>：在某个信息集I上，其他玩家策略不变，只改变玩家i在I处的策略后所产生的收益之差。若采取策略σ’比实际策略σ获得更高收益，则产生正向遗憾（4分）</w:t>
      </w:r>
    </w:p>
    <w:p w14:paraId="5B3C01FC">
      <w:pPr>
        <w:numPr>
          <w:ilvl w:val="0"/>
          <w:numId w:val="21"/>
        </w:numPr>
      </w:pPr>
      <w:r>
        <w:rPr>
          <w:rFonts w:hint="eastAsia"/>
          <w:b/>
          <w:bCs/>
        </w:rPr>
        <w:t>遗憾匹配策略</w:t>
      </w:r>
      <w:r>
        <w:rPr>
          <w:rFonts w:hint="eastAsia"/>
        </w:rPr>
        <w:t>：下一轮在信息集I处，各动作a的选择概率与该动作累积的正遗憾成比例——遗憾越大的动作，被选中的概率越高（4分）</w:t>
      </w:r>
    </w:p>
    <w:p w14:paraId="27D9EB28">
      <w:pPr>
        <w:numPr>
          <w:ilvl w:val="0"/>
          <w:numId w:val="21"/>
        </w:numPr>
      </w:pPr>
      <w:r>
        <w:rPr>
          <w:rFonts w:hint="eastAsia"/>
          <w:b/>
          <w:bCs/>
        </w:rPr>
        <w:t>收敛性</w:t>
      </w:r>
      <w:r>
        <w:rPr>
          <w:rFonts w:hint="eastAsia"/>
        </w:rPr>
        <w:t>：通过反复迭代，各玩家的</w:t>
      </w:r>
      <w:r>
        <w:rPr>
          <w:rFonts w:hint="eastAsia"/>
          <w:b/>
          <w:bCs/>
        </w:rPr>
        <w:t>平均策略</w:t>
      </w:r>
      <w:r>
        <w:rPr>
          <w:rFonts w:hint="eastAsia"/>
        </w:rPr>
        <w:t>收敛于纳什均衡。这是CFR能够在巨大信息集空间（如德州扑克有10^160个信息集）中逼近均衡的关键（2分）</w:t>
      </w:r>
    </w:p>
    <w:p w14:paraId="1E87BD96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86E353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（简答题，中，考察知识点：囚徒困境深入分析）</w:t>
      </w:r>
    </w:p>
    <w:p w14:paraId="39B42A60">
      <w:pPr>
        <w:pStyle w:val="3"/>
      </w:pPr>
      <w:r>
        <w:rPr>
          <w:rFonts w:hint="eastAsia"/>
        </w:rPr>
        <w:t>在囚徒困境中，(坦白,坦白)是纳什均衡，(抵赖,抵赖)是帕累托最优。解释为什么理性参与者仍会选择坦白，这反映了博弈论的什么重要启示？</w:t>
      </w:r>
    </w:p>
    <w:p w14:paraId="6057BCF0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00884D5C">
      <w:pPr>
        <w:numPr>
          <w:ilvl w:val="0"/>
          <w:numId w:val="22"/>
        </w:numPr>
      </w:pPr>
      <w:r>
        <w:rPr>
          <w:rFonts w:hint="eastAsia"/>
          <w:b/>
          <w:bCs/>
        </w:rPr>
        <w:t>占优策略</w:t>
      </w:r>
      <w:r>
        <w:rPr>
          <w:rFonts w:hint="eastAsia"/>
        </w:rPr>
        <w:t>：无论对方选择什么，“坦白”对每个囚徒都是占优策略（坦白总是比抵赖获得更短刑期）（3分）</w:t>
      </w:r>
    </w:p>
    <w:p w14:paraId="6E5B7434">
      <w:pPr>
        <w:numPr>
          <w:ilvl w:val="0"/>
          <w:numId w:val="22"/>
        </w:numPr>
      </w:pPr>
      <w:r>
        <w:rPr>
          <w:rFonts w:hint="eastAsia"/>
          <w:b/>
          <w:bCs/>
        </w:rPr>
        <w:t>均衡结果</w:t>
      </w:r>
      <w:r>
        <w:rPr>
          <w:rFonts w:hint="eastAsia"/>
        </w:rPr>
        <w:t>：双方都选择占优策略导致(坦白,坦白)成为唯一的纳什均衡，但集体收益劣于(抵赖,抵赖)（3分）</w:t>
      </w:r>
    </w:p>
    <w:p w14:paraId="6939C1B6">
      <w:pPr>
        <w:numPr>
          <w:ilvl w:val="0"/>
          <w:numId w:val="22"/>
        </w:numPr>
      </w:pPr>
      <w:r>
        <w:rPr>
          <w:rFonts w:hint="eastAsia"/>
          <w:b/>
          <w:bCs/>
        </w:rPr>
        <w:t>核心启示</w:t>
      </w:r>
      <w:r>
        <w:rPr>
          <w:rFonts w:hint="eastAsia"/>
        </w:rPr>
        <w:t>：囚徒困境揭示了</w:t>
      </w:r>
      <w:r>
        <w:rPr>
          <w:rFonts w:hint="eastAsia"/>
          <w:b/>
          <w:bCs/>
        </w:rPr>
        <w:t>个人理性与集体理性的根本冲突</w:t>
      </w:r>
      <w:r>
        <w:rPr>
          <w:rFonts w:hint="eastAsia"/>
        </w:rPr>
        <w:t>——每个参与者追求个人利益最大化，反而导致整体结果恶化（2分）</w:t>
      </w:r>
    </w:p>
    <w:p w14:paraId="1BB0BA3C">
      <w:pPr>
        <w:numPr>
          <w:ilvl w:val="0"/>
          <w:numId w:val="22"/>
        </w:numPr>
      </w:pPr>
      <w:r>
        <w:rPr>
          <w:rFonts w:hint="eastAsia"/>
          <w:b/>
          <w:bCs/>
        </w:rPr>
        <w:t>现实应用</w:t>
      </w:r>
      <w:r>
        <w:rPr>
          <w:rFonts w:hint="eastAsia"/>
        </w:rPr>
        <w:t>：军备竞赛、价格战、公地悲剧等都是囚徒困境的现实体现。解决方案需要引入外部强制机制（如契约、监管）或重复博弈中的声誉和互惠（2分）</w:t>
      </w:r>
    </w:p>
    <w:p w14:paraId="392D99CC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25E5AADF">
      <w:pPr>
        <w:pStyle w:val="2"/>
      </w:pPr>
      <w:bookmarkStart w:id="14" w:name="第8章-人工智能伦理与安全"/>
      <w:r>
        <w:rPr>
          <w:rFonts w:hint="eastAsia"/>
        </w:rPr>
        <w:t>第8章</w:t>
      </w:r>
      <w:r>
        <w:t xml:space="preserve"> </w:t>
      </w:r>
      <w:r>
        <w:rPr>
          <w:rFonts w:hint="eastAsia"/>
        </w:rPr>
        <w:t>人工智能伦理与安全</w:t>
      </w:r>
    </w:p>
    <w:p w14:paraId="7E2B365A">
      <w:pPr>
        <w:pStyle w:val="4"/>
      </w:pPr>
      <w:bookmarkStart w:id="15" w:name="考题与解答-7"/>
      <w:r>
        <w:rPr>
          <w:rFonts w:hint="eastAsia"/>
        </w:rPr>
        <w:t>考题与解答</w:t>
      </w:r>
    </w:p>
    <w:p w14:paraId="39718991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（选择题，易，考察知识点：数据投毒）</w:t>
      </w:r>
    </w:p>
    <w:p w14:paraId="575A08F8">
      <w:pPr>
        <w:pStyle w:val="3"/>
      </w:pPr>
      <w:r>
        <w:rPr>
          <w:rFonts w:hint="eastAsia"/>
        </w:rPr>
        <w:t>在模型训练阶段向训练数据中加入恶意样本以误导模型的行为，属于：</w:t>
      </w:r>
    </w:p>
    <w:p w14:paraId="04B7919C">
      <w:pPr>
        <w:pStyle w:val="3"/>
      </w:pPr>
      <w:r>
        <w:t xml:space="preserve">A. </w:t>
      </w:r>
      <w:r>
        <w:rPr>
          <w:rFonts w:hint="eastAsia"/>
        </w:rPr>
        <w:t>对抗样本攻击</w:t>
      </w:r>
    </w:p>
    <w:p w14:paraId="54E648C1">
      <w:pPr>
        <w:pStyle w:val="3"/>
      </w:pPr>
      <w:r>
        <w:t xml:space="preserve">B. </w:t>
      </w:r>
      <w:r>
        <w:rPr>
          <w:rFonts w:hint="eastAsia"/>
        </w:rPr>
        <w:t>数据投毒攻击</w:t>
      </w:r>
    </w:p>
    <w:p w14:paraId="70FCF26C">
      <w:pPr>
        <w:pStyle w:val="3"/>
      </w:pPr>
      <w:r>
        <w:t xml:space="preserve">C. </w:t>
      </w:r>
      <w:r>
        <w:rPr>
          <w:rFonts w:hint="eastAsia"/>
        </w:rPr>
        <w:t>模型窃取攻击</w:t>
      </w:r>
    </w:p>
    <w:p w14:paraId="4E60EE7C">
      <w:pPr>
        <w:pStyle w:val="3"/>
      </w:pPr>
      <w:r>
        <w:t xml:space="preserve">D. </w:t>
      </w:r>
      <w:r>
        <w:rPr>
          <w:rFonts w:hint="eastAsia"/>
        </w:rPr>
        <w:t>拒绝服务攻击</w:t>
      </w:r>
    </w:p>
    <w:p w14:paraId="78C66A27">
      <w:pPr>
        <w:pStyle w:val="3"/>
      </w:pPr>
      <w:r>
        <w:rPr>
          <w:rFonts w:hint="eastAsia"/>
          <w:b/>
          <w:bCs/>
        </w:rPr>
        <w:t>答案：B</w:t>
      </w:r>
    </w:p>
    <w:p w14:paraId="111DC495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：数据投毒攻击在训练阶段污染数据源。对抗样本攻击在推理阶段对输入添加扰动。模型窃取通过API查询推测模型参数。拒绝服务攻击使系统无法正常工作。</w:t>
      </w:r>
    </w:p>
    <w:p w14:paraId="35F1C3E9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F5125DD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（选择题，易，考察知识点：联邦学习）</w:t>
      </w:r>
    </w:p>
    <w:p w14:paraId="35A58BE8">
      <w:pPr>
        <w:pStyle w:val="3"/>
      </w:pPr>
      <w:r>
        <w:rPr>
          <w:rFonts w:hint="eastAsia"/>
        </w:rPr>
        <w:t>联邦学习与传统集中式训练相比，在隐私保护方面的核心优势是：</w:t>
      </w:r>
    </w:p>
    <w:p w14:paraId="32D6EC5B">
      <w:pPr>
        <w:pStyle w:val="3"/>
      </w:pPr>
      <w:r>
        <w:t xml:space="preserve">A. </w:t>
      </w:r>
      <w:r>
        <w:rPr>
          <w:rFonts w:hint="eastAsia"/>
        </w:rPr>
        <w:t>无需任何加密措施</w:t>
      </w:r>
    </w:p>
    <w:p w14:paraId="1A74B7AF">
      <w:pPr>
        <w:pStyle w:val="3"/>
      </w:pPr>
      <w:r>
        <w:t xml:space="preserve">B. </w:t>
      </w:r>
      <w:r>
        <w:rPr>
          <w:rFonts w:hint="eastAsia"/>
        </w:rPr>
        <w:t>原始数据不离开本地，仅共享模型参数更新</w:t>
      </w:r>
    </w:p>
    <w:p w14:paraId="5ECD1923">
      <w:pPr>
        <w:pStyle w:val="3"/>
      </w:pPr>
      <w:r>
        <w:t xml:space="preserve">C. </w:t>
      </w:r>
      <w:r>
        <w:rPr>
          <w:rFonts w:hint="eastAsia"/>
        </w:rPr>
        <w:t>模型推理速度更快</w:t>
      </w:r>
    </w:p>
    <w:p w14:paraId="61C4370D">
      <w:pPr>
        <w:pStyle w:val="3"/>
      </w:pPr>
      <w:r>
        <w:t xml:space="preserve">D. </w:t>
      </w:r>
      <w:r>
        <w:rPr>
          <w:rFonts w:hint="eastAsia"/>
        </w:rPr>
        <w:t>通信量更小</w:t>
      </w:r>
    </w:p>
    <w:p w14:paraId="6D6FB29C">
      <w:pPr>
        <w:pStyle w:val="3"/>
      </w:pPr>
      <w:r>
        <w:rPr>
          <w:rFonts w:hint="eastAsia"/>
          <w:b/>
          <w:bCs/>
        </w:rPr>
        <w:t>答案：B</w:t>
      </w:r>
    </w:p>
    <w:p w14:paraId="2D658F99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：联邦学习中各参与方的原始数据始终保留在本地，仅将模型梯度/参数更新上传至中心服务器聚合（如FedAvg），从根本上避免了集中存储带来的隐私泄露风险。</w:t>
      </w:r>
    </w:p>
    <w:p w14:paraId="7B1FF2DE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0A5E4E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（简答题，中，考察知识点：算法偏见）</w:t>
      </w:r>
    </w:p>
    <w:p w14:paraId="4EC26F51">
      <w:pPr>
        <w:pStyle w:val="3"/>
      </w:pPr>
      <w:r>
        <w:rPr>
          <w:rFonts w:hint="eastAsia"/>
        </w:rPr>
        <w:t>AI系统中算法偏见的常见来源有哪些？提出至少三种缓解措施。</w:t>
      </w:r>
    </w:p>
    <w:p w14:paraId="0D157C71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1A939171">
      <w:pPr>
        <w:pStyle w:val="3"/>
      </w:pPr>
      <w:r>
        <w:rPr>
          <w:rFonts w:hint="eastAsia"/>
          <w:b/>
          <w:bCs/>
        </w:rPr>
        <w:t>来源</w:t>
      </w:r>
      <w:r>
        <w:rPr>
          <w:rFonts w:hint="eastAsia"/>
        </w:rPr>
        <w:t>（5分）：</w:t>
      </w:r>
    </w:p>
    <w:p w14:paraId="7A2B7AB1">
      <w:pPr>
        <w:numPr>
          <w:ilvl w:val="0"/>
          <w:numId w:val="23"/>
        </w:numPr>
      </w:pPr>
      <w:r>
        <w:rPr>
          <w:rFonts w:hint="eastAsia"/>
          <w:b/>
          <w:bCs/>
        </w:rPr>
        <w:t>训练数据偏差</w:t>
      </w:r>
      <w:r>
        <w:rPr>
          <w:rFonts w:hint="eastAsia"/>
        </w:rPr>
        <w:t>：数据中已有社会偏见（如历史招聘数据隐含性别歧视），被模型学习并放大</w:t>
      </w:r>
    </w:p>
    <w:p w14:paraId="70ED2A0B">
      <w:pPr>
        <w:numPr>
          <w:ilvl w:val="0"/>
          <w:numId w:val="23"/>
        </w:numPr>
      </w:pPr>
      <w:r>
        <w:rPr>
          <w:rFonts w:hint="eastAsia"/>
          <w:b/>
          <w:bCs/>
        </w:rPr>
        <w:t>采样偏差</w:t>
      </w:r>
      <w:r>
        <w:rPr>
          <w:rFonts w:hint="eastAsia"/>
        </w:rPr>
        <w:t>：训练数据代表性不足（某群体样本量过少），导致对该群体预测不准</w:t>
      </w:r>
    </w:p>
    <w:p w14:paraId="0FAF1B1F">
      <w:pPr>
        <w:numPr>
          <w:ilvl w:val="0"/>
          <w:numId w:val="23"/>
        </w:numPr>
      </w:pPr>
      <w:r>
        <w:rPr>
          <w:rFonts w:hint="eastAsia"/>
          <w:b/>
          <w:bCs/>
        </w:rPr>
        <w:t>标注偏差</w:t>
      </w:r>
      <w:r>
        <w:rPr>
          <w:rFonts w:hint="eastAsia"/>
        </w:rPr>
        <w:t>：人工标注过程中的主观偏见被注入模型</w:t>
      </w:r>
    </w:p>
    <w:p w14:paraId="06C8992A">
      <w:pPr>
        <w:pStyle w:val="23"/>
      </w:pPr>
      <w:r>
        <w:rPr>
          <w:rFonts w:hint="eastAsia"/>
          <w:b/>
          <w:bCs/>
        </w:rPr>
        <w:t>缓解措施</w:t>
      </w:r>
      <w:r>
        <w:rPr>
          <w:rFonts w:hint="eastAsia"/>
        </w:rPr>
        <w:t>（5分）：</w:t>
      </w:r>
    </w:p>
    <w:p w14:paraId="27B57264">
      <w:pPr>
        <w:numPr>
          <w:ilvl w:val="0"/>
          <w:numId w:val="24"/>
        </w:numPr>
      </w:pPr>
      <w:r>
        <w:rPr>
          <w:rFonts w:hint="eastAsia"/>
        </w:rPr>
        <w:t>数据层面：扩大数据多样性、过采样少数群体、数据平衡处理</w:t>
      </w:r>
    </w:p>
    <w:p w14:paraId="2B7614EC">
      <w:pPr>
        <w:numPr>
          <w:ilvl w:val="0"/>
          <w:numId w:val="24"/>
        </w:numPr>
      </w:pPr>
      <w:r>
        <w:rPr>
          <w:rFonts w:hint="eastAsia"/>
        </w:rPr>
        <w:t>算法层面：公平性约束（如</w:t>
      </w:r>
      <w:r>
        <w:t xml:space="preserve"> Demographic Parity、Equal </w:t>
      </w:r>
      <w:r>
        <w:rPr>
          <w:rFonts w:hint="eastAsia"/>
        </w:rPr>
        <w:t>Opportunity）加入目标函数</w:t>
      </w:r>
    </w:p>
    <w:p w14:paraId="36A5DBF9">
      <w:pPr>
        <w:numPr>
          <w:ilvl w:val="0"/>
          <w:numId w:val="24"/>
        </w:numPr>
      </w:pPr>
      <w:r>
        <w:rPr>
          <w:rFonts w:hint="eastAsia"/>
        </w:rPr>
        <w:t>评估层面：按不同群体分别评估模型性能，监控公平性指标的差异</w:t>
      </w:r>
    </w:p>
    <w:p w14:paraId="7CDFDDCF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EDBF10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（简答题，中，考察知识点：红队测试）</w:t>
      </w:r>
    </w:p>
    <w:p w14:paraId="2E6EEA79">
      <w:pPr>
        <w:pStyle w:val="3"/>
      </w:pPr>
      <w:r>
        <w:rPr>
          <w:rFonts w:hint="eastAsia"/>
        </w:rPr>
        <w:t>解释”红队测试(Red</w:t>
      </w:r>
      <w:r>
        <w:t xml:space="preserve"> </w:t>
      </w:r>
      <w:r>
        <w:rPr>
          <w:rFonts w:hint="eastAsia"/>
        </w:rPr>
        <w:t>Teaming)“在AI安全评估中的目标和方法。</w:t>
      </w:r>
    </w:p>
    <w:p w14:paraId="10C50BAF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10EEDA8B">
      <w:pPr>
        <w:numPr>
          <w:ilvl w:val="0"/>
          <w:numId w:val="25"/>
        </w:numPr>
      </w:pPr>
      <w:r>
        <w:rPr>
          <w:rFonts w:hint="eastAsia"/>
          <w:b/>
          <w:bCs/>
        </w:rPr>
        <w:t>目标</w:t>
      </w:r>
      <w:r>
        <w:rPr>
          <w:rFonts w:hint="eastAsia"/>
        </w:rPr>
        <w:t>：通过对抗性视角主动发现AI系统中的伦理、安全和政策违规风险，而非仅关注模型精度（3分）</w:t>
      </w:r>
    </w:p>
    <w:p w14:paraId="39849934">
      <w:pPr>
        <w:numPr>
          <w:ilvl w:val="0"/>
          <w:numId w:val="25"/>
        </w:numPr>
      </w:pPr>
      <w:r>
        <w:rPr>
          <w:rFonts w:hint="eastAsia"/>
          <w:b/>
          <w:bCs/>
        </w:rPr>
        <w:t>方法</w:t>
      </w:r>
      <w:r>
        <w:rPr>
          <w:rFonts w:hint="eastAsia"/>
        </w:rPr>
        <w:t>：采用多种手段——提示注入攻击、角色扮演、越狱提示、社会工程模拟等，模拟恶意用户的攻击行为（4分）</w:t>
      </w:r>
    </w:p>
    <w:p w14:paraId="3CF6412D">
      <w:pPr>
        <w:numPr>
          <w:ilvl w:val="0"/>
          <w:numId w:val="25"/>
        </w:numPr>
      </w:pPr>
      <w:r>
        <w:rPr>
          <w:rFonts w:hint="eastAsia"/>
          <w:b/>
          <w:bCs/>
        </w:rPr>
        <w:t>与对抗样本测试的区别</w:t>
      </w:r>
      <w:r>
        <w:rPr>
          <w:rFonts w:hint="eastAsia"/>
        </w:rPr>
        <w:t>：红队测试范围更广，关注伦理和政策风险；对抗样本测试专注模型鲁棒性，通过数学扰动生成对抗输入（3分）</w:t>
      </w:r>
    </w:p>
    <w:p w14:paraId="3B916DD0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8DDFEA5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（选择题，中，考察知识点：AI可解释性方法）</w:t>
      </w:r>
    </w:p>
    <w:p w14:paraId="3E9B058D">
      <w:pPr>
        <w:pStyle w:val="3"/>
      </w:pPr>
      <w:r>
        <w:rPr>
          <w:rFonts w:hint="eastAsia"/>
        </w:rPr>
        <w:t>在下列模型类型中，可解释性最强的是：</w:t>
      </w:r>
    </w:p>
    <w:p w14:paraId="4D23A857">
      <w:pPr>
        <w:pStyle w:val="3"/>
      </w:pPr>
      <w:r>
        <w:t xml:space="preserve">A. </w:t>
      </w:r>
      <w:r>
        <w:rPr>
          <w:rFonts w:hint="eastAsia"/>
        </w:rPr>
        <w:t>深度神经网络</w:t>
      </w:r>
    </w:p>
    <w:p w14:paraId="55237B32">
      <w:pPr>
        <w:pStyle w:val="3"/>
      </w:pPr>
      <w:r>
        <w:t xml:space="preserve">B. </w:t>
      </w:r>
      <w:r>
        <w:rPr>
          <w:rFonts w:hint="eastAsia"/>
        </w:rPr>
        <w:t>支持向量机（RBF核）</w:t>
      </w:r>
    </w:p>
    <w:p w14:paraId="00D877DF">
      <w:pPr>
        <w:pStyle w:val="3"/>
      </w:pPr>
      <w:r>
        <w:t xml:space="preserve">C. </w:t>
      </w:r>
      <w:r>
        <w:rPr>
          <w:rFonts w:hint="eastAsia"/>
        </w:rPr>
        <w:t>决策树</w:t>
      </w:r>
    </w:p>
    <w:p w14:paraId="62E7E483">
      <w:pPr>
        <w:pStyle w:val="3"/>
      </w:pPr>
      <w:r>
        <w:t xml:space="preserve">D. </w:t>
      </w:r>
      <w:r>
        <w:rPr>
          <w:rFonts w:hint="eastAsia"/>
        </w:rPr>
        <w:t>生成对抗网络(GAN)</w:t>
      </w:r>
    </w:p>
    <w:p w14:paraId="591EE09C">
      <w:pPr>
        <w:pStyle w:val="3"/>
      </w:pPr>
      <w:r>
        <w:rPr>
          <w:rFonts w:hint="eastAsia"/>
          <w:b/>
          <w:bCs/>
        </w:rPr>
        <w:t>答案：C</w:t>
      </w:r>
    </w:p>
    <w:p w14:paraId="078560CB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：决策树通过清晰的if-then规则进行分类，每个节点的分裂依据（特征+阈值）可直观理解。深度神经网络和GAN是典型的”黑箱”模型，SVM的RBF核映射到高维空间后也难以解释。</w:t>
      </w:r>
    </w:p>
    <w:p w14:paraId="51EF9D9D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5"/>
    <w:p w14:paraId="7F0F8BA1">
      <w:pPr>
        <w:pStyle w:val="2"/>
      </w:pPr>
      <w:bookmarkStart w:id="16" w:name="第9章-人工智能架构与系统"/>
      <w:r>
        <w:rPr>
          <w:rFonts w:hint="eastAsia"/>
        </w:rPr>
        <w:t>第9章</w:t>
      </w:r>
      <w:r>
        <w:t xml:space="preserve"> </w:t>
      </w:r>
      <w:r>
        <w:rPr>
          <w:rFonts w:hint="eastAsia"/>
        </w:rPr>
        <w:t>人工智能架构与系统</w:t>
      </w:r>
    </w:p>
    <w:p w14:paraId="3501BBF7">
      <w:pPr>
        <w:pStyle w:val="4"/>
      </w:pPr>
      <w:bookmarkStart w:id="17" w:name="考题与解答-8"/>
      <w:r>
        <w:rPr>
          <w:rFonts w:hint="eastAsia"/>
        </w:rPr>
        <w:t>考题与解答</w:t>
      </w:r>
    </w:p>
    <w:p w14:paraId="79C3963E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（选择题，易，考察知识点：GPU</w:t>
      </w:r>
      <w:r>
        <w:t xml:space="preserve"> vs </w:t>
      </w:r>
      <w:r>
        <w:rPr>
          <w:rFonts w:hint="eastAsia"/>
        </w:rPr>
        <w:t>FPGA）</w:t>
      </w:r>
    </w:p>
    <w:p w14:paraId="1276D58D">
      <w:pPr>
        <w:pStyle w:val="3"/>
      </w:pPr>
      <w:r>
        <w:rPr>
          <w:rFonts w:hint="eastAsia"/>
        </w:rPr>
        <w:t>与GPU相比，FPGA在AI推理中的主要优势是：</w:t>
      </w:r>
    </w:p>
    <w:p w14:paraId="69AE6282">
      <w:pPr>
        <w:pStyle w:val="3"/>
      </w:pPr>
      <w:r>
        <w:t xml:space="preserve">A. </w:t>
      </w:r>
      <w:r>
        <w:rPr>
          <w:rFonts w:hint="eastAsia"/>
        </w:rPr>
        <w:t>编程更简单</w:t>
      </w:r>
    </w:p>
    <w:p w14:paraId="5CA9C6FB">
      <w:pPr>
        <w:pStyle w:val="3"/>
      </w:pPr>
      <w:r>
        <w:t xml:space="preserve">B. </w:t>
      </w:r>
      <w:r>
        <w:rPr>
          <w:rFonts w:hint="eastAsia"/>
        </w:rPr>
        <w:t>功耗更低、可定制硬件逻辑</w:t>
      </w:r>
    </w:p>
    <w:p w14:paraId="2746560C">
      <w:pPr>
        <w:pStyle w:val="3"/>
      </w:pPr>
      <w:r>
        <w:t xml:space="preserve">C. </w:t>
      </w:r>
      <w:r>
        <w:rPr>
          <w:rFonts w:hint="eastAsia"/>
        </w:rPr>
        <w:t>计算峰值更高</w:t>
      </w:r>
    </w:p>
    <w:p w14:paraId="2B165F16">
      <w:pPr>
        <w:pStyle w:val="3"/>
      </w:pPr>
      <w:r>
        <w:t xml:space="preserve">D. </w:t>
      </w:r>
      <w:r>
        <w:rPr>
          <w:rFonts w:hint="eastAsia"/>
        </w:rPr>
        <w:t>成本更低</w:t>
      </w:r>
    </w:p>
    <w:p w14:paraId="378BB78C">
      <w:pPr>
        <w:pStyle w:val="3"/>
      </w:pPr>
      <w:r>
        <w:rPr>
          <w:rFonts w:hint="eastAsia"/>
          <w:b/>
          <w:bCs/>
        </w:rPr>
        <w:t>答案：B</w:t>
      </w:r>
    </w:p>
    <w:p w14:paraId="765A3F0D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：FPGA可针对特定AI模型定制硬件逻辑，实现极低延迟和功耗。但编程难度高（需硬件描述语言），开发周期长。GPU通用性好、编程简单（CUDA）、计算峰值高，适合训练。</w:t>
      </w:r>
    </w:p>
    <w:p w14:paraId="37298526">
      <w: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B2F0CC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（简答题，中，考察知识点：参数服务器架构）</w:t>
      </w:r>
    </w:p>
    <w:p w14:paraId="13ABB843">
      <w:pPr>
        <w:pStyle w:val="3"/>
      </w:pPr>
      <w:r>
        <w:rPr>
          <w:rFonts w:hint="eastAsia"/>
        </w:rPr>
        <w:t>描述分布式训练中参数服务器(Parameter</w:t>
      </w:r>
      <w:r>
        <w:t xml:space="preserve"> </w:t>
      </w:r>
      <w:r>
        <w:rPr>
          <w:rFonts w:hint="eastAsia"/>
        </w:rPr>
        <w:t>Server)架构的工作流程。</w:t>
      </w:r>
    </w:p>
    <w:p w14:paraId="7E67FF03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7EF21C4B">
      <w:pPr>
        <w:numPr>
          <w:ilvl w:val="0"/>
          <w:numId w:val="26"/>
        </w:numPr>
      </w:pPr>
      <w:r>
        <w:rPr>
          <w:rFonts w:hint="eastAsia"/>
          <w:b/>
          <w:bCs/>
        </w:rPr>
        <w:t>架构组成</w:t>
      </w:r>
      <w:r>
        <w:rPr>
          <w:rFonts w:hint="eastAsia"/>
        </w:rPr>
        <w:t>：多个Worker节点（计算梯度）+</w:t>
      </w:r>
      <w:r>
        <w:t xml:space="preserve"> </w:t>
      </w:r>
      <w:r>
        <w:rPr>
          <w:rFonts w:hint="eastAsia"/>
        </w:rPr>
        <w:t>多个Server节点（存储和更新模型参数）（2分）</w:t>
      </w:r>
    </w:p>
    <w:p w14:paraId="36D168D0">
      <w:pPr>
        <w:numPr>
          <w:ilvl w:val="0"/>
          <w:numId w:val="26"/>
        </w:numPr>
      </w:pPr>
      <w:r>
        <w:rPr>
          <w:rFonts w:hint="eastAsia"/>
          <w:b/>
          <w:bCs/>
        </w:rPr>
        <w:t>工作流程</w:t>
      </w:r>
      <w:r>
        <w:rPr>
          <w:rFonts w:hint="eastAsia"/>
        </w:rPr>
        <w:t>：</w:t>
      </w:r>
    </w:p>
    <w:p w14:paraId="7FF08D88">
      <w:pPr>
        <w:numPr>
          <w:ilvl w:val="0"/>
          <w:numId w:val="2"/>
        </w:numPr>
      </w:pPr>
      <w:r>
        <w:rPr>
          <w:rFonts w:hint="eastAsia"/>
        </w:rPr>
        <w:t>Worker从Server拉取(Pull)最新模型参数（2分）</w:t>
      </w:r>
    </w:p>
    <w:p w14:paraId="135AA7D9">
      <w:pPr>
        <w:numPr>
          <w:ilvl w:val="0"/>
          <w:numId w:val="2"/>
        </w:numPr>
      </w:pPr>
      <w:r>
        <w:rPr>
          <w:rFonts w:hint="eastAsia"/>
        </w:rPr>
        <w:t>Worker使用本地数据计算梯度（2分）</w:t>
      </w:r>
    </w:p>
    <w:p w14:paraId="64DCC90A">
      <w:pPr>
        <w:numPr>
          <w:ilvl w:val="0"/>
          <w:numId w:val="2"/>
        </w:numPr>
      </w:pPr>
      <w:r>
        <w:rPr>
          <w:rFonts w:hint="eastAsia"/>
        </w:rPr>
        <w:t>Worker将梯度推送(Push)到Server（1分）</w:t>
      </w:r>
    </w:p>
    <w:p w14:paraId="1E3C5504">
      <w:pPr>
        <w:numPr>
          <w:ilvl w:val="0"/>
          <w:numId w:val="2"/>
        </w:numPr>
      </w:pPr>
      <w:r>
        <w:rPr>
          <w:rFonts w:hint="eastAsia"/>
        </w:rPr>
        <w:t>Server聚合所有Worker的梯度，更新模型参数（2分）</w:t>
      </w:r>
    </w:p>
    <w:p w14:paraId="7C88159E">
      <w:pPr>
        <w:pStyle w:val="24"/>
        <w:numPr>
          <w:ilvl w:val="0"/>
          <w:numId w:val="27"/>
        </w:numPr>
      </w:pPr>
      <w:r>
        <w:rPr>
          <w:rFonts w:hint="eastAsia"/>
          <w:b/>
          <w:bCs/>
        </w:rPr>
        <w:t>优点</w:t>
      </w:r>
      <w:r>
        <w:rPr>
          <w:rFonts w:hint="eastAsia"/>
        </w:rPr>
        <w:t>：支持异步更新，容错性好；缺点：Server可能成为通信瓶颈（1分）</w:t>
      </w:r>
    </w:p>
    <w:p w14:paraId="065BBEDC">
      <w: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19235BC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（选择题，中，考察知识点：模型压缩）</w:t>
      </w:r>
    </w:p>
    <w:p w14:paraId="0384AD9C">
      <w:pPr>
        <w:pStyle w:val="3"/>
      </w:pPr>
      <w:r>
        <w:rPr>
          <w:rFonts w:hint="eastAsia"/>
        </w:rPr>
        <w:t>以下哪种技术不完全属于模型压缩方法？</w:t>
      </w:r>
    </w:p>
    <w:p w14:paraId="45251577">
      <w:pPr>
        <w:pStyle w:val="3"/>
      </w:pPr>
      <w:r>
        <w:t xml:space="preserve">A. </w:t>
      </w:r>
      <w:r>
        <w:rPr>
          <w:rFonts w:hint="eastAsia"/>
        </w:rPr>
        <w:t>剪枝(Pruning)</w:t>
      </w:r>
    </w:p>
    <w:p w14:paraId="6A225E01">
      <w:pPr>
        <w:pStyle w:val="3"/>
      </w:pPr>
      <w:r>
        <w:t xml:space="preserve">B. </w:t>
      </w:r>
      <w:r>
        <w:rPr>
          <w:rFonts w:hint="eastAsia"/>
        </w:rPr>
        <w:t>量化(Quantization)</w:t>
      </w:r>
    </w:p>
    <w:p w14:paraId="5FC9AEE4">
      <w:pPr>
        <w:pStyle w:val="3"/>
      </w:pPr>
      <w:r>
        <w:t xml:space="preserve">C. </w:t>
      </w:r>
      <w:r>
        <w:rPr>
          <w:rFonts w:hint="eastAsia"/>
        </w:rPr>
        <w:t>知识蒸馏(Knowledge</w:t>
      </w:r>
      <w:r>
        <w:t xml:space="preserve"> Distillation)</w:t>
      </w:r>
    </w:p>
    <w:p w14:paraId="6955CF53">
      <w:pPr>
        <w:pStyle w:val="3"/>
      </w:pPr>
      <w:r>
        <w:t xml:space="preserve">D. </w:t>
      </w:r>
      <w:r>
        <w:rPr>
          <w:rFonts w:hint="eastAsia"/>
        </w:rPr>
        <w:t>数据增强(Data</w:t>
      </w:r>
      <w:r>
        <w:t xml:space="preserve"> Augmentation)</w:t>
      </w:r>
    </w:p>
    <w:p w14:paraId="11D799AC">
      <w:pPr>
        <w:pStyle w:val="3"/>
      </w:pPr>
      <w:r>
        <w:rPr>
          <w:rFonts w:hint="eastAsia"/>
          <w:b/>
          <w:bCs/>
        </w:rPr>
        <w:t>答案：D</w:t>
      </w:r>
    </w:p>
    <w:p w14:paraId="0493C33C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数据增强是通过对训练数据做变换扩大数据集，防止过拟合，目标是提升模型性能而非减小模型尺寸。剪枝（移除冗余参数）、量化（降低参数精度）、蒸馏（用大模型教小模型）才是模型压缩的三大主流方法。</w:t>
      </w:r>
    </w:p>
    <w:p w14:paraId="749E718A">
      <w: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875DD2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（简答题，难，考察知识点：All-Reduce通信）</w:t>
      </w:r>
    </w:p>
    <w:p w14:paraId="64EAE8BC">
      <w:pPr>
        <w:pStyle w:val="3"/>
      </w:pPr>
      <w:r>
        <w:rPr>
          <w:rFonts w:hint="eastAsia"/>
        </w:rPr>
        <w:t>解释分布式训练中All-Reduce通信模式的工作原理及其相对参数服务器架构的优势。</w:t>
      </w:r>
    </w:p>
    <w:p w14:paraId="4BEE2BA2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5D375D6D">
      <w:pPr>
        <w:numPr>
          <w:ilvl w:val="0"/>
          <w:numId w:val="28"/>
        </w:numPr>
      </w:pPr>
      <w:r>
        <w:rPr>
          <w:rFonts w:hint="eastAsia"/>
          <w:b/>
          <w:bCs/>
        </w:rPr>
        <w:t>All-Reduce原理</w:t>
      </w:r>
      <w:r>
        <w:rPr>
          <w:rFonts w:hint="eastAsia"/>
        </w:rPr>
        <w:t>：所有节点参与梯度聚合，每个节点最终获得相同的聚合结果。典型的Ring</w:t>
      </w:r>
      <w:r>
        <w:t xml:space="preserve"> </w:t>
      </w:r>
      <w:r>
        <w:rPr>
          <w:rFonts w:hint="eastAsia"/>
        </w:rPr>
        <w:t>All-Reduce将节点组织成环，分Scatter</w:t>
      </w:r>
      <w:r>
        <w:t xml:space="preserve"> </w:t>
      </w:r>
      <w:r>
        <w:rPr>
          <w:rFonts w:hint="eastAsia"/>
        </w:rPr>
        <w:t>Reduce和AllGather两阶段完成全局归约（4分）</w:t>
      </w:r>
    </w:p>
    <w:p w14:paraId="26219424">
      <w:pPr>
        <w:numPr>
          <w:ilvl w:val="0"/>
          <w:numId w:val="28"/>
        </w:numPr>
      </w:pPr>
      <w:r>
        <w:rPr>
          <w:rFonts w:hint="eastAsia"/>
          <w:b/>
          <w:bCs/>
        </w:rPr>
        <w:t>优势</w:t>
      </w:r>
      <w:r>
        <w:rPr>
          <w:rFonts w:hint="eastAsia"/>
        </w:rPr>
        <w:t>：</w:t>
      </w:r>
    </w:p>
    <w:p w14:paraId="6C6540D1">
      <w:pPr>
        <w:pStyle w:val="24"/>
        <w:numPr>
          <w:ilvl w:val="0"/>
          <w:numId w:val="2"/>
        </w:numPr>
      </w:pPr>
      <w:r>
        <w:rPr>
          <w:rFonts w:hint="eastAsia"/>
        </w:rPr>
        <w:t>去中心化：无需专门的参数服务器，避免Server成为瓶颈（2分）</w:t>
      </w:r>
    </w:p>
    <w:p w14:paraId="67037C3E">
      <w:pPr>
        <w:pStyle w:val="24"/>
        <w:numPr>
          <w:ilvl w:val="0"/>
          <w:numId w:val="2"/>
        </w:numPr>
      </w:pPr>
      <w:r>
        <w:rPr>
          <w:rFonts w:hint="eastAsia"/>
        </w:rPr>
        <w:t>通信带宽效率高：Ring</w:t>
      </w:r>
      <w:r>
        <w:t xml:space="preserve"> </w:t>
      </w:r>
      <w:r>
        <w:rPr>
          <w:rFonts w:hint="eastAsia"/>
        </w:rPr>
        <w:t>All-Reduce的通信量与参数量成正比，与节点数无关（恒定带宽特性）（3分）</w:t>
      </w:r>
    </w:p>
    <w:p w14:paraId="5AE450A9">
      <w:pPr>
        <w:pStyle w:val="24"/>
        <w:numPr>
          <w:ilvl w:val="0"/>
          <w:numId w:val="29"/>
        </w:numPr>
      </w:pPr>
      <w:r>
        <w:rPr>
          <w:rFonts w:hint="eastAsia"/>
          <w:b/>
          <w:bCs/>
        </w:rPr>
        <w:t>适用场景</w:t>
      </w:r>
      <w:r>
        <w:rPr>
          <w:rFonts w:hint="eastAsia"/>
        </w:rPr>
        <w:t>：同步数据并行训练中的梯度同步，如Horovod框架（1分）</w:t>
      </w:r>
    </w:p>
    <w:p w14:paraId="7B209775">
      <w: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066A8E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（简答题，易，考察知识点：边缘计算与云计算）</w:t>
      </w:r>
    </w:p>
    <w:p w14:paraId="69066CA2">
      <w:pPr>
        <w:pStyle w:val="3"/>
      </w:pPr>
      <w:r>
        <w:rPr>
          <w:rFonts w:hint="eastAsia"/>
        </w:rPr>
        <w:t>对比边缘计算(Edge</w:t>
      </w:r>
      <w:r>
        <w:t xml:space="preserve"> </w:t>
      </w:r>
      <w:r>
        <w:rPr>
          <w:rFonts w:hint="eastAsia"/>
        </w:rPr>
        <w:t>Computing)和云计算(Cloud</w:t>
      </w:r>
      <w:r>
        <w:t xml:space="preserve"> </w:t>
      </w:r>
      <w:r>
        <w:rPr>
          <w:rFonts w:hint="eastAsia"/>
        </w:rPr>
        <w:t>Computing)在AI推理部署中的优缺点。</w:t>
      </w:r>
    </w:p>
    <w:p w14:paraId="07031D3D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0B6FBEFE">
      <w:pPr>
        <w:pStyle w:val="24"/>
        <w:numPr>
          <w:ilvl w:val="0"/>
          <w:numId w:val="30"/>
        </w:numPr>
      </w:pPr>
      <w:r>
        <w:rPr>
          <w:rFonts w:hint="eastAsia"/>
          <w:b/>
          <w:bCs/>
        </w:rPr>
        <w:t>边缘计算</w:t>
      </w:r>
      <w:r>
        <w:rPr>
          <w:rFonts w:hint="eastAsia"/>
        </w:rPr>
        <w:t>（3分）：</w:t>
      </w:r>
    </w:p>
    <w:p w14:paraId="54EA6470">
      <w:pPr>
        <w:pStyle w:val="24"/>
        <w:numPr>
          <w:ilvl w:val="0"/>
          <w:numId w:val="2"/>
        </w:numPr>
      </w:pPr>
      <w:r>
        <w:rPr>
          <w:rFonts w:hint="eastAsia"/>
        </w:rPr>
        <w:t>优势：低延迟（数据就近处理）、保护隐私（数据不出本地）、离线可用</w:t>
      </w:r>
    </w:p>
    <w:p w14:paraId="538C8A34">
      <w:pPr>
        <w:pStyle w:val="24"/>
        <w:numPr>
          <w:ilvl w:val="0"/>
          <w:numId w:val="2"/>
        </w:numPr>
      </w:pPr>
      <w:r>
        <w:rPr>
          <w:rFonts w:hint="eastAsia"/>
        </w:rPr>
        <w:t>劣势：算力有限，需模型压缩</w:t>
      </w:r>
    </w:p>
    <w:p w14:paraId="1B8FFFB2">
      <w:pPr>
        <w:pStyle w:val="24"/>
        <w:numPr>
          <w:ilvl w:val="0"/>
          <w:numId w:val="31"/>
        </w:numPr>
      </w:pPr>
      <w:r>
        <w:rPr>
          <w:rFonts w:hint="eastAsia"/>
          <w:b/>
          <w:bCs/>
        </w:rPr>
        <w:t>云计算</w:t>
      </w:r>
      <w:r>
        <w:rPr>
          <w:rFonts w:hint="eastAsia"/>
        </w:rPr>
        <w:t>（3分）：</w:t>
      </w:r>
    </w:p>
    <w:p w14:paraId="591C58AC">
      <w:pPr>
        <w:pStyle w:val="24"/>
        <w:numPr>
          <w:ilvl w:val="0"/>
          <w:numId w:val="2"/>
        </w:numPr>
      </w:pPr>
      <w:r>
        <w:rPr>
          <w:rFonts w:hint="eastAsia"/>
        </w:rPr>
        <w:t>优势：算力充足、弹性伸缩、运维简单</w:t>
      </w:r>
    </w:p>
    <w:p w14:paraId="36F4AC9B">
      <w:pPr>
        <w:pStyle w:val="24"/>
        <w:numPr>
          <w:ilvl w:val="0"/>
          <w:numId w:val="2"/>
        </w:numPr>
      </w:pPr>
      <w:r>
        <w:rPr>
          <w:rFonts w:hint="eastAsia"/>
        </w:rPr>
        <w:t>劣势：网络延迟、带宽成本、数据隐私风险</w:t>
      </w:r>
    </w:p>
    <w:p w14:paraId="0EC0AFD0">
      <w:pPr>
        <w:pStyle w:val="24"/>
        <w:numPr>
          <w:ilvl w:val="0"/>
          <w:numId w:val="32"/>
        </w:numPr>
      </w:pPr>
      <w:r>
        <w:rPr>
          <w:rFonts w:hint="eastAsia"/>
          <w:b/>
          <w:bCs/>
        </w:rPr>
        <w:t>协同趋势</w:t>
      </w:r>
      <w:r>
        <w:rPr>
          <w:rFonts w:hint="eastAsia"/>
        </w:rPr>
        <w:t>：云-边-端协同架构——云端训练大模型，边缘/端侧部署轻量化模型推理（4分）</w:t>
      </w:r>
    </w:p>
    <w:p w14:paraId="366DA7D3">
      <w: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7"/>
    <w:p w14:paraId="2EA10DDC">
      <w:pPr>
        <w:pStyle w:val="2"/>
      </w:pPr>
      <w:bookmarkStart w:id="18" w:name="第10章-人工智能应用"/>
      <w:r>
        <w:rPr>
          <w:rFonts w:hint="eastAsia"/>
        </w:rPr>
        <w:t>第10章</w:t>
      </w:r>
      <w:r>
        <w:t xml:space="preserve"> </w:t>
      </w:r>
      <w:r>
        <w:rPr>
          <w:rFonts w:hint="eastAsia"/>
        </w:rPr>
        <w:t>人工智能应用</w:t>
      </w:r>
    </w:p>
    <w:p w14:paraId="740C563B">
      <w:pPr>
        <w:pStyle w:val="4"/>
      </w:pPr>
      <w:bookmarkStart w:id="19" w:name="考题与解答-9"/>
      <w:r>
        <w:rPr>
          <w:rFonts w:hint="eastAsia"/>
        </w:rPr>
        <w:t>考题与解答</w:t>
      </w:r>
    </w:p>
    <w:p w14:paraId="4D16E6D5">
      <w:pPr>
        <w:pStyle w:val="23"/>
      </w:pPr>
      <w:r>
        <w:rPr>
          <w:rFonts w:hint="eastAsia"/>
          <w:b/>
          <w:bCs/>
        </w:rPr>
        <w:t>题1</w:t>
      </w:r>
      <w:r>
        <w:rPr>
          <w:rFonts w:hint="eastAsia"/>
        </w:rPr>
        <w:t>（选择题，易，考察知识点：Word2Vec）</w:t>
      </w:r>
    </w:p>
    <w:p w14:paraId="307363D3">
      <w:pPr>
        <w:pStyle w:val="3"/>
      </w:pPr>
      <w:r>
        <w:rPr>
          <w:rFonts w:hint="eastAsia"/>
        </w:rPr>
        <w:t>Word2Vec中Skip-gram模型的训练目标是：</w:t>
      </w:r>
    </w:p>
    <w:p w14:paraId="1827AA2A">
      <w:pPr>
        <w:pStyle w:val="3"/>
      </w:pPr>
      <w:r>
        <w:t xml:space="preserve">A. </w:t>
      </w:r>
      <w:r>
        <w:rPr>
          <w:rFonts w:hint="eastAsia"/>
        </w:rPr>
        <w:t>最大化给定上下文词预测中心词的概率</w:t>
      </w:r>
    </w:p>
    <w:p w14:paraId="6B3D6C0D">
      <w:pPr>
        <w:pStyle w:val="3"/>
      </w:pPr>
      <w:r>
        <w:t xml:space="preserve">B. </w:t>
      </w:r>
      <w:r>
        <w:rPr>
          <w:rFonts w:hint="eastAsia"/>
        </w:rPr>
        <w:t>最大化给定中心词预测上下文词的概率</w:t>
      </w:r>
    </w:p>
    <w:p w14:paraId="3480E4DB">
      <w:pPr>
        <w:pStyle w:val="3"/>
      </w:pPr>
      <w:r>
        <w:t xml:space="preserve">C. </w:t>
      </w:r>
      <w:r>
        <w:rPr>
          <w:rFonts w:hint="eastAsia"/>
        </w:rPr>
        <w:t>最小化词向量与共现矩阵的差异</w:t>
      </w:r>
    </w:p>
    <w:p w14:paraId="58974935">
      <w:pPr>
        <w:pStyle w:val="3"/>
      </w:pPr>
      <w:r>
        <w:t xml:space="preserve">D. </w:t>
      </w:r>
      <w:r>
        <w:rPr>
          <w:rFonts w:hint="eastAsia"/>
        </w:rPr>
        <w:t>最大化同义词的余弦相似度</w:t>
      </w:r>
    </w:p>
    <w:p w14:paraId="41617869">
      <w:pPr>
        <w:pStyle w:val="3"/>
      </w:pPr>
      <w:r>
        <w:rPr>
          <w:rFonts w:hint="eastAsia"/>
          <w:b/>
          <w:bCs/>
        </w:rPr>
        <w:t>答案：B</w:t>
      </w:r>
    </w:p>
    <w:p w14:paraId="0510B264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：Skip-gram给定中心词预测周围窗口内的上下文词。CBOW则相反，给定上下文预测中心词。GloVe利用共现矩阵。两种模型中的”skip”和”bag”分别体现了各自的建模方向。</w:t>
      </w:r>
    </w:p>
    <w:p w14:paraId="1A9CE51C">
      <w: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8F6B08">
      <w:pPr>
        <w:pStyle w:val="23"/>
      </w:pPr>
      <w:r>
        <w:rPr>
          <w:rFonts w:hint="eastAsia"/>
          <w:b/>
          <w:bCs/>
        </w:rPr>
        <w:t>题2</w:t>
      </w:r>
      <w:r>
        <w:rPr>
          <w:rFonts w:hint="eastAsia"/>
        </w:rPr>
        <w:t>（选择题，中，考察知识点：BERT预训练）</w:t>
      </w:r>
    </w:p>
    <w:p w14:paraId="7F054F49">
      <w:pPr>
        <w:pStyle w:val="3"/>
      </w:pPr>
      <w:r>
        <w:rPr>
          <w:rFonts w:hint="eastAsia"/>
        </w:rPr>
        <w:t>BERT预训练中，MLM（掩码语言模型）随机掩码的比例通常为：</w:t>
      </w:r>
    </w:p>
    <w:p w14:paraId="3935B709">
      <w:pPr>
        <w:pStyle w:val="3"/>
      </w:pPr>
      <w:r>
        <w:t>A. 5%</w:t>
      </w:r>
    </w:p>
    <w:p w14:paraId="2E6975C7">
      <w:pPr>
        <w:pStyle w:val="3"/>
      </w:pPr>
      <w:r>
        <w:t>B. 15%</w:t>
      </w:r>
    </w:p>
    <w:p w14:paraId="40506275">
      <w:pPr>
        <w:pStyle w:val="3"/>
      </w:pPr>
      <w:r>
        <w:t>C. 50%</w:t>
      </w:r>
    </w:p>
    <w:p w14:paraId="0284E913">
      <w:pPr>
        <w:pStyle w:val="3"/>
      </w:pPr>
      <w:r>
        <w:t>D. 80%</w:t>
      </w:r>
    </w:p>
    <w:p w14:paraId="1C9A85A1">
      <w:pPr>
        <w:pStyle w:val="3"/>
      </w:pPr>
      <w:r>
        <w:rPr>
          <w:rFonts w:hint="eastAsia"/>
          <w:b/>
          <w:bCs/>
        </w:rPr>
        <w:t>答案：B</w:t>
      </w:r>
    </w:p>
    <w:p w14:paraId="6011EBBC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：BERT中随机选择15%的token进行掩码预测。其中80%替换为[MASK]，10%替换为随机词，10%保持原词（缓解预训练-微调不一致问题）。比例太高会导致上下文不足，太低则训练信号不够。</w:t>
      </w:r>
    </w:p>
    <w:p w14:paraId="23FAD267">
      <w: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4E9DF4">
      <w:pPr>
        <w:pStyle w:val="23"/>
      </w:pPr>
      <w:r>
        <w:rPr>
          <w:rFonts w:hint="eastAsia"/>
          <w:b/>
          <w:bCs/>
        </w:rPr>
        <w:t>题3</w:t>
      </w:r>
      <w:r>
        <w:rPr>
          <w:rFonts w:hint="eastAsia"/>
        </w:rPr>
        <w:t>（简答题，中，考察知识点：注意力机制缩放因子）</w:t>
      </w:r>
    </w:p>
    <w:p w14:paraId="641826FA">
      <w:pPr>
        <w:pStyle w:val="3"/>
      </w:pPr>
      <w:r>
        <w:rPr>
          <w:rFonts w:hint="eastAsia"/>
        </w:rPr>
        <w:t>在Transformer的缩放点积注意力中，为什么需要对QK^T除以√d_k？不除会导致什么问题？</w:t>
      </w:r>
    </w:p>
    <w:p w14:paraId="032AF746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42A533D2">
      <w:pPr>
        <w:numPr>
          <w:ilvl w:val="0"/>
          <w:numId w:val="33"/>
        </w:numPr>
      </w:pPr>
      <w:r>
        <w:rPr>
          <w:rFonts w:hint="eastAsia"/>
          <w:b/>
          <w:bCs/>
        </w:rPr>
        <w:t>原因</w:t>
      </w:r>
      <w:r>
        <w:rPr>
          <w:rFonts w:hint="eastAsia"/>
        </w:rPr>
        <w:t>：当d_k（Key向量的维度）较大时，Q和K的点积值的方差会增大（约为d_k），导致softmax函数的梯度落入极小区间（梯度消失问题）（5分）</w:t>
      </w:r>
    </w:p>
    <w:p w14:paraId="33B8E6D7">
      <w:pPr>
        <w:numPr>
          <w:ilvl w:val="0"/>
          <w:numId w:val="33"/>
        </w:numPr>
      </w:pPr>
      <w:r>
        <w:rPr>
          <w:rFonts w:hint="eastAsia"/>
          <w:b/>
          <w:bCs/>
        </w:rPr>
        <w:t>后果</w:t>
      </w:r>
      <w:r>
        <w:rPr>
          <w:rFonts w:hint="eastAsia"/>
        </w:rPr>
        <w:t>：若不除以√d_k，softmax输出接近one-hot分布（少数注意力权重接近1，其余接近0），梯度几乎为零，模型难以训练（3分）</w:t>
      </w:r>
    </w:p>
    <w:p w14:paraId="1730293D">
      <w:pPr>
        <w:numPr>
          <w:ilvl w:val="0"/>
          <w:numId w:val="33"/>
        </w:numPr>
      </w:pPr>
      <w:r>
        <w:rPr>
          <w:rFonts w:hint="eastAsia"/>
          <w:b/>
          <w:bCs/>
        </w:rPr>
        <w:t>效果</w:t>
      </w:r>
      <w:r>
        <w:rPr>
          <w:rFonts w:hint="eastAsia"/>
        </w:rPr>
        <w:t>：除以√d_k将点积方差控制为1，使softmax输出保持在较均匀的分布区域，保证梯度有效传播（2分）</w:t>
      </w:r>
    </w:p>
    <w:p w14:paraId="0EB5E6A4">
      <w: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C3DADE">
      <w:pPr>
        <w:pStyle w:val="23"/>
      </w:pPr>
      <w:r>
        <w:rPr>
          <w:rFonts w:hint="eastAsia"/>
          <w:b/>
          <w:bCs/>
        </w:rPr>
        <w:t>题4</w:t>
      </w:r>
      <w:r>
        <w:rPr>
          <w:rFonts w:hint="eastAsia"/>
        </w:rPr>
        <w:t>（简答题，中，考察知识点：迁移学习）</w:t>
      </w:r>
    </w:p>
    <w:p w14:paraId="6C916177">
      <w:pPr>
        <w:pStyle w:val="3"/>
      </w:pPr>
      <w:r>
        <w:rPr>
          <w:rFonts w:hint="eastAsia"/>
        </w:rPr>
        <w:t>解释”迁移学习”的概念及其在人工智能应用中的价值，举一个具体应用场景。</w:t>
      </w:r>
    </w:p>
    <w:p w14:paraId="1F89DACB">
      <w:pPr>
        <w:pStyle w:val="3"/>
      </w:pPr>
      <w:r>
        <w:rPr>
          <w:rFonts w:hint="eastAsia"/>
          <w:b/>
          <w:bCs/>
        </w:rPr>
        <w:t>参考答案（采分点）</w:t>
      </w:r>
      <w:r>
        <w:rPr>
          <w:rFonts w:hint="eastAsia"/>
        </w:rPr>
        <w:t>：</w:t>
      </w:r>
    </w:p>
    <w:p w14:paraId="14B24915">
      <w:pPr>
        <w:numPr>
          <w:ilvl w:val="0"/>
          <w:numId w:val="34"/>
        </w:numPr>
      </w:pPr>
      <w:r>
        <w:rPr>
          <w:rFonts w:hint="eastAsia"/>
          <w:b/>
          <w:bCs/>
        </w:rPr>
        <w:t>概念</w:t>
      </w:r>
      <w:r>
        <w:rPr>
          <w:rFonts w:hint="eastAsia"/>
        </w:rPr>
        <w:t>：迁移学习是将从源任务中学到的知识（特征表示、模型参数）迁移到目标任务的技术，特别是当目标任务标注数据稀缺时（3分）</w:t>
      </w:r>
    </w:p>
    <w:p w14:paraId="528EEB0A">
      <w:pPr>
        <w:numPr>
          <w:ilvl w:val="0"/>
          <w:numId w:val="34"/>
        </w:numPr>
      </w:pPr>
      <w:r>
        <w:rPr>
          <w:rFonts w:hint="eastAsia"/>
          <w:b/>
          <w:bCs/>
        </w:rPr>
        <w:t>价值</w:t>
      </w:r>
      <w:r>
        <w:rPr>
          <w:rFonts w:hint="eastAsia"/>
        </w:rPr>
        <w:t>：</w:t>
      </w:r>
    </w:p>
    <w:p w14:paraId="60B03DCE">
      <w:pPr>
        <w:pStyle w:val="24"/>
        <w:numPr>
          <w:ilvl w:val="0"/>
          <w:numId w:val="2"/>
        </w:numPr>
      </w:pPr>
      <w:r>
        <w:rPr>
          <w:rFonts w:hint="eastAsia"/>
        </w:rPr>
        <w:t>减少目标任务对标注数据的需求（数据效率）（2分）</w:t>
      </w:r>
    </w:p>
    <w:p w14:paraId="5CEDD979">
      <w:pPr>
        <w:pStyle w:val="24"/>
        <w:numPr>
          <w:ilvl w:val="0"/>
          <w:numId w:val="2"/>
        </w:numPr>
      </w:pPr>
      <w:r>
        <w:rPr>
          <w:rFonts w:hint="eastAsia"/>
        </w:rPr>
        <w:t>加速模型训练收敛（预训练参数提供良好起点）（2分）</w:t>
      </w:r>
    </w:p>
    <w:p w14:paraId="70A06876">
      <w:pPr>
        <w:pStyle w:val="24"/>
        <w:numPr>
          <w:ilvl w:val="0"/>
          <w:numId w:val="2"/>
        </w:numPr>
      </w:pPr>
      <w:r>
        <w:rPr>
          <w:rFonts w:hint="eastAsia"/>
        </w:rPr>
        <w:t>提升小样本学习场景下的模型性能（1分）</w:t>
      </w:r>
    </w:p>
    <w:p w14:paraId="49E63390">
      <w:pPr>
        <w:pStyle w:val="24"/>
        <w:numPr>
          <w:ilvl w:val="0"/>
          <w:numId w:val="35"/>
        </w:numPr>
      </w:pPr>
      <w:r>
        <w:rPr>
          <w:rFonts w:hint="eastAsia"/>
          <w:b/>
          <w:bCs/>
        </w:rPr>
        <w:t>应用范例</w:t>
      </w:r>
      <w:r>
        <w:rPr>
          <w:rFonts w:hint="eastAsia"/>
        </w:rPr>
        <w:t>：在医学影像分析中，先在ImageNet（百万级自然图像）上预训练CNN，再在少量（数百张）医学影像上微调，即可获得高精度诊断模型。这是因为CNN底层学到的边缘/纹理等通用特征具有跨领域迁移性（2分</w:t>
      </w:r>
      <w:bookmarkStart w:id="20" w:name="_GoBack"/>
      <w:bookmarkEnd w:id="20"/>
      <w:r>
        <w:rPr>
          <w:rFonts w:hint="eastAsia"/>
        </w:rPr>
        <w:t>）</w:t>
      </w:r>
    </w:p>
    <w:p w14:paraId="2D0F0935">
      <w: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3E4B4D">
      <w:pPr>
        <w:pStyle w:val="23"/>
      </w:pPr>
      <w:r>
        <w:rPr>
          <w:rFonts w:hint="eastAsia"/>
          <w:b/>
          <w:bCs/>
        </w:rPr>
        <w:t>题5</w:t>
      </w:r>
      <w:r>
        <w:rPr>
          <w:rFonts w:hint="eastAsia"/>
        </w:rPr>
        <w:t>（选择题，中，考察知识点：BLEU评估指标）</w:t>
      </w:r>
    </w:p>
    <w:p w14:paraId="51D80C69">
      <w:pPr>
        <w:pStyle w:val="3"/>
      </w:pPr>
      <w:r>
        <w:rPr>
          <w:rFonts w:hint="eastAsia"/>
        </w:rPr>
        <w:t>BLEU指标在机器翻译评估中主要衡量：</w:t>
      </w:r>
    </w:p>
    <w:p w14:paraId="7AB6190E">
      <w:pPr>
        <w:pStyle w:val="3"/>
      </w:pPr>
      <w:r>
        <w:t xml:space="preserve">A. </w:t>
      </w:r>
      <w:r>
        <w:rPr>
          <w:rFonts w:hint="eastAsia"/>
        </w:rPr>
        <w:t>翻译结果的语义合理性</w:t>
      </w:r>
    </w:p>
    <w:p w14:paraId="0A57F0C1">
      <w:pPr>
        <w:pStyle w:val="3"/>
      </w:pPr>
      <w:r>
        <w:t xml:space="preserve">B. </w:t>
      </w:r>
      <w:r>
        <w:rPr>
          <w:rFonts w:hint="eastAsia"/>
        </w:rPr>
        <w:t>n-gram级别的精确匹配（n-gram重叠率）</w:t>
      </w:r>
    </w:p>
    <w:p w14:paraId="540973F0">
      <w:pPr>
        <w:pStyle w:val="3"/>
      </w:pPr>
      <w:r>
        <w:t xml:space="preserve">C. </w:t>
      </w:r>
      <w:r>
        <w:rPr>
          <w:rFonts w:hint="eastAsia"/>
        </w:rPr>
        <w:t>翻译的语法正确性</w:t>
      </w:r>
    </w:p>
    <w:p w14:paraId="362A0691">
      <w:pPr>
        <w:pStyle w:val="3"/>
      </w:pPr>
      <w:r>
        <w:t xml:space="preserve">D. </w:t>
      </w:r>
      <w:r>
        <w:rPr>
          <w:rFonts w:hint="eastAsia"/>
        </w:rPr>
        <w:t>翻译的情感一致性</w:t>
      </w:r>
    </w:p>
    <w:p w14:paraId="5DE21375">
      <w:pPr>
        <w:pStyle w:val="3"/>
      </w:pPr>
      <w:r>
        <w:rPr>
          <w:rFonts w:hint="eastAsia"/>
          <w:b/>
          <w:bCs/>
        </w:rPr>
        <w:t>答案：B</w:t>
      </w:r>
    </w:p>
    <w:p w14:paraId="65A1838B">
      <w:pPr>
        <w:pStyle w:val="3"/>
      </w:pPr>
      <w:r>
        <w:rPr>
          <w:rFonts w:hint="eastAsia"/>
          <w:b/>
          <w:bCs/>
        </w:rPr>
        <w:t>解析</w:t>
      </w:r>
      <w:r>
        <w:rPr>
          <w:rFonts w:hint="eastAsia"/>
        </w:rPr>
        <w:t>：BLEU通过计算候选译文与参考译文中n-gram（1-gram到4-gram）的重叠率来评估翻译质量，并包含短句惩罚因子。BLEU不衡量语义合理性，因此两段语义相近但措辞不同的翻译可能得分差异很大。</w:t>
      </w:r>
      <w:bookmarkEnd w:id="18"/>
      <w:bookmarkEnd w:id="19"/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31"/>
    <w:multiLevelType w:val="multilevel"/>
    <w:tmpl w:val="00A99431"/>
    <w:lvl w:ilvl="0" w:tentative="0">
      <w:start w:val="1"/>
      <w:numFmt w:val="decimal"/>
      <w:lvlText w:val="(%1)"/>
      <w:lvlJc w:val="left"/>
      <w:pPr>
        <w:ind w:left="720" w:hanging="360"/>
      </w:pPr>
    </w:lvl>
    <w:lvl w:ilvl="1" w:tentative="0">
      <w:start w:val="1"/>
      <w:numFmt w:val="decimal"/>
      <w:lvlText w:val="(%2)"/>
      <w:lvlJc w:val="left"/>
      <w:pPr>
        <w:ind w:left="1440" w:hanging="360"/>
      </w:pPr>
    </w:lvl>
    <w:lvl w:ilvl="2" w:tentative="0">
      <w:start w:val="1"/>
      <w:numFmt w:val="decimal"/>
      <w:lvlText w:val="(%3)"/>
      <w:lvlJc w:val="left"/>
      <w:pPr>
        <w:ind w:left="2160" w:hanging="360"/>
      </w:pPr>
    </w:lvl>
    <w:lvl w:ilvl="3" w:tentative="0">
      <w:start w:val="1"/>
      <w:numFmt w:val="decimal"/>
      <w:lvlText w:val="(%4)"/>
      <w:lvlJc w:val="left"/>
      <w:pPr>
        <w:ind w:left="2880" w:hanging="360"/>
      </w:pPr>
    </w:lvl>
    <w:lvl w:ilvl="4" w:tentative="0">
      <w:start w:val="1"/>
      <w:numFmt w:val="decimal"/>
      <w:lvlText w:val="(%5)"/>
      <w:lvlJc w:val="left"/>
      <w:pPr>
        <w:ind w:left="3600" w:hanging="360"/>
      </w:pPr>
    </w:lvl>
    <w:lvl w:ilvl="5" w:tentative="0">
      <w:start w:val="1"/>
      <w:numFmt w:val="decimal"/>
      <w:lvlText w:val="(%6)"/>
      <w:lvlJc w:val="left"/>
      <w:pPr>
        <w:ind w:left="4320" w:hanging="360"/>
      </w:pPr>
    </w:lvl>
    <w:lvl w:ilvl="6" w:tentative="0">
      <w:start w:val="1"/>
      <w:numFmt w:val="decimal"/>
      <w:lvlText w:val="(%7)"/>
      <w:lvlJc w:val="left"/>
      <w:pPr>
        <w:ind w:left="5040" w:hanging="360"/>
      </w:pPr>
    </w:lvl>
    <w:lvl w:ilvl="7" w:tentative="0">
      <w:start w:val="1"/>
      <w:numFmt w:val="decimal"/>
      <w:lvlText w:val="(%8)"/>
      <w:lvlJc w:val="left"/>
      <w:pPr>
        <w:ind w:left="5760" w:hanging="360"/>
      </w:pPr>
    </w:lvl>
    <w:lvl w:ilvl="8" w:tentative="0">
      <w:start w:val="1"/>
      <w:numFmt w:val="decimal"/>
      <w:lvlText w:val="(%9)"/>
      <w:lvlJc w:val="left"/>
      <w:pPr>
        <w:ind w:left="6480" w:hanging="360"/>
      </w:pPr>
    </w:lvl>
  </w:abstractNum>
  <w:abstractNum w:abstractNumId="2">
    <w:nsid w:val="00A99432"/>
    <w:multiLevelType w:val="multilevel"/>
    <w:tmpl w:val="00A99432"/>
    <w:lvl w:ilvl="0" w:tentative="0">
      <w:start w:val="2"/>
      <w:numFmt w:val="decimal"/>
      <w:lvlText w:val="(%1)"/>
      <w:lvlJc w:val="left"/>
      <w:pPr>
        <w:ind w:left="720" w:hanging="360"/>
      </w:pPr>
    </w:lvl>
    <w:lvl w:ilvl="1" w:tentative="0">
      <w:start w:val="2"/>
      <w:numFmt w:val="decimal"/>
      <w:lvlText w:val="(%2)"/>
      <w:lvlJc w:val="left"/>
      <w:pPr>
        <w:ind w:left="1440" w:hanging="360"/>
      </w:pPr>
    </w:lvl>
    <w:lvl w:ilvl="2" w:tentative="0">
      <w:start w:val="2"/>
      <w:numFmt w:val="decimal"/>
      <w:lvlText w:val="(%3)"/>
      <w:lvlJc w:val="left"/>
      <w:pPr>
        <w:ind w:left="2160" w:hanging="360"/>
      </w:pPr>
    </w:lvl>
    <w:lvl w:ilvl="3" w:tentative="0">
      <w:start w:val="2"/>
      <w:numFmt w:val="decimal"/>
      <w:lvlText w:val="(%4)"/>
      <w:lvlJc w:val="left"/>
      <w:pPr>
        <w:ind w:left="2880" w:hanging="360"/>
      </w:pPr>
    </w:lvl>
    <w:lvl w:ilvl="4" w:tentative="0">
      <w:start w:val="2"/>
      <w:numFmt w:val="decimal"/>
      <w:lvlText w:val="(%5)"/>
      <w:lvlJc w:val="left"/>
      <w:pPr>
        <w:ind w:left="3600" w:hanging="360"/>
      </w:pPr>
    </w:lvl>
    <w:lvl w:ilvl="5" w:tentative="0">
      <w:start w:val="2"/>
      <w:numFmt w:val="decimal"/>
      <w:lvlText w:val="(%6)"/>
      <w:lvlJc w:val="left"/>
      <w:pPr>
        <w:ind w:left="4320" w:hanging="360"/>
      </w:pPr>
    </w:lvl>
    <w:lvl w:ilvl="6" w:tentative="0">
      <w:start w:val="2"/>
      <w:numFmt w:val="decimal"/>
      <w:lvlText w:val="(%7)"/>
      <w:lvlJc w:val="left"/>
      <w:pPr>
        <w:ind w:left="5040" w:hanging="360"/>
      </w:pPr>
    </w:lvl>
    <w:lvl w:ilvl="7" w:tentative="0">
      <w:start w:val="2"/>
      <w:numFmt w:val="decimal"/>
      <w:lvlText w:val="(%8)"/>
      <w:lvlJc w:val="left"/>
      <w:pPr>
        <w:ind w:left="5760" w:hanging="360"/>
      </w:pPr>
    </w:lvl>
    <w:lvl w:ilvl="8" w:tentative="0">
      <w:start w:val="2"/>
      <w:numFmt w:val="decimal"/>
      <w:lvlText w:val="(%9)"/>
      <w:lvlJc w:val="left"/>
      <w:pPr>
        <w:ind w:left="6480" w:hanging="360"/>
      </w:pPr>
    </w:lvl>
  </w:abstractNum>
  <w:abstractNum w:abstractNumId="3">
    <w:nsid w:val="00A99433"/>
    <w:multiLevelType w:val="multilevel"/>
    <w:tmpl w:val="00A99433"/>
    <w:lvl w:ilvl="0" w:tentative="0">
      <w:start w:val="3"/>
      <w:numFmt w:val="decimal"/>
      <w:lvlText w:val="(%1)"/>
      <w:lvlJc w:val="left"/>
      <w:pPr>
        <w:ind w:left="720" w:hanging="360"/>
      </w:pPr>
    </w:lvl>
    <w:lvl w:ilvl="1" w:tentative="0">
      <w:start w:val="3"/>
      <w:numFmt w:val="decimal"/>
      <w:lvlText w:val="(%2)"/>
      <w:lvlJc w:val="left"/>
      <w:pPr>
        <w:ind w:left="1440" w:hanging="360"/>
      </w:pPr>
    </w:lvl>
    <w:lvl w:ilvl="2" w:tentative="0">
      <w:start w:val="3"/>
      <w:numFmt w:val="decimal"/>
      <w:lvlText w:val="(%3)"/>
      <w:lvlJc w:val="left"/>
      <w:pPr>
        <w:ind w:left="2160" w:hanging="360"/>
      </w:pPr>
    </w:lvl>
    <w:lvl w:ilvl="3" w:tentative="0">
      <w:start w:val="3"/>
      <w:numFmt w:val="decimal"/>
      <w:lvlText w:val="(%4)"/>
      <w:lvlJc w:val="left"/>
      <w:pPr>
        <w:ind w:left="2880" w:hanging="360"/>
      </w:pPr>
    </w:lvl>
    <w:lvl w:ilvl="4" w:tentative="0">
      <w:start w:val="3"/>
      <w:numFmt w:val="decimal"/>
      <w:lvlText w:val="(%5)"/>
      <w:lvlJc w:val="left"/>
      <w:pPr>
        <w:ind w:left="3600" w:hanging="360"/>
      </w:pPr>
    </w:lvl>
    <w:lvl w:ilvl="5" w:tentative="0">
      <w:start w:val="3"/>
      <w:numFmt w:val="decimal"/>
      <w:lvlText w:val="(%6)"/>
      <w:lvlJc w:val="left"/>
      <w:pPr>
        <w:ind w:left="4320" w:hanging="360"/>
      </w:pPr>
    </w:lvl>
    <w:lvl w:ilvl="6" w:tentative="0">
      <w:start w:val="3"/>
      <w:numFmt w:val="decimal"/>
      <w:lvlText w:val="(%7)"/>
      <w:lvlJc w:val="left"/>
      <w:pPr>
        <w:ind w:left="5040" w:hanging="360"/>
      </w:pPr>
    </w:lvl>
    <w:lvl w:ilvl="7" w:tentative="0">
      <w:start w:val="3"/>
      <w:numFmt w:val="decimal"/>
      <w:lvlText w:val="(%8)"/>
      <w:lvlJc w:val="left"/>
      <w:pPr>
        <w:ind w:left="5760" w:hanging="360"/>
      </w:pPr>
    </w:lvl>
    <w:lvl w:ilvl="8" w:tentative="0">
      <w:start w:val="3"/>
      <w:numFmt w:val="decimal"/>
      <w:lvlText w:val="(%9)"/>
      <w:lvlJc w:val="left"/>
      <w:pPr>
        <w:ind w:left="6480" w:hanging="360"/>
      </w:pPr>
    </w:lvl>
  </w:abstractNum>
  <w:abstractNum w:abstractNumId="4">
    <w:nsid w:val="00A99434"/>
    <w:multiLevelType w:val="multilevel"/>
    <w:tmpl w:val="00A99434"/>
    <w:lvl w:ilvl="0" w:tentative="0">
      <w:start w:val="4"/>
      <w:numFmt w:val="decimal"/>
      <w:lvlText w:val="(%1)"/>
      <w:lvlJc w:val="left"/>
      <w:pPr>
        <w:ind w:left="720" w:hanging="360"/>
      </w:pPr>
    </w:lvl>
    <w:lvl w:ilvl="1" w:tentative="0">
      <w:start w:val="4"/>
      <w:numFmt w:val="decimal"/>
      <w:lvlText w:val="(%2)"/>
      <w:lvlJc w:val="left"/>
      <w:pPr>
        <w:ind w:left="1440" w:hanging="360"/>
      </w:pPr>
    </w:lvl>
    <w:lvl w:ilvl="2" w:tentative="0">
      <w:start w:val="4"/>
      <w:numFmt w:val="decimal"/>
      <w:lvlText w:val="(%3)"/>
      <w:lvlJc w:val="left"/>
      <w:pPr>
        <w:ind w:left="2160" w:hanging="360"/>
      </w:pPr>
    </w:lvl>
    <w:lvl w:ilvl="3" w:tentative="0">
      <w:start w:val="4"/>
      <w:numFmt w:val="decimal"/>
      <w:lvlText w:val="(%4)"/>
      <w:lvlJc w:val="left"/>
      <w:pPr>
        <w:ind w:left="2880" w:hanging="360"/>
      </w:pPr>
    </w:lvl>
    <w:lvl w:ilvl="4" w:tentative="0">
      <w:start w:val="4"/>
      <w:numFmt w:val="decimal"/>
      <w:lvlText w:val="(%5)"/>
      <w:lvlJc w:val="left"/>
      <w:pPr>
        <w:ind w:left="3600" w:hanging="360"/>
      </w:pPr>
    </w:lvl>
    <w:lvl w:ilvl="5" w:tentative="0">
      <w:start w:val="4"/>
      <w:numFmt w:val="decimal"/>
      <w:lvlText w:val="(%6)"/>
      <w:lvlJc w:val="left"/>
      <w:pPr>
        <w:ind w:left="4320" w:hanging="360"/>
      </w:pPr>
    </w:lvl>
    <w:lvl w:ilvl="6" w:tentative="0">
      <w:start w:val="4"/>
      <w:numFmt w:val="decimal"/>
      <w:lvlText w:val="(%7)"/>
      <w:lvlJc w:val="left"/>
      <w:pPr>
        <w:ind w:left="5040" w:hanging="360"/>
      </w:pPr>
    </w:lvl>
    <w:lvl w:ilvl="7" w:tentative="0">
      <w:start w:val="4"/>
      <w:numFmt w:val="decimal"/>
      <w:lvlText w:val="(%8)"/>
      <w:lvlJc w:val="left"/>
      <w:pPr>
        <w:ind w:left="5760" w:hanging="360"/>
      </w:pPr>
    </w:lvl>
    <w:lvl w:ilvl="8" w:tentative="0">
      <w:start w:val="4"/>
      <w:numFmt w:val="decimal"/>
      <w:lvlText w:val="(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5CB595E"/>
    <w:rsid w:val="2D105D36"/>
    <w:rsid w:val="702A0B2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2676</Words>
  <Characters>3293</Characters>
  <Lines>12</Lines>
  <Paragraphs>8</Paragraphs>
  <TotalTime>6</TotalTime>
  <ScaleCrop>false</ScaleCrop>
  <LinksUpToDate>false</LinksUpToDate>
  <CharactersWithSpaces>3469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2026-06-22T11:01:00Z</dcterms:created>
  <dc:creator>旺</dc:creator>
  <cp:lastModifiedBy>旺</cp:lastModifiedBy>
  <dcterms:modified xsi:type="dcterms:W3CDTF">2026-06-22T11:04:08Z</dcterms:modified>
  <dc:title>人工智能引论 补充题库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2026年6月</vt:lpwstr>
  </property>
  <property fmtid="{D5CDD505-2E9C-101B-9397-08002B2CF9AE}" pid="3" name="subtitle">
    <vt:lpwstr>50道章节配套考题（与第一份复习资料完全无重复）</vt:lpwstr>
  </property>
  <property fmtid="{D5CDD505-2E9C-101B-9397-08002B2CF9AE}" pid="4" name="AIGC">
    <vt:lpwstr>{"Label":"1","ContentProducer":"001191440300708461136T1XGW3","ProduceID":"945990b7287b51b6d51dadb276a7849d_cd92d4ea6e2911f1a99c5254007bceed","ReservedCode1":"6CplMzeXMTlDhvFoOEuXJ+spHa3NooovOJSVBKKDWuF9mEfygew0g3lcZitUvjBzaOP3b6VUkFJt1SmA6S4wXDDBC+6zyzkqNQfln2nigs3Peg1a7KaintPhQJP7S6bkeaSqpRfWTwwAorImdpWB/rNu9VjADXAG1B4nCA86eIcFWdRCSnhceg6zxYw=","ContentPropagator":"001191440300708461136T1XGW3","PropagateID":"945990b7287b51b6d51dadb276a7849d_cd92d4ea6e2911f1a99c5254007bceed","ReservedCode2":"6CplMzeXMTlDhvFoOEuXJ+spHa3NooovOJSVBKKDWuF9mEfygew0g3lcZitUvjBzaOP3b6VUkFJt1SmA6S4wXDDBC+6zyzkqNQfln2nigs3Peg1a7KaintPhQJP7S6bkeaSqpRfWTwwAorImdpWB/rNu9VjADXAG1B4nCA86eIcFWdRCSnhceg6zxYw="}</vt:lpwstr>
  </property>
  <property fmtid="{D5CDD505-2E9C-101B-9397-08002B2CF9AE}" pid="5" name="KSOTemplateDocerSaveRecord">
    <vt:lpwstr>eyJoZGlkIjoiNTRiMDQwMzBlODUyNTQyODNmNTY0NjNhNWVlMzRlMmYiLCJ1c2VySWQiOiIxNTE0Nzc2MzE1In0=</vt:lpwstr>
  </property>
  <property fmtid="{D5CDD505-2E9C-101B-9397-08002B2CF9AE}" pid="6" name="KSOProductBuildVer">
    <vt:lpwstr>2052-12.1.0.26895</vt:lpwstr>
  </property>
  <property fmtid="{D5CDD505-2E9C-101B-9397-08002B2CF9AE}" pid="7" name="ICV">
    <vt:lpwstr>69FF1C3364444777A2773331A129F215_12</vt:lpwstr>
  </property>
</Properties>
</file>