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8934" w14:textId="77777777" w:rsid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05774767" w14:textId="77777777" w:rsid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7403E1AE" w14:textId="77777777" w:rsid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1743AFF3" w14:textId="77777777" w:rsid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1ED02482" w14:textId="53F5C998" w:rsid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912A8">
        <w:rPr>
          <w:rFonts w:ascii="Arial" w:eastAsia="Arial" w:hAnsi="Arial" w:cs="Arial"/>
          <w:b/>
          <w:bCs/>
          <w:sz w:val="72"/>
          <w:szCs w:val="72"/>
        </w:rPr>
        <w:t xml:space="preserve">Test </w:t>
      </w:r>
      <w:r w:rsidRPr="007912A8">
        <w:rPr>
          <w:rFonts w:ascii="Arial" w:eastAsia="Arial" w:hAnsi="Arial" w:cs="Arial"/>
          <w:b/>
          <w:bCs/>
          <w:sz w:val="72"/>
          <w:szCs w:val="72"/>
        </w:rPr>
        <w:t>Case</w:t>
      </w:r>
      <w:r w:rsidRPr="007912A8">
        <w:rPr>
          <w:rFonts w:ascii="Arial" w:eastAsia="Arial" w:hAnsi="Arial" w:cs="Arial"/>
          <w:b/>
          <w:bCs/>
          <w:sz w:val="72"/>
          <w:szCs w:val="72"/>
        </w:rPr>
        <w:t xml:space="preserve"> Document</w:t>
      </w:r>
    </w:p>
    <w:p w14:paraId="74A14594" w14:textId="3A6433E5" w:rsidR="007912A8" w:rsidRP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  <w:r w:rsidRPr="007912A8">
        <w:rPr>
          <w:rFonts w:ascii="Arial" w:eastAsia="Arial" w:hAnsi="Arial" w:cs="Arial"/>
          <w:b/>
          <w:bCs/>
          <w:sz w:val="72"/>
          <w:szCs w:val="72"/>
        </w:rPr>
        <w:t>for</w:t>
      </w:r>
    </w:p>
    <w:p w14:paraId="134FDA12" w14:textId="32154267" w:rsidR="007912A8" w:rsidRPr="007912A8" w:rsidRDefault="007912A8" w:rsidP="007912A8">
      <w:pPr>
        <w:spacing w:before="200" w:after="100"/>
        <w:jc w:val="center"/>
        <w:rPr>
          <w:rFonts w:ascii="Arial" w:eastAsia="Arial" w:hAnsi="Arial" w:cs="Arial"/>
          <w:b/>
          <w:bCs/>
          <w:sz w:val="72"/>
          <w:szCs w:val="72"/>
        </w:rPr>
      </w:pPr>
      <w:r w:rsidRPr="007912A8">
        <w:rPr>
          <w:rFonts w:ascii="Arial" w:eastAsia="Arial" w:hAnsi="Arial" w:cs="Arial"/>
          <w:b/>
          <w:bCs/>
          <w:sz w:val="72"/>
          <w:szCs w:val="72"/>
        </w:rPr>
        <w:t>Restaurant Management System</w:t>
      </w:r>
    </w:p>
    <w:p w14:paraId="006CF517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5859B9B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50B4F7E4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479D1E6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43CE7428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70C9654E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4970771D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36581F66" w14:textId="77777777" w:rsidR="007912A8" w:rsidRDefault="007912A8">
      <w:pPr>
        <w:spacing w:before="2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5CD57FDE" w14:textId="4996B986" w:rsidR="00812D09" w:rsidRDefault="00000000">
      <w:pPr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New test cases</w:t>
      </w: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1163"/>
        <w:gridCol w:w="1993"/>
        <w:gridCol w:w="1616"/>
        <w:gridCol w:w="2791"/>
        <w:gridCol w:w="2167"/>
        <w:gridCol w:w="2176"/>
        <w:gridCol w:w="808"/>
        <w:gridCol w:w="808"/>
      </w:tblGrid>
      <w:tr w:rsidR="00812D09" w14:paraId="045E6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974FCD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D3162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Name of Module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BC4222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case description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201C5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4AC04E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02CBA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data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80C4D9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Expected Results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C742D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1B6CB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Result</w:t>
            </w:r>
          </w:p>
        </w:tc>
      </w:tr>
      <w:tr w:rsidR="00812D09" w14:paraId="3211FF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AC2A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UT_21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A233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Table Booking Management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59E5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a booking cannot be cancelled less than 30 minutes before the reserved time (REQ-3, negative)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853A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A confirmed booking exists for a slot less than 30 minutes away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6D5A8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Submit a cancellation request for the booking</w:t>
            </w:r>
          </w:p>
          <w:p w14:paraId="7B35A28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Query the booking status and table status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8566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Booking reserved for 19:00; cancellation submitted at 18:45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78CF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Cancellation request is rejected with a message that a booking can only be cancelled up to 30 minutes before the reserved time; booking status remains 'Confirmed' and the table stays reserved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736D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BEE98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29BE9E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720D6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ST_09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9226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Table Booking Management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9982B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End-to-end: customer cancels a booking more than 30 minutes before the reserved time; staff finds it in the dashboard, sees the table released and manually creates a new booking for that slot (REQ-3, REQ-4)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BF7FD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 has a confirmed booking for a slot more than 30 minutes away; Staff account exists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991DB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Customer logs in and cancels the booking</w:t>
            </w:r>
          </w:p>
          <w:p w14:paraId="531707C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Log in as Staff and search for the booking in the admin dashboard</w:t>
            </w:r>
          </w:p>
          <w:p w14:paraId="3591F33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Check the status shown for the booking</w:t>
            </w:r>
          </w:p>
          <w:p w14:paraId="3B2D9A3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Manually create a new booking for the same table and slot on behalf of a customer</w:t>
            </w:r>
          </w:p>
          <w:p w14:paraId="5F812FA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Check that the new booking is listed in the dashboard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0D078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Existing booking ID: BK-1002 (Table 5, 2026-10-25, 19:00), cancelled at 17:00; Staff credentials; New booking: Table 5, 2026-10-25, 19:00, Party size: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E7CB2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 sees BK-1002 as 'Cancelled'; staff search returns BK-1002 with status 'Cancelled'; Table 5 can be booked again for 19:00; the manual booking is created and listed in the dashboard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92E5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22DE7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0CEE74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DD2C2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ST_10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4A0E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Non-Functional Requirements (Performance)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CE712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Performance: system under 50 concurrent users meets the response-time and error-rate limits (PERF-1, PERF-3)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D6A7F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System is deployed on the test server with PostgreSQL; menu items, tables and bookings are seeded; a load-testing tool is available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6E30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Start 50 virtual users at the same time</w:t>
            </w:r>
          </w:p>
          <w:p w14:paraId="136F9E9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Each user repeatedly browses the menu, checks table availability and places an order for the whole test period</w:t>
            </w:r>
          </w:p>
          <w:p w14:paraId="3C24D38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Record the response time of every page load and REST API request</w:t>
            </w:r>
          </w:p>
          <w:p w14:paraId="6BD41B3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Count the HTTP 5xx responses</w:t>
            </w:r>
          </w:p>
          <w:p w14:paraId="4323FA4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Calculate the percentage of responses within 2 seconds and the percentage of HTTP 5xx responses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5106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Concurrent users: 50; Test period: 5 minutes; Operations: menu browse, availability check, order placement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92B8A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At least 95% of page loads and REST API responses complete within 2 seconds; HTTP 5xx error rate is no more than 1%; all 50 users are served for the full test period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3915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BEEA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3A2640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F910F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BECB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84989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passwords are stored only as salted PBKDF2-SHA256 or Argon2 hashes and do not appear in application logs (SEC-1)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EEBF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Application logging is enabled; the emails used are not already registered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E458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Register two new users with the same password</w:t>
            </w:r>
          </w:p>
          <w:p w14:paraId="628E491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Inspect the stored password value of both users in the database</w:t>
            </w:r>
          </w:p>
          <w:p w14:paraId="0797241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Compare the two stored values</w:t>
            </w:r>
          </w:p>
          <w:p w14:paraId="4C4F6DC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Search the application log for the plain-text password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4323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customer4@example.com and customer5@example.com, Password: Cust@7777 (for both)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76E1D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Both stored values are in PBKDF2-SHA256 or Argon2 hash format with a salt; the two stored values are different; the plain-text password is not present in the database or in the application log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C2ACA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566D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4A9EB0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6D97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21514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378FE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all pages, REST endpoints and WebSocket connections use TLS 1.2 or higher and HTTP requests are redirected to HTTPS (SEC-2)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8172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System is deployed with HTTPS enabled; an order exists for the order-tracking page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C767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Open the site URL using http://</w:t>
            </w:r>
          </w:p>
          <w:p w14:paraId="4319FB5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Call a REST endpoint using http://</w:t>
            </w:r>
          </w:p>
          <w:p w14:paraId="56CCFEEB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Check the TLS version used by the https connection</w:t>
            </w:r>
          </w:p>
          <w:p w14:paraId="115C58F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Try to connect to the server using TLS 1.1</w:t>
            </w:r>
          </w:p>
          <w:p w14:paraId="1ECCA15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Open the order-tracking page and check the WebSocket URL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5567C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http://&lt;server-host&gt;/ and http://&lt;server-host&gt;/api/menu; Order ID: OR-2001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A545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Both http requests are redirected to https; the connection uses TLS 1.2 or higher; the TLS 1.1 connection is refused; the WebSocket connection uses wss:// and connects successfully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01954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85CD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6173CC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5881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SV_03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1D2B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E58F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role-based access control on API endpoints: 401 for unauthenticated requests and 403 for unauthorised roles (SEC-3, REQ-13)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8512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Customer, Staff and Admin accounts exist; booking BK-1003 owned by another customer and order OR-2001 exist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4D1E7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Without logging in, call GET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/bookings and 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/orders</w:t>
            </w:r>
          </w:p>
          <w:p w14:paraId="27961C3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Log in as Customer and call 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/menu and PATCH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/orders/OR-2001/status</w:t>
            </w:r>
          </w:p>
          <w:p w14:paraId="44C515D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As the same Customer, cancel BK-1003 using PATCH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/bookings/BK-1003/cancel</w:t>
            </w:r>
          </w:p>
          <w:p w14:paraId="57E2B05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Log in as Staff and call 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/menu</w:t>
            </w:r>
          </w:p>
          <w:p w14:paraId="2E94DDE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Log in as Admin and call 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/menu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11423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Customer, Staff and Admin credentials; Booking ID: BK-1003; Order ID: OR-2001; Menu item: 'Veg Soup', Price: 150, Category: 'Starters'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59E9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Step 1 returns 401 Unauthorized; steps 2, 3 and 4 return 403 Forbidden and no data is changed; step 5 succeeds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17DD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668E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36462C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673A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0EB64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4F83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SQL injection input is treated as plain data and is not executed (SEC-4)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28DF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Menu items and bookings exist in the database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ED744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Submit the login form with SQL text in the email field</w:t>
            </w:r>
          </w:p>
          <w:p w14:paraId="4B93AEE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Call GET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/menu with SQL text in the category filter</w:t>
            </w:r>
          </w:p>
          <w:p w14:paraId="7BAA84B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Query the database for the menu and bookings tables and their record counts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B2AA1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Email: admin' OR '1'='1, Password: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; Category: Starters'; DROP TABLE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menu_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item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;--</w:t>
            </w:r>
            <w:proofErr w:type="gram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4EC9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Login is rejected; the menu request returns an empty result or 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400 validation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error, not a 500 error and no unrelated records; both tables still exist with the same record counts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4E60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D847C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176F54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17C67B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6240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0844B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cross-site-scripting input is escaped on output and is not executed (SEC-4)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01F1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A Staff account exists; table 6 is free for the slot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59A2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Register a new customer with a script tag as the name</w:t>
            </w:r>
          </w:p>
          <w:p w14:paraId="7206EFF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Log in as this customer and book a table</w:t>
            </w:r>
          </w:p>
          <w:p w14:paraId="0F30492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Log in as Staff and open the Bookings section of the dashboard</w:t>
            </w:r>
          </w:p>
          <w:p w14:paraId="4A73D54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View the page source and check the stored value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9084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Name: &lt;script&gt;alert('XSS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')&lt;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/script&gt;, Email: customer6@example.com, Password: Cust@8888; Booking: Table 6, 2026-10-25, 20:00, Party size: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4ED08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No alert is shown; the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customer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name appears as plain text in the dashboard; the page source shows the escaped text (&amp;</w:t>
            </w:r>
            <w:proofErr w:type="spellStart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lt;script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&amp;gt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;); the booking is created normally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28AE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B6D0A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5C155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32D8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6560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5031E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state-changing requests without a valid CSRF token are rejected (SEC-5)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97241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 is logged in and has a valid session cookie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50508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Send 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/bookings with the session cookie and no CSRF token</w:t>
            </w:r>
          </w:p>
          <w:p w14:paraId="462E6AD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Send the same request with an invalid CSRF token</w:t>
            </w:r>
          </w:p>
          <w:p w14:paraId="7DC68AFB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Send PATCH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/bookings/BK-1004/cancel with no CSRF token</w:t>
            </w:r>
          </w:p>
          <w:p w14:paraId="44CEB23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Send the POST request again with a valid CSRF token</w:t>
            </w:r>
          </w:p>
          <w:p w14:paraId="4897217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Query the database for new bookings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BFBB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/bookings {table:5, date:'2026-10-26', time:'19:00', guests:2}; Invalid token: 'abc123invalid'; Booking ID: BK-1004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496B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Steps 1, 2 and 3 return 403 Forbidden and no booking is created or cancelled; step 4 returns 201 Created and one new booking exists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7A2C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CAF7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1C7F0D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34B3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95A3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5E22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an account is locked for 15 minutes after 5 consecutive failed login attempts (SEC-6)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15ED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A registered account exists; the account has no earlier failed attempts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016D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Log in with a wrong password 5 times in a row</w:t>
            </w:r>
          </w:p>
          <w:p w14:paraId="688889D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Log in with the correct password immediately after</w:t>
            </w:r>
          </w:p>
          <w:p w14:paraId="591C301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Wait 15 minutes</w:t>
            </w:r>
          </w:p>
          <w:p w14:paraId="296D539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Log in with the correct password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CD06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Email: customer7@example.com, Correct password: Cust@2468, Wrong password: Wrong@111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42CAC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The 5 wrong attempts are rejected; the login in step 2 is rejected because the account is locked; the login in step 4 succeeds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99D8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CA26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34D2C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5318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8912D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A5321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an audit-log entry is written for every menu change, staff booking override and order-status change, and entries are retained for at least 90 days (SEC-7)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7FE16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Admin and Staff accounts exist; audit log can be viewed; booking BK-1003 and order OR-2002 (status Received) exist; an audit entry </w:t>
            </w: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dated 90 days earlier exists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F794C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1: Log in as Admin and change the price of a menu item</w:t>
            </w:r>
          </w:p>
          <w:p w14:paraId="24132DA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Log in as Staff and manually cancel a booking from the dashboard</w:t>
            </w:r>
          </w:p>
          <w:p w14:paraId="0ECBECB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As Staff, change the status of an order to 'Preparing'</w:t>
            </w:r>
          </w:p>
          <w:p w14:paraId="4045CC8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4: Inspect the audit log for these three actions</w:t>
            </w:r>
          </w:p>
          <w:p w14:paraId="50C5186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5: Check the audit-log retention setting and the entry dated 90 days earlier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6502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Item: 'Veg Soup', price 150 -&gt; 160; Booking ID: BK-1003; Order ID: OR-2002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DEA7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The audit log has one entry for each of the three actions with the user ID, action and timestamp; the retention setting is at least 90 days and the 90-day-old entry is still present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98D29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2B76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5EC512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4CB9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532A5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BEDD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Verify the session cookie has the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HttpOnly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and Secure flags set (SEC-8)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0780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System is deployed with HTTPS enabled; a registered account exists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A328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Log in over https</w:t>
            </w:r>
          </w:p>
          <w:p w14:paraId="6BF0906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Inspect the session cookie in the browser developer tools</w:t>
            </w:r>
          </w:p>
          <w:p w14:paraId="06DF9A0E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3: Run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document.cookie</w:t>
            </w:r>
            <w:proofErr w:type="spellEnd"/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in the browser console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5C33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Email: customer2@example.com, Password: Cust@5678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EA3F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The session cookie shows the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HttpOnly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and Secure flags; the session cookie is not listed in the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document.cookie</w:t>
            </w:r>
            <w:proofErr w:type="spellEnd"/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output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5212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5E0F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486BF5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5CCD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SV_10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F2A5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Security Validation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274EB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the session is invalidated after 30 minutes of inactivity on the deployed system (SEC-8, REQ-14)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030AD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System is deployed; a registered account exists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C2829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Log in and note the session cookie</w:t>
            </w:r>
          </w:p>
          <w:p w14:paraId="1F198B9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Leave the session idle for 31 minutes</w:t>
            </w:r>
          </w:p>
          <w:p w14:paraId="320CEF81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Open a protected page using the same session cookie</w:t>
            </w:r>
          </w:p>
          <w:p w14:paraId="354D04E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Log in again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2C28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Email: customer2@example.com, Password: Cust@5678; Inactivity period: 30 minutes (idle for 31 minutes)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C908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The request in step 3 returns 401 Unauthorized, the session is no longer valid and the user is asked to log in again; the login in step 4 succeeds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05CD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64B85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</w:tbl>
    <w:p w14:paraId="70C07934" w14:textId="7BAE509D" w:rsidR="00812D09" w:rsidRDefault="00000000">
      <w:pPr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Modified test cases </w:t>
      </w: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1155"/>
        <w:gridCol w:w="2087"/>
        <w:gridCol w:w="1693"/>
        <w:gridCol w:w="2976"/>
        <w:gridCol w:w="1690"/>
        <w:gridCol w:w="2285"/>
        <w:gridCol w:w="808"/>
        <w:gridCol w:w="808"/>
      </w:tblGrid>
      <w:tr w:rsidR="00812D09" w14:paraId="5CF4C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F6BCA6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FF069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Name of Module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6F09D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case description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9BCA3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766799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11CC5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data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697049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Expected Results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055545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A50D1C" w14:textId="77777777" w:rsidR="00812D09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Result</w:t>
            </w:r>
          </w:p>
        </w:tc>
      </w:tr>
      <w:tr w:rsidR="00812D09" w14:paraId="11DB2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256B0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IT_07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87C82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Food Ordering and Order Tracking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166D7C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the customer's order-tracking screen updates in real time upon receiving WebSocket status pushes, with at least 95% of updates within 1 second (REQ-10, PERF-2)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732EC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Customer's order-tracking page is open with an active WebSocket connection for each of 20 orders with status 'Received'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D63E2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Trigger an order-status update on the backend for each of the 20 orders</w:t>
            </w:r>
          </w:p>
          <w:p w14:paraId="461BC21A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Record the time each status change is saved and the time the tracking screen shows the new status, without refreshing</w:t>
            </w:r>
          </w:p>
          <w:p w14:paraId="31F2280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Calculate the delay for each update</w:t>
            </w:r>
          </w:p>
          <w:p w14:paraId="31F754F0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4: Count the updates with a delay of 1 second or less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824956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Order IDs: OR-2001 to OR-2020, status change: 'Received' -&gt; 'Preparing'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44536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Each order-tracking screen updates to show 'Preparing' with no manual refresh; at least 19 of the 20 updates (95%) appear within 1 second of the status change being saved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3FF39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03CD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  <w:tr w:rsidR="00812D09" w14:paraId="3F561B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7FAB7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UT_20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E29C9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User Authentication and Role Management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D75C9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Verify a logged-in user's session/token is invalidated after 30 minutes of inactivity (REQ-14, SEC-8)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BC9DAD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User is logged in and holds a valid session/token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9C0C7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1: Log in and note the issued session/token</w:t>
            </w:r>
          </w:p>
          <w:p w14:paraId="4B655E58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2: Remain inactive for 31 minutes</w:t>
            </w:r>
          </w:p>
          <w:p w14:paraId="0AE13DD3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3: Attempt to access a protected page using the same token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0D71A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Inactivity period: 30 minutes (idle for 31 minutes)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F42F4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The session/token is rejected as expired/invalid (401 Unauthorized) and the user is prompted to log in again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48788F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45F1B2" w14:textId="77777777" w:rsidR="00812D09" w:rsidRDefault="00000000">
            <w:r>
              <w:rPr>
                <w:rFonts w:ascii="Arial" w:eastAsia="Arial" w:hAnsi="Arial" w:cs="Arial"/>
                <w:sz w:val="16"/>
                <w:szCs w:val="16"/>
              </w:rPr>
              <w:t>Not Executed</w:t>
            </w:r>
          </w:p>
        </w:tc>
      </w:tr>
    </w:tbl>
    <w:p w14:paraId="65620015" w14:textId="77777777" w:rsidR="00E66591" w:rsidRDefault="00E66591"/>
    <w:sectPr w:rsidR="00E66591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131B"/>
    <w:multiLevelType w:val="hybridMultilevel"/>
    <w:tmpl w:val="62060CB6"/>
    <w:lvl w:ilvl="0" w:tplc="0310E002">
      <w:start w:val="1"/>
      <w:numFmt w:val="bullet"/>
      <w:lvlText w:val="●"/>
      <w:lvlJc w:val="left"/>
      <w:pPr>
        <w:ind w:left="720" w:hanging="360"/>
      </w:pPr>
    </w:lvl>
    <w:lvl w:ilvl="1" w:tplc="2EC824C2">
      <w:start w:val="1"/>
      <w:numFmt w:val="bullet"/>
      <w:lvlText w:val="○"/>
      <w:lvlJc w:val="left"/>
      <w:pPr>
        <w:ind w:left="1440" w:hanging="360"/>
      </w:pPr>
    </w:lvl>
    <w:lvl w:ilvl="2" w:tplc="89FE5722">
      <w:start w:val="1"/>
      <w:numFmt w:val="bullet"/>
      <w:lvlText w:val="■"/>
      <w:lvlJc w:val="left"/>
      <w:pPr>
        <w:ind w:left="2160" w:hanging="360"/>
      </w:pPr>
    </w:lvl>
    <w:lvl w:ilvl="3" w:tplc="3BC2CD6C">
      <w:start w:val="1"/>
      <w:numFmt w:val="bullet"/>
      <w:lvlText w:val="●"/>
      <w:lvlJc w:val="left"/>
      <w:pPr>
        <w:ind w:left="2880" w:hanging="360"/>
      </w:pPr>
    </w:lvl>
    <w:lvl w:ilvl="4" w:tplc="224AC99A">
      <w:start w:val="1"/>
      <w:numFmt w:val="bullet"/>
      <w:lvlText w:val="○"/>
      <w:lvlJc w:val="left"/>
      <w:pPr>
        <w:ind w:left="3600" w:hanging="360"/>
      </w:pPr>
    </w:lvl>
    <w:lvl w:ilvl="5" w:tplc="9BE64946">
      <w:start w:val="1"/>
      <w:numFmt w:val="bullet"/>
      <w:lvlText w:val="■"/>
      <w:lvlJc w:val="left"/>
      <w:pPr>
        <w:ind w:left="4320" w:hanging="360"/>
      </w:pPr>
    </w:lvl>
    <w:lvl w:ilvl="6" w:tplc="7D72FF6C">
      <w:start w:val="1"/>
      <w:numFmt w:val="bullet"/>
      <w:lvlText w:val="●"/>
      <w:lvlJc w:val="left"/>
      <w:pPr>
        <w:ind w:left="5040" w:hanging="360"/>
      </w:pPr>
    </w:lvl>
    <w:lvl w:ilvl="7" w:tplc="6BEA7518">
      <w:start w:val="1"/>
      <w:numFmt w:val="bullet"/>
      <w:lvlText w:val="●"/>
      <w:lvlJc w:val="left"/>
      <w:pPr>
        <w:ind w:left="5760" w:hanging="360"/>
      </w:pPr>
    </w:lvl>
    <w:lvl w:ilvl="8" w:tplc="BD28447A">
      <w:start w:val="1"/>
      <w:numFmt w:val="bullet"/>
      <w:lvlText w:val="●"/>
      <w:lvlJc w:val="left"/>
      <w:pPr>
        <w:ind w:left="6480" w:hanging="360"/>
      </w:pPr>
    </w:lvl>
  </w:abstractNum>
  <w:num w:numId="1" w16cid:durableId="18630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09"/>
    <w:rsid w:val="003E4111"/>
    <w:rsid w:val="007912A8"/>
    <w:rsid w:val="00812D09"/>
    <w:rsid w:val="008833B9"/>
    <w:rsid w:val="00936005"/>
    <w:rsid w:val="00E6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95BC"/>
  <w15:docId w15:val="{D5B1B23F-CA09-40AD-AADE-565955DE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prasanna p</cp:lastModifiedBy>
  <cp:revision>2</cp:revision>
  <dcterms:created xsi:type="dcterms:W3CDTF">2026-10-02T17:59:00Z</dcterms:created>
  <dcterms:modified xsi:type="dcterms:W3CDTF">2026-10-02T17:59:00Z</dcterms:modified>
</cp:coreProperties>
</file>