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4B3" w:rsidRPr="004C14B3" w:rsidRDefault="004C14B3" w:rsidP="004C14B3">
      <w:pPr>
        <w:rPr>
          <w:rFonts w:ascii="Tahoma" w:hAnsi="Tahoma" w:cs="Tahoma"/>
          <w:b/>
          <w:bCs/>
          <w:sz w:val="32"/>
          <w:szCs w:val="32"/>
        </w:rPr>
      </w:pPr>
    </w:p>
    <w:p w:rsidR="004C14B3" w:rsidRPr="004C14B3" w:rsidRDefault="004C14B3" w:rsidP="004C14B3">
      <w:pPr>
        <w:rPr>
          <w:rFonts w:ascii="Tahoma" w:hAnsi="Tahoma" w:cs="Tahoma"/>
          <w:b/>
          <w:bCs/>
          <w:sz w:val="32"/>
          <w:szCs w:val="32"/>
        </w:rPr>
      </w:pPr>
      <w:r w:rsidRPr="004C14B3">
        <w:rPr>
          <w:rFonts w:ascii="Tahoma" w:hAnsi="Tahoma" w:cs="Tahoma"/>
          <w:b/>
          <w:bCs/>
          <w:sz w:val="32"/>
          <w:szCs w:val="32"/>
        </w:rPr>
        <w:tab/>
      </w:r>
      <w:r w:rsidRPr="004C14B3">
        <w:rPr>
          <w:rFonts w:ascii="Tahoma" w:hAnsi="Tahoma" w:cs="Tahoma"/>
          <w:b/>
          <w:bCs/>
          <w:sz w:val="32"/>
          <w:szCs w:val="32"/>
        </w:rPr>
        <w:tab/>
      </w:r>
      <w:r w:rsidRPr="004C14B3">
        <w:rPr>
          <w:rFonts w:ascii="Tahoma" w:hAnsi="Tahoma" w:cs="Tahoma"/>
          <w:b/>
          <w:bCs/>
          <w:sz w:val="32"/>
          <w:szCs w:val="32"/>
        </w:rPr>
        <w:tab/>
      </w:r>
      <w:r w:rsidRPr="004C14B3">
        <w:rPr>
          <w:rFonts w:ascii="Tahoma" w:hAnsi="Tahoma" w:cs="Tahoma"/>
          <w:b/>
          <w:bCs/>
          <w:sz w:val="32"/>
          <w:szCs w:val="32"/>
        </w:rPr>
        <w:tab/>
        <w:t>CCL Assignment 6</w:t>
      </w:r>
    </w:p>
    <w:p w:rsidR="004C14B3" w:rsidRPr="004C14B3" w:rsidRDefault="004C14B3" w:rsidP="004C14B3">
      <w:pPr>
        <w:rPr>
          <w:rFonts w:ascii="Tahoma" w:hAnsi="Tahoma" w:cs="Tahoma"/>
          <w:b/>
          <w:bCs/>
          <w:sz w:val="32"/>
          <w:szCs w:val="32"/>
        </w:rPr>
      </w:pPr>
    </w:p>
    <w:p w:rsidR="004C14B3" w:rsidRPr="004C14B3" w:rsidRDefault="004C14B3" w:rsidP="004C14B3">
      <w:pPr>
        <w:rPr>
          <w:rFonts w:ascii="Tahoma" w:hAnsi="Tahoma" w:cs="Tahoma"/>
          <w:b/>
          <w:bCs/>
          <w:sz w:val="32"/>
          <w:szCs w:val="32"/>
        </w:rPr>
      </w:pPr>
      <w:r w:rsidRPr="004C14B3">
        <w:rPr>
          <w:rFonts w:ascii="Tahoma" w:hAnsi="Tahoma" w:cs="Tahoma"/>
          <w:bCs/>
          <w:sz w:val="32"/>
          <w:szCs w:val="32"/>
        </w:rPr>
        <w:t>Name:</w:t>
      </w:r>
      <w:r w:rsidRPr="004C14B3">
        <w:rPr>
          <w:rFonts w:ascii="Tahoma" w:hAnsi="Tahoma" w:cs="Tahoma"/>
          <w:b/>
          <w:bCs/>
          <w:sz w:val="32"/>
          <w:szCs w:val="32"/>
        </w:rPr>
        <w:t xml:space="preserve"> Rohit Pendse</w:t>
      </w:r>
    </w:p>
    <w:p w:rsidR="004C14B3" w:rsidRPr="004C14B3" w:rsidRDefault="004C14B3" w:rsidP="004C14B3">
      <w:pPr>
        <w:rPr>
          <w:rFonts w:ascii="Tahoma" w:hAnsi="Tahoma" w:cs="Tahoma"/>
          <w:b/>
          <w:bCs/>
          <w:sz w:val="32"/>
          <w:szCs w:val="32"/>
        </w:rPr>
      </w:pPr>
    </w:p>
    <w:p w:rsidR="004C14B3" w:rsidRPr="004C14B3" w:rsidRDefault="004C14B3" w:rsidP="004C14B3">
      <w:pPr>
        <w:pStyle w:val="Default"/>
        <w:rPr>
          <w:rFonts w:ascii="Tahoma" w:hAnsi="Tahoma" w:cs="Tahoma"/>
          <w:b/>
          <w:bCs/>
          <w:sz w:val="32"/>
          <w:szCs w:val="32"/>
        </w:rPr>
      </w:pPr>
      <w:r w:rsidRPr="004C14B3">
        <w:rPr>
          <w:rFonts w:ascii="Tahoma" w:hAnsi="Tahoma" w:cs="Tahoma"/>
          <w:bCs/>
          <w:sz w:val="32"/>
          <w:szCs w:val="32"/>
        </w:rPr>
        <w:t>Roll No</w:t>
      </w:r>
      <w:proofErr w:type="gramStart"/>
      <w:r w:rsidRPr="004C14B3">
        <w:rPr>
          <w:rFonts w:ascii="Tahoma" w:hAnsi="Tahoma" w:cs="Tahoma"/>
          <w:bCs/>
          <w:sz w:val="32"/>
          <w:szCs w:val="32"/>
        </w:rPr>
        <w:t>.-</w:t>
      </w:r>
      <w:proofErr w:type="gramEnd"/>
      <w:r w:rsidRPr="004C14B3">
        <w:rPr>
          <w:rFonts w:ascii="Tahoma" w:hAnsi="Tahoma" w:cs="Tahoma"/>
          <w:b/>
          <w:bCs/>
          <w:sz w:val="32"/>
          <w:szCs w:val="32"/>
        </w:rPr>
        <w:t xml:space="preserve"> </w:t>
      </w:r>
      <w:r w:rsidRPr="004C14B3">
        <w:rPr>
          <w:rFonts w:ascii="Tahoma" w:hAnsi="Tahoma" w:cs="Tahoma"/>
          <w:b/>
          <w:bCs/>
          <w:color w:val="FF0000"/>
          <w:sz w:val="32"/>
          <w:szCs w:val="32"/>
        </w:rPr>
        <w:t xml:space="preserve">33358 </w:t>
      </w:r>
    </w:p>
    <w:p w:rsidR="004C14B3" w:rsidRPr="004C14B3" w:rsidRDefault="004C14B3" w:rsidP="004C14B3">
      <w:pPr>
        <w:pStyle w:val="Default"/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pStyle w:val="Default"/>
        <w:rPr>
          <w:rFonts w:ascii="Tahoma" w:hAnsi="Tahoma" w:cs="Tahoma"/>
          <w:b/>
          <w:bCs/>
          <w:sz w:val="32"/>
          <w:szCs w:val="32"/>
        </w:rPr>
      </w:pPr>
      <w:r w:rsidRPr="004C14B3">
        <w:rPr>
          <w:rFonts w:ascii="Tahoma" w:hAnsi="Tahoma" w:cs="Tahoma"/>
          <w:bCs/>
          <w:sz w:val="32"/>
          <w:szCs w:val="32"/>
        </w:rPr>
        <w:t>Batch-</w:t>
      </w:r>
      <w:r w:rsidRPr="004C14B3">
        <w:rPr>
          <w:rFonts w:ascii="Tahoma" w:hAnsi="Tahoma" w:cs="Tahoma"/>
          <w:b/>
          <w:bCs/>
          <w:sz w:val="32"/>
          <w:szCs w:val="32"/>
        </w:rPr>
        <w:t xml:space="preserve"> N11 </w:t>
      </w:r>
    </w:p>
    <w:p w:rsidR="004C14B3" w:rsidRPr="004C14B3" w:rsidRDefault="004C14B3" w:rsidP="004C14B3">
      <w:pPr>
        <w:pStyle w:val="Default"/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pStyle w:val="Default"/>
        <w:rPr>
          <w:rFonts w:ascii="Tahoma" w:hAnsi="Tahoma" w:cs="Tahoma"/>
          <w:sz w:val="32"/>
          <w:szCs w:val="32"/>
        </w:rPr>
      </w:pPr>
      <w:r w:rsidRPr="004C14B3">
        <w:rPr>
          <w:rFonts w:ascii="Tahoma" w:hAnsi="Tahoma" w:cs="Tahoma"/>
          <w:bCs/>
          <w:sz w:val="32"/>
          <w:szCs w:val="32"/>
        </w:rPr>
        <w:t>Contact No</w:t>
      </w:r>
      <w:proofErr w:type="gramStart"/>
      <w:r w:rsidRPr="004C14B3">
        <w:rPr>
          <w:rFonts w:ascii="Tahoma" w:hAnsi="Tahoma" w:cs="Tahoma"/>
          <w:bCs/>
          <w:sz w:val="32"/>
          <w:szCs w:val="32"/>
        </w:rPr>
        <w:t>.-</w:t>
      </w:r>
      <w:proofErr w:type="gramEnd"/>
      <w:r w:rsidRPr="004C14B3">
        <w:rPr>
          <w:rFonts w:ascii="Tahoma" w:hAnsi="Tahoma" w:cs="Tahoma"/>
          <w:b/>
          <w:bCs/>
          <w:sz w:val="32"/>
          <w:szCs w:val="32"/>
        </w:rPr>
        <w:t xml:space="preserve"> </w:t>
      </w:r>
      <w:r w:rsidRPr="004C14B3">
        <w:rPr>
          <w:rFonts w:ascii="Tahoma" w:hAnsi="Tahoma" w:cs="Tahoma"/>
          <w:b/>
          <w:sz w:val="32"/>
          <w:szCs w:val="32"/>
        </w:rPr>
        <w:t>8766925932</w:t>
      </w:r>
      <w:r w:rsidRPr="004C14B3">
        <w:rPr>
          <w:rFonts w:ascii="Tahoma" w:hAnsi="Tahoma" w:cs="Tahoma"/>
          <w:sz w:val="32"/>
          <w:szCs w:val="32"/>
        </w:rPr>
        <w:t xml:space="preserve"> </w:t>
      </w:r>
    </w:p>
    <w:p w:rsidR="004C14B3" w:rsidRPr="004C14B3" w:rsidRDefault="004C14B3" w:rsidP="004C14B3">
      <w:pPr>
        <w:pStyle w:val="Default"/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pStyle w:val="Default"/>
        <w:rPr>
          <w:rFonts w:ascii="Tahoma" w:hAnsi="Tahoma" w:cs="Tahoma"/>
          <w:sz w:val="32"/>
          <w:szCs w:val="32"/>
        </w:rPr>
      </w:pPr>
      <w:r w:rsidRPr="004C14B3">
        <w:rPr>
          <w:rFonts w:ascii="Tahoma" w:hAnsi="Tahoma" w:cs="Tahoma"/>
          <w:bCs/>
          <w:sz w:val="32"/>
          <w:szCs w:val="32"/>
        </w:rPr>
        <w:t>Email Id-</w:t>
      </w:r>
      <w:r w:rsidRPr="004C14B3">
        <w:rPr>
          <w:rFonts w:ascii="Tahoma" w:hAnsi="Tahoma" w:cs="Tahoma"/>
          <w:b/>
          <w:bCs/>
          <w:sz w:val="32"/>
          <w:szCs w:val="32"/>
        </w:rPr>
        <w:t xml:space="preserve"> </w:t>
      </w:r>
      <w:hyperlink r:id="rId5" w:history="1">
        <w:r w:rsidRPr="004C14B3">
          <w:rPr>
            <w:rStyle w:val="Hyperlink"/>
            <w:rFonts w:ascii="Tahoma" w:hAnsi="Tahoma" w:cs="Tahoma"/>
            <w:b/>
            <w:sz w:val="32"/>
            <w:szCs w:val="32"/>
          </w:rPr>
          <w:t>rapendse2002@gmail.com</w:t>
        </w:r>
      </w:hyperlink>
      <w:r w:rsidRPr="004C14B3">
        <w:rPr>
          <w:rFonts w:ascii="Tahoma" w:hAnsi="Tahoma" w:cs="Tahoma"/>
          <w:sz w:val="32"/>
          <w:szCs w:val="32"/>
        </w:rPr>
        <w:t xml:space="preserve"> </w:t>
      </w:r>
    </w:p>
    <w:p w:rsidR="004C14B3" w:rsidRPr="004C14B3" w:rsidRDefault="004C14B3" w:rsidP="004C14B3">
      <w:pPr>
        <w:pStyle w:val="Default"/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adjustRightInd w:val="0"/>
        <w:jc w:val="both"/>
        <w:rPr>
          <w:rFonts w:ascii="Tahoma" w:hAnsi="Tahoma" w:cs="Tahoma"/>
          <w:bCs/>
          <w:sz w:val="32"/>
          <w:szCs w:val="32"/>
        </w:rPr>
      </w:pPr>
      <w:r w:rsidRPr="004C14B3">
        <w:rPr>
          <w:rFonts w:ascii="Tahoma" w:hAnsi="Tahoma" w:cs="Tahoma"/>
          <w:bCs/>
          <w:sz w:val="32"/>
          <w:szCs w:val="32"/>
        </w:rPr>
        <w:t xml:space="preserve">ID card- </w:t>
      </w:r>
    </w:p>
    <w:p w:rsidR="00DE63C2" w:rsidRPr="004C14B3" w:rsidRDefault="004C14B3" w:rsidP="004C14B3">
      <w:pPr>
        <w:rPr>
          <w:rFonts w:ascii="Tahoma" w:hAnsi="Tahoma" w:cs="Tahoma"/>
          <w:sz w:val="32"/>
          <w:szCs w:val="32"/>
        </w:rPr>
      </w:pPr>
      <w:r w:rsidRPr="004C14B3">
        <w:rPr>
          <w:rFonts w:ascii="Tahoma" w:hAnsi="Tahoma" w:cs="Tahoma"/>
          <w:noProof/>
          <w:sz w:val="32"/>
          <w:szCs w:val="32"/>
          <w:lang w:val="en-IN" w:eastAsia="en-IN"/>
        </w:rPr>
        <w:drawing>
          <wp:inline distT="0" distB="0" distL="0" distR="0" wp14:anchorId="4EF8E02F" wp14:editId="3CBD48CF">
            <wp:extent cx="5731510" cy="36296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ohit_PICT_ID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B3" w:rsidRP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rPr>
          <w:rFonts w:ascii="Tahoma" w:hAnsi="Tahoma" w:cs="Tahoma"/>
          <w:sz w:val="32"/>
          <w:szCs w:val="32"/>
        </w:rPr>
      </w:pPr>
      <w:r w:rsidRPr="004C14B3">
        <w:rPr>
          <w:rFonts w:ascii="Tahoma" w:hAnsi="Tahoma" w:cs="Tahoma"/>
          <w:noProof/>
          <w:sz w:val="32"/>
          <w:szCs w:val="32"/>
          <w:lang w:val="en-IN" w:eastAsia="en-IN"/>
        </w:rPr>
        <w:drawing>
          <wp:inline distT="0" distB="0" distL="0" distR="0">
            <wp:extent cx="5731510" cy="69869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2-04-25 at 7.40.21 P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B3" w:rsidRP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rPr>
          <w:rFonts w:ascii="Tahoma" w:hAnsi="Tahoma" w:cs="Tahoma"/>
          <w:sz w:val="32"/>
          <w:szCs w:val="32"/>
        </w:rPr>
      </w:pPr>
      <w:r w:rsidRPr="004C14B3">
        <w:rPr>
          <w:rFonts w:ascii="Tahoma" w:hAnsi="Tahoma" w:cs="Tahoma"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46485352" wp14:editId="5FB13BDE">
            <wp:extent cx="5731510" cy="75012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2-04-25 at 7.40.44 P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B3" w:rsidRP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rPr>
          <w:rFonts w:ascii="Tahoma" w:hAnsi="Tahoma" w:cs="Tahoma"/>
          <w:sz w:val="32"/>
          <w:szCs w:val="32"/>
        </w:rPr>
      </w:pPr>
      <w:r w:rsidRPr="004C14B3">
        <w:rPr>
          <w:rFonts w:ascii="Tahoma" w:hAnsi="Tahoma" w:cs="Tahoma"/>
          <w:noProof/>
          <w:sz w:val="32"/>
          <w:szCs w:val="32"/>
          <w:lang w:val="en-IN" w:eastAsia="en-IN"/>
        </w:rPr>
        <w:drawing>
          <wp:inline distT="0" distB="0" distL="0" distR="0">
            <wp:extent cx="5731510" cy="31299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2-04-25 at 7.41.04 P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B3" w:rsidRP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rPr>
          <w:rFonts w:ascii="Tahoma" w:hAnsi="Tahoma" w:cs="Tahoma"/>
          <w:b/>
          <w:sz w:val="32"/>
          <w:szCs w:val="32"/>
        </w:rPr>
      </w:pPr>
      <w:r w:rsidRPr="004C14B3">
        <w:rPr>
          <w:rFonts w:ascii="Tahoma" w:hAnsi="Tahoma" w:cs="Tahoma"/>
          <w:b/>
          <w:sz w:val="32"/>
          <w:szCs w:val="32"/>
        </w:rPr>
        <w:t>Code Screenshots:</w:t>
      </w:r>
    </w:p>
    <w:p w:rsidR="004C14B3" w:rsidRP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pStyle w:val="ListParagraph"/>
        <w:numPr>
          <w:ilvl w:val="0"/>
          <w:numId w:val="1"/>
        </w:numPr>
        <w:rPr>
          <w:rFonts w:ascii="Tahoma" w:hAnsi="Tahoma" w:cs="Tahoma"/>
          <w:sz w:val="32"/>
          <w:szCs w:val="32"/>
        </w:rPr>
      </w:pPr>
      <w:r w:rsidRPr="004C14B3">
        <w:rPr>
          <w:rFonts w:ascii="Tahoma" w:hAnsi="Tahoma" w:cs="Tahoma"/>
          <w:sz w:val="32"/>
          <w:szCs w:val="32"/>
        </w:rPr>
        <w:t>Index.html:</w:t>
      </w:r>
    </w:p>
    <w:p w:rsidR="004C14B3" w:rsidRPr="004C14B3" w:rsidRDefault="004C14B3" w:rsidP="004C14B3">
      <w:pPr>
        <w:ind w:left="360"/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ind w:left="360"/>
        <w:rPr>
          <w:rFonts w:ascii="Tahoma" w:hAnsi="Tahoma" w:cs="Tahoma"/>
          <w:sz w:val="32"/>
          <w:szCs w:val="32"/>
        </w:rPr>
      </w:pPr>
      <w:r w:rsidRPr="004C14B3">
        <w:rPr>
          <w:rFonts w:ascii="Tahoma" w:hAnsi="Tahoma" w:cs="Tahoma"/>
          <w:noProof/>
          <w:sz w:val="32"/>
          <w:szCs w:val="32"/>
          <w:lang w:val="en-IN"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dex.html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4B3">
        <w:rPr>
          <w:rFonts w:ascii="Tahoma" w:hAnsi="Tahoma" w:cs="Tahoma"/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dex.html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B3" w:rsidRPr="004C14B3" w:rsidRDefault="004C14B3" w:rsidP="004C14B3">
      <w:pPr>
        <w:ind w:left="360"/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ind w:left="360"/>
        <w:rPr>
          <w:rFonts w:ascii="Tahoma" w:hAnsi="Tahoma" w:cs="Tahoma"/>
          <w:sz w:val="32"/>
          <w:szCs w:val="32"/>
        </w:rPr>
      </w:pPr>
    </w:p>
    <w:p w:rsidR="004C14B3" w:rsidRDefault="004C14B3" w:rsidP="004C14B3">
      <w:pPr>
        <w:pStyle w:val="ListParagraph"/>
        <w:numPr>
          <w:ilvl w:val="0"/>
          <w:numId w:val="1"/>
        </w:numPr>
        <w:rPr>
          <w:rFonts w:ascii="Tahoma" w:hAnsi="Tahoma" w:cs="Tahoma"/>
          <w:sz w:val="32"/>
          <w:szCs w:val="32"/>
        </w:rPr>
      </w:pPr>
      <w:r w:rsidRPr="004C14B3">
        <w:rPr>
          <w:rFonts w:ascii="Tahoma" w:hAnsi="Tahoma" w:cs="Tahoma"/>
          <w:sz w:val="32"/>
          <w:szCs w:val="32"/>
        </w:rPr>
        <w:t>Style.css:</w:t>
      </w:r>
    </w:p>
    <w:p w:rsidR="004C14B3" w:rsidRPr="004C14B3" w:rsidRDefault="004C14B3" w:rsidP="004C14B3">
      <w:pPr>
        <w:pStyle w:val="ListParagraph"/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pStyle w:val="ListParagraph"/>
        <w:rPr>
          <w:rFonts w:ascii="Tahoma" w:hAnsi="Tahoma" w:cs="Tahoma"/>
          <w:sz w:val="32"/>
          <w:szCs w:val="32"/>
        </w:rPr>
      </w:pPr>
      <w:r w:rsidRPr="004C14B3">
        <w:rPr>
          <w:rFonts w:ascii="Tahoma" w:hAnsi="Tahoma" w:cs="Tahoma"/>
          <w:noProof/>
          <w:sz w:val="32"/>
          <w:szCs w:val="32"/>
          <w:lang w:val="en-IN" w:eastAsia="en-IN"/>
        </w:rPr>
        <w:drawing>
          <wp:inline distT="0" distB="0" distL="0" distR="0">
            <wp:extent cx="5731510" cy="31045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ss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4B3">
        <w:rPr>
          <w:rFonts w:ascii="Tahoma" w:hAnsi="Tahoma" w:cs="Tahoma"/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5731510" cy="31045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ss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4B3">
        <w:rPr>
          <w:rFonts w:ascii="Tahoma" w:hAnsi="Tahoma" w:cs="Tahoma"/>
          <w:noProof/>
          <w:sz w:val="32"/>
          <w:szCs w:val="32"/>
          <w:lang w:val="en-IN" w:eastAsia="en-IN"/>
        </w:rPr>
        <w:drawing>
          <wp:inline distT="0" distB="0" distL="0" distR="0">
            <wp:extent cx="5731510" cy="31045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ss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B3" w:rsidRPr="004C14B3" w:rsidRDefault="004C14B3" w:rsidP="004C14B3">
      <w:pPr>
        <w:pStyle w:val="ListParagraph"/>
        <w:rPr>
          <w:rFonts w:ascii="Tahoma" w:hAnsi="Tahoma" w:cs="Tahoma"/>
          <w:sz w:val="32"/>
          <w:szCs w:val="32"/>
        </w:rPr>
      </w:pPr>
    </w:p>
    <w:p w:rsidR="004C14B3" w:rsidRDefault="004C14B3" w:rsidP="004C14B3">
      <w:pPr>
        <w:pStyle w:val="ListParagraph"/>
        <w:rPr>
          <w:rFonts w:ascii="Tahoma" w:hAnsi="Tahoma" w:cs="Tahoma"/>
          <w:sz w:val="32"/>
          <w:szCs w:val="32"/>
        </w:rPr>
      </w:pPr>
    </w:p>
    <w:p w:rsidR="004C14B3" w:rsidRDefault="004C14B3" w:rsidP="004C14B3">
      <w:pPr>
        <w:pStyle w:val="ListParagraph"/>
        <w:rPr>
          <w:rFonts w:ascii="Tahoma" w:hAnsi="Tahoma" w:cs="Tahoma"/>
          <w:sz w:val="32"/>
          <w:szCs w:val="32"/>
        </w:rPr>
      </w:pPr>
    </w:p>
    <w:p w:rsidR="004C14B3" w:rsidRDefault="004C14B3" w:rsidP="004C14B3">
      <w:pPr>
        <w:pStyle w:val="ListParagraph"/>
        <w:rPr>
          <w:rFonts w:ascii="Tahoma" w:hAnsi="Tahoma" w:cs="Tahoma"/>
          <w:sz w:val="32"/>
          <w:szCs w:val="32"/>
        </w:rPr>
      </w:pPr>
    </w:p>
    <w:p w:rsidR="004C14B3" w:rsidRDefault="004C14B3" w:rsidP="004C14B3">
      <w:pPr>
        <w:pStyle w:val="ListParagraph"/>
        <w:rPr>
          <w:rFonts w:ascii="Tahoma" w:hAnsi="Tahoma" w:cs="Tahoma"/>
          <w:sz w:val="32"/>
          <w:szCs w:val="32"/>
        </w:rPr>
      </w:pPr>
    </w:p>
    <w:p w:rsidR="004C14B3" w:rsidRDefault="004C14B3" w:rsidP="004C14B3">
      <w:pPr>
        <w:pStyle w:val="ListParagraph"/>
        <w:rPr>
          <w:rFonts w:ascii="Tahoma" w:hAnsi="Tahoma" w:cs="Tahoma"/>
          <w:sz w:val="32"/>
          <w:szCs w:val="32"/>
        </w:rPr>
      </w:pPr>
    </w:p>
    <w:p w:rsidR="004C14B3" w:rsidRDefault="004C14B3" w:rsidP="004C14B3">
      <w:pPr>
        <w:pStyle w:val="ListParagraph"/>
        <w:rPr>
          <w:rFonts w:ascii="Tahoma" w:hAnsi="Tahoma" w:cs="Tahoma"/>
          <w:sz w:val="32"/>
          <w:szCs w:val="32"/>
        </w:rPr>
      </w:pPr>
    </w:p>
    <w:p w:rsidR="004C14B3" w:rsidRDefault="004C14B3" w:rsidP="004C14B3">
      <w:pPr>
        <w:pStyle w:val="ListParagraph"/>
        <w:rPr>
          <w:rFonts w:ascii="Tahoma" w:hAnsi="Tahoma" w:cs="Tahoma"/>
          <w:sz w:val="32"/>
          <w:szCs w:val="32"/>
        </w:rPr>
      </w:pPr>
    </w:p>
    <w:p w:rsidR="004C14B3" w:rsidRDefault="004C14B3" w:rsidP="004C14B3">
      <w:pPr>
        <w:pStyle w:val="ListParagraph"/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pStyle w:val="ListParagraph"/>
        <w:rPr>
          <w:rFonts w:ascii="Tahoma" w:hAnsi="Tahoma" w:cs="Tahoma"/>
          <w:sz w:val="32"/>
          <w:szCs w:val="32"/>
        </w:rPr>
      </w:pPr>
    </w:p>
    <w:p w:rsidR="004C14B3" w:rsidRDefault="004C14B3" w:rsidP="004C14B3">
      <w:pPr>
        <w:pStyle w:val="ListParagraph"/>
        <w:numPr>
          <w:ilvl w:val="0"/>
          <w:numId w:val="1"/>
        </w:numPr>
        <w:rPr>
          <w:rFonts w:ascii="Tahoma" w:hAnsi="Tahoma" w:cs="Tahoma"/>
          <w:sz w:val="32"/>
          <w:szCs w:val="32"/>
        </w:rPr>
      </w:pPr>
      <w:r w:rsidRPr="004C14B3">
        <w:rPr>
          <w:rFonts w:ascii="Tahoma" w:hAnsi="Tahoma" w:cs="Tahoma"/>
          <w:sz w:val="32"/>
          <w:szCs w:val="32"/>
        </w:rPr>
        <w:lastRenderedPageBreak/>
        <w:t>Javascript.js:</w:t>
      </w:r>
    </w:p>
    <w:p w:rsidR="004C14B3" w:rsidRPr="004C14B3" w:rsidRDefault="004C14B3" w:rsidP="004C14B3">
      <w:pPr>
        <w:pStyle w:val="ListParagraph"/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pStyle w:val="ListParagraph"/>
        <w:rPr>
          <w:rFonts w:ascii="Tahoma" w:hAnsi="Tahoma" w:cs="Tahoma"/>
          <w:sz w:val="32"/>
          <w:szCs w:val="32"/>
        </w:rPr>
      </w:pPr>
      <w:r w:rsidRPr="004C14B3">
        <w:rPr>
          <w:rFonts w:ascii="Tahoma" w:hAnsi="Tahoma" w:cs="Tahoma"/>
          <w:noProof/>
          <w:sz w:val="32"/>
          <w:szCs w:val="32"/>
          <w:lang w:val="en-IN" w:eastAsia="en-IN"/>
        </w:rPr>
        <w:drawing>
          <wp:inline distT="0" distB="0" distL="0" distR="0">
            <wp:extent cx="5731510" cy="31045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avascript1.j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4B3">
        <w:rPr>
          <w:rFonts w:ascii="Tahoma" w:hAnsi="Tahoma" w:cs="Tahoma"/>
          <w:noProof/>
          <w:sz w:val="32"/>
          <w:szCs w:val="32"/>
          <w:lang w:val="en-IN" w:eastAsia="en-IN"/>
        </w:rPr>
        <w:drawing>
          <wp:inline distT="0" distB="0" distL="0" distR="0">
            <wp:extent cx="5731510" cy="31045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javascript2.j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B3" w:rsidRPr="004C14B3" w:rsidRDefault="004C14B3" w:rsidP="004C14B3">
      <w:pPr>
        <w:pStyle w:val="ListParagraph"/>
        <w:rPr>
          <w:rFonts w:ascii="Tahoma" w:hAnsi="Tahoma" w:cs="Tahoma"/>
          <w:sz w:val="32"/>
          <w:szCs w:val="32"/>
        </w:rPr>
      </w:pPr>
    </w:p>
    <w:p w:rsidR="004C14B3" w:rsidRDefault="004C14B3" w:rsidP="004C14B3">
      <w:pPr>
        <w:pStyle w:val="ListParagraph"/>
        <w:rPr>
          <w:rFonts w:ascii="Tahoma" w:hAnsi="Tahoma" w:cs="Tahoma"/>
          <w:sz w:val="32"/>
          <w:szCs w:val="32"/>
        </w:rPr>
      </w:pPr>
    </w:p>
    <w:p w:rsidR="004C14B3" w:rsidRDefault="004C14B3" w:rsidP="004C14B3">
      <w:pPr>
        <w:pStyle w:val="ListParagraph"/>
        <w:rPr>
          <w:rFonts w:ascii="Tahoma" w:hAnsi="Tahoma" w:cs="Tahoma"/>
          <w:sz w:val="32"/>
          <w:szCs w:val="32"/>
        </w:rPr>
      </w:pPr>
    </w:p>
    <w:p w:rsidR="004C14B3" w:rsidRDefault="004C14B3" w:rsidP="004C14B3">
      <w:pPr>
        <w:pStyle w:val="ListParagraph"/>
        <w:rPr>
          <w:rFonts w:ascii="Tahoma" w:hAnsi="Tahoma" w:cs="Tahoma"/>
          <w:sz w:val="32"/>
          <w:szCs w:val="32"/>
        </w:rPr>
      </w:pPr>
    </w:p>
    <w:p w:rsidR="004C14B3" w:rsidRDefault="004C14B3" w:rsidP="004C14B3">
      <w:pPr>
        <w:pStyle w:val="ListParagraph"/>
        <w:rPr>
          <w:rFonts w:ascii="Tahoma" w:hAnsi="Tahoma" w:cs="Tahoma"/>
          <w:sz w:val="32"/>
          <w:szCs w:val="32"/>
        </w:rPr>
      </w:pPr>
    </w:p>
    <w:p w:rsidR="004C14B3" w:rsidRDefault="004C14B3" w:rsidP="004C14B3">
      <w:pPr>
        <w:pStyle w:val="ListParagraph"/>
        <w:rPr>
          <w:rFonts w:ascii="Tahoma" w:hAnsi="Tahoma" w:cs="Tahoma"/>
          <w:sz w:val="32"/>
          <w:szCs w:val="32"/>
        </w:rPr>
      </w:pPr>
    </w:p>
    <w:p w:rsidR="004C14B3" w:rsidRDefault="004C14B3" w:rsidP="004C14B3">
      <w:pPr>
        <w:pStyle w:val="ListParagraph"/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pStyle w:val="ListParagraph"/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pStyle w:val="ListParagraph"/>
        <w:rPr>
          <w:rFonts w:ascii="Tahoma" w:hAnsi="Tahoma" w:cs="Tahoma"/>
          <w:b/>
          <w:sz w:val="32"/>
          <w:szCs w:val="32"/>
        </w:rPr>
      </w:pPr>
      <w:r w:rsidRPr="004C14B3">
        <w:rPr>
          <w:rFonts w:ascii="Tahoma" w:hAnsi="Tahoma" w:cs="Tahoma"/>
          <w:b/>
          <w:sz w:val="32"/>
          <w:szCs w:val="32"/>
        </w:rPr>
        <w:lastRenderedPageBreak/>
        <w:t>Output Screenshots:</w:t>
      </w:r>
    </w:p>
    <w:p w:rsidR="004C14B3" w:rsidRPr="004C14B3" w:rsidRDefault="004C14B3" w:rsidP="004C14B3">
      <w:pPr>
        <w:pStyle w:val="ListParagraph"/>
        <w:rPr>
          <w:rFonts w:ascii="Tahoma" w:hAnsi="Tahoma" w:cs="Tahoma"/>
          <w:sz w:val="32"/>
          <w:szCs w:val="32"/>
        </w:rPr>
      </w:pPr>
    </w:p>
    <w:p w:rsidR="004C14B3" w:rsidRDefault="004C14B3" w:rsidP="004C14B3">
      <w:pPr>
        <w:pStyle w:val="ListParagraph"/>
        <w:numPr>
          <w:ilvl w:val="0"/>
          <w:numId w:val="2"/>
        </w:numPr>
        <w:rPr>
          <w:rFonts w:ascii="Tahoma" w:hAnsi="Tahoma" w:cs="Tahoma"/>
          <w:sz w:val="32"/>
          <w:szCs w:val="32"/>
        </w:rPr>
      </w:pPr>
      <w:r w:rsidRPr="004C14B3">
        <w:rPr>
          <w:rFonts w:ascii="Tahoma" w:hAnsi="Tahoma" w:cs="Tahoma"/>
          <w:sz w:val="32"/>
          <w:szCs w:val="32"/>
        </w:rPr>
        <w:t>AWS Initial Setup:</w:t>
      </w:r>
    </w:p>
    <w:p w:rsidR="004C14B3" w:rsidRPr="004C14B3" w:rsidRDefault="004C14B3" w:rsidP="004C14B3">
      <w:pPr>
        <w:pStyle w:val="ListParagraph"/>
        <w:ind w:left="1080"/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pStyle w:val="ListParagraph"/>
        <w:ind w:left="1080"/>
        <w:rPr>
          <w:rFonts w:ascii="Tahoma" w:hAnsi="Tahoma" w:cs="Tahoma"/>
          <w:sz w:val="32"/>
          <w:szCs w:val="32"/>
        </w:rPr>
      </w:pPr>
      <w:r w:rsidRPr="004C14B3">
        <w:rPr>
          <w:rFonts w:ascii="Tahoma" w:hAnsi="Tahoma" w:cs="Tahoma"/>
          <w:noProof/>
          <w:sz w:val="32"/>
          <w:szCs w:val="32"/>
          <w:lang w:val="en-IN" w:eastAsia="en-IN"/>
        </w:rPr>
        <w:drawing>
          <wp:inline distT="0" distB="0" distL="0" distR="0">
            <wp:extent cx="5731510" cy="35318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mplify_hosting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4B3">
        <w:rPr>
          <w:rFonts w:ascii="Tahoma" w:hAnsi="Tahoma" w:cs="Tahoma"/>
          <w:noProof/>
          <w:sz w:val="32"/>
          <w:szCs w:val="32"/>
          <w:lang w:val="en-IN" w:eastAsia="en-IN"/>
        </w:rPr>
        <w:drawing>
          <wp:inline distT="0" distB="0" distL="0" distR="0">
            <wp:extent cx="5731510" cy="35407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ws_amplify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4B3">
        <w:rPr>
          <w:rFonts w:ascii="Tahoma" w:hAnsi="Tahoma" w:cs="Tahoma"/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5731510" cy="31045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ws_sign_up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B3" w:rsidRP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rPr>
          <w:rFonts w:ascii="Tahoma" w:hAnsi="Tahoma" w:cs="Tahoma"/>
          <w:b/>
          <w:sz w:val="32"/>
          <w:szCs w:val="32"/>
        </w:rPr>
      </w:pPr>
      <w:r w:rsidRPr="004C14B3">
        <w:rPr>
          <w:rFonts w:ascii="Tahoma" w:hAnsi="Tahoma" w:cs="Tahoma"/>
          <w:b/>
          <w:sz w:val="32"/>
          <w:szCs w:val="32"/>
        </w:rPr>
        <w:t>Other Screenshots:</w:t>
      </w:r>
    </w:p>
    <w:p w:rsidR="004C14B3" w:rsidRP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rPr>
          <w:rFonts w:ascii="Tahoma" w:hAnsi="Tahoma" w:cs="Tahoma"/>
          <w:sz w:val="32"/>
          <w:szCs w:val="32"/>
        </w:rPr>
      </w:pPr>
      <w:r w:rsidRPr="004C14B3">
        <w:rPr>
          <w:rFonts w:ascii="Tahoma" w:hAnsi="Tahoma" w:cs="Tahoma"/>
          <w:noProof/>
          <w:sz w:val="32"/>
          <w:szCs w:val="32"/>
          <w:lang w:val="en-IN" w:eastAsia="en-IN"/>
        </w:rPr>
        <w:drawing>
          <wp:inline distT="0" distB="0" distL="0" distR="0">
            <wp:extent cx="5731510" cy="31045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po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4B3">
        <w:rPr>
          <w:rFonts w:ascii="Tahoma" w:hAnsi="Tahoma" w:cs="Tahoma"/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5731510" cy="31940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view_save_deploy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4B3">
        <w:rPr>
          <w:rFonts w:ascii="Tahoma" w:hAnsi="Tahoma" w:cs="Tahoma"/>
          <w:noProof/>
          <w:sz w:val="32"/>
          <w:szCs w:val="32"/>
          <w:lang w:val="en-IN" w:eastAsia="en-IN"/>
        </w:rPr>
        <w:drawing>
          <wp:inline distT="0" distB="0" distL="0" distR="0">
            <wp:extent cx="5731510" cy="29857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elect_github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B3" w:rsidRP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rPr>
          <w:rFonts w:ascii="Tahoma" w:hAnsi="Tahoma" w:cs="Tahoma"/>
          <w:b/>
          <w:sz w:val="32"/>
          <w:szCs w:val="32"/>
        </w:rPr>
      </w:pPr>
      <w:r w:rsidRPr="004C14B3">
        <w:rPr>
          <w:rFonts w:ascii="Tahoma" w:hAnsi="Tahoma" w:cs="Tahoma"/>
          <w:b/>
          <w:sz w:val="32"/>
          <w:szCs w:val="32"/>
        </w:rPr>
        <w:lastRenderedPageBreak/>
        <w:t>Final Output Screenshots:</w:t>
      </w:r>
    </w:p>
    <w:p w:rsidR="004C14B3" w:rsidRP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rPr>
          <w:rFonts w:ascii="Tahoma" w:hAnsi="Tahoma" w:cs="Tahoma"/>
          <w:sz w:val="32"/>
          <w:szCs w:val="32"/>
        </w:rPr>
      </w:pPr>
      <w:r w:rsidRPr="004C14B3">
        <w:rPr>
          <w:rFonts w:ascii="Tahoma" w:hAnsi="Tahoma" w:cs="Tahoma"/>
          <w:noProof/>
          <w:sz w:val="32"/>
          <w:szCs w:val="32"/>
          <w:lang w:val="en-IN" w:eastAsia="en-IN"/>
        </w:rPr>
        <w:drawing>
          <wp:inline distT="0" distB="0" distL="0" distR="0">
            <wp:extent cx="5731510" cy="334772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eployed_op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4B3">
        <w:rPr>
          <w:rFonts w:ascii="Tahoma" w:hAnsi="Tahoma" w:cs="Tahoma"/>
          <w:noProof/>
          <w:sz w:val="32"/>
          <w:szCs w:val="32"/>
          <w:lang w:val="en-IN" w:eastAsia="en-IN"/>
        </w:rPr>
        <w:drawing>
          <wp:inline distT="0" distB="0" distL="0" distR="0">
            <wp:extent cx="5731510" cy="310451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utput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4B3">
        <w:rPr>
          <w:rFonts w:ascii="Tahoma" w:hAnsi="Tahoma" w:cs="Tahoma"/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5731510" cy="310451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utput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B3" w:rsidRP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rPr>
          <w:rFonts w:ascii="Tahoma" w:hAnsi="Tahoma" w:cs="Tahoma"/>
          <w:b/>
          <w:sz w:val="32"/>
          <w:szCs w:val="32"/>
        </w:rPr>
      </w:pPr>
      <w:r w:rsidRPr="004C14B3">
        <w:rPr>
          <w:rFonts w:ascii="Tahoma" w:hAnsi="Tahoma" w:cs="Tahoma"/>
          <w:b/>
          <w:sz w:val="32"/>
          <w:szCs w:val="32"/>
        </w:rPr>
        <w:t>Conclusion:</w:t>
      </w:r>
      <w:bookmarkStart w:id="0" w:name="_GoBack"/>
      <w:bookmarkEnd w:id="0"/>
    </w:p>
    <w:p w:rsidR="004C14B3" w:rsidRP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rPr>
          <w:rFonts w:ascii="Tahoma" w:hAnsi="Tahoma" w:cs="Tahoma"/>
          <w:sz w:val="32"/>
          <w:szCs w:val="32"/>
        </w:rPr>
      </w:pPr>
    </w:p>
    <w:p w:rsidR="004C14B3" w:rsidRPr="004C14B3" w:rsidRDefault="004C14B3" w:rsidP="004C14B3">
      <w:pPr>
        <w:rPr>
          <w:rFonts w:ascii="Tahoma" w:hAnsi="Tahoma" w:cs="Tahoma"/>
          <w:sz w:val="32"/>
          <w:szCs w:val="32"/>
        </w:rPr>
      </w:pPr>
      <w:r w:rsidRPr="004C14B3">
        <w:rPr>
          <w:rFonts w:ascii="Tahoma" w:hAnsi="Tahoma" w:cs="Tahoma"/>
          <w:noProof/>
          <w:sz w:val="32"/>
          <w:szCs w:val="32"/>
          <w:lang w:val="en-IN" w:eastAsia="en-IN"/>
        </w:rPr>
        <w:drawing>
          <wp:inline distT="0" distB="0" distL="0" distR="0">
            <wp:extent cx="5731510" cy="9982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2-04-25 at 7.41.21 PM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14B3" w:rsidRPr="004C14B3" w:rsidSect="004C14B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MT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335414"/>
    <w:multiLevelType w:val="hybridMultilevel"/>
    <w:tmpl w:val="502AD7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A105EA"/>
    <w:multiLevelType w:val="hybridMultilevel"/>
    <w:tmpl w:val="76FC1EB2"/>
    <w:lvl w:ilvl="0" w:tplc="9BDCEF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4B3"/>
    <w:rsid w:val="004C14B3"/>
    <w:rsid w:val="00560724"/>
    <w:rsid w:val="008A487D"/>
    <w:rsid w:val="00A62AA0"/>
    <w:rsid w:val="00CA6897"/>
    <w:rsid w:val="00DE6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F0FF4"/>
  <w15:chartTrackingRefBased/>
  <w15:docId w15:val="{C3829DBF-E9BB-482F-8F83-2C421081F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4C14B3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C14B3"/>
    <w:rPr>
      <w:color w:val="0563C1" w:themeColor="hyperlink"/>
      <w:u w:val="single"/>
    </w:rPr>
  </w:style>
  <w:style w:type="paragraph" w:customStyle="1" w:styleId="Default">
    <w:name w:val="Default"/>
    <w:rsid w:val="004C14B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4C14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mailto:rapendse2002@gmail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Pendse</dc:creator>
  <cp:keywords/>
  <dc:description/>
  <cp:lastModifiedBy>Rohit Pendse</cp:lastModifiedBy>
  <cp:revision>2</cp:revision>
  <dcterms:created xsi:type="dcterms:W3CDTF">2022-04-25T14:23:00Z</dcterms:created>
  <dcterms:modified xsi:type="dcterms:W3CDTF">2022-04-25T14:23:00Z</dcterms:modified>
</cp:coreProperties>
</file>