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Encuesta sobre Actividad Física y Estilo de Vida</w:t>
        <w:br w:type="textWrapping"/>
        <w:t xml:space="preserve">Selección de Paranatación de Itagüí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Datos del participante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____________________________________________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Edad: ____________   Rango de edad: 15 - 45 años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de discapacidad: _________________________________</w:t>
      </w:r>
    </w:p>
    <w:p w:rsidR="00000000" w:rsidDel="00000000" w:rsidP="00000000" w:rsidRDefault="00000000" w:rsidRPr="00000000" w14:paraId="00000006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Consentimiento informado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Declaro que he sido informado/a sobre los objetivos de la presente investigación y acepto de manera voluntaria participar respondiendo esta encuesta.</w:t>
        <w:br w:type="textWrapping"/>
        <w:br w:type="textWrapping"/>
        <w:t xml:space="preserve">☐ Acepto participar</w:t>
        <w:br w:type="textWrapping"/>
        <w:t xml:space="preserve">☐ No acepto participar</w:t>
      </w:r>
    </w:p>
    <w:p w:rsidR="00000000" w:rsidDel="00000000" w:rsidP="00000000" w:rsidRDefault="00000000" w:rsidRPr="00000000" w14:paraId="00000008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Preguntas de la encuesta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Actividad física 3 veces/semana</w:t>
        <w:br w:type="textWrapping"/>
        <w:t xml:space="preserve">☐ Sí   ☐ No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Natación mejora calidad de vida</w:t>
        <w:br w:type="textWrapping"/>
        <w:t xml:space="preserve">☐ Sí   ☐ No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Participa en competencias</w:t>
        <w:br w:type="textWrapping"/>
        <w:t xml:space="preserve">☐ Sí   ☐ No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Apoyo familiar en entrenamientos</w:t>
        <w:br w:type="textWrapping"/>
        <w:t xml:space="preserve">☐ Sí   ☐ No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Alimentación influye en rendimiento</w:t>
        <w:br w:type="textWrapping"/>
        <w:t xml:space="preserve">☐ Sí   ☐ No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Orientación en hábitos saludables</w:t>
        <w:br w:type="textWrapping"/>
        <w:t xml:space="preserve">☐ Sí   ☐ No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Descansa 7-8 horas diarias</w:t>
        <w:br w:type="textWrapping"/>
        <w:t xml:space="preserve">☐ Sí   ☐ No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Lesión en último año</w:t>
        <w:br w:type="textWrapping"/>
        <w:t xml:space="preserve">☐ Sí   ☐ No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Acceso a servicios de salud</w:t>
        <w:br w:type="textWrapping"/>
        <w:t xml:space="preserve">☐ Sí   ☐ No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Deporte ayuda integración social</w:t>
        <w:br w:type="textWrapping"/>
        <w:t xml:space="preserve">☐ Sí   ☐ No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Apoyo institucional suficiente</w:t>
        <w:br w:type="textWrapping"/>
        <w:t xml:space="preserve">☐ Sí   ☐ No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Transporte accesible a entrenos</w:t>
        <w:br w:type="textWrapping"/>
        <w:t xml:space="preserve">☐ Sí   ☐ No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13. Dificultades económicas en deporte</w:t>
        <w:br w:type="textWrapping"/>
        <w:t xml:space="preserve">☐ Sí   ☐ No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14. Desea capacitaciones en nutrición</w:t>
        <w:br w:type="textWrapping"/>
        <w:t xml:space="preserve">☐ Sí   ☐ No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15. Motivado para continuar en selección</w:t>
        <w:br w:type="textWrapping"/>
        <w:t xml:space="preserve">☐ Sí   ☐ No</w:t>
      </w:r>
    </w:p>
    <w:p w:rsidR="00000000" w:rsidDel="00000000" w:rsidP="00000000" w:rsidRDefault="00000000" w:rsidRPr="00000000" w14:paraId="00000018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Firma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Firma del participante: ____________________________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Firma del acudiente (si aplica): 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vAWUTVfKTeFDlqF15vGJ2yastQ==">CgMxLjA4AHIhMWxtTXhVY2piNHh4WlhzaW5BMkstbUllb3BfcXJVOHdJ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2025-09-30T06:16:00Z</dcterms:created>
  <dc:creator>python-docx</dc:creator>
</cp:coreProperties>
</file>