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122555</wp:posOffset>
                </wp:positionV>
                <wp:extent cx="3503295" cy="4117340"/>
                <wp:effectExtent l="6350" t="6350" r="14605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5075" y="274955"/>
                          <a:ext cx="3503295" cy="41173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25pt;margin-top:9.65pt;height:324.2pt;width:275.85pt;z-index:251659264;v-text-anchor:middle;mso-width-relative:page;mso-height-relative:page;" filled="f" stroked="t" coordsize="21600,21600" o:gfxdata="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FsH44LbAAAACwEAAA8AAAAAAAAAAQAgAAAAIgAAAGRy&#10;cy9kb3ducmV2LnhtbFBLAQIUABQAAAAIAIdO4kBnDqaN5gIAAO8FAAAOAAAAAAAAAAEAIAAAACoB&#10;AABkcnMvZTJvRG9jLnhtbFBLBQYAAAAABgAGAFkBAACC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</w:rPr>
        <w:t>PENDIRIAN PT BADAN (NON-PERORANGAN) Rp. 4.499.000</w:t>
      </w:r>
    </w:p>
    <w:p>
      <w:pPr>
        <w:rPr>
          <w:rFonts w:hint="default"/>
        </w:rPr>
      </w:pPr>
      <w:r>
        <w:rPr>
          <w:rFonts w:hint="default"/>
        </w:rPr>
        <w:t>1. Pengecekan dan Pemesanan Nama</w:t>
      </w:r>
    </w:p>
    <w:p>
      <w:pPr>
        <w:rPr>
          <w:rFonts w:hint="default"/>
        </w:rPr>
      </w:pPr>
      <w:r>
        <w:rPr>
          <w:rFonts w:hint="default"/>
        </w:rPr>
        <w:t>2. Akta Pendirian Notaris</w:t>
      </w:r>
    </w:p>
    <w:p>
      <w:pPr>
        <w:rPr>
          <w:rFonts w:hint="default"/>
        </w:rPr>
      </w:pPr>
      <w:r>
        <w:rPr>
          <w:rFonts w:hint="default"/>
        </w:rPr>
        <w:t>3. SK Pengesahan Menteri Hukum dan Hak Asasi Manusia</w:t>
      </w:r>
    </w:p>
    <w:p>
      <w:pPr>
        <w:rPr>
          <w:rFonts w:hint="default"/>
        </w:rPr>
      </w:pPr>
      <w:r>
        <w:rPr>
          <w:rFonts w:hint="default"/>
        </w:rPr>
        <w:t>4. NPWP Perusahaan</w:t>
      </w:r>
    </w:p>
    <w:p>
      <w:pPr>
        <w:rPr>
          <w:rFonts w:hint="default"/>
        </w:rPr>
      </w:pPr>
      <w:r>
        <w:rPr>
          <w:rFonts w:hint="default"/>
        </w:rPr>
        <w:t>5. SKT Pajak</w:t>
      </w:r>
    </w:p>
    <w:p>
      <w:pPr>
        <w:rPr>
          <w:rFonts w:hint="default"/>
        </w:rPr>
      </w:pPr>
      <w:r>
        <w:rPr>
          <w:rFonts w:hint="default"/>
        </w:rPr>
        <w:t>6. Nomor Induk Berusaha RBA (NIB / TDP)</w:t>
      </w:r>
    </w:p>
    <w:p>
      <w:pPr>
        <w:rPr>
          <w:rFonts w:hint="default"/>
        </w:rPr>
      </w:pPr>
      <w:r>
        <w:rPr>
          <w:rFonts w:hint="default"/>
        </w:rPr>
        <w:t>7. Sertifikat Standar / SIUP (Min. Risiko Menengah Rendah)</w:t>
      </w:r>
    </w:p>
    <w:p>
      <w:pPr>
        <w:rPr>
          <w:rFonts w:hint="default"/>
        </w:rPr>
      </w:pPr>
      <w:r>
        <w:rPr>
          <w:rFonts w:hint="default"/>
        </w:rPr>
        <w:t>8. Surat Pernyataan Mandiri</w:t>
      </w:r>
    </w:p>
    <w:p>
      <w:pPr>
        <w:rPr>
          <w:rFonts w:hint="default"/>
        </w:rPr>
      </w:pPr>
      <w:r>
        <w:rPr>
          <w:rFonts w:hint="default"/>
        </w:rPr>
        <w:t>9. K3L, SPUMKTTR &amp; SPPL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PEMBUATAN PT NON-PERORANGAN, Rp. 6.999.000</w:t>
      </w:r>
    </w:p>
    <w:p>
      <w:pPr>
        <w:rPr>
          <w:rFonts w:hint="default"/>
        </w:rPr>
      </w:pPr>
      <w:r>
        <w:rPr>
          <w:rFonts w:hint="default"/>
        </w:rPr>
        <w:t>1. Pengecekan dan Pemesanan Nama</w:t>
      </w:r>
    </w:p>
    <w:p>
      <w:pPr>
        <w:rPr>
          <w:rFonts w:hint="default"/>
        </w:rPr>
      </w:pPr>
      <w:r>
        <w:rPr>
          <w:rFonts w:hint="default"/>
        </w:rPr>
        <w:t>2. Akta Pendirian Notaris</w:t>
      </w:r>
    </w:p>
    <w:p>
      <w:pPr>
        <w:rPr>
          <w:rFonts w:hint="default"/>
        </w:rPr>
      </w:pPr>
      <w:r>
        <w:rPr>
          <w:rFonts w:hint="default"/>
        </w:rPr>
        <w:t>3. SK Pengesahan Menteri Hukum dan Hak Asasi Manusia</w:t>
      </w:r>
    </w:p>
    <w:p>
      <w:pPr>
        <w:rPr>
          <w:rFonts w:hint="default"/>
        </w:rPr>
      </w:pPr>
      <w:r>
        <w:rPr>
          <w:rFonts w:hint="default"/>
        </w:rPr>
        <w:t>4. NPWP Perusahaan</w:t>
      </w:r>
    </w:p>
    <w:p>
      <w:pPr>
        <w:rPr>
          <w:rFonts w:hint="default"/>
        </w:rPr>
      </w:pPr>
      <w:r>
        <w:rPr>
          <w:rFonts w:hint="default"/>
        </w:rPr>
        <w:t>5. SKT Pajak</w:t>
      </w:r>
    </w:p>
    <w:p>
      <w:pPr>
        <w:rPr>
          <w:rFonts w:hint="default"/>
        </w:rPr>
      </w:pPr>
      <w:r>
        <w:rPr>
          <w:rFonts w:hint="default"/>
        </w:rPr>
        <w:t>6. Nomor Induk Berusaha RBA (NIB / TDP)</w:t>
      </w:r>
    </w:p>
    <w:p>
      <w:pPr>
        <w:rPr>
          <w:rFonts w:hint="default"/>
        </w:rPr>
      </w:pPr>
      <w:r>
        <w:rPr>
          <w:rFonts w:hint="default"/>
        </w:rPr>
        <w:t>7. Sertifikat Standar / SIUP (Min. Risiko Menengah Rendah)</w:t>
      </w:r>
    </w:p>
    <w:p>
      <w:pPr>
        <w:rPr>
          <w:rFonts w:hint="default"/>
        </w:rPr>
      </w:pPr>
      <w:r>
        <w:rPr>
          <w:rFonts w:hint="default"/>
        </w:rPr>
        <w:t>8. Akun OSS</w:t>
      </w:r>
    </w:p>
    <w:p>
      <w:pPr>
        <w:rPr>
          <w:rFonts w:hint="default"/>
        </w:rPr>
      </w:pPr>
      <w:r>
        <w:rPr>
          <w:rFonts w:hint="default"/>
        </w:rPr>
        <w:t>9.Surat Pernyataan Mandiri</w:t>
      </w:r>
    </w:p>
    <w:p>
      <w:pPr>
        <w:rPr>
          <w:rFonts w:hint="default"/>
        </w:rPr>
      </w:pPr>
      <w:r>
        <w:rPr>
          <w:rFonts w:hint="default"/>
        </w:rPr>
        <w:t>10. K3L, SPUMKTTR &amp; SPPL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PENDIRIAN CV Rp. 3.499.000</w:t>
      </w:r>
    </w:p>
    <w:p>
      <w:pPr>
        <w:rPr>
          <w:rFonts w:hint="default"/>
        </w:rPr>
      </w:pPr>
      <w:r>
        <w:rPr>
          <w:rFonts w:hint="default"/>
        </w:rPr>
        <w:t>1. Pengecekan dan Pemesanan Nama</w:t>
      </w:r>
    </w:p>
    <w:p>
      <w:pPr>
        <w:rPr>
          <w:rFonts w:hint="default"/>
        </w:rPr>
      </w:pPr>
      <w:r>
        <w:rPr>
          <w:rFonts w:hint="default"/>
        </w:rPr>
        <w:t>2. Akta Pendirian Notaris</w:t>
      </w:r>
    </w:p>
    <w:p>
      <w:pPr>
        <w:rPr>
          <w:rFonts w:hint="default"/>
        </w:rPr>
      </w:pPr>
      <w:r>
        <w:rPr>
          <w:rFonts w:hint="default"/>
        </w:rPr>
        <w:t>3. SK Menteri Hukum dan Hak Asasi Manusia</w:t>
      </w:r>
    </w:p>
    <w:p>
      <w:pPr>
        <w:rPr>
          <w:rFonts w:hint="default"/>
        </w:rPr>
      </w:pPr>
      <w:r>
        <w:rPr>
          <w:rFonts w:hint="default"/>
        </w:rPr>
        <w:t>4. NPWP Perusahaan</w:t>
      </w:r>
    </w:p>
    <w:p>
      <w:pPr>
        <w:rPr>
          <w:rFonts w:hint="default"/>
        </w:rPr>
      </w:pPr>
      <w:r>
        <w:rPr>
          <w:rFonts w:hint="default"/>
        </w:rPr>
        <w:t>5. Nomor Induk Berusaha (NIB) / TDP</w:t>
      </w:r>
    </w:p>
    <w:p>
      <w:pPr>
        <w:rPr>
          <w:rFonts w:hint="default"/>
        </w:rPr>
      </w:pPr>
      <w:r>
        <w:rPr>
          <w:rFonts w:hint="default"/>
        </w:rPr>
        <w:t>6. Sertifikat Standar (Min. Skala Risiko Usaha Menengah)/ SIUP</w:t>
      </w:r>
    </w:p>
    <w:p>
      <w:pPr>
        <w:rPr>
          <w:rFonts w:hint="default"/>
        </w:rPr>
      </w:pPr>
      <w:r>
        <w:rPr>
          <w:rFonts w:hint="default"/>
        </w:rPr>
        <w:t>7. Akun OSS</w:t>
      </w:r>
    </w:p>
    <w:p>
      <w:pPr>
        <w:rPr>
          <w:rFonts w:hint="default"/>
        </w:rPr>
      </w:pPr>
      <w:r>
        <w:rPr>
          <w:rFonts w:hint="default"/>
        </w:rPr>
        <w:t>8. Surat Pernyataan Mandiri</w:t>
      </w:r>
    </w:p>
    <w:p>
      <w:pPr>
        <w:rPr>
          <w:rFonts w:hint="default"/>
        </w:rPr>
      </w:pPr>
      <w:r>
        <w:rPr>
          <w:rFonts w:hint="default"/>
        </w:rPr>
        <w:t>9. K3L, SPUMKTTR &amp; SPPL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PEMBUATAN CV NON-PERORANGAN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Rp. 5.999.000</w:t>
      </w:r>
    </w:p>
    <w:p>
      <w:pPr>
        <w:rPr>
          <w:rFonts w:hint="default"/>
        </w:rPr>
      </w:pPr>
      <w:r>
        <w:rPr>
          <w:rFonts w:hint="default"/>
        </w:rPr>
        <w:t>1. Pengecekan dan Pemesanan Nama</w:t>
      </w:r>
    </w:p>
    <w:p>
      <w:pPr>
        <w:rPr>
          <w:rFonts w:hint="default"/>
        </w:rPr>
      </w:pPr>
      <w:r>
        <w:rPr>
          <w:rFonts w:hint="default"/>
        </w:rPr>
        <w:t>2. Akta Pendirian Notaris</w:t>
      </w:r>
    </w:p>
    <w:p>
      <w:pPr>
        <w:rPr>
          <w:rFonts w:hint="default"/>
        </w:rPr>
      </w:pPr>
      <w:r>
        <w:rPr>
          <w:rFonts w:hint="default"/>
        </w:rPr>
        <w:t>3. SK Pengesahan Menteri Hukum dan Hak Asasi Manusia</w:t>
      </w:r>
    </w:p>
    <w:p>
      <w:pPr>
        <w:rPr>
          <w:rFonts w:hint="default"/>
        </w:rPr>
      </w:pPr>
      <w:r>
        <w:rPr>
          <w:rFonts w:hint="default"/>
        </w:rPr>
        <w:t>4. NPWP Perusahaan</w:t>
      </w:r>
    </w:p>
    <w:p>
      <w:pPr>
        <w:rPr>
          <w:rFonts w:hint="default"/>
        </w:rPr>
      </w:pPr>
      <w:r>
        <w:rPr>
          <w:rFonts w:hint="default"/>
        </w:rPr>
        <w:t>5. SKT Pajak</w:t>
      </w:r>
    </w:p>
    <w:p>
      <w:pPr>
        <w:rPr>
          <w:rFonts w:hint="default"/>
        </w:rPr>
      </w:pPr>
      <w:r>
        <w:rPr>
          <w:rFonts w:hint="default"/>
        </w:rPr>
        <w:t>6. Nomor Induk Berusaha (NIB) / TDP</w:t>
      </w:r>
    </w:p>
    <w:p>
      <w:pPr>
        <w:rPr>
          <w:rFonts w:hint="default"/>
        </w:rPr>
      </w:pPr>
      <w:r>
        <w:rPr>
          <w:rFonts w:hint="default"/>
        </w:rPr>
        <w:t>7. Sertifikat Standar (Min. Skala Risiko Usaha Menengah) / SIUP</w:t>
      </w:r>
    </w:p>
    <w:p>
      <w:pPr>
        <w:rPr>
          <w:rFonts w:hint="default"/>
        </w:rPr>
      </w:pPr>
      <w:r>
        <w:rPr>
          <w:rFonts w:hint="default"/>
        </w:rPr>
        <w:t>8. Akun OSS</w:t>
      </w:r>
    </w:p>
    <w:p>
      <w:pPr>
        <w:rPr>
          <w:rFonts w:hint="default"/>
        </w:rPr>
      </w:pPr>
      <w:r>
        <w:rPr>
          <w:rFonts w:hint="default"/>
        </w:rPr>
        <w:t>9. Surat Pernyataan Mandiri</w:t>
      </w:r>
    </w:p>
    <w:p>
      <w:pPr>
        <w:rPr>
          <w:rFonts w:hint="default"/>
        </w:rPr>
      </w:pPr>
      <w:r>
        <w:rPr>
          <w:rFonts w:hint="default"/>
        </w:rPr>
        <w:t>10. K3L, SPUMKTTR &amp; SPPL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PENGURUSAN PKP PERUSAHAAN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Rp. 1,5juta</w:t>
      </w:r>
    </w:p>
    <w:p>
      <w:pPr>
        <w:rPr>
          <w:rFonts w:hint="default"/>
        </w:rPr>
      </w:pPr>
      <w:r>
        <w:rPr>
          <w:rFonts w:hint="default"/>
        </w:rPr>
        <w:t>1. Pengukuhan PKP Perusahaan</w:t>
      </w:r>
    </w:p>
    <w:p>
      <w:pPr>
        <w:rPr>
          <w:rFonts w:hint="default"/>
        </w:rPr>
      </w:pPr>
      <w:r>
        <w:rPr>
          <w:rFonts w:hint="default"/>
        </w:rPr>
        <w:t>2. SPPPKP Pajak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PERUBAHAN AKTA PT DAN CV MULAI DARI</w:t>
      </w:r>
      <w:r>
        <w:rPr>
          <w:rFonts w:hint="default"/>
          <w:lang w:val="en-US"/>
        </w:rPr>
        <w:t xml:space="preserve"> Rp. </w:t>
      </w:r>
      <w:r>
        <w:rPr>
          <w:rFonts w:hint="default"/>
        </w:rPr>
        <w:t>3juta</w:t>
      </w:r>
    </w:p>
    <w:p>
      <w:pPr>
        <w:rPr>
          <w:rFonts w:hint="default"/>
        </w:rPr>
      </w:pPr>
      <w:r>
        <w:rPr>
          <w:rFonts w:hint="default"/>
        </w:rPr>
        <w:t>1. Perubahan Nama</w:t>
      </w:r>
    </w:p>
    <w:p>
      <w:pPr>
        <w:rPr>
          <w:rFonts w:hint="default"/>
        </w:rPr>
      </w:pPr>
      <w:r>
        <w:rPr>
          <w:rFonts w:hint="default"/>
        </w:rPr>
        <w:t>2. Perubahan Tempat Kedudukan</w:t>
      </w:r>
    </w:p>
    <w:p>
      <w:pPr>
        <w:rPr>
          <w:rFonts w:hint="default"/>
        </w:rPr>
      </w:pPr>
      <w:r>
        <w:rPr>
          <w:rFonts w:hint="default"/>
        </w:rPr>
        <w:t>3. Perubahan Alamat</w:t>
      </w:r>
    </w:p>
    <w:p>
      <w:pPr>
        <w:rPr>
          <w:rFonts w:hint="default"/>
        </w:rPr>
      </w:pPr>
      <w:r>
        <w:rPr>
          <w:rFonts w:hint="default"/>
        </w:rPr>
        <w:t>4. Perubahan Maksud dan Tujuan</w:t>
      </w:r>
    </w:p>
    <w:p>
      <w:pPr>
        <w:rPr>
          <w:rFonts w:hint="default"/>
        </w:rPr>
      </w:pPr>
      <w:r>
        <w:rPr>
          <w:rFonts w:hint="default"/>
        </w:rPr>
        <w:t>5. Perubahan Modal</w:t>
      </w:r>
    </w:p>
    <w:p>
      <w:pPr>
        <w:rPr>
          <w:rFonts w:hint="default"/>
        </w:rPr>
      </w:pPr>
      <w:r>
        <w:rPr>
          <w:rFonts w:hint="default"/>
        </w:rPr>
        <w:t>6. Perubahan Pemegang Saham</w:t>
      </w:r>
    </w:p>
    <w:p>
      <w:pPr>
        <w:rPr>
          <w:rFonts w:hint="default"/>
        </w:rPr>
      </w:pPr>
      <w:r>
        <w:rPr>
          <w:rFonts w:hint="default"/>
        </w:rPr>
        <w:t>7. Perubahan Direksi dan Dewan Komisaris</w:t>
      </w:r>
    </w:p>
    <w:p>
      <w:pPr>
        <w:rPr>
          <w:rFonts w:hint="default"/>
        </w:rPr>
      </w:pPr>
      <w:r>
        <w:rPr>
          <w:rFonts w:hint="default"/>
        </w:rPr>
        <w:t>8. Perubahan Lainnya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PEMBUATAN WEBSITE PERUSAHAAN</w:t>
      </w:r>
      <w:r>
        <w:rPr>
          <w:rFonts w:hint="default"/>
          <w:lang w:val="en-US"/>
        </w:rPr>
        <w:t xml:space="preserve"> R</w:t>
      </w:r>
      <w:r>
        <w:rPr>
          <w:rFonts w:hint="default"/>
        </w:rPr>
        <w:t>p. 1,5juta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Pembuatan Website Perusahaan (domain .com)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Pembuatan Email Perusahaan Tersendiri (Contoh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"mailto:mail@pusatlegalitas.com)"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mail@pusatlegalitas.com)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"https://izinusahaco.wordpress.com/"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https://izinusahaco.wordpress.com/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"https://izinusahaco.wordpress.com"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https://izinusahaco.wordpress.com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AKTE PENDIRIAN PERUSAHAAN / PERUBAHAN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NPWP/PKP PT/CV/UD/YAYASAN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DOMISILI USAHA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SIUP PERDAGANGAN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IZINSIUP-MB (Minuman Beralkohol)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RESTORAN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BAR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IZIN CAFE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SIUJPTL (JASA PENUNJANG KETENAGALISTRIKAN)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SIUJPT (JASA PENGURUSAN TRANSPORTASI)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SKUP (SURAT KEMAMPUAN USAHA PENUNJANG) MIGAS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UKL UPL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LINGKUNGAN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LOKASI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B3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B2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AMDAL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ANDALALIN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SBU (SERTIFKASI BADAN USAHA)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SKK (SERTIFIKAT KOMPETENSI KEAHLIAN)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KAWASAN BERIKAT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INVENTORY (BEACUKAI)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GUDANG BERIKAT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IZIN ANGKUTAN BARANG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BONGKAR MUAT BARANG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IUJK (JASA KONSTRUKSI)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SIPA (PEMANFAATAN AIR TANAH)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BPOM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EDAR BPOM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REKLAME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IZIN BMKG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IZIN PAKAN TERNAK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SIUPAL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DISTRIBUTOR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SEKOLAH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KURSUS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TRAVEL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IMPORTIR TERDAFTAR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KETENAGAKERJAAN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SERTIFIKASI ISO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SERTIFIKASI OHSAS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STNK PERPANJANGAN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MUTASI KENDARAAN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KITAS (IJIN TINGGAL TERBATAS)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KITAP (IZIN TINGGAL TETAP)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PASPOR BARU/PERPANJANGAN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VISA (EROPA / TIMUR / TENGAH / ASIA)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APEC (KARTU ASEAN)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WNI (KEWARGANEGARAAN INDONESIA)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REKOMENDASI POLISI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IZIN KERAMAIAN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REKOMENDASI KEMENTERIAN PERDAGANGAN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REKOMENDASI KEMENTERIAN PERINDUSTRIAN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REKOMENDASI KEMENTERIAN PERTANIAN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WEBSITE (PEMBUATAN BARU)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240" w:right="106" w:bottom="1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C89B7"/>
    <w:multiLevelType w:val="singleLevel"/>
    <w:tmpl w:val="221C89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71B46"/>
    <w:rsid w:val="00AB792B"/>
    <w:rsid w:val="0B060CBE"/>
    <w:rsid w:val="12386EF3"/>
    <w:rsid w:val="19061F78"/>
    <w:rsid w:val="1AE407D4"/>
    <w:rsid w:val="27910BBC"/>
    <w:rsid w:val="337B5A05"/>
    <w:rsid w:val="49D51D1C"/>
    <w:rsid w:val="4F1B3781"/>
    <w:rsid w:val="5AB71B46"/>
    <w:rsid w:val="67B1622A"/>
    <w:rsid w:val="73D11985"/>
    <w:rsid w:val="753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2023-06-16T03:11:00Z</dcterms:created>
  <dc:creator>WPS_1681110698</dc:creator>
  <cp:lastModifiedBy>WPS_1681110698</cp:lastModifiedBy>
  <dcterms:modified xsi:type="dcterms:W3CDTF">2023-06-19T09:47:38Z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A13E29ABE294467FA1FA2D883AF88319</vt:lpwstr>
  </property>
</Properties>
</file>