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1D4ED8"/>
          <w:sz w:val="36"/>
          <w:szCs w:val="36"/>
        </w:rPr>
        <w:t xml:space="preserve">Template Import Soal CBT</w:t>
      </w:r>
    </w:p>
    <w:p>
      <w:pPr>
        <w:spacing w:after="200"/>
      </w:pPr>
      <w:r>
        <w:rPr>
          <w:color w:val="64748B"/>
        </w:rPr>
        <w:t xml:space="preserve">SMAPATISPA LEARNING · Bank Soal → Import → pilih berkas Word ini</w:t>
      </w:r>
    </w:p>
    <w:p>
      <w:pPr>
        <w:spacing w:after="80"/>
      </w:pPr>
      <w:r>
        <w:rPr>
          <w:b/>
          <w:bCs/>
        </w:rPr>
        <w:t xml:space="preserve">Cara mengisi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Tulis setiap soal diawali </w:t>
      </w:r>
      <w:r>
        <w:rPr>
          <w:rFonts w:ascii="Consolas" w:cs="Consolas" w:eastAsia="Consolas" w:hAnsi="Consolas"/>
          <w:b/>
          <w:bCs/>
          <w:color w:val="1D4ED8"/>
        </w:rPr>
        <w:t xml:space="preserve">nomor dan titik</w:t>
      </w:r>
      <w:r>
        <w:t xml:space="preserve">, misalnya </w:t>
      </w:r>
      <w:r>
        <w:rPr>
          <w:rFonts w:ascii="Consolas" w:cs="Consolas" w:eastAsia="Consolas" w:hAnsi="Consolas"/>
          <w:b/>
          <w:bCs/>
          <w:color w:val="1D4ED8"/>
        </w:rPr>
        <w:t xml:space="preserve">1. Teks soal …</w:t>
      </w:r>
      <w:r>
        <w:t xml:space="preserve">. Penomoran otomatis Word juga bisa.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Pilihan jawaban di baris masing-masing: </w:t>
      </w:r>
      <w:r>
        <w:rPr>
          <w:rFonts w:ascii="Consolas" w:cs="Consolas" w:eastAsia="Consolas" w:hAnsi="Consolas"/>
          <w:b/>
          <w:bCs/>
          <w:color w:val="1D4ED8"/>
        </w:rPr>
        <w:t xml:space="preserve">A.</w:t>
      </w:r>
      <w:r>
        <w:t xml:space="preserve"> sampai </w:t>
      </w:r>
      <w:r>
        <w:rPr>
          <w:rFonts w:ascii="Consolas" w:cs="Consolas" w:eastAsia="Consolas" w:hAnsi="Consolas"/>
          <w:b/>
          <w:bCs/>
          <w:color w:val="1D4ED8"/>
        </w:rPr>
        <w:t xml:space="preserve">E.</w:t>
      </w:r>
      <w:r>
        <w:t xml:space="preserve"> (minimal 2 pilihan).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 bawah pilihan, tulis kunci: </w:t>
      </w:r>
      <w:r>
        <w:rPr>
          <w:rFonts w:ascii="Consolas" w:cs="Consolas" w:eastAsia="Consolas" w:hAnsi="Consolas"/>
          <w:b/>
          <w:bCs/>
          <w:color w:val="1D4ED8"/>
        </w:rPr>
        <w:t xml:space="preserve">KUNCI: B</w:t>
      </w:r>
      <w:r>
        <w:t xml:space="preserve">. PG kompleks (lebih dari satu jawaban benar): </w:t>
      </w:r>
      <w:r>
        <w:rPr>
          <w:rFonts w:ascii="Consolas" w:cs="Consolas" w:eastAsia="Consolas" w:hAnsi="Consolas"/>
          <w:b/>
          <w:bCs/>
          <w:color w:val="1D4ED8"/>
        </w:rPr>
        <w:t xml:space="preserve">KUNCI: A, 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Gambar: </w:t>
      </w:r>
      <w:r>
        <w:t xml:space="preserve">tempel gambar (Ctrl+V) tepat di bawah teks soal, sebelum pilihan A. Satu gambar per soal, format PNG atau JPG.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Benar–salah: tambahkan </w:t>
      </w:r>
      <w:r>
        <w:rPr>
          <w:rFonts w:ascii="Consolas" w:cs="Consolas" w:eastAsia="Consolas" w:hAnsi="Consolas"/>
          <w:b/>
          <w:bCs/>
          <w:color w:val="1D4ED8"/>
        </w:rPr>
        <w:t xml:space="preserve">TIPE: BENAR-SALAH</w:t>
      </w:r>
      <w:r>
        <w:t xml:space="preserve">, tulis tiap pernyataan diawali tanda </w:t>
      </w:r>
      <w:r>
        <w:rPr>
          <w:rFonts w:ascii="Consolas" w:cs="Consolas" w:eastAsia="Consolas" w:hAnsi="Consolas"/>
          <w:b/>
          <w:bCs/>
          <w:color w:val="1D4ED8"/>
        </w:rPr>
        <w:t xml:space="preserve">-</w:t>
      </w:r>
      <w:r>
        <w:t xml:space="preserve">, lalu </w:t>
      </w:r>
      <w:r>
        <w:rPr>
          <w:rFonts w:ascii="Consolas" w:cs="Consolas" w:eastAsia="Consolas" w:hAnsi="Consolas"/>
          <w:b/>
          <w:bCs/>
          <w:color w:val="1D4ED8"/>
        </w:rPr>
        <w:t xml:space="preserve">KUNCI: Benar, Salah, Benar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Esai: tambahkan </w:t>
      </w:r>
      <w:r>
        <w:rPr>
          <w:rFonts w:ascii="Consolas" w:cs="Consolas" w:eastAsia="Consolas" w:hAnsi="Consolas"/>
          <w:b/>
          <w:bCs/>
          <w:color w:val="1D4ED8"/>
        </w:rPr>
        <w:t xml:space="preserve">TIPE: ESAI</w:t>
      </w:r>
      <w:r>
        <w:t xml:space="preserve">, </w:t>
      </w:r>
      <w:r>
        <w:rPr>
          <w:rFonts w:ascii="Consolas" w:cs="Consolas" w:eastAsia="Consolas" w:hAnsi="Consolas"/>
          <w:b/>
          <w:bCs/>
          <w:color w:val="1D4ED8"/>
        </w:rPr>
        <w:t xml:space="preserve">RUBRIK: …</w:t>
      </w:r>
      <w:r>
        <w:t xml:space="preserve"> (pedoman penilaian), dan </w:t>
      </w:r>
      <w:r>
        <w:rPr>
          <w:rFonts w:ascii="Consolas" w:cs="Consolas" w:eastAsia="Consolas" w:hAnsi="Consolas"/>
          <w:b/>
          <w:bCs/>
          <w:color w:val="1D4ED8"/>
        </w:rPr>
        <w:t xml:space="preserve">KUNCI: …</w:t>
      </w:r>
      <w:r>
        <w:t xml:space="preserve"> (contoh jawaban).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Skor tidak wajib: </w:t>
      </w:r>
      <w:r>
        <w:rPr>
          <w:rFonts w:ascii="Consolas" w:cs="Consolas" w:eastAsia="Consolas" w:hAnsi="Consolas"/>
          <w:b/>
          <w:bCs/>
          <w:color w:val="1D4ED8"/>
        </w:rPr>
        <w:t xml:space="preserve">SKOR: 5</w:t>
      </w:r>
      <w:r>
        <w:t xml:space="preserve">. Bila kosong: PG 1, PG kompleks 2, benar–salah 2, esai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Pangkat dan indeks dari Word (m/s², H₂O) ikut terbaca.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Jangan hapus garis MULAI SOAL</w:t>
      </w:r>
      <w:r>
        <w:t xml:space="preserve"> di bawah. Semua tulisan di atas garis itu (termasuk petunjuk ini) diabaikan saat import.</w:t>
      </w:r>
    </w:p>
    <w:p>
      <w:pPr>
        <w:spacing w:after="120"/>
      </w:pPr>
    </w:p>
    <w:p>
      <w:pPr>
        <w:pBdr>
          <w:bottom w:val="single" w:color="DC2626" w:sz="6" w:space="4"/>
        </w:pBdr>
        <w:spacing w:after="240"/>
        <w:jc w:val="center"/>
      </w:pPr>
      <w:r>
        <w:rPr>
          <w:b/>
          <w:bCs/>
          <w:color w:val="DC2626"/>
        </w:rPr>
        <w:t xml:space="preserve">=== MULAI SOAL ===</w:t>
      </w:r>
    </w:p>
    <w:p>
      <w:pPr>
        <w:spacing w:after="60"/>
      </w:pPr>
      <w:r>
        <w:t xml:space="preserve">1. Perhatikan gambar berikut! Sebuah balok bermassa 4 kg diletakkan pada bidang miring licin dengan sudut kemiringan 30°. Jika percepatan gravitasi g = 10 m/s</w:t>
      </w:r>
      <w:r>
        <w:rPr>
          <w:vertAlign w:val="superscript"/>
        </w:rPr>
        <w:t xml:space="preserve">2</w:t>
      </w:r>
      <w:r>
        <w:t xml:space="preserve">, besar gaya normal yang dialami balok adalah …</w:t>
      </w:r>
    </w:p>
    <w:p>
      <w:pPr>
        <w:spacing w:after="60"/>
      </w:pPr>
      <w:r>
        <w:drawing>
          <wp:inline distT="0" distB="0" distL="0" distR="0">
            <wp:extent cx="32004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>A. 20 N</w:t>
      </w:r>
    </w:p>
    <w:p>
      <w:pPr>
        <w:spacing w:after="60"/>
      </w:pPr>
      <w:r>
        <w:t xml:space="preserve">B. 20√3 N</w:t>
      </w:r>
    </w:p>
    <w:p>
      <w:pPr>
        <w:spacing w:after="60"/>
      </w:pPr>
      <w:r>
        <w:t xml:space="preserve">C. 40 N</w:t>
      </w:r>
    </w:p>
    <w:p>
      <w:pPr>
        <w:spacing w:after="60"/>
      </w:pPr>
      <w:r>
        <w:t xml:space="preserve">D. 40√3 N</w:t>
      </w:r>
    </w:p>
    <w:p>
      <w:pPr>
        <w:spacing w:after="60"/>
      </w:pPr>
      <w:r>
        <w:t xml:space="preserve">E. 10 N</w:t>
      </w:r>
    </w:p>
    <w:p>
      <w:pPr>
        <w:spacing w:after="60"/>
      </w:pPr>
      <w:r>
        <w:rPr>
          <w:b/>
          <w:bCs/>
        </w:rPr>
        <w:t xml:space="preserve">KUNCI: B</w:t>
      </w:r>
    </w:p>
    <w:p>
      <w:pPr>
        <w:spacing w:after="60"/>
      </w:pPr>
      <w:r>
        <w:rPr>
          <w:b/>
          <w:bCs/>
        </w:rPr>
        <w:t xml:space="preserve">SKOR: 2</w:t>
      </w:r>
    </w:p>
    <w:p>
      <w:pPr>
        <w:spacing w:after="120"/>
      </w:pPr>
    </w:p>
    <w:p>
      <w:pPr>
        <w:spacing w:after="60"/>
      </w:pPr>
      <w:r>
        <w:t xml:space="preserve">2. Satuan SI untuk fluks magnetik adalah …</w:t>
      </w:r>
    </w:p>
    <w:p>
      <w:pPr>
        <w:spacing w:after="60"/>
      </w:pPr>
      <w:r>
        <w:t xml:space="preserve">A. Tesla</w:t>
      </w:r>
    </w:p>
    <w:p>
      <w:pPr>
        <w:spacing w:after="60"/>
      </w:pPr>
      <w:r>
        <w:t xml:space="preserve">B. Weber</w:t>
      </w:r>
    </w:p>
    <w:p>
      <w:pPr>
        <w:spacing w:after="60"/>
      </w:pPr>
      <w:r>
        <w:t xml:space="preserve">C. Henry</w:t>
      </w:r>
    </w:p>
    <w:p>
      <w:pPr>
        <w:spacing w:after="60"/>
      </w:pPr>
      <w:r>
        <w:t xml:space="preserve">D. Gauss</w:t>
      </w:r>
    </w:p>
    <w:p>
      <w:pPr>
        <w:spacing w:after="60"/>
      </w:pPr>
      <w:r>
        <w:t xml:space="preserve">E. Ampere</w:t>
      </w:r>
    </w:p>
    <w:p>
      <w:pPr>
        <w:spacing w:after="60"/>
      </w:pPr>
      <w:r>
        <w:rPr>
          <w:b/>
          <w:bCs/>
        </w:rPr>
        <w:t xml:space="preserve">KUNCI: B</w:t>
      </w:r>
    </w:p>
    <w:p>
      <w:pPr>
        <w:spacing w:after="120"/>
      </w:pPr>
    </w:p>
    <w:p>
      <w:pPr>
        <w:spacing w:after="60"/>
      </w:pPr>
      <w:r>
        <w:t xml:space="preserve">3. Besaran berikut yang termasuk besaran vektor adalah … (pilih semua jawaban yang benar)</w:t>
      </w:r>
    </w:p>
    <w:p>
      <w:pPr>
        <w:spacing w:after="60"/>
      </w:pPr>
      <w:r>
        <w:t xml:space="preserve">A. Gaya</w:t>
      </w:r>
    </w:p>
    <w:p>
      <w:pPr>
        <w:spacing w:after="60"/>
      </w:pPr>
      <w:r>
        <w:t xml:space="preserve">B. Massa</w:t>
      </w:r>
    </w:p>
    <w:p>
      <w:pPr>
        <w:spacing w:after="60"/>
      </w:pPr>
      <w:r>
        <w:t xml:space="preserve">C. Kecepatan</w:t>
      </w:r>
    </w:p>
    <w:p>
      <w:pPr>
        <w:spacing w:after="60"/>
      </w:pPr>
      <w:r>
        <w:t xml:space="preserve">D. Suhu</w:t>
      </w:r>
    </w:p>
    <w:p>
      <w:pPr>
        <w:spacing w:after="60"/>
      </w:pPr>
      <w:r>
        <w:t xml:space="preserve">E. Percepatan</w:t>
      </w:r>
    </w:p>
    <w:p>
      <w:pPr>
        <w:spacing w:after="60"/>
      </w:pPr>
      <w:r>
        <w:rPr>
          <w:b/>
          <w:bCs/>
        </w:rPr>
        <w:t xml:space="preserve">KUNCI: A, C, E</w:t>
      </w:r>
    </w:p>
    <w:p>
      <w:pPr>
        <w:spacing w:after="60"/>
      </w:pPr>
      <w:r>
        <w:rPr>
          <w:b/>
          <w:bCs/>
        </w:rPr>
        <w:t xml:space="preserve">SKOR: 3</w:t>
      </w:r>
    </w:p>
    <w:p>
      <w:pPr>
        <w:spacing w:after="120"/>
      </w:pPr>
    </w:p>
    <w:p>
      <w:pPr>
        <w:spacing w:after="60"/>
      </w:pPr>
      <w:r>
        <w:t xml:space="preserve">4. Tentukan benar atau salah setiap pernyataan tentang hukum Newton berikut.</w:t>
      </w:r>
    </w:p>
    <w:p>
      <w:pPr>
        <w:spacing w:after="60"/>
      </w:pPr>
      <w:r>
        <w:rPr>
          <w:b/>
          <w:bCs/>
        </w:rPr>
        <w:t xml:space="preserve">TIPE: BENAR-SALAH</w:t>
      </w:r>
    </w:p>
    <w:p>
      <w:pPr>
        <w:spacing w:after="60"/>
      </w:pPr>
      <w:r>
        <w:t xml:space="preserve">- Benda yang diam akan tetap diam jika resultan gaya yang bekerja padanya nol.</w:t>
      </w:r>
    </w:p>
    <w:p>
      <w:pPr>
        <w:spacing w:after="60"/>
      </w:pPr>
      <w:r>
        <w:t xml:space="preserve">- Percepatan benda berbanding terbalik dengan gaya yang bekerja padanya.</w:t>
      </w:r>
    </w:p>
    <w:p>
      <w:pPr>
        <w:spacing w:after="60"/>
      </w:pPr>
      <w:r>
        <w:t xml:space="preserve">- Pasangan gaya aksi dan reaksi bekerja pada benda yang sama.</w:t>
      </w:r>
    </w:p>
    <w:p>
      <w:pPr>
        <w:spacing w:after="60"/>
      </w:pPr>
      <w:r>
        <w:rPr>
          <w:b/>
          <w:bCs/>
        </w:rPr>
        <w:t xml:space="preserve">KUNCI: Benar, Salah, Salah</w:t>
      </w:r>
    </w:p>
    <w:p>
      <w:pPr>
        <w:spacing w:after="120"/>
      </w:pPr>
    </w:p>
    <w:p>
      <w:pPr>
        <w:spacing w:after="60"/>
      </w:pPr>
      <w:r>
        <w:t xml:space="preserve">5. Perhatikan grafik kecepatan terhadap waktu berikut! Hitunglah jarak yang ditempuh benda selama 8 sekon pertama.</w:t>
      </w:r>
    </w:p>
    <w:p>
      <w:pPr>
        <w:spacing w:after="60"/>
      </w:pPr>
      <w:r>
        <w:drawing>
          <wp:inline distT="0" distB="0" distL="0" distR="0">
            <wp:extent cx="32004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</w:rPr>
        <w:t xml:space="preserve">TIPE: ESAI</w:t>
      </w:r>
    </w:p>
    <w:p>
      <w:pPr>
        <w:spacing w:after="60"/>
      </w:pPr>
      <w:r>
        <w:rPr>
          <w:b/>
          <w:bCs/>
        </w:rPr>
        <w:t xml:space="preserve">RUBRIK: </w:t>
      </w:r>
      <w:r>
        <w:t xml:space="preserve">Skor penuh bila menghitung luas di bawah grafik (trapesium) dengan benar dan menuliskan satuan. Skor sebagian bila langkah benar tetapi hasil keliru.</w:t>
      </w:r>
    </w:p>
    <w:p>
      <w:pPr>
        <w:spacing w:after="60"/>
      </w:pPr>
      <w:r>
        <w:rPr>
          <w:b/>
          <w:bCs/>
        </w:rPr>
        <w:t xml:space="preserve">KUNCI: </w:t>
      </w:r>
      <w:r>
        <w:t xml:space="preserve">Jarak = luas trapesium = ½ × (8 + 4) × 20 = 120 m.</w:t>
      </w:r>
    </w:p>
    <w:p>
      <w:pPr>
        <w:spacing w:after="60"/>
      </w:pPr>
      <w:r>
        <w:rPr>
          <w:b/>
          <w:bCs/>
        </w:rPr>
        <w:t xml:space="preserve">SKOR: 10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f243bb9d5e8023459f0fb65b9c5d43c1a1e0e9.png"/><Relationship Id="rId8" Type="http://schemas.openxmlformats.org/officeDocument/2006/relationships/image" Target="media/1cf43ffee5f3960e03199541470a4fce8921aa0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Import Soal CBT</dc:title>
  <dc:creator>SMAPATISPA LEARNING</dc:creator>
  <cp:lastModifiedBy>Un-named</cp:lastModifiedBy>
  <cp:revision>1</cp:revision>
  <dcterms:created xsi:type="dcterms:W3CDTF">2026-10-27T12:17:42.217Z</dcterms:created>
  <dcterms:modified xsi:type="dcterms:W3CDTF">2026-10-27T12:17:42.217Z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