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on"/>
          <w:sz w:val="40"/>
        </w:rPr>
        <w:t>BSIT -1A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CC100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Introduction to Computing</w:t>
            </w:r>
            <w:r>
              <w:t/>
            </w:r>
          </w:p>
        </w:tc>
        <w:tc>
          <w:p>
            <w:pPr>
              <w:spacing w:after="0"/>
            </w:pPr>
            <w:r>
              <w:t>IM101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Fundamentals of Database System</w:t>
            </w:r>
            <w:r>
              <w:t/>
            </w:r>
          </w:p>
        </w:tc>
        <w:tc>
          <w:p>
            <w:pPr>
              <w:spacing w:after="0"/>
            </w:pPr>
            <w:r>
              <w:t>GE1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Understanding the Self /  Pang Unawa sa Sarili</w:t>
            </w:r>
            <w:r>
              <w:t/>
            </w:r>
          </w:p>
        </w:tc>
        <w:tc>
          <w:p>
            <w:pPr>
              <w:spacing w:after="0"/>
            </w:pPr>
            <w:r>
              <w:t>NSTP100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National Service Training Program  1</w:t>
            </w:r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CC101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Programming 1</w:t>
            </w:r>
            <w:r>
              <w:t/>
            </w:r>
          </w:p>
        </w:tc>
        <w:tc>
          <w:p>
            <w:pPr>
              <w:spacing w:after="0"/>
            </w:pPr>
            <w:r>
              <w:t>GE5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Purposive Communication / Malayuning Komunikasyon</w:t>
            </w:r>
            <w:r>
              <w:t/>
            </w:r>
          </w:p>
        </w:tc>
        <w:tc>
          <w:p>
            <w:pPr>
              <w:spacing w:after="0"/>
            </w:pPr>
            <w:r>
              <w:t>GE4</w:t>
              <w:br/>
            </w:r>
            <w:r>
              <w:t>BSIT -1A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Mathematics in the Modern Word /  Matematika sa Makaqbagong Daigdig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p>
      <w:pPr>
        <w:pStyle w:val="Heading1"/>
      </w:pPr>
      <w:r>
        <w:rPr>
          <w:b w:val="on"/>
          <w:sz w:val="40"/>
        </w:rPr>
        <w:t>BSIT -2A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NET101</w:t>
              <w:br/>
            </w:r>
            <w:r>
              <w:t>BSIT -2A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Networking 1</w:t>
            </w:r>
            <w:r>
              <w:t/>
            </w:r>
          </w:p>
        </w:tc>
        <w:tc>
          <w:p>
            <w:pPr>
              <w:spacing w:after="0"/>
            </w:pPr>
            <w:r>
              <w:t>CC104</w:t>
              <w:br/>
            </w:r>
            <w:r>
              <w:t>BSIT -2A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Information Management</w:t>
            </w:r>
            <w:r>
              <w:t/>
            </w:r>
          </w:p>
        </w:tc>
        <w:tc>
          <w:p>
            <w:pPr>
              <w:spacing w:after="0"/>
            </w:pPr>
            <w:r>
              <w:t>PE3</w:t>
              <w:br/>
            </w:r>
            <w:r>
              <w:t>BSIT -2A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Individual and Dual Sports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DP101</w:t>
              <w:br/>
            </w:r>
            <w:r>
              <w:t>BSIT -2A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Deskstop Publishing</w:t>
            </w:r>
            <w:r>
              <w:t/>
            </w:r>
          </w:p>
        </w:tc>
        <w:tc>
          <w:p>
            <w:pPr>
              <w:spacing w:after="0"/>
            </w:pPr>
            <w:r>
              <w:t>GE7</w:t>
              <w:br/>
            </w:r>
            <w:r>
              <w:t>BSIT -2A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Science, Technology &amp; Society / Agham, Teknolohiya at Lipunan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p>
      <w:pPr>
        <w:pStyle w:val="Heading1"/>
      </w:pPr>
      <w:r>
        <w:rPr>
          <w:b w:val="on"/>
          <w:sz w:val="40"/>
        </w:rPr>
        <w:t>BSIT AP-3A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IAS101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Information Assurance and Security</w:t>
            </w:r>
            <w:r>
              <w:t/>
            </w:r>
          </w:p>
        </w:tc>
        <w:tc>
          <w:p>
            <w:pPr>
              <w:spacing w:after="0"/>
            </w:pPr>
            <w:r>
              <w:t>SA101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System Administation and Maintenance</w:t>
            </w:r>
            <w:r>
              <w:t/>
            </w:r>
          </w:p>
        </w:tc>
        <w:tc>
          <w:p>
            <w:pPr>
              <w:spacing w:after="0"/>
            </w:pPr>
            <w:r>
              <w:t>VD101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Reading Visual Arts</w:t>
            </w:r>
            <w:r>
              <w:t/>
            </w:r>
          </w:p>
        </w:tc>
        <w:tc>
          <w:p>
            <w:pPr>
              <w:spacing w:after="0"/>
            </w:pPr>
            <w:r>
              <w:t>ITElec1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Agile Programming</w:t>
            </w:r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ITTrends100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Current Trends in IT</w:t>
            </w:r>
            <w:r>
              <w:t/>
            </w:r>
          </w:p>
        </w:tc>
        <w:tc>
          <w:p>
            <w:pPr>
              <w:spacing w:after="0"/>
            </w:pPr>
            <w:r>
              <w:t>MST100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Mathematics and Statistics</w:t>
            </w:r>
            <w:r>
              <w:t/>
            </w:r>
          </w:p>
        </w:tc>
        <w:tc>
          <w:p>
            <w:pPr>
              <w:spacing w:after="0"/>
            </w:pPr>
            <w:r>
              <w:t>MS102</w:t>
              <w:br/>
            </w:r>
            <w:r>
              <w:t>BSIT AP-3A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Quantitative Methods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p>
      <w:pPr>
        <w:pStyle w:val="Heading1"/>
      </w:pPr>
      <w:r>
        <w:rPr>
          <w:b w:val="on"/>
          <w:sz w:val="40"/>
        </w:rPr>
        <w:t>BSIT AP-4A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ITElec4</w:t>
              <w:br/>
            </w:r>
            <w:r>
              <w:t>BSIT AP-4A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 xml:space="preserve">Mobile and Wireless Computing </w:t>
            </w:r>
            <w:r>
              <w:t/>
            </w:r>
          </w:p>
        </w:tc>
        <w:tc>
          <w:p>
            <w:pPr>
              <w:spacing w:after="0"/>
            </w:pPr>
            <w:r>
              <w:t>IAS102</w:t>
              <w:br/>
            </w:r>
            <w:r>
              <w:t>BSIT AP-4A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Cybersecurity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pPr>
              <w:spacing w:after="0"/>
            </w:pPr>
            <w:r>
              <w:t>CAP102</w:t>
              <w:br/>
            </w:r>
            <w:r>
              <w:t>BSIT AP-4A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Capstone Project and Researh 2</w:t>
            </w:r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ITElec5</w:t>
              <w:br/>
            </w:r>
            <w:r>
              <w:t>BSIT AP-4A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Game Development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pPr>
              <w:spacing w:after="0"/>
            </w:pPr>
            <w:r>
              <w:t>SP101</w:t>
              <w:br/>
            </w:r>
            <w:r>
              <w:t>BSIT AP-4A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Social and Professional Issue in IT</w:t>
            </w:r>
            <w:r>
              <w:t/>
            </w:r>
          </w:p>
        </w:tc>
      </w:tr>
    </w:tbl>
    <w:p>
      <w:pPr>
        <w:pageBreakBefore w:val="on"/>
      </w:pPr>
    </w:p>
    <w:p>
      <w:pPr>
        <w:pStyle w:val="Heading1"/>
      </w:pPr>
      <w:r>
        <w:rPr>
          <w:b w:val="on"/>
          <w:sz w:val="40"/>
        </w:rPr>
        <w:t>BSIT DD-3A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MS102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Quantitative Methods</w:t>
            </w:r>
            <w:r>
              <w:t/>
            </w:r>
          </w:p>
        </w:tc>
        <w:tc>
          <w:p>
            <w:pPr>
              <w:spacing w:after="0"/>
            </w:pPr>
            <w:r>
              <w:t>SA101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System Administration and Maintenance</w:t>
            </w:r>
            <w:r>
              <w:t/>
            </w:r>
          </w:p>
        </w:tc>
        <w:tc>
          <w:p>
            <w:pPr>
              <w:spacing w:after="0"/>
            </w:pPr>
            <w:r>
              <w:t>MST100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Mathematics and Statistic for IT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ITTrends100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Current Trends in IT</w:t>
            </w:r>
            <w:r>
              <w:t/>
            </w:r>
          </w:p>
        </w:tc>
        <w:tc>
          <w:p>
            <w:pPr>
              <w:spacing w:after="0"/>
            </w:pPr>
            <w:r>
              <w:t>ITElec1A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Fundamental of Video production</w:t>
            </w:r>
            <w:r>
              <w:t/>
            </w:r>
          </w:p>
        </w:tc>
        <w:tc>
          <w:p>
            <w:pPr>
              <w:spacing w:after="0"/>
            </w:pPr>
            <w:r>
              <w:t>VD101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Reading Visual Arts</w:t>
            </w:r>
            <w:r>
              <w:t/>
            </w:r>
          </w:p>
        </w:tc>
        <w:tc>
          <w:p>
            <w:pPr>
              <w:spacing w:after="0"/>
            </w:pPr>
            <w:r>
              <w:t>IAS101</w:t>
              <w:br/>
            </w:r>
            <w:r>
              <w:t>BSIT DD-3A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Information Assurance and Security</w:t>
            </w:r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p>
      <w:pPr>
        <w:pStyle w:val="Heading1"/>
      </w:pPr>
      <w:r>
        <w:rPr>
          <w:b w:val="on"/>
          <w:sz w:val="40"/>
        </w:rPr>
        <w:t>BSIT DD-4A</w:t>
      </w:r>
    </w:p>
    <w:p>
      <w:pPr>
        <w:pStyle w:val="Heading2"/>
      </w:pPr>
      <w:r>
        <w:rPr>
          <w:b w:val="on"/>
          <w:sz w:val="32"/>
        </w:rPr>
        <w:t>Week 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500"/>
          </w:tcPr>
          <w:p>
            <w:r>
              <w:t>Time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Monday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Tuesday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Wednesday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Thursday</w:t>
            </w:r>
          </w:p>
        </w:tc>
        <w:tc>
          <w:tcPr>
            <w:tcW w:type="dxa" w:w="2000"/>
          </w:tcPr>
          <w:p>
            <w:r>
              <w:rPr>
                <w:b w:val="on"/>
                <w:sz w:val="28"/>
              </w:rPr>
              <w:t>Friday</w:t>
            </w:r>
          </w:p>
        </w:tc>
      </w:tr>
      <w:tr>
        <w:tc>
          <w:p>
            <w:r>
              <w:t>AM</w:t>
            </w:r>
          </w:p>
        </w:tc>
        <w:tc>
          <w:p>
            <w:pPr>
              <w:spacing w:after="0"/>
            </w:pPr>
            <w:r>
              <w:t>CAP102</w:t>
              <w:br/>
            </w:r>
            <w:r>
              <w:t>BSIT DD-4A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Capstone Project and Research 2</w:t>
            </w:r>
            <w:r>
              <w:t/>
            </w:r>
          </w:p>
        </w:tc>
        <w:tc>
          <w:p>
            <w:pPr>
              <w:spacing w:after="0"/>
            </w:pPr>
            <w:r>
              <w:t>ITElec5A</w:t>
              <w:br/>
            </w:r>
            <w:r>
              <w:t>BSIT DD-4A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Organic Modeling</w:t>
            </w:r>
            <w:r>
              <w:t/>
            </w:r>
          </w:p>
        </w:tc>
        <w:tc>
          <w:p>
            <w:pPr>
              <w:spacing w:after="0"/>
            </w:pPr>
            <w:r>
              <w:t>ITEngl100</w:t>
              <w:br/>
            </w:r>
            <w:r>
              <w:t>BSIT DD-4A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English for IT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PM</w:t>
            </w:r>
          </w:p>
        </w:tc>
        <w:tc>
          <w:p>
            <w:pPr>
              <w:spacing w:after="0"/>
            </w:pPr>
            <w:r>
              <w:t>SP101</w:t>
              <w:br/>
            </w:r>
            <w:r>
              <w:t>BSIT DD-4A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Social and Propessional Issues in IT</w:t>
            </w:r>
            <w:r>
              <w:t/>
            </w:r>
          </w:p>
        </w:tc>
        <w:tc>
          <w:p>
            <w:pPr>
              <w:spacing w:after="0"/>
            </w:pPr>
            <w:r>
              <w:t>IAS102</w:t>
              <w:br/>
            </w:r>
            <w:r>
              <w:t>BSIT DD-4A</w:t>
              <w:br/>
            </w:r>
            <w:r>
              <w:br/>
            </w:r>
            <w:r>
              <w:t>TBA</w:t>
              <w:br/>
            </w:r>
            <w:r>
              <w:br/>
            </w:r>
            <w:r>
              <w:t>Cybersecurity</w:t>
            </w:r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2025-05-25T02:13:05Z</dcterms:created>
  <dc:creator>Apache POI</dc:creator>
</cp:coreProperties>
</file>