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1B" w:rsidRDefault="005C6638" w:rsidP="007F6945">
      <w:pPr>
        <w:spacing w:after="0" w:line="360" w:lineRule="auto"/>
        <w:ind w:firstLine="709"/>
        <w:jc w:val="both"/>
        <w:rPr>
          <w:rFonts w:ascii="Times New Roman" w:hAnsi="Times New Roman" w:cs="Times New Roman"/>
          <w:sz w:val="28"/>
          <w:szCs w:val="28"/>
        </w:rPr>
      </w:pPr>
      <w:r w:rsidRPr="007F6945">
        <w:rPr>
          <w:rFonts w:ascii="Times New Roman" w:hAnsi="Times New Roman" w:cs="Times New Roman"/>
          <w:sz w:val="28"/>
          <w:szCs w:val="28"/>
        </w:rPr>
        <w:t>Программа предназначена для пользователей, которым нужно упорядочить данные.</w:t>
      </w:r>
    </w:p>
    <w:p w:rsidR="009E7A79" w:rsidRPr="00870F99" w:rsidRDefault="0061549A" w:rsidP="0061549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На главном экране расположено 4 кнопки, которые подписаны видом сортировки: </w:t>
      </w:r>
      <w:r w:rsidR="009E7A79" w:rsidRPr="007F6945">
        <w:rPr>
          <w:rFonts w:ascii="Times New Roman" w:hAnsi="Times New Roman" w:cs="Times New Roman"/>
          <w:color w:val="000000"/>
          <w:sz w:val="28"/>
          <w:szCs w:val="28"/>
        </w:rPr>
        <w:t xml:space="preserve">сортировка пузырьком, </w:t>
      </w:r>
      <w:proofErr w:type="spellStart"/>
      <w:r w:rsidR="009E7A79" w:rsidRPr="007F6945">
        <w:rPr>
          <w:rFonts w:ascii="Times New Roman" w:hAnsi="Times New Roman" w:cs="Times New Roman"/>
          <w:color w:val="000000"/>
          <w:sz w:val="28"/>
          <w:szCs w:val="28"/>
        </w:rPr>
        <w:t>шейкерная</w:t>
      </w:r>
      <w:proofErr w:type="spellEnd"/>
      <w:r w:rsidR="009E7A79" w:rsidRPr="007F6945">
        <w:rPr>
          <w:rFonts w:ascii="Times New Roman" w:hAnsi="Times New Roman" w:cs="Times New Roman"/>
          <w:color w:val="000000"/>
          <w:sz w:val="28"/>
          <w:szCs w:val="28"/>
        </w:rPr>
        <w:t xml:space="preserve"> сортировка, сортировка вставками, сортировка </w:t>
      </w:r>
      <w:r w:rsidR="00E41B3D">
        <w:rPr>
          <w:rFonts w:ascii="Times New Roman" w:hAnsi="Times New Roman" w:cs="Times New Roman"/>
          <w:color w:val="000000"/>
          <w:sz w:val="28"/>
          <w:szCs w:val="28"/>
        </w:rPr>
        <w:t xml:space="preserve">расческой, размер массива, окно входных и выходных </w:t>
      </w:r>
      <w:r w:rsidR="00E41B3D" w:rsidRPr="00870F99">
        <w:rPr>
          <w:rFonts w:ascii="Times New Roman" w:hAnsi="Times New Roman" w:cs="Times New Roman"/>
          <w:color w:val="000000"/>
          <w:sz w:val="28"/>
          <w:szCs w:val="28"/>
        </w:rPr>
        <w:t>данных и кнопка начала сортировки.</w:t>
      </w:r>
    </w:p>
    <w:p w:rsidR="00870F99" w:rsidRPr="00870F99" w:rsidRDefault="00870F99" w:rsidP="00870F99">
      <w:pPr>
        <w:spacing w:after="0" w:line="360" w:lineRule="auto"/>
        <w:ind w:firstLine="709"/>
        <w:contextualSpacing/>
        <w:rPr>
          <w:rFonts w:ascii="Times New Roman" w:hAnsi="Times New Roman" w:cs="Times New Roman"/>
          <w:sz w:val="28"/>
          <w:szCs w:val="28"/>
        </w:rPr>
      </w:pPr>
      <w:r w:rsidRPr="00870F99">
        <w:rPr>
          <w:rFonts w:ascii="Times New Roman" w:hAnsi="Times New Roman" w:cs="Times New Roman"/>
          <w:sz w:val="28"/>
          <w:szCs w:val="28"/>
        </w:rPr>
        <w:t>Основные функции:</w:t>
      </w:r>
    </w:p>
    <w:p w:rsidR="00870F99" w:rsidRPr="00870F99" w:rsidRDefault="00870F99" w:rsidP="00870F99">
      <w:pPr>
        <w:pStyle w:val="a3"/>
        <w:numPr>
          <w:ilvl w:val="0"/>
          <w:numId w:val="1"/>
        </w:numPr>
        <w:spacing w:after="0" w:line="360" w:lineRule="auto"/>
        <w:rPr>
          <w:rFonts w:cs="Times New Roman"/>
          <w:szCs w:val="28"/>
        </w:rPr>
      </w:pPr>
      <w:r w:rsidRPr="00870F99">
        <w:rPr>
          <w:rFonts w:cs="Times New Roman"/>
          <w:szCs w:val="28"/>
        </w:rPr>
        <w:t>Возможность ввода количества элементов;</w:t>
      </w:r>
    </w:p>
    <w:p w:rsidR="00870F99" w:rsidRPr="00870F99" w:rsidRDefault="00870F99" w:rsidP="00870F99">
      <w:pPr>
        <w:pStyle w:val="a3"/>
        <w:numPr>
          <w:ilvl w:val="0"/>
          <w:numId w:val="1"/>
        </w:numPr>
        <w:spacing w:after="0" w:line="360" w:lineRule="auto"/>
        <w:rPr>
          <w:rFonts w:cs="Times New Roman"/>
          <w:szCs w:val="28"/>
        </w:rPr>
      </w:pPr>
      <w:r w:rsidRPr="00870F99">
        <w:rPr>
          <w:rFonts w:cs="Times New Roman"/>
          <w:szCs w:val="28"/>
        </w:rPr>
        <w:t>Возможность ввода строки чисел;</w:t>
      </w:r>
    </w:p>
    <w:p w:rsidR="00870F99" w:rsidRPr="00870F99" w:rsidRDefault="00870F99" w:rsidP="00870F99">
      <w:pPr>
        <w:pStyle w:val="a3"/>
        <w:numPr>
          <w:ilvl w:val="0"/>
          <w:numId w:val="1"/>
        </w:numPr>
        <w:spacing w:after="0" w:line="360" w:lineRule="auto"/>
        <w:rPr>
          <w:rFonts w:cs="Times New Roman"/>
          <w:szCs w:val="28"/>
        </w:rPr>
      </w:pPr>
      <w:r w:rsidRPr="00870F99">
        <w:rPr>
          <w:rFonts w:cs="Times New Roman"/>
          <w:szCs w:val="28"/>
        </w:rPr>
        <w:t>Возможность выбора одного из четырех методов сортировки и применение его к строке чисел;</w:t>
      </w:r>
    </w:p>
    <w:p w:rsidR="0061549A" w:rsidRDefault="0061549A" w:rsidP="0061549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Дизайн: ми</w:t>
      </w:r>
      <w:r w:rsidR="00345B3C">
        <w:rPr>
          <w:rFonts w:ascii="Times New Roman" w:hAnsi="Times New Roman" w:cs="Times New Roman"/>
          <w:color w:val="000000"/>
          <w:sz w:val="28"/>
          <w:szCs w:val="28"/>
        </w:rPr>
        <w:t>нимализм, около-пастельные тона, имеется лого.</w:t>
      </w:r>
    </w:p>
    <w:p w:rsidR="0061549A" w:rsidRDefault="0061549A" w:rsidP="0061549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Язык: русский.</w:t>
      </w:r>
    </w:p>
    <w:p w:rsidR="009E7A79" w:rsidRPr="007F6945" w:rsidRDefault="009E7A79" w:rsidP="007F6945">
      <w:pPr>
        <w:spacing w:after="0" w:line="360" w:lineRule="auto"/>
        <w:ind w:firstLine="709"/>
        <w:jc w:val="both"/>
        <w:rPr>
          <w:rFonts w:ascii="Times New Roman" w:hAnsi="Times New Roman" w:cs="Times New Roman"/>
          <w:sz w:val="28"/>
          <w:szCs w:val="28"/>
        </w:rPr>
      </w:pPr>
      <w:r w:rsidRPr="007F6945">
        <w:rPr>
          <w:rFonts w:ascii="Times New Roman" w:hAnsi="Times New Roman" w:cs="Times New Roman"/>
          <w:sz w:val="28"/>
          <w:szCs w:val="28"/>
        </w:rPr>
        <w:t>Язык программирования с#.</w:t>
      </w:r>
    </w:p>
    <w:p w:rsidR="005C6638" w:rsidRDefault="005C6638" w:rsidP="007F6945">
      <w:pPr>
        <w:spacing w:after="0" w:line="360" w:lineRule="auto"/>
        <w:ind w:firstLine="709"/>
        <w:jc w:val="both"/>
        <w:rPr>
          <w:rFonts w:ascii="Times New Roman" w:hAnsi="Times New Roman" w:cs="Times New Roman"/>
          <w:color w:val="000000"/>
          <w:sz w:val="28"/>
          <w:szCs w:val="28"/>
        </w:rPr>
      </w:pPr>
      <w:r w:rsidRPr="007F6945">
        <w:rPr>
          <w:rFonts w:ascii="Times New Roman" w:hAnsi="Times New Roman" w:cs="Times New Roman"/>
          <w:sz w:val="28"/>
          <w:szCs w:val="28"/>
        </w:rPr>
        <w:t xml:space="preserve">Модули: модуль интерфейса, модуль сортировки пузырьком, модуль </w:t>
      </w:r>
      <w:proofErr w:type="spellStart"/>
      <w:r w:rsidRPr="007F6945">
        <w:rPr>
          <w:rFonts w:ascii="Times New Roman" w:hAnsi="Times New Roman" w:cs="Times New Roman"/>
          <w:color w:val="000000"/>
          <w:sz w:val="28"/>
          <w:szCs w:val="28"/>
        </w:rPr>
        <w:t>шейкерной</w:t>
      </w:r>
      <w:proofErr w:type="spellEnd"/>
      <w:r w:rsidRPr="007F6945">
        <w:rPr>
          <w:rFonts w:ascii="Times New Roman" w:hAnsi="Times New Roman" w:cs="Times New Roman"/>
          <w:color w:val="000000"/>
          <w:sz w:val="28"/>
          <w:szCs w:val="28"/>
        </w:rPr>
        <w:t xml:space="preserve"> сортировки, модуль сортировки</w:t>
      </w:r>
      <w:r w:rsidR="00D049A9">
        <w:rPr>
          <w:rFonts w:ascii="Times New Roman" w:hAnsi="Times New Roman" w:cs="Times New Roman"/>
          <w:color w:val="000000"/>
          <w:sz w:val="28"/>
          <w:szCs w:val="28"/>
        </w:rPr>
        <w:t xml:space="preserve"> вставками, модуль сортировки</w:t>
      </w:r>
      <w:r w:rsidRPr="007F6945">
        <w:rPr>
          <w:rFonts w:ascii="Times New Roman" w:hAnsi="Times New Roman" w:cs="Times New Roman"/>
          <w:color w:val="000000"/>
          <w:sz w:val="28"/>
          <w:szCs w:val="28"/>
        </w:rPr>
        <w:t xml:space="preserve"> </w:t>
      </w:r>
      <w:r w:rsidR="00133663">
        <w:rPr>
          <w:rFonts w:ascii="Times New Roman" w:hAnsi="Times New Roman" w:cs="Times New Roman"/>
          <w:color w:val="000000"/>
          <w:sz w:val="28"/>
          <w:szCs w:val="28"/>
        </w:rPr>
        <w:t>расческой.</w:t>
      </w:r>
    </w:p>
    <w:p w:rsidR="0061549A" w:rsidRDefault="0061549A" w:rsidP="0061549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Время выполнения сортировки не должно превышать минуты для небольшого потока данных.</w:t>
      </w:r>
    </w:p>
    <w:p w:rsidR="00870F99" w:rsidRPr="00870F99" w:rsidRDefault="009F565D" w:rsidP="00870F99">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Функции системы</w:t>
      </w:r>
      <w:bookmarkStart w:id="0" w:name="_GoBack"/>
      <w:bookmarkEnd w:id="0"/>
      <w:r w:rsidR="00870F99" w:rsidRPr="00870F99">
        <w:rPr>
          <w:rFonts w:ascii="Times New Roman" w:hAnsi="Times New Roman" w:cs="Times New Roman"/>
          <w:sz w:val="28"/>
          <w:szCs w:val="28"/>
        </w:rPr>
        <w:t>:</w:t>
      </w:r>
    </w:p>
    <w:p w:rsidR="00870F99" w:rsidRPr="00870F99" w:rsidRDefault="00870F99" w:rsidP="00870F99">
      <w:pPr>
        <w:spacing w:after="0" w:line="360" w:lineRule="auto"/>
        <w:jc w:val="center"/>
        <w:rPr>
          <w:rFonts w:ascii="Times New Roman" w:hAnsi="Times New Roman" w:cs="Times New Roman"/>
          <w:sz w:val="28"/>
          <w:szCs w:val="28"/>
        </w:rPr>
      </w:pPr>
      <w:bookmarkStart w:id="1" w:name="_Toc130245660"/>
      <w:r w:rsidRPr="00870F99">
        <w:rPr>
          <w:rFonts w:ascii="Times New Roman" w:hAnsi="Times New Roman" w:cs="Times New Roman"/>
          <w:sz w:val="28"/>
          <w:szCs w:val="28"/>
        </w:rPr>
        <w:t>Сортировка пузырьком</w:t>
      </w:r>
      <w:bookmarkEnd w:id="1"/>
      <w:r w:rsidRPr="00870F99">
        <w:rPr>
          <w:rFonts w:ascii="Times New Roman" w:hAnsi="Times New Roman" w:cs="Times New Roman"/>
          <w:sz w:val="28"/>
          <w:szCs w:val="28"/>
        </w:rPr>
        <w:t>.</w:t>
      </w:r>
    </w:p>
    <w:p w:rsidR="00870F99" w:rsidRPr="00870F99" w:rsidRDefault="00870F99" w:rsidP="00870F99">
      <w:pPr>
        <w:spacing w:after="0" w:line="360" w:lineRule="auto"/>
        <w:ind w:firstLine="709"/>
        <w:contextualSpacing/>
        <w:rPr>
          <w:rFonts w:ascii="Times New Roman" w:hAnsi="Times New Roman" w:cs="Times New Roman"/>
          <w:sz w:val="28"/>
          <w:szCs w:val="28"/>
        </w:rPr>
      </w:pPr>
      <w:bookmarkStart w:id="2" w:name="_Toc130245661"/>
      <w:r w:rsidRPr="00870F99">
        <w:rPr>
          <w:rFonts w:ascii="Times New Roman" w:hAnsi="Times New Roman" w:cs="Times New Roman"/>
          <w:sz w:val="28"/>
          <w:szCs w:val="28"/>
        </w:rPr>
        <w:t>Описание сортировки пузырьком</w:t>
      </w:r>
      <w:bookmarkEnd w:id="2"/>
      <w:r w:rsidRPr="00870F99">
        <w:rPr>
          <w:rFonts w:ascii="Times New Roman" w:hAnsi="Times New Roman" w:cs="Times New Roman"/>
          <w:sz w:val="28"/>
          <w:szCs w:val="28"/>
        </w:rPr>
        <w:t>. 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w:t>
      </w:r>
    </w:p>
    <w:p w:rsidR="00870F99" w:rsidRPr="00870F99" w:rsidRDefault="00870F99" w:rsidP="00870F99">
      <w:pPr>
        <w:spacing w:after="0" w:line="360" w:lineRule="auto"/>
        <w:jc w:val="center"/>
        <w:rPr>
          <w:rFonts w:ascii="Times New Roman" w:hAnsi="Times New Roman" w:cs="Times New Roman"/>
          <w:sz w:val="28"/>
          <w:szCs w:val="28"/>
        </w:rPr>
      </w:pPr>
      <w:bookmarkStart w:id="3" w:name="_Toc130245663"/>
      <w:proofErr w:type="spellStart"/>
      <w:r w:rsidRPr="00870F99">
        <w:rPr>
          <w:rFonts w:ascii="Times New Roman" w:hAnsi="Times New Roman" w:cs="Times New Roman"/>
          <w:sz w:val="28"/>
          <w:szCs w:val="28"/>
        </w:rPr>
        <w:t>Шейкерная</w:t>
      </w:r>
      <w:proofErr w:type="spellEnd"/>
      <w:r w:rsidRPr="00870F99">
        <w:rPr>
          <w:rFonts w:ascii="Times New Roman" w:hAnsi="Times New Roman" w:cs="Times New Roman"/>
          <w:sz w:val="28"/>
          <w:szCs w:val="28"/>
        </w:rPr>
        <w:t xml:space="preserve"> сортировка</w:t>
      </w:r>
      <w:bookmarkEnd w:id="3"/>
    </w:p>
    <w:p w:rsidR="00870F99" w:rsidRPr="00870F99" w:rsidRDefault="00870F99" w:rsidP="00870F99">
      <w:pPr>
        <w:spacing w:after="0" w:line="360" w:lineRule="auto"/>
        <w:ind w:firstLine="709"/>
        <w:contextualSpacing/>
        <w:rPr>
          <w:rFonts w:ascii="Times New Roman" w:hAnsi="Times New Roman" w:cs="Times New Roman"/>
          <w:sz w:val="28"/>
          <w:szCs w:val="28"/>
        </w:rPr>
      </w:pPr>
      <w:bookmarkStart w:id="4" w:name="_Toc130245664"/>
      <w:r w:rsidRPr="00870F99">
        <w:rPr>
          <w:rFonts w:ascii="Times New Roman" w:hAnsi="Times New Roman" w:cs="Times New Roman"/>
          <w:sz w:val="28"/>
          <w:szCs w:val="28"/>
        </w:rPr>
        <w:lastRenderedPageBreak/>
        <w:t xml:space="preserve">Описание </w:t>
      </w:r>
      <w:proofErr w:type="spellStart"/>
      <w:r w:rsidRPr="00870F99">
        <w:rPr>
          <w:rFonts w:ascii="Times New Roman" w:hAnsi="Times New Roman" w:cs="Times New Roman"/>
          <w:sz w:val="28"/>
          <w:szCs w:val="28"/>
        </w:rPr>
        <w:t>шейкерной</w:t>
      </w:r>
      <w:proofErr w:type="spellEnd"/>
      <w:r w:rsidRPr="00870F99">
        <w:rPr>
          <w:rFonts w:ascii="Times New Roman" w:hAnsi="Times New Roman" w:cs="Times New Roman"/>
          <w:sz w:val="28"/>
          <w:szCs w:val="28"/>
        </w:rPr>
        <w:t xml:space="preserve"> сортировки</w:t>
      </w:r>
      <w:bookmarkEnd w:id="4"/>
      <w:r w:rsidRPr="00870F99">
        <w:rPr>
          <w:rFonts w:ascii="Times New Roman" w:hAnsi="Times New Roman" w:cs="Times New Roman"/>
          <w:sz w:val="28"/>
          <w:szCs w:val="28"/>
        </w:rPr>
        <w:t xml:space="preserve">. Заметим, что сортировка пузырьком работает медленно на тестах, в которых маленькие элементы стоят в конце.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870F99">
        <w:rPr>
          <w:rFonts w:ascii="Times New Roman" w:hAnsi="Times New Roman" w:cs="Times New Roman"/>
          <w:sz w:val="28"/>
          <w:szCs w:val="28"/>
        </w:rPr>
        <w:t>begin</w:t>
      </w:r>
      <w:proofErr w:type="spellEnd"/>
      <w:r w:rsidRPr="00870F99">
        <w:rPr>
          <w:rFonts w:ascii="Times New Roman" w:hAnsi="Times New Roman" w:cs="Times New Roman"/>
          <w:sz w:val="28"/>
          <w:szCs w:val="28"/>
        </w:rPr>
        <w:t xml:space="preserve"> и </w:t>
      </w:r>
      <w:proofErr w:type="spellStart"/>
      <w:r w:rsidRPr="00870F99">
        <w:rPr>
          <w:rFonts w:ascii="Times New Roman" w:hAnsi="Times New Roman" w:cs="Times New Roman"/>
          <w:sz w:val="28"/>
          <w:szCs w:val="28"/>
        </w:rPr>
        <w:t>end</w:t>
      </w:r>
      <w:proofErr w:type="spellEnd"/>
      <w:r w:rsidRPr="00870F99">
        <w:rPr>
          <w:rFonts w:ascii="Times New Roman" w:hAnsi="Times New Roman" w:cs="Times New Roman"/>
          <w:sz w:val="28"/>
          <w:szCs w:val="28"/>
        </w:rPr>
        <w:t xml:space="preserve">, обозначающих, какой отрезок массива еще не отсортирован. На очередной итерации при достижении </w:t>
      </w:r>
      <w:proofErr w:type="spellStart"/>
      <w:r w:rsidRPr="00870F99">
        <w:rPr>
          <w:rFonts w:ascii="Times New Roman" w:hAnsi="Times New Roman" w:cs="Times New Roman"/>
          <w:sz w:val="28"/>
          <w:szCs w:val="28"/>
        </w:rPr>
        <w:t>end</w:t>
      </w:r>
      <w:proofErr w:type="spellEnd"/>
      <w:r w:rsidRPr="00870F99">
        <w:rPr>
          <w:rFonts w:ascii="Times New Roman" w:hAnsi="Times New Roman" w:cs="Times New Roman"/>
          <w:sz w:val="28"/>
          <w:szCs w:val="28"/>
        </w:rPr>
        <w:t xml:space="preserve"> вычитаем из него единицу и движемся справа налево, аналогично, при достижении </w:t>
      </w:r>
      <w:proofErr w:type="spellStart"/>
      <w:r w:rsidRPr="00870F99">
        <w:rPr>
          <w:rFonts w:ascii="Times New Roman" w:hAnsi="Times New Roman" w:cs="Times New Roman"/>
          <w:sz w:val="28"/>
          <w:szCs w:val="28"/>
        </w:rPr>
        <w:t>begin</w:t>
      </w:r>
      <w:proofErr w:type="spellEnd"/>
      <w:r w:rsidRPr="00870F99">
        <w:rPr>
          <w:rFonts w:ascii="Times New Roman" w:hAnsi="Times New Roman" w:cs="Times New Roman"/>
          <w:sz w:val="28"/>
          <w:szCs w:val="28"/>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rsidR="00870F99" w:rsidRPr="00870F99" w:rsidRDefault="00870F99" w:rsidP="00870F99">
      <w:pPr>
        <w:spacing w:after="0" w:line="360" w:lineRule="auto"/>
        <w:jc w:val="center"/>
        <w:rPr>
          <w:rFonts w:ascii="Times New Roman" w:hAnsi="Times New Roman" w:cs="Times New Roman"/>
          <w:sz w:val="28"/>
          <w:szCs w:val="28"/>
        </w:rPr>
      </w:pPr>
      <w:bookmarkStart w:id="5" w:name="_Toc130245666"/>
      <w:r w:rsidRPr="00870F99">
        <w:rPr>
          <w:rFonts w:ascii="Times New Roman" w:hAnsi="Times New Roman" w:cs="Times New Roman"/>
          <w:sz w:val="28"/>
          <w:szCs w:val="28"/>
        </w:rPr>
        <w:t>Сортировка расческой</w:t>
      </w:r>
      <w:bookmarkEnd w:id="5"/>
    </w:p>
    <w:p w:rsidR="00870F99" w:rsidRPr="00870F99" w:rsidRDefault="00870F99" w:rsidP="00870F99">
      <w:pPr>
        <w:spacing w:after="0" w:line="360" w:lineRule="auto"/>
        <w:ind w:firstLine="709"/>
        <w:contextualSpacing/>
        <w:rPr>
          <w:rFonts w:ascii="Times New Roman" w:hAnsi="Times New Roman" w:cs="Times New Roman"/>
          <w:sz w:val="28"/>
          <w:szCs w:val="28"/>
        </w:rPr>
      </w:pPr>
      <w:bookmarkStart w:id="6" w:name="_Toc130245667"/>
      <w:r w:rsidRPr="00870F99">
        <w:rPr>
          <w:rFonts w:ascii="Times New Roman" w:hAnsi="Times New Roman" w:cs="Times New Roman"/>
          <w:sz w:val="28"/>
          <w:szCs w:val="28"/>
        </w:rPr>
        <w:t>Описание сортировки расческой</w:t>
      </w:r>
      <w:bookmarkEnd w:id="6"/>
      <w:r w:rsidRPr="00870F99">
        <w:rPr>
          <w:rFonts w:ascii="Times New Roman" w:hAnsi="Times New Roman" w:cs="Times New Roman"/>
          <w:sz w:val="28"/>
          <w:szCs w:val="28"/>
        </w:rPr>
        <w:t>. Еще одна модификация сортировки пузырьком. Для того, чтобы 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w:t>
      </w:r>
      <w:proofErr w:type="spellStart"/>
      <w:r w:rsidRPr="00870F99">
        <w:rPr>
          <w:rFonts w:ascii="Times New Roman" w:hAnsi="Times New Roman" w:cs="Times New Roman"/>
          <w:sz w:val="28"/>
          <w:szCs w:val="28"/>
        </w:rPr>
        <w:t>nlogn</w:t>
      </w:r>
      <w:proofErr w:type="spellEnd"/>
      <w:r w:rsidRPr="00870F99">
        <w:rPr>
          <w:rFonts w:ascii="Times New Roman" w:hAnsi="Times New Roman" w:cs="Times New Roman"/>
          <w:sz w:val="28"/>
          <w:szCs w:val="28"/>
        </w:rPr>
        <w:t>), в худшем – O(n2). Какая асимптотика в среднем мне не очень понятно, на практике похоже на O(</w:t>
      </w:r>
      <w:proofErr w:type="spellStart"/>
      <w:r w:rsidRPr="00870F99">
        <w:rPr>
          <w:rFonts w:ascii="Times New Roman" w:hAnsi="Times New Roman" w:cs="Times New Roman"/>
          <w:sz w:val="28"/>
          <w:szCs w:val="28"/>
        </w:rPr>
        <w:t>nlogn</w:t>
      </w:r>
      <w:proofErr w:type="spellEnd"/>
      <w:r w:rsidRPr="00870F99">
        <w:rPr>
          <w:rFonts w:ascii="Times New Roman" w:hAnsi="Times New Roman" w:cs="Times New Roman"/>
          <w:sz w:val="28"/>
          <w:szCs w:val="28"/>
        </w:rPr>
        <w:t>).</w:t>
      </w:r>
    </w:p>
    <w:p w:rsidR="00870F99" w:rsidRPr="00870F99" w:rsidRDefault="00870F99" w:rsidP="00870F99">
      <w:pPr>
        <w:spacing w:after="0" w:line="360" w:lineRule="auto"/>
        <w:jc w:val="center"/>
        <w:rPr>
          <w:rFonts w:ascii="Times New Roman" w:hAnsi="Times New Roman" w:cs="Times New Roman"/>
          <w:sz w:val="28"/>
          <w:szCs w:val="28"/>
        </w:rPr>
      </w:pPr>
      <w:bookmarkStart w:id="7" w:name="_Toc130245669"/>
      <w:r w:rsidRPr="00870F99">
        <w:rPr>
          <w:rFonts w:ascii="Times New Roman" w:hAnsi="Times New Roman" w:cs="Times New Roman"/>
          <w:sz w:val="28"/>
          <w:szCs w:val="28"/>
        </w:rPr>
        <w:t>Сортировка вставками</w:t>
      </w:r>
      <w:bookmarkEnd w:id="7"/>
    </w:p>
    <w:p w:rsidR="00870F99" w:rsidRPr="00870F99" w:rsidRDefault="00870F99" w:rsidP="00870F99">
      <w:pPr>
        <w:spacing w:after="0" w:line="360" w:lineRule="auto"/>
        <w:ind w:firstLine="709"/>
        <w:contextualSpacing/>
        <w:rPr>
          <w:rFonts w:ascii="Times New Roman" w:hAnsi="Times New Roman" w:cs="Times New Roman"/>
          <w:sz w:val="28"/>
          <w:szCs w:val="28"/>
        </w:rPr>
      </w:pPr>
      <w:bookmarkStart w:id="8" w:name="_Toc130245670"/>
      <w:r w:rsidRPr="00870F99">
        <w:rPr>
          <w:rFonts w:ascii="Times New Roman" w:hAnsi="Times New Roman" w:cs="Times New Roman"/>
          <w:sz w:val="28"/>
          <w:szCs w:val="28"/>
        </w:rPr>
        <w:t>Описание сортировки вставками</w:t>
      </w:r>
      <w:bookmarkEnd w:id="8"/>
      <w:r w:rsidRPr="00870F99">
        <w:rPr>
          <w:rFonts w:ascii="Times New Roman" w:hAnsi="Times New Roman" w:cs="Times New Roman"/>
          <w:sz w:val="28"/>
          <w:szCs w:val="28"/>
        </w:rPr>
        <w:t xml:space="preserve">. 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O(n2),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w:t>
      </w:r>
      <w:r w:rsidRPr="00870F99">
        <w:rPr>
          <w:rFonts w:ascii="Times New Roman" w:hAnsi="Times New Roman" w:cs="Times New Roman"/>
          <w:sz w:val="28"/>
          <w:szCs w:val="28"/>
        </w:rPr>
        <w:lastRenderedPageBreak/>
        <w:t>массива, вместо вставки будем менять текущий элемент с предыдущим, пока они стоят в неправильном порядке.</w:t>
      </w:r>
    </w:p>
    <w:p w:rsidR="00870F99" w:rsidRPr="00AC2191" w:rsidRDefault="00870F99" w:rsidP="00870F99">
      <w:pPr>
        <w:spacing w:after="0" w:line="360" w:lineRule="auto"/>
        <w:ind w:firstLine="709"/>
        <w:contextualSpacing/>
        <w:rPr>
          <w:rFonts w:cs="Times New Roman"/>
          <w:szCs w:val="28"/>
        </w:rPr>
      </w:pPr>
    </w:p>
    <w:p w:rsidR="00870F99" w:rsidRPr="00AC2191" w:rsidRDefault="00870F99" w:rsidP="00870F99">
      <w:pPr>
        <w:spacing w:after="0" w:line="360" w:lineRule="auto"/>
        <w:ind w:firstLine="709"/>
        <w:contextualSpacing/>
        <w:rPr>
          <w:rFonts w:cs="Times New Roman"/>
          <w:szCs w:val="28"/>
        </w:rPr>
      </w:pPr>
    </w:p>
    <w:p w:rsidR="00870F99" w:rsidRDefault="00870F99" w:rsidP="0061549A">
      <w:pPr>
        <w:spacing w:after="0" w:line="360" w:lineRule="auto"/>
        <w:ind w:firstLine="709"/>
        <w:jc w:val="both"/>
        <w:rPr>
          <w:rFonts w:ascii="Times New Roman" w:hAnsi="Times New Roman" w:cs="Times New Roman"/>
          <w:color w:val="000000"/>
          <w:sz w:val="28"/>
          <w:szCs w:val="28"/>
        </w:rPr>
      </w:pPr>
    </w:p>
    <w:p w:rsidR="0061549A" w:rsidRPr="007F6945" w:rsidRDefault="0061549A" w:rsidP="007F6945">
      <w:pPr>
        <w:spacing w:after="0" w:line="360" w:lineRule="auto"/>
        <w:ind w:firstLine="709"/>
        <w:jc w:val="both"/>
        <w:rPr>
          <w:rFonts w:ascii="Times New Roman" w:hAnsi="Times New Roman" w:cs="Times New Roman"/>
          <w:color w:val="000000"/>
          <w:sz w:val="28"/>
          <w:szCs w:val="28"/>
        </w:rPr>
      </w:pPr>
    </w:p>
    <w:p w:rsidR="009E7A79" w:rsidRPr="007F6945" w:rsidRDefault="009E7A79" w:rsidP="007F6945">
      <w:pPr>
        <w:spacing w:after="0" w:line="360" w:lineRule="auto"/>
        <w:ind w:firstLine="709"/>
        <w:jc w:val="both"/>
        <w:rPr>
          <w:rFonts w:ascii="Times New Roman" w:hAnsi="Times New Roman" w:cs="Times New Roman"/>
          <w:sz w:val="28"/>
          <w:szCs w:val="28"/>
        </w:rPr>
      </w:pPr>
    </w:p>
    <w:sectPr w:rsidR="009E7A79" w:rsidRPr="007F69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F12"/>
    <w:multiLevelType w:val="hybridMultilevel"/>
    <w:tmpl w:val="8D326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082158"/>
    <w:multiLevelType w:val="hybridMultilevel"/>
    <w:tmpl w:val="A5CA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78"/>
    <w:rsid w:val="0003371B"/>
    <w:rsid w:val="00133663"/>
    <w:rsid w:val="00345B3C"/>
    <w:rsid w:val="005C6638"/>
    <w:rsid w:val="0061549A"/>
    <w:rsid w:val="007F6945"/>
    <w:rsid w:val="00870F99"/>
    <w:rsid w:val="009E7A79"/>
    <w:rsid w:val="009F565D"/>
    <w:rsid w:val="00D049A9"/>
    <w:rsid w:val="00E41B3D"/>
    <w:rsid w:val="00E81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3CD9"/>
  <w15:chartTrackingRefBased/>
  <w15:docId w15:val="{F3E54234-8F3F-42B4-B8A5-8D505FB0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F99"/>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509</Words>
  <Characters>2907</Characters>
  <Application>Microsoft Office Word</Application>
  <DocSecurity>0</DocSecurity>
  <Lines>24</Lines>
  <Paragraphs>6</Paragraphs>
  <ScaleCrop>false</ScaleCrop>
  <Company>SPecialiST RePack</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 Николь</dc:creator>
  <cp:keywords/>
  <dc:description/>
  <cp:lastModifiedBy>Кот Николь</cp:lastModifiedBy>
  <cp:revision>11</cp:revision>
  <dcterms:created xsi:type="dcterms:W3CDTF">2023-03-18T14:24:00Z</dcterms:created>
  <dcterms:modified xsi:type="dcterms:W3CDTF">2023-03-21T16:32:00Z</dcterms:modified>
</cp:coreProperties>
</file>