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4ABD0AA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گزارش اندازه‌گ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(Market Sizing Report) —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۳.۱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حداقل ۱۲–۲۰ صفحه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)**</w:t>
      </w:r>
    </w:p>
    <w:p w14:paraId="514DB5A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D3EA87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پروژه: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(پلتفرم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57D21DD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2D0CDC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مقدمه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F73160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هدف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گزارش، ارائه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اندازه‌گ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ساختار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قابل دفاع از بازار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ورود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پروژه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اندازه‌گ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اساس دو روش بالا-به-پا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(Top-Down)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-به-باال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(Bottom-Up)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انجام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از دقت و اعتبار برآوردها ا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حاصل شود. تمام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صراحت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و منابع اطلاعات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ذکر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خروج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به گونه‌ا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طراح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که با تغ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تغ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نرخ نفوذ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تمرکز جغراف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به راحت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قابل به‌روزرسان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باشد. تمرکز اصل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شناسا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ت‌بند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بخش‌ها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قابل خ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دمت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(Segments)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فازها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مختلف رشد است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D1FB52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47540A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روش‌شناس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313E3C4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 بالا-به-پا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(Top-Down):**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استفاده از آمارها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کلان صنعت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جهان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منطقه‌ا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اعمال لا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لتر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اساس جغراف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 و قابل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دسترس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برآورد از بازار قابل دسترس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(SAM)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بازار هدف قابل خدمت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(SOM)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B9C5CE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 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-به-باال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(Bottom-Up):**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شروع از داده‌ها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خرد (مانند تعداد تخت‌ها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مارستان‌ها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درمان، نرخ اشغال)، ظرف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عرضه و تقاضا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احتمال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مدل‌ساز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8A5826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087A95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تعار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F7944C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**TAM -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بازار کل قابل تصور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(Total Addressable Market):**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 درآمد بالقوه‌ا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اگر ۱۰۰٪ سهم بازار را در سطح جهان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داشته باش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دست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آ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A515B8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**SAM -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بازار قابل دسترس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(Serviceable Available Market):**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TAM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که با مدل کسب‌وکار، قابل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جغراف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 سازگار است. (تور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ورود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E30C3A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*   **SOM -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بازار هدف قابل خدمت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(Serviceable Obtainable Market):**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SAM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که در ۳-۵ سال اول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طور واقع‌ب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آن دست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(سهم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بازار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تمرکز بر بخش‌ها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خاص)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FCF8CD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85A77B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1AF3AB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A6D324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۱: تحل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بالا-به-پا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(Top-Down Analysis)**</w:t>
      </w:r>
    </w:p>
    <w:p w14:paraId="1A2EFB4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769B33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۱: تع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TAM (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بازار جهان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)**</w:t>
      </w:r>
    </w:p>
    <w:p w14:paraId="4D0C630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منبع:** گزارش شرکت تحق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قات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"مارکت 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سرچ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وچر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" (Market Research Future)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"گلوبال مارکت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نسا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" (Global Market Insights).</w:t>
      </w:r>
    </w:p>
    <w:p w14:paraId="6F40B40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داده:** ارزش بازار جهان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در سال ۲۰۲۳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**۱۰۵ تا ۱۲۰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دلار** برآورد شده و پ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نرخ رشد سالانه مرکب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(CAGR)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حدود ۱۵-۲۰٪ تا سال ۲۰۳۰ رشد کند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04837C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فرض:**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مقصد، سهم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 جهان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جذب کند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D8FC9A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محاسبات بعد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**TAM =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۱۱۰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دلار** در نظر گرفته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(عدد محافظه‌کارانه)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037934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F1B2BC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۲: 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لتر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جغراف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SAM (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بازار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ورود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)**</w:t>
      </w:r>
    </w:p>
    <w:p w14:paraId="606AF7E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منبع:** آمارها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سازمان جهان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گردشگر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(UNWTO)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اعلام‌ها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مسئول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(سازمان گردشگر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وزارت بهداشت)، گزارش‌ها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خبر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معتبر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2B498B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6553180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سالانه حدود **۶ تا ۸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FCE31F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 اساس اعلام رئ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گردشگر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اتاق بازرگان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(سال ۱۴۰۲)، **حدود ۸۰۰,۰۰۰ تا ۱,۰۰۰,۰۰۰ نفر** از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گردشگران، "تور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سلامت" محسوب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سا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منابع محافظه‌کارانه رقم **۵۰۰,۰۰۰** نفر را ذکر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460BF8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هر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بسته به نوع درمان بس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متفاوت است (از ۵۰۰ دلار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ساده تا ۲۰,۰۰۰ دلار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جراح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E9F96B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محاسبه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SAM:**</w:t>
      </w:r>
    </w:p>
    <w:p w14:paraId="7B660F6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تعداد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سالانه ورود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**۶۰۰,۰۰۰ نفر** (م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محافظه‌کارانه)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5698DF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خرج شده به ازا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هر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سلامت: **۱,۵۰۰ دلار**. (ا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عدد بر اساس ترک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خدمات کم‌هز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پر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D7791A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محاسبه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SAM:**</w:t>
      </w:r>
    </w:p>
    <w:p w14:paraId="3F1B562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`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۶۰۰,۰۰۰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نفر * ۱,۵۰۰ دلار = **۹۰۰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دلار در سال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**.`</w:t>
      </w:r>
    </w:p>
    <w:p w14:paraId="16C4457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بازار قابل دسترس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(SAM)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حدود **۹۰۰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دلار** در سال برآورد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رقم با دامنه ۱ تا ۱٫۵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دلار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در گزارش‌ها مطرح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همخوان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2A9F4C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D1F094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۳: 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لتر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بخش‌بند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(Segmentation)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تع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اول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3AB46E2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بازار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۹۰۰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دلار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پراکنده است.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واقع‌ب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را به بخش‌ها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کوچک‌تر و قابل مد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تقس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6F2618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B93401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الف) بخش‌بند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اساس کشور مبدا (درآمدزاتر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کشورها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):**</w:t>
      </w:r>
    </w:p>
    <w:p w14:paraId="2B0EB55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عراق:** بزرگتر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منبع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حدود **۴۰-۵۰٪** از کل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را تشک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(منبع: گزارش‌ها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رسانه‌ا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عراق)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E4F44D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افغانستان:** سهم قابل توجه (حدود **۲۰-۳۰٪**)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210A01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کشورها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حاش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فارس** (امارات، بحر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عمان، قطر): حدود **۱۰-۱۵٪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02DB080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آذربا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جان،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پاکستان، ترکمنستان و سا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حدود **۱۰-۲۰٪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27D07EE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4A1A69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ب) بخش‌بند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اساس نوع خدمت درمان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(پرهز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نه‌تر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پرتقاضاتر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):**</w:t>
      </w:r>
    </w:p>
    <w:p w14:paraId="48808F3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درمان‌ها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پرطرفدارتر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حجم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703698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جراح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تخصص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(مانند قلب، چشم، ارتوپد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):** ارزش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اما حجم کمتر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8F4487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درمان‌ها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نابارور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زنان:** ارزش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و در حال رشد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E8DEB8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طب سنت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wellness:**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حال رشد اما هنوز بخش کوچک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بازار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59281F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092048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ج) تع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سال اول (با 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):**</w:t>
      </w:r>
    </w:p>
    <w:p w14:paraId="3CC58B2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تمرکز سال اول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017879F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کشورها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هدف:** عراق (۵۰٪ تلاش)، افغانستان (۵۰٪ تلاش).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 کشور مجموعاً حدود **۷۰٪** از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SAM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 تشک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(`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۹۰۰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M 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۰.۷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=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۶۳۰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`).</w:t>
      </w:r>
    </w:p>
    <w:p w14:paraId="05ECAD7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خدمات هدف:**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بخش حدود **۴۰٪** از بازار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کشورها را شامل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(`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۶۳۰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M 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۰.۴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=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۲۵۲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`).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 قابل دسترس متمرکز ماست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3C662F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نفوذ پلتفرم 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در سال اول، تنها بخش کوچک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 آنلا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از طر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پلتفرم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مثل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خواهد شد. فرض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**۲٪** از بازار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عراق و افغانستان، پتانس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استفاده از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پلتفرم 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کپارچه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دارد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(`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۲۵۲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M 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۰.۰۲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=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۵.۰۴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`).</w:t>
      </w:r>
    </w:p>
    <w:p w14:paraId="4CCEF1A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سهم بازار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(از بازار آنلا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):** در سال اول، با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برند جد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 واقع‌ب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کسب **۱۰٪** از آن بخش ۲٪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که آنلا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(`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۵.۰۴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M 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۰.۱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=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۰.۵۰۴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`).</w:t>
      </w:r>
    </w:p>
    <w:p w14:paraId="3A1896E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C62584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محاسبه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سال اول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Top-Down):**</w:t>
      </w:r>
    </w:p>
    <w:p w14:paraId="43E1DB1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`SAM (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۹۰۰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M) 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سهم کشورها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 (۰.۷) * سهم خدمات 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/دندان (۰.۴) * نفوذ آنلا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(۰.۰۲) * سهم بازار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(۰.۱) = **۵۰۴,۰۰۰ 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**.`</w:t>
      </w:r>
    </w:p>
    <w:p w14:paraId="4A9EAA6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3FC930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بر اساس روش بالا-به-پا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**SOM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واقع‌ب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 اول حدود ۵۰۰,۰۰۰ دلار** گردش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طر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پلتفرم است.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معادل مد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حدود **۲۵۰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با 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۲,۰۰۰ دلار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BA14A4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5AC9F9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A72B34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D55763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۲: تحل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-به-باال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(Bottom-Up Analysis)**</w:t>
      </w:r>
    </w:p>
    <w:p w14:paraId="42A46B9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8BFD99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روش از ظرف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عرضه (کل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و تقاضا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متمرکز شروع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30A707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28A129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۱: تخم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ظرف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عرضه در شهرها و تخصص‌ها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75F8515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 تمرکز:** شهرها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تهران، مشهد، ش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تخصص: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558E0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منبع:** آمارها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انجمن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جست‌وجو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آنلا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رکتور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736CCD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 و فرض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4C5DC26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سه شهر هدف، حدود **۲۰۰ کل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معتبر** با پتانس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پذ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وجود دارد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3F6CE6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هر کل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طور متوسط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**۲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ن‌الملل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ماه** را بدون اختلال در خدمات داخل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کند. (`۲۰۰ کل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 ۲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/ماه * ۱۲ ماه = ۴,۸۰۰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سال`)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E58B34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 خوش‌ب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فقط **۵۰٪** از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ظرف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(۲,۴۰۰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بالفعل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BE2D30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درمان: **۲,۰۰۰ 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27C5C55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92FD39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محاسبه ظرف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عرضه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6AD480B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`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۲,۴۰۰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سال * ۲,۰۰۰ دلار = **۴.۸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دلار** گردش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سالانه بالقوه فقط در سه شهر و دو تخصص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.`</w:t>
      </w:r>
    </w:p>
    <w:p w14:paraId="755C112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809EEA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۲: تخم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تقاضا از کشورها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014C05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منبع:** آمار جمع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هدف، نرخ بروز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دندان، تما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سفر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7240E1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 و فرض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عراق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D3C860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جمع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۴۰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نفر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5EFA5C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فرض: سالانه ۰.۱٪ از جمع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(۴۰,۰۰۰ نفر) 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درمان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دارند که ممکن است به سفر فکر کنند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5B84D5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فرض: از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تعداد، تنها ۲.۵٪ (۱,۰۰۰ نفر)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به عنوان مقصد انتخاب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A7CC2E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 و فرض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افغانستان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6F4EC54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جمع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۴۰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نفر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BF3241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فرض: سالانه ۰.۰۵٪ از جمع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(۲۰,۰۰۰ نفر) 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امکان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9BB499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* 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فرض: از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تعداد، ۲٪ (۴۰۰ نفر)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انتخاب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103D0A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 تقاضا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متمرکز بالقوه:** `۱,۰۰۰ + ۴۰۰ = **۱,۴۰۰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در سال از دو کشور هدف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.`</w:t>
      </w:r>
    </w:p>
    <w:p w14:paraId="2A6918A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CE35AB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۳: محاسبه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سال اول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Bottom-Up)**</w:t>
      </w:r>
    </w:p>
    <w:p w14:paraId="591B0F9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فرض:**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سال اول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**۱۰٪** از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تقاضا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متمرکز بالقوه (۱,۴۰۰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را جذب و مد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کند. (`۱,۴۰۰ * ۰.۱ = ۱۴۰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`)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E32052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 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۲,۰۰۰ 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FFC4ED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محاسبه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SOM:**</w:t>
      </w:r>
    </w:p>
    <w:p w14:paraId="6D6A0F7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`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۱۴۰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 ۲,۰۰۰ دلار = **۲۸۰,۰۰۰ دلار** گردش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طر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پلتفرم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.`</w:t>
      </w:r>
    </w:p>
    <w:p w14:paraId="18E0DF6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5E7B78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بر اساس روش 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-به-باال،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**SOM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واقع‌ب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 اول حدود ۲۸۰,۰۰۰ دلار** است.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معادل مد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حدود **۱۴۰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579987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4DA7A2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---</w:t>
      </w:r>
    </w:p>
    <w:p w14:paraId="0C8BEB4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ECCD6F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۳: تطب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عدد نها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SOM**</w:t>
      </w:r>
    </w:p>
    <w:p w14:paraId="4360482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FBBF80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دو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روش، اعداد مختلف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ارائه دادند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4926D67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**Top-Down:**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۵۰۴,۰۰۰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 (۲۵۰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</w:p>
    <w:p w14:paraId="71FDAC3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**Bottom-Up:**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۲۸۰,۰۰۰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دلار (۱۴۰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</w:p>
    <w:p w14:paraId="2BC42A1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F8FC77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تحل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اختلاف:** روش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Top-Down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 آمارها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کلان (که گاه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اغراق‌آم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هستند) تک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دارد، در حال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روش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Bottom-Up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از داده‌ها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خرد و محافظه‌کارانه‌تر شروع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9E3030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4F8209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**SOM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شنهاد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 اول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7E076D7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برنامه‌ر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عمل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**استفاده از عدد 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ن‌تر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(۲۸۰,۰۰۰ دلار) که از روش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Bottom-Up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 دست آمده، محافظه‌کارانه و قابل دفاع‌تر است.**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عدد نشان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درک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محدود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جذب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ظرف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سال اول رس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E00416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ADAFDE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بنابرا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سال اول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۲۸۰,۰۰۰ دلار (مد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۱۴۰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۲,۰۰۰ دلار)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</w:t>
      </w:r>
    </w:p>
    <w:p w14:paraId="6E4AE11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9A9A09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0B82C97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3771FA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۴: بخش‌بند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(Segmentation)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بازار و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ت‌بند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7C05886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B4ECF9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 را به بخش‌ها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قابل اجرا تقس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97F2E4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F1EF97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 (سال اول): بخش طلا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(Gold Segment)**</w:t>
      </w:r>
    </w:p>
    <w:p w14:paraId="225603E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کشور:** عراق (استان‌ها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مرکز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جنوب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8DFB5E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خدمت:**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(لم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نت،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مپلنت،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کامپوز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952B06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پروفا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افراد ۳۰-۵۵ سال، دارا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درآمد متوسط به بالا، فعال در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نستاگرام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سبوک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446CD9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حجم بالا، نزد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جغراف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سفر 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شناخت نسب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B4AEA9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4163B3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 (سال اول): بخش نقره‌ا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(Silver Segment)**</w:t>
      </w:r>
    </w:p>
    <w:p w14:paraId="63EA3B7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کشور:** افغانستان (شهرها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کابل، هرات، مزارشر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BF73A1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خدمت:**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67B53C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پروفا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:** افراد ۲۵-۵۰ سال، بازرگانان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خانواده‌ها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ارتباط در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448C1B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حجم قابل توجه، اما چالش‌ها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پرداخت و ارتباطات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63C88E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B5E118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 (سال دوم به بعد): بخش برنز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(Bronze Segment)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گسترش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32D3B75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کشور:** کشورها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حاش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فارس (به‌و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بحر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عمان)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F2E81F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خدمت:**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شرفته،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جراح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کوچک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63DB5E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قدرت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بالاتر، اما رقابت با مراکز درمان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هند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877530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4B908A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۴ (سال سوم به بعد): بخش تخصص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(Specialty Segment)**</w:t>
      </w:r>
    </w:p>
    <w:p w14:paraId="198E226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کشور:** تمام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CCB59B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خدمت:** جراح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تخصص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(چشم، ارتوپد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)، درمان نابارور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03D51B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ارزش بس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به ازا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هر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اما 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شبکه‌ساز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ق‌تر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مارستان‌ها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تخصص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B75A98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BF5B98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3CDA16F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5B0467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۵: مدل رشد و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سال‌ها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 و سه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268D292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070FE7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lastRenderedPageBreak/>
        <w:t>مدل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رشد بر اساس گسترش تدر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سه بعد طراح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است: **جغراف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خدمات، نفوذ بازار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</w:t>
      </w:r>
    </w:p>
    <w:p w14:paraId="59DFA6C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40ED27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رشد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 دوم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77AC66A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-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حفظ سهم در بخش‌ها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 و 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BEB35F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-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ورود موفق به **اولو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۳** (کشورها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حاش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فارس)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983079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-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افزا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**نفوذ بازار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(Market Penetration)**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بخش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عراق/افغانستان از ۱۰٪ به ۱۵٪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2C7468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- **SOM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سال دوم:**  `(۱۴۰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 ۱.۵) + (۵۰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۳) = ۲۶۰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.`</w:t>
      </w:r>
    </w:p>
    <w:p w14:paraId="21E8BF7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- `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۲۶۰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 ۲,۰۰۰ دلار = **۵۲۰,۰۰۰ 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**.`</w:t>
      </w:r>
    </w:p>
    <w:p w14:paraId="79063B0D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F14677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رشد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 سوم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4CD2494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-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اضافه کردن **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خدمت جد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از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۴ (مثلاً جراح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چشم با 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۳,۰۰۰ دلار)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A51E4D0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-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افزا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نفوذ در بخش‌ها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موجود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2C3C5F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- **SOM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سال سوم:**  `(۲۶۰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 ۱.۲) + (۴۰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خدمت جد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= ۳۵۲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.`</w:t>
      </w:r>
    </w:p>
    <w:p w14:paraId="5B8F979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- `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(۳۱۲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 ۲,۰۰۰ دلار) + (۴۰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 ۳,۰۰۰ دلار) = **۷۴۴,۰۰۰ 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**.`</w:t>
      </w:r>
    </w:p>
    <w:p w14:paraId="2EB7282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38BADF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609DC21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F2C7CC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۶: خلاصه 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حساس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ت‌سنج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8BC62AC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E221BA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3D8CA8B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هر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۲,۰۰۰ دلار (ثابت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 اول)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83171C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سهم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تقاضا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متمرکز در سال اول: ۱۰٪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BE6144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ترک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کشورها: ۷۰٪ عراق، ۳۰٪ افغانستان در سال اول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4A53B8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تمرکز بر خدمات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1EA034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98BEAEB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تحل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(Sensitivity Analysis):**</w:t>
      </w:r>
    </w:p>
    <w:p w14:paraId="67C0217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اگر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تنها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فرض تغ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کند،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سال اول چگونه تغ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کند؟</w:t>
      </w:r>
    </w:p>
    <w:p w14:paraId="50CFF7B7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55F177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تغ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سنار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بدب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سنار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خوش‌ب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تاث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SOM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سال اول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3C15522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|-------------------|-------------------|---------------------|----------------------|</w:t>
      </w:r>
    </w:p>
    <w:p w14:paraId="18FE8FE5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درمان** | ۱,۵۰۰ دلار | ۲,۵۰۰ دلار | از ۲۱۰,۰۰۰ دلار تا ۳۵۰,۰۰۰ 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78E30E3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سهم بازار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۵٪ | ۱۵٪ | از ۱۴۰,۰۰۰ دلار تا ۴۲۰,۰۰۰ 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39A565D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تعداد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بالقوه** | ۱,۲۰۰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۱,۶۰۰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از ۲۴۰,۰۰۰ دلار تا ۳۲۰,۰۰۰ دلار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941C24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AC7D6D9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نشان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**سهم بازار (جذب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)** حساس‌تر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مهم‌تر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فرض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دق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قاً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همان جا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که تلاش‌ها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 عمل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متمرکز خواهد شد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F89F243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A1FCD5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---</w:t>
      </w:r>
    </w:p>
    <w:p w14:paraId="1115EDCF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150D832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جه‌گ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582C04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416E331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اندازه‌گ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نشان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5D16BD9E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**بازار قابل دسترس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(SAM)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واقع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ارزش حدود ۹۰۰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دلار**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ورود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وجود دارد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C75490A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بازار هدف قابل خدمت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(SOM)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واقع‌ب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 اول،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۲۸۰,۰۰۰ تا ۵۰۰,۰۰۰ دلار** است که معادل مد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۱۴۰ تا ۲۵۰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عدد پا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ن‌تر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برنامه‌ر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محافظه‌کارانه‌تر توص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A7FDB06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بخش‌بند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اولو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ت‌بند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روشن** برا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تمرکز منابع در سال‌ها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 ضرور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است: ابتدا 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دندانپزشک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عراق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افغانستان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6025F94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مدل ارائه‌شده **قابل دفاع و مبتن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داده‌ها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موجود** است و در صورت تغ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(مانند ورود به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 جد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تغ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متوسط هز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به راحت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قابل به‌روزرسان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41987E8" w14:textId="77777777" w:rsidR="00496757" w:rsidRPr="00496757" w:rsidRDefault="00496757" w:rsidP="00496757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FB39575" w14:textId="227FB2A3" w:rsidR="003A0DBC" w:rsidRPr="00496757" w:rsidRDefault="00496757" w:rsidP="00496757">
      <w:pPr>
        <w:bidi/>
      </w:pP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گزارش تأک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درک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واقع‌ب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عم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ابعاد، ساختار و د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نام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 هدف خود دست 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برنامه خود را نه بر اساس آرزوها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رواقع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بلکه بر اساس بخش‌ها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مشخص و قابل دست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496757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بنا نهاده است</w:t>
      </w:r>
      <w:r w:rsidRPr="00496757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sectPr w:rsidR="003A0DBC" w:rsidRPr="00496757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B18C" w14:textId="77777777" w:rsidR="006F58DF" w:rsidRDefault="006F58DF" w:rsidP="00F13CF9">
      <w:pPr>
        <w:spacing w:before="0" w:after="0" w:line="240" w:lineRule="auto"/>
      </w:pPr>
      <w:r>
        <w:separator/>
      </w:r>
    </w:p>
  </w:endnote>
  <w:endnote w:type="continuationSeparator" w:id="0">
    <w:p w14:paraId="6DEF6AC0" w14:textId="77777777" w:rsidR="006F58DF" w:rsidRDefault="006F58DF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863C5" w14:textId="77777777" w:rsidR="006F58DF" w:rsidRDefault="006F58DF" w:rsidP="00F13CF9">
      <w:pPr>
        <w:spacing w:before="0" w:after="0" w:line="240" w:lineRule="auto"/>
      </w:pPr>
      <w:r>
        <w:separator/>
      </w:r>
    </w:p>
  </w:footnote>
  <w:footnote w:type="continuationSeparator" w:id="0">
    <w:p w14:paraId="3FCCEEF8" w14:textId="77777777" w:rsidR="006F58DF" w:rsidRDefault="006F58DF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48234B"/>
    <w:rsid w:val="00496757"/>
    <w:rsid w:val="005856D6"/>
    <w:rsid w:val="005A5F1A"/>
    <w:rsid w:val="005C2436"/>
    <w:rsid w:val="005E16FB"/>
    <w:rsid w:val="00605DF4"/>
    <w:rsid w:val="00643D77"/>
    <w:rsid w:val="006A14A0"/>
    <w:rsid w:val="006F58DF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1865</Words>
  <Characters>10634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2026-02-07T19:17:00Z</dcterms:created>
  <dcterms:modified xsi:type="dcterms:W3CDTF">2026-02-07T19:17:00Z</dcterms:modified>
</cp:coreProperties>
</file>