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9ABB9CF" w14:textId="5F83DB70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C0404C0" w14:textId="18712452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دوره تحت پوشش:** نتا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انجام‌شده در فاز پا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لوت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(ماه ۱-۳)</w:t>
      </w:r>
    </w:p>
    <w:p w14:paraId="21372FB0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D2D490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مقدمه: منطق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</w:p>
    <w:p w14:paraId="2D57866F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تراو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تواند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اساس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رقبا باشد. **ق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اساس ارزش درک‌شده توسط مشتر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رفتار واقع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 تع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شود.**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سند روش‌ها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قات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کار رفته،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افته‌ها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تصم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که مستق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ماً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مدل مال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استراتژ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سب‌وکار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تأث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گذارد،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مستند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11CD119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328895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---</w:t>
      </w:r>
    </w:p>
    <w:p w14:paraId="4529FDB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6F71BE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###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بخش ۱: چارچوب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دوطرفه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</w:p>
    <w:p w14:paraId="00F6C6F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63B950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 مشتر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هر کدام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جداگانه‌ا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06D0CFD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3C3179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طرف بازار | ساختار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شنهاد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منطق اول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E6D6DF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| :--- | :--- | :--- |</w:t>
      </w:r>
    </w:p>
    <w:p w14:paraId="0721487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(B2C)** | **"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همه‌شامل درمان"** + **"هز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پشت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(Concierge Fee)"** |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تفک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(که به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از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خودمان (ارزش افزوده)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|</w:t>
      </w:r>
    </w:p>
    <w:p w14:paraId="22E6767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(B2B)** |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موفق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ت‌محور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(Success Fee)**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**۱۵٪** از مبلغ درمان. | همسو کردن منافع ما با موفق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و رضا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|</w:t>
      </w:r>
    </w:p>
    <w:p w14:paraId="7E5AAC2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78A817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 بررس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کرد که آ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چارچوب با درک ارزش مشتر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همخوان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دارد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1794DE3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51E8C5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---</w:t>
      </w:r>
    </w:p>
    <w:p w14:paraId="3FFA0E8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70C9B6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###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بخش ۲: روش‌شناس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</w:p>
    <w:p w14:paraId="39B36F8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3CA5A1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سه روش مکمل استفاده کرد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تا هم "آنچه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 و هم "آنچه انجام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 را بسنج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4EF329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773DB7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مصاحبه‌ها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درک درک ارزش و حساس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52B62DC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جامعه:** ۱۰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بالقوه از عراق (۵ مرد، ۵ زن، محدوده سن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۳۰-۵۵ سال)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3207202F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روش:** مصاحبه 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مه‌ساختار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پس از توض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ح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کامل خدمات، سوالات باز درباره ارزش و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پرس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66A6C5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سوالات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"اگر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را نداشته باش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چه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(زمان، استرس، پول) متحمل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د؟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 "به نظر شما چن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چقدر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ارزش داشته باشد؟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"</w:t>
      </w:r>
    </w:p>
    <w:p w14:paraId="4BCB011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5F5FE7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A/B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محدود رو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شنهاد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فروش (برا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سنجش رفتار واقع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092FE1A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جامعه:** ۹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به مرحله 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ش‌فاکتور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(از پا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لوت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0CF106B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روش:** ارائه دو مدل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متفاوت به دو گروه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159B205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گروه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(۵ نفر):**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همه‌شمل (درمان + خدمات) به صورت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عدد واحد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B33F06F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گروه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B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(۴ نفر):**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تفک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ک‌شده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(درمان + "هز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پشت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۱۰۰ دلار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129BBBD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نرخ تبد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پرداخت و بازخورد کلام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B815DE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CFC2F00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نقطه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تکن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Van Westendorp (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محدوده قابل قبول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):**</w:t>
      </w:r>
    </w:p>
    <w:p w14:paraId="61A3E2F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جامعه:** ۳۰ پاسخ‌دهنده از طر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نظرسنج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آنلا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گروه‌ها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سبوک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هدف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674656D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سوالات چهارگانه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Van Westendorp:**</w:t>
      </w:r>
    </w:p>
    <w:p w14:paraId="107EA31E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چه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آنقدر گران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خر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آن را **اصلاً در نظر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**؟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(Too Expensive)</w:t>
      </w:r>
    </w:p>
    <w:p w14:paraId="6544790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چه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آنقدر گران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**با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خوب فکر کن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قبل از خر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د؟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(Expensive/High Side)</w:t>
      </w:r>
    </w:p>
    <w:p w14:paraId="0EE41E85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چه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آنقدر ارزان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**به 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آن شک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**؟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(Too Cheap)</w:t>
      </w:r>
    </w:p>
    <w:p w14:paraId="60739C65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چه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**ارزان به نظر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رسد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**؟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(Cheap/Good Value)</w:t>
      </w:r>
    </w:p>
    <w:p w14:paraId="4E43C4D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8E3CA3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---</w:t>
      </w:r>
    </w:p>
    <w:p w14:paraId="75D0A253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FF032E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###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بخش ۳: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افته‌ها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</w:p>
    <w:p w14:paraId="1CDD9F5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D37654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۱: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ارزش را در "حذف 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دردسر"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نند،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 در 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کردن خدمات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.**</w:t>
      </w:r>
    </w:p>
    <w:p w14:paraId="51358BB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نقل قول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مصاحبه:** "مهم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شما چند تا خدمت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مهم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 که من مطمئن باشم گم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شوم،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کلاه سرم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آخرش عوض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آرامش حاضرم پول بدهم، اما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دانم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چقدر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."</w:t>
      </w:r>
    </w:p>
    <w:p w14:paraId="0E3CEDF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ارزش 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شنهاد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 نامشهود (آرامش خاطر) است.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اساس اجزا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مشهود (مثل تعداد تماس ترجمه) اشتباه 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2826025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EAF3A7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۲: تفک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"خدمات پشت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"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**اشتباه استراتژ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بود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.**</w:t>
      </w:r>
    </w:p>
    <w:p w14:paraId="5363BF73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نتا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A/B:**</w:t>
      </w:r>
    </w:p>
    <w:p w14:paraId="34B48A4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گروه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(ق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ک‌جا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):** ۳ نفر از ۵ نفر (۶۰٪) پرداخت کردند. بازخورد: "شفاف و ساده 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."</w:t>
      </w:r>
    </w:p>
    <w:p w14:paraId="0D2A788E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گروه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B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(ق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تفک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ک‌شده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):** ۰ نفر از ۴ نفر (۰٪) پرداخت کردند. بازخورد منف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 "پس شما هم مثل بق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هست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درمان،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پنهان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خودتان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!".</w:t>
      </w:r>
    </w:p>
    <w:p w14:paraId="315F8520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**"هز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پشت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"** را به عنوان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**"هز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پنهان"**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**"کارمزد اضاف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غ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رمنصفانه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"** تفس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اعتماد لطمه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3882F68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338E4C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۳: محدوده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"هز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خدمات" از 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نتا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Van Westendorp):**</w:t>
      </w:r>
    </w:p>
    <w:p w14:paraId="08AD553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تحل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پاسخ‌ها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۳۰ نفره، منحن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Van Westendorp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ترس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CAA5420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D6A3E3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نقطه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دردناک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(Pain Point):**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۲۵۰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دلار. (ب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شتر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افراد در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متوقف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FE1C81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نقطه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(Optimal Price Point):**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۱۲۵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دلار**. (نقطه تلاق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منحن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"خ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گران" و "خ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ارزان")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3C58A05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محدوده قابل قبول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(Acceptable Range):**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۵۰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تا ۲۰۰ دلار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**.</w:t>
      </w:r>
    </w:p>
    <w:p w14:paraId="7C4CCB1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ما ارائه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حاضرند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۵۰ تا ۲۰۰ دلار (به ازا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 سفر درمان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**اضافه** بر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پرداخت کنند. اما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مبلغ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**ادغام** شود، نه جدا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29181323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BA3013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۴: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حاضرند ۱۵٪ بپردازند، اما فقط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"با 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".**</w:t>
      </w:r>
    </w:p>
    <w:p w14:paraId="5771F96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مصاحبه با ۵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همه با نرخ ۱۵٪ موافق بودند، **به شرط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4A7A22F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قبل آموزش 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انتظاراتش مد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شده باشد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4A9C0DD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پرداخت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قطع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باشد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FCB95BE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 از آنها در برابر شکا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غ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رمنصفانه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حما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203C936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B2B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 (۱۵٪) معتبر است، اما **مشروط به تحو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ارزش</w:t>
      </w:r>
      <w:r w:rsidRPr="003C16AB">
        <w:rPr>
          <w:rFonts w:ascii="MS Mincho" w:eastAsia="MS Mincho" w:hAnsi="MS Mincho" w:cs="MS Mincho" w:hint="eastAsia"/>
          <w:b/>
          <w:bCs/>
          <w:color w:val="0B049E"/>
          <w:sz w:val="28"/>
          <w:szCs w:val="28"/>
          <w:lang w:bidi="fa-IR"/>
        </w:rPr>
        <w:t>承</w:t>
      </w:r>
      <w:r w:rsidRPr="003C16AB">
        <w:rPr>
          <w:rFonts w:ascii="SimSun" w:eastAsia="SimSun" w:hAnsi="SimSun" w:cs="SimSun" w:hint="eastAsia"/>
          <w:b/>
          <w:bCs/>
          <w:color w:val="0B049E"/>
          <w:sz w:val="28"/>
          <w:szCs w:val="28"/>
          <w:lang w:bidi="fa-IR"/>
        </w:rPr>
        <w:t>诺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شده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است. اگر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معرف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سرعت 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خواهند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همکار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قطع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4EEFE083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384D25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---</w:t>
      </w:r>
    </w:p>
    <w:p w14:paraId="79870C4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CEEFF7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###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بخش ۴: مدل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توج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</w:p>
    <w:p w14:paraId="07CB8C3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6CEE9D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اساس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افته‌ها،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مدل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به صورت اساس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بازنگر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6AEE422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16D034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طرف بازار | **ساختار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تحق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)** | **ساختار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(پس از تحق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)** | **توج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تغ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 |</w:t>
      </w:r>
    </w:p>
    <w:p w14:paraId="5E2463B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:--- | :--- | :--- | :--- |</w:t>
      </w:r>
    </w:p>
    <w:p w14:paraId="3512F71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(B2C)** |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+ **کارمزد خدمات جداگانه** (۱۰۰ دلار). | **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همه‌شامل و شفاف.**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ما **درون** همان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ادغام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اعلام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گردد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| حذف عامل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اعتماد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پنهان). سادگ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شفاف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خود بخش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ارزش است.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محدوده قابل قبول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+ ۵۰ تا ۲۰۰ دلار) تنظ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|</w:t>
      </w:r>
    </w:p>
    <w:p w14:paraId="339D23D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(B2B)** |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۱۵٪ از مبلغ درمان. |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**۱۰-۲۰٪** از مبلغ درمان، با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انگ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**۱۵٪**. **شرط:** در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کامل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منوط به تا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رضا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(CSAT &gt;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۸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)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است. |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جاد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انعطاف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مذاکره با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سطح‌بند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شده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مختلف. همسو کردن کامل در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آمد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 با رضا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مشتر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هم ارزش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افزا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هم از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جلوگ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|</w:t>
      </w:r>
    </w:p>
    <w:p w14:paraId="2E75A33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20324D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نحوه محاسبه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7DA9E86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= (ق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از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+ (هز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تراو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</w:t>
      </w:r>
    </w:p>
    <w:p w14:paraId="7A44D72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از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در 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آنلا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پزشک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اعلام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3DFE23F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تراو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ما به طور داخل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اساس 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پرونده و خدمات درخواست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عدد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**۵۰ تا ۲۰۰ دلار** به عنوان سهم خود در نظر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عدد **هرگز** به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اعلام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جمع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 به صورت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عدد گرد و ساده به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اعلام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9B6BB3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239B3F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مثال 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0ABA6D1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مپلنت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 دندان: ۱,۸۰۰ دلار اعلام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2CF7DB15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تراو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(با توجه به خدمات همراه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کامل): ۱۵۰ دلار به عنوان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محاسبه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3B9C724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اعلام‌شده به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 ۱,۹۵۰ دلار.** (ب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فقط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BD993E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پس از تکم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درمان: تراو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۱۵٪ از ۱,۸۰۰ دلار (۲۷۰ دلار)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650B7A3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حاش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 تراو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پرونده:** ۲۷۰ دلار (کم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- ۱۵۰ دلار (هز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= **۱۲۰ دلار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**.</w:t>
      </w:r>
    </w:p>
    <w:p w14:paraId="045BF7C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73D73C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---</w:t>
      </w:r>
    </w:p>
    <w:p w14:paraId="6B901F2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308881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###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بخش ۵: تأث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Churn**</w:t>
      </w:r>
    </w:p>
    <w:p w14:paraId="4959C1AE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3681C8F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تأث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جذب مشتر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(CAC):**</w:t>
      </w:r>
    </w:p>
    <w:p w14:paraId="1C1C667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موقع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قبل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:** CAC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بالا (۴۸۰ دلار در پا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لوت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به دل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نرخ تبد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مرحله پرداخت (به خاطر مدل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تفک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ک‌شده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0893351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موقع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پس از تغ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ش‌ب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**حذف مانع اعتماد** (هز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پنهان)، **نرخ تبد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مرحله پرداخت افزا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**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اگر نرخ تبد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 برابر شود،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CAC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 حدود **۲۴۰ دلار** کاهش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1267F7F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شفاف و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ک‌پارچه،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به‌طور غ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رمستق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قدرتمند،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**CAC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را کاهش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**.</w:t>
      </w:r>
    </w:p>
    <w:p w14:paraId="399F8A7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88F5CEE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تأث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نرخ 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(Churn):**</w:t>
      </w:r>
    </w:p>
    <w:p w14:paraId="6EECF9A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   **Churn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پس از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بار تجربه، به ندرت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 بعد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"ر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اما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نجا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معنا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**"عدم معرف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توسط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قبل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"** و **"برگشت نزد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طر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کانال مستق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"** 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1432DB7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    *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شفاف و تجربه رضا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ت‌بخش،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باعث **افزا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نرخ معرف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(Referral)**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عکس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E1AC6B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اگر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غ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رشفاف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باشد، حت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درمان موفق،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احساس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سرش کلاه رفته و هرگز معرف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64471E5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   **Churn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شرکا):**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خطر جد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17630BB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مدل قد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ممکن است به دل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حجم پا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احساس عدم تناسب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-فا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همکار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قطع 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4DC5B38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مدل جد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با **شرط وابستگ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رضا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(CSAT)**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،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ما تنها زمان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پول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او هم راض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باشد.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**همسو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منافع**، روابط را مستحکم و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Churn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را کاهش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همچن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حجم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(Volume Discount)**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فعال (مثلاً پس از ۲۰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۱۲٪ کاهش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انگ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ماندگار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جاد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34858E3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2ADF96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---</w:t>
      </w:r>
    </w:p>
    <w:p w14:paraId="6746807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6BB6C7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###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بخش ۶: 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حفاظت از حاش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</w:p>
    <w:p w14:paraId="2F3BE44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7B208C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lastRenderedPageBreak/>
        <w:t>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سلاح خطرناک است که به راحت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(Margin)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را نابود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 مبتن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**"تخف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هوشمند"** 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406C973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36B2BD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اصل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 هرگز رو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(۱۵٪) 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نده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.**</w:t>
      </w:r>
    </w:p>
    <w:p w14:paraId="017E136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دادن رو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ارزش خدمات ما را 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سوال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برد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نزول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غ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رقابل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توقف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جاد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CBB1BA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120A93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موارد مجاز 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ف‌ده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مکان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کنترل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2D08763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8AC615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(محدود و استراتژ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481F316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موقع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تنها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**اول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کشور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شهر جد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** (Early Adopters)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 منظور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جاد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موفق‌نامه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6FB629D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مکان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**قسمت سهم تراو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(همان ۵۰-۲۰۰ دلار داخل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داده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 از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بنابرا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 ما کم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صفر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اما منف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3A70ABA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کنترل:** حداکثر ۱۰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اول در هر بخش جد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هر 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تا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ان‌گذار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به شرط گرفتن **تعهد کتب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انتشار موفق‌نامه** باشد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0F76BBB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90CAB0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(بر اساس حجم و وفادار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560A314A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موقع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به **حجم بالا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(مثلاً ۲۰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۶ ماه) رس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ده‌اند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6011C67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مکان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کاهش پلکان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انگ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(مثلاً از ۱۵٪ به ۱۳٪)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بعد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**، نه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گذشته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24F884C0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کنترل:**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صورت **اتومات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در ازا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افزا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حجم** است.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کار حاش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 کل ما را **افزا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(حجم بالاتر،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سرشکن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و در 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حال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ما متصل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6D097D55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01A1FF0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هرگز تخف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نده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موارد 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25480FF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بستن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معامله با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بهانه‌گ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899E93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ماران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بر سر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چانه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زنند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نشانه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ICP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نبودن آنهاست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).</w:t>
      </w:r>
    </w:p>
    <w:p w14:paraId="23941B47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*  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 صورت عموم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در تبل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غات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03E72CCB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6AE0B7C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---</w:t>
      </w:r>
    </w:p>
    <w:p w14:paraId="6DFB868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5652496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جه‌گ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تأث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کسب‌وکار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</w:p>
    <w:p w14:paraId="74398134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D1EAB9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 حق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اساس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آشکار کرد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7CAA8C75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ارزش برا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نامشهود است و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نامشهود بودن را منعکس کند:** با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نها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ساده و شفاف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35DB7052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اعتماد،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همه 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است:** هر گونه 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(مثل تفک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) به اعتماد آس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زده و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CAC 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را افزا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نرخ معرف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را کاهش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3E70D188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9231CC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تصم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 به طور مستق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استراتژ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تاث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گذارد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:**</w:t>
      </w:r>
    </w:p>
    <w:p w14:paraId="2313FE59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"آرامش خاطر با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قطع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 تمرکز کند، نه 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1116011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فروش:** هنگام صحبت با کل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ک‌ها،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"همسو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منافع از طر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مدل کم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ون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مشروط به رضا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" تأک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229F4DCF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   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خدمات را ز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**۱۵۰ دلار به ازا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پرونده** نگه دارد تا مدل مال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سودآور بماند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5478CBAD" w14:textId="77777777" w:rsidR="003C16AB" w:rsidRPr="003C16AB" w:rsidRDefault="003C16AB" w:rsidP="003C16AB">
      <w:pPr>
        <w:bidi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FB39575" w14:textId="392A7EA5" w:rsidR="003A0DBC" w:rsidRPr="003C16AB" w:rsidRDefault="003C16AB" w:rsidP="003C16AB">
      <w:pPr>
        <w:bidi/>
        <w:rPr>
          <w:sz w:val="18"/>
          <w:szCs w:val="18"/>
        </w:rPr>
      </w:pP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**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موفق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:** در ۶ ماه آ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نده،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شاهد **افزا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نرخ تبد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ش‌فاکتور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پرداخت به بالا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۷۰٪** و **کاهش شکا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مربوط به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صفر** باش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. اگر چن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شود، 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عن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مت‌گذار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ما نه بر اساس حدس، بلکه بر اساس درک عم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 ارزش و رفتار مشتر</w:t>
      </w:r>
      <w:r w:rsidRPr="003C16AB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</w:t>
      </w:r>
      <w:r w:rsidRPr="003C16AB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توار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بوده است</w:t>
      </w:r>
      <w:r w:rsidRPr="003C16AB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sectPr w:rsidR="003A0DBC" w:rsidRPr="003C16AB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50A24" w14:textId="77777777" w:rsidR="003D2447" w:rsidRDefault="003D2447" w:rsidP="00F13CF9">
      <w:pPr>
        <w:spacing w:before="0" w:after="0" w:line="240" w:lineRule="auto"/>
      </w:pPr>
      <w:r>
        <w:separator/>
      </w:r>
    </w:p>
  </w:endnote>
  <w:endnote w:type="continuationSeparator" w:id="0">
    <w:p w14:paraId="4D158832" w14:textId="77777777" w:rsidR="003D2447" w:rsidRDefault="003D2447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67B58" w14:textId="77777777" w:rsidR="003D2447" w:rsidRDefault="003D2447" w:rsidP="00F13CF9">
      <w:pPr>
        <w:spacing w:before="0" w:after="0" w:line="240" w:lineRule="auto"/>
      </w:pPr>
      <w:r>
        <w:separator/>
      </w:r>
    </w:p>
  </w:footnote>
  <w:footnote w:type="continuationSeparator" w:id="0">
    <w:p w14:paraId="5C3AE70A" w14:textId="77777777" w:rsidR="003D2447" w:rsidRDefault="003D2447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3C16AB"/>
    <w:rsid w:val="003C5775"/>
    <w:rsid w:val="003D2447"/>
    <w:rsid w:val="0048234B"/>
    <w:rsid w:val="0053680D"/>
    <w:rsid w:val="005648BF"/>
    <w:rsid w:val="00573D5D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4036E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2026-02-07T19:46:00Z</dcterms:created>
  <dcterms:modified xsi:type="dcterms:W3CDTF">2026-02-07T19:46:00Z</dcterms:modified>
</cp:coreProperties>
</file>