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451595" w14:paraId="0F1A44F8" w14:textId="77777777" w:rsidTr="00451595">
        <w:trPr>
          <w:trHeight w:hRule="exact" w:val="20"/>
        </w:trPr>
        <w:tc>
          <w:tcPr>
            <w:tcW w:w="12268" w:type="dxa"/>
            <w:vAlign w:val="center"/>
          </w:tcPr>
          <w:p w14:paraId="6C72E724" w14:textId="66820E56" w:rsidR="00451595" w:rsidRPr="00451595" w:rsidRDefault="00451595" w:rsidP="00707227">
            <w:pPr>
              <w:rPr>
                <w:rFonts w:ascii="Aptos Black" w:hAnsi="Aptos Black"/>
                <w:b/>
                <w:bCs/>
                <w:sz w:val="2"/>
                <w:szCs w:val="2"/>
              </w:rPr>
            </w:pPr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>{%</w:t>
            </w:r>
            <w:proofErr w:type="spellStart"/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>tr</w:t>
            </w:r>
            <w:proofErr w:type="spellEnd"/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 xml:space="preserve"> </w:t>
            </w:r>
            <w:proofErr w:type="spellStart"/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>for</w:t>
            </w:r>
            <w:proofErr w:type="spellEnd"/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 xml:space="preserve"> item in </w:t>
            </w:r>
            <w:proofErr w:type="spellStart"/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>items</w:t>
            </w:r>
            <w:proofErr w:type="spellEnd"/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 xml:space="preserve"> %}</w:t>
            </w:r>
          </w:p>
        </w:tc>
      </w:tr>
      <w:tr w:rsidR="00BB6FF7" w14:paraId="7548897B" w14:textId="77777777" w:rsidTr="00451595">
        <w:trPr>
          <w:trHeight w:hRule="exact" w:val="5014"/>
        </w:trPr>
        <w:tc>
          <w:tcPr>
            <w:tcW w:w="12268" w:type="dxa"/>
            <w:tcBorders>
              <w:bottom w:val="single" w:sz="4" w:space="0" w:color="auto"/>
            </w:tcBorders>
            <w:vAlign w:val="center"/>
          </w:tcPr>
          <w:p w14:paraId="5D13076E" w14:textId="2DD115D6" w:rsidR="00451595" w:rsidRDefault="00451595" w:rsidP="00707227">
            <w:pPr>
              <w:rPr>
                <w:rFonts w:ascii="Aptos Black" w:hAnsi="Aptos Black"/>
                <w:b/>
                <w:bCs/>
                <w:sz w:val="20"/>
                <w:szCs w:val="20"/>
              </w:rPr>
            </w:pPr>
          </w:p>
          <w:p w14:paraId="2A4321A8" w14:textId="19B8A92D" w:rsidR="00BB6FF7" w:rsidRDefault="00BB6FF7" w:rsidP="00707227"/>
        </w:tc>
      </w:tr>
      <w:tr w:rsidR="00451595" w14:paraId="1CD5CE2B" w14:textId="77777777" w:rsidTr="00451595">
        <w:trPr>
          <w:trHeight w:hRule="exact" w:val="20"/>
        </w:trPr>
        <w:tc>
          <w:tcPr>
            <w:tcW w:w="1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B758C9" w14:textId="5194A855" w:rsidR="00451595" w:rsidRPr="00451595" w:rsidRDefault="00451595" w:rsidP="00707227">
            <w:pPr>
              <w:rPr>
                <w:rFonts w:ascii="Aptos Black" w:hAnsi="Aptos Black"/>
                <w:b/>
                <w:bCs/>
                <w:sz w:val="2"/>
                <w:szCs w:val="2"/>
              </w:rPr>
            </w:pPr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>{%</w:t>
            </w:r>
            <w:proofErr w:type="spellStart"/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>endfor</w:t>
            </w:r>
            <w:proofErr w:type="spellEnd"/>
            <w:r w:rsidRPr="00451595">
              <w:rPr>
                <w:rFonts w:ascii="Aptos Black" w:hAnsi="Aptos Black"/>
                <w:b/>
                <w:bCs/>
                <w:sz w:val="2"/>
                <w:szCs w:val="2"/>
              </w:rPr>
              <w:t>%}</w:t>
            </w:r>
          </w:p>
        </w:tc>
      </w:tr>
    </w:tbl>
    <w:p w14:paraId="3560E9A4" w14:textId="493F865D" w:rsidR="00B7113B" w:rsidRPr="00901025" w:rsidRDefault="00451595" w:rsidP="006F540C">
      <w:pPr>
        <w:spacing w:line="240" w:lineRule="auto"/>
        <w:rPr>
          <w:b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A78CDB" wp14:editId="4EDA99F0">
                <wp:simplePos x="0" y="0"/>
                <wp:positionH relativeFrom="margin">
                  <wp:posOffset>117475</wp:posOffset>
                </wp:positionH>
                <wp:positionV relativeFrom="paragraph">
                  <wp:posOffset>57785</wp:posOffset>
                </wp:positionV>
                <wp:extent cx="7543165" cy="3095625"/>
                <wp:effectExtent l="19050" t="19050" r="38735" b="66675"/>
                <wp:wrapNone/>
                <wp:docPr id="1032794923" name="AutoShape 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43165" cy="3095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C6D9F1"/>
                            </a:gs>
                            <a:gs pos="100000">
                              <a:srgbClr val="C6D9F1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448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578125E" w14:textId="77777777" w:rsidR="00451595" w:rsidRPr="00D7761A" w:rsidRDefault="00451595" w:rsidP="00451595">
                            <w:pPr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2"/>
                                <w:szCs w:val="92"/>
                              </w:rPr>
                            </w:pPr>
                            <w:r w:rsidRPr="00D7761A">
                              <w:rPr>
                                <w:rFonts w:ascii="Aptos Black" w:hAnsi="Aptos Black"/>
                                <w:b/>
                                <w:bCs/>
                                <w:sz w:val="92"/>
                                <w:szCs w:val="92"/>
                              </w:rPr>
                              <w:t xml:space="preserve">{{ </w:t>
                            </w:r>
                            <w:proofErr w:type="spellStart"/>
                            <w:r w:rsidRPr="00D7761A">
                              <w:rPr>
                                <w:rFonts w:ascii="Aptos Black" w:hAnsi="Aptos Black"/>
                                <w:b/>
                                <w:bCs/>
                                <w:sz w:val="92"/>
                                <w:szCs w:val="92"/>
                              </w:rPr>
                              <w:t>item.NAMA</w:t>
                            </w:r>
                            <w:proofErr w:type="spellEnd"/>
                            <w:r w:rsidRPr="00D7761A">
                              <w:rPr>
                                <w:rFonts w:ascii="Aptos Black" w:hAnsi="Aptos Black"/>
                                <w:b/>
                                <w:bCs/>
                                <w:sz w:val="92"/>
                                <w:szCs w:val="92"/>
                              </w:rPr>
                              <w:t xml:space="preserve"> }}</w:t>
                            </w:r>
                          </w:p>
                          <w:p w14:paraId="4A657D5C" w14:textId="77777777" w:rsidR="00451595" w:rsidRPr="00D7761A" w:rsidRDefault="00451595" w:rsidP="00451595">
                            <w:pPr>
                              <w:ind w:left="720"/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TYPE : ..............................{{ </w:t>
                            </w:r>
                            <w:proofErr w:type="spellStart"/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>item.TYPE</w:t>
                            </w:r>
                            <w:proofErr w:type="spellEnd"/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}}..................................</w:t>
                            </w:r>
                          </w:p>
                          <w:p w14:paraId="32870AC3" w14:textId="77777777" w:rsidR="00451595" w:rsidRPr="00D7761A" w:rsidRDefault="00451595" w:rsidP="00451595">
                            <w:pPr>
                              <w:ind w:left="720"/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LOT  : ......................... {{ </w:t>
                            </w:r>
                            <w:proofErr w:type="spellStart"/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>item.LOT</w:t>
                            </w:r>
                            <w:proofErr w:type="spellEnd"/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}}...........................</w:t>
                            </w:r>
                          </w:p>
                          <w:p w14:paraId="01B4BA9A" w14:textId="77777777" w:rsidR="00451595" w:rsidRPr="00D7761A" w:rsidRDefault="00451595" w:rsidP="00451595">
                            <w:pPr>
                              <w:ind w:left="720"/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>NET  : ............................... {{ item.NET }}............................ KGS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A78CDB" id="AutoShape 213" o:spid="_x0000_s1026" style="position:absolute;margin-left:9.25pt;margin-top:4.55pt;width:593.95pt;height:2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" fillcolor="#c6d9f1" strokecolor="#f2f2f2" strokeweight="3pt">
                <v:fill color2="#f4f7fc" focus="100%" type="gradient"/>
                <v:shadow on="t" color="#244482" opacity=".5" offset="1pt"/>
                <o:lock v:ext="edit" aspectratio="t"/>
                <v:textbox>
                  <w:txbxContent>
                    <w:p w14:paraId="6578125E" w14:textId="77777777" w:rsidR="00451595" w:rsidRPr="00D7761A" w:rsidRDefault="00451595" w:rsidP="00451595">
                      <w:pPr>
                        <w:jc w:val="center"/>
                        <w:rPr>
                          <w:rFonts w:ascii="Aptos Black" w:hAnsi="Aptos Black"/>
                          <w:b/>
                          <w:bCs/>
                          <w:sz w:val="92"/>
                          <w:szCs w:val="92"/>
                        </w:rPr>
                      </w:pPr>
                      <w:r w:rsidRPr="00D7761A">
                        <w:rPr>
                          <w:rFonts w:ascii="Aptos Black" w:hAnsi="Aptos Black"/>
                          <w:b/>
                          <w:bCs/>
                          <w:sz w:val="92"/>
                          <w:szCs w:val="92"/>
                        </w:rPr>
                        <w:t xml:space="preserve">{{ </w:t>
                      </w:r>
                      <w:proofErr w:type="spellStart"/>
                      <w:r w:rsidRPr="00D7761A">
                        <w:rPr>
                          <w:rFonts w:ascii="Aptos Black" w:hAnsi="Aptos Black"/>
                          <w:b/>
                          <w:bCs/>
                          <w:sz w:val="92"/>
                          <w:szCs w:val="92"/>
                        </w:rPr>
                        <w:t>item.NAMA</w:t>
                      </w:r>
                      <w:proofErr w:type="spellEnd"/>
                      <w:r w:rsidRPr="00D7761A">
                        <w:rPr>
                          <w:rFonts w:ascii="Aptos Black" w:hAnsi="Aptos Black"/>
                          <w:b/>
                          <w:bCs/>
                          <w:sz w:val="92"/>
                          <w:szCs w:val="92"/>
                        </w:rPr>
                        <w:t xml:space="preserve"> }}</w:t>
                      </w:r>
                    </w:p>
                    <w:p w14:paraId="4A657D5C" w14:textId="77777777" w:rsidR="00451595" w:rsidRPr="00D7761A" w:rsidRDefault="00451595" w:rsidP="00451595">
                      <w:pPr>
                        <w:ind w:left="720"/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</w:pPr>
                      <w:r w:rsidRPr="00D7761A"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  <w:t xml:space="preserve">TYPE : ..............................{{ </w:t>
                      </w:r>
                      <w:proofErr w:type="spellStart"/>
                      <w:r w:rsidRPr="00D7761A"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  <w:t>item.TYPE</w:t>
                      </w:r>
                      <w:proofErr w:type="spellEnd"/>
                      <w:r w:rsidRPr="00D7761A"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  <w:t xml:space="preserve"> }}..................................</w:t>
                      </w:r>
                    </w:p>
                    <w:p w14:paraId="32870AC3" w14:textId="77777777" w:rsidR="00451595" w:rsidRPr="00D7761A" w:rsidRDefault="00451595" w:rsidP="00451595">
                      <w:pPr>
                        <w:ind w:left="720"/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</w:pPr>
                      <w:r w:rsidRPr="00D7761A"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  <w:t xml:space="preserve">LOT  : ......................... {{ </w:t>
                      </w:r>
                      <w:proofErr w:type="spellStart"/>
                      <w:r w:rsidRPr="00D7761A"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  <w:t>item.LOT</w:t>
                      </w:r>
                      <w:proofErr w:type="spellEnd"/>
                      <w:r w:rsidRPr="00D7761A"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  <w:t xml:space="preserve"> }}...........................</w:t>
                      </w:r>
                    </w:p>
                    <w:p w14:paraId="01B4BA9A" w14:textId="77777777" w:rsidR="00451595" w:rsidRPr="00D7761A" w:rsidRDefault="00451595" w:rsidP="00451595">
                      <w:pPr>
                        <w:ind w:left="720"/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</w:pPr>
                      <w:r w:rsidRPr="00D7761A">
                        <w:rPr>
                          <w:rFonts w:cs="Calibri"/>
                          <w:b/>
                          <w:bCs/>
                          <w:sz w:val="48"/>
                          <w:szCs w:val="48"/>
                        </w:rPr>
                        <w:t>NET  : ............................... {{ item.NET }}............................ KGS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300EC"/>
    <w:rsid w:val="000477ED"/>
    <w:rsid w:val="000634D5"/>
    <w:rsid w:val="000654BD"/>
    <w:rsid w:val="0008021C"/>
    <w:rsid w:val="001623B3"/>
    <w:rsid w:val="00176762"/>
    <w:rsid w:val="001860EA"/>
    <w:rsid w:val="001A75E1"/>
    <w:rsid w:val="001B7F33"/>
    <w:rsid w:val="001F6C77"/>
    <w:rsid w:val="002429AA"/>
    <w:rsid w:val="00244D3E"/>
    <w:rsid w:val="00263CB5"/>
    <w:rsid w:val="002A27F6"/>
    <w:rsid w:val="002E03B6"/>
    <w:rsid w:val="002F392B"/>
    <w:rsid w:val="00320772"/>
    <w:rsid w:val="0037435E"/>
    <w:rsid w:val="004215D8"/>
    <w:rsid w:val="00451595"/>
    <w:rsid w:val="004638B9"/>
    <w:rsid w:val="00471667"/>
    <w:rsid w:val="004765C0"/>
    <w:rsid w:val="004D41E4"/>
    <w:rsid w:val="004E5BA6"/>
    <w:rsid w:val="00513F9D"/>
    <w:rsid w:val="00540EB1"/>
    <w:rsid w:val="005E3263"/>
    <w:rsid w:val="00632681"/>
    <w:rsid w:val="0066091F"/>
    <w:rsid w:val="006B1B85"/>
    <w:rsid w:val="006B454D"/>
    <w:rsid w:val="006E2344"/>
    <w:rsid w:val="006F540C"/>
    <w:rsid w:val="00707227"/>
    <w:rsid w:val="00717019"/>
    <w:rsid w:val="007209A9"/>
    <w:rsid w:val="00721C1B"/>
    <w:rsid w:val="00737990"/>
    <w:rsid w:val="00780540"/>
    <w:rsid w:val="00794FD5"/>
    <w:rsid w:val="007A0ABA"/>
    <w:rsid w:val="007B25CB"/>
    <w:rsid w:val="007B51B3"/>
    <w:rsid w:val="007D39D2"/>
    <w:rsid w:val="007E426E"/>
    <w:rsid w:val="00822AA0"/>
    <w:rsid w:val="0085755E"/>
    <w:rsid w:val="00896D63"/>
    <w:rsid w:val="008B242D"/>
    <w:rsid w:val="008D2CC6"/>
    <w:rsid w:val="00901025"/>
    <w:rsid w:val="0095591F"/>
    <w:rsid w:val="00992992"/>
    <w:rsid w:val="009C7AAD"/>
    <w:rsid w:val="009E2168"/>
    <w:rsid w:val="009E5618"/>
    <w:rsid w:val="00A00CB4"/>
    <w:rsid w:val="00A16060"/>
    <w:rsid w:val="00AB30F0"/>
    <w:rsid w:val="00AC6E58"/>
    <w:rsid w:val="00AF2AF0"/>
    <w:rsid w:val="00B05510"/>
    <w:rsid w:val="00B13CBB"/>
    <w:rsid w:val="00B7113B"/>
    <w:rsid w:val="00B9620F"/>
    <w:rsid w:val="00BB6FF7"/>
    <w:rsid w:val="00BE1399"/>
    <w:rsid w:val="00C41E3A"/>
    <w:rsid w:val="00D7761A"/>
    <w:rsid w:val="00D970DA"/>
    <w:rsid w:val="00DB19DF"/>
    <w:rsid w:val="00DF19EC"/>
    <w:rsid w:val="00DF5081"/>
    <w:rsid w:val="00E00539"/>
    <w:rsid w:val="00E0139E"/>
    <w:rsid w:val="00E50E4A"/>
    <w:rsid w:val="00E62D01"/>
    <w:rsid w:val="00E75660"/>
    <w:rsid w:val="00EE2C5E"/>
    <w:rsid w:val="00F93449"/>
    <w:rsid w:val="00F95570"/>
    <w:rsid w:val="00FB26C5"/>
    <w:rsid w:val="00FD202F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91</cp:revision>
  <dcterms:created xsi:type="dcterms:W3CDTF">2026-02-15T14:42:00Z</dcterms:created>
  <dcterms:modified xsi:type="dcterms:W3CDTF">2026-09-06T16:20:00Z</dcterms:modified>
</cp:coreProperties>
</file>