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gridSpan w:val="2"/>
          </w:tcPr>
          <w:p>
            <w:r>
              <w:t>Cells can span multiple columns</w:t>
            </w:r>
          </w:p>
        </w:tc>
      </w:tr>
      <w:tr>
        <w:tc>
          <w:tcPr>
            <w:vMerge w:val="restart"/>
          </w:tcPr>
          <w:p>
            <w:r>
              <w:t>Vertical Merge</w:t>
            </w:r>
          </w:p>
        </w:tc>
        <w:tc>
          <w:p>
            <w:r>
              <w:t/>
            </w:r>
          </w:p>
        </w:tc>
      </w:tr>
      <w:tr>
        <w:tc>
          <w:tcPr>
            <w:vMerge w:val="continue"/>
          </w:tcPr>
          <w:p>
            <w:r>
              <w:t>Vertical Merge 2</w:t>
            </w:r>
          </w:p>
        </w:tc>
        <w:tc>
          <w:p>
            <w:r>
              <w:t/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d3d3d3" w:fill="auto"/>
          </w:tcPr>
          <w:p>
            <w:pPr>
              <w:jc w:val="left"/>
            </w:pPr>
            <w:r>
              <w:t>Left Align</w:t>
            </w:r>
          </w:p>
        </w:tc>
        <w:tc>
          <w:tcPr>
            <w:shd w:val="thinDiagStripe" w:color="ff0000" w:fill="d3d3d3"/>
          </w:tcPr>
          <w:p>
            <w:pPr>
              <w:jc w:val="center"/>
            </w:pPr>
            <w:r>
              <w:t>Center Align</w:t>
            </w:r>
          </w:p>
        </w:tc>
        <w:tc>
          <w:tcPr>
            <w:shd w:val="pct20" w:color="ff0000" w:fill="d3d3d3"/>
          </w:tcPr>
          <w:p>
            <w:pPr>
              <w:jc w:val="right"/>
            </w:pPr>
            <w:r>
              <w:t>Right Align</w:t>
            </w:r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</w:tbl>
    <w:p/>
    <w:tbl>
      <w:tblPr>
        <w:tblW w:w="2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rPr>
          <w:trHeight w:val="2880" w:hRule="exact"/>
        </w:trPr>
        <w:tc>
          <w:tcPr>
            <w:vAlign w:val="center"/>
          </w:tcPr>
          <w:p>
            <w:pPr>
              <w:jc w:val="center"/>
            </w:pPr>
            <w:r>
              <w:t>hello 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1250" w:type="pct"/>
          </w:tcPr>
          <w:p>
            <w:r>
              <w:t>hello</w:t>
            </w:r>
          </w:p>
        </w:tc>
        <w:tc>
          <w:tcPr>
            <w:tcW w:w="3750" w:type="pct"/>
          </w:tcPr>
          <w:p>
            <w:r>
              <w:t>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hello</w:t>
            </w:r>
          </w:p>
        </w:tc>
        <w:tc>
          <w:tcPr>
            <w:tcW w:w="3600" w:type="dxa"/>
          </w:tcPr>
          <w:p>
            <w:r>
              <w:t>world</w:t>
            </w:r>
          </w:p>
        </w:tc>
      </w:tr>
    </w:tbl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Insert</w:t>
            </w:r>
          </w:p>
        </w:tc>
        <w:tc>
          <w:tcPr>
            <w:tcW w:w="360" w:type="dxa"/>
          </w:tcPr>
          <w:p>
            <w:r>
              <w:t>new</w:t>
            </w:r>
          </w:p>
        </w:tc>
        <w:tc>
          <w:tcPr>
            <w:tcW w:w="3960" w:type="dxa"/>
          </w:tcPr>
          <w:p>
            <w:r>
              <w:t>table</w:t>
            </w:r>
          </w:p>
        </w:tc>
      </w:tr>
    </w:tbl>
    <w:p/>
    <w:p/>
    <w:tbl>
      <w:tblPr>
        <w:tblStyle w:val="MyTableStyle"/>
        <w:tblW w:w="4500" w:type="pct"/>
        <w:tblLayout w:type="fixed"/>
        <w:tblLook w:firstRow="on" w:firstColumn="on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  <w:sectPr>
      <w:headerReference w:type="default" r:id="rId4"/>
      <w:footerReference w:type="default" r:id="rId5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right" w:leader="none" w:pos="8640"/>
      </w:tabs>
    </w:pPr>
    <w:r>
      <w:t>This is my footer</w:t>
      <w:tab/>
      <w:t xml:space="preserve">Pg </w:t>
      <w:fldChar w:fldCharType="begin" w:dirty="true"/>
      <w:instrText>PAGE</w:instrText>
      <w:fldChar w:fldCharType="end"/>
      <w:t xml:space="preserve"> of </w:t>
      <w:fldChar w:fldCharType="begin" w:dirty="true"/>
      <w:instrText>NUMPAGES</w:instrText>
      <w:fldChar w:fldCharType="end"/>
    </w:r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This is a header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table" w:styleId="MyTableStyle">
    <w:tblPr>
      <w:tblStyleRowBandSize w:val="1"/>
      <w:tblStyleColBandSize w:val="1"/>
      <w:tblInd w:w="0" w:type="dxa"/>
      <w:tblBorders>
        <w:top w:val="single" w:color="0000ff" w:sz="4"/>
        <w:left w:val="single" w:color="0000ff" w:sz="4"/>
        <w:bottom w:val="single" w:color="0000ff" w:sz="4"/>
        <w:right w:val="single" w:color="0000ff" w:sz="4"/>
        <w:insideH w:val="single" w:color="0000ff" w:sz="4"/>
        <w:insideV w:val="single" w:color="0000ff" w:sz="4"/>
      </w:tblBorders>
    </w:tblPr>
    <w:tblStylePr w:type="band1Horz">
      <w:tcPr>
        <w:shd w:val="solid" w:color="add8e6" w:fill="ff0000"/>
      </w:tcPr>
    </w:tblStyle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sz="4"/>
        </w:tcBorders>
      </w:tcPr>
    </w:tblStyle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footer1.xml" Type="http://schemas.openxmlformats.org/officeDocument/2006/relationships/footer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01.0007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