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E94" w:rsidRPr="006F7E94" w:rsidRDefault="006F7E94" w:rsidP="006F7E94">
      <w:pPr>
        <w:rPr>
          <w:sz w:val="17"/>
          <w:szCs w:val="17"/>
        </w:rPr>
      </w:pPr>
      <w:r>
        <w:rPr>
          <w:sz w:val="17"/>
          <w:szCs w:val="17"/>
        </w:rPr>
        <w:t>Review</w:t>
      </w:r>
      <w:r w:rsidRPr="006F7E94">
        <w:rPr>
          <w:sz w:val="17"/>
          <w:szCs w:val="17"/>
        </w:rPr>
        <w:t>Fit or not</w:t>
      </w:r>
      <w:r w:rsidRPr="006F7E94">
        <w:rPr>
          <w:rFonts w:hint="eastAsia"/>
          <w:sz w:val="17"/>
          <w:szCs w:val="17"/>
        </w:rPr>
        <w:t>①</w:t>
      </w:r>
      <w:r>
        <w:rPr>
          <w:sz w:val="17"/>
          <w:szCs w:val="17"/>
        </w:rPr>
        <w:t xml:space="preserve"> Business carrange○</w:t>
      </w:r>
      <w:r w:rsidRPr="006F7E94">
        <w:rPr>
          <w:sz w:val="17"/>
          <w:szCs w:val="17"/>
        </w:rPr>
        <w:t>Individual Consumption Tax Act In Article 1 (2) 3 applicable In a passenger car Does it apply?Whether</w:t>
      </w:r>
      <w:r w:rsidRPr="006F7E94">
        <w:rPr>
          <w:rFonts w:hint="eastAsia"/>
          <w:sz w:val="17"/>
          <w:szCs w:val="17"/>
        </w:rPr>
        <w:t>※</w:t>
      </w:r>
      <w:r w:rsidRPr="006F7E94">
        <w:rPr>
          <w:sz w:val="17"/>
          <w:szCs w:val="17"/>
        </w:rPr>
        <w:t xml:space="preserve"> Exclusions</w:t>
      </w:r>
      <w:r>
        <w:rPr>
          <w:sz w:val="17"/>
          <w:szCs w:val="17"/>
        </w:rPr>
        <w:t>-</w:t>
      </w:r>
      <w:r w:rsidRPr="006F7E94">
        <w:rPr>
          <w:sz w:val="17"/>
          <w:szCs w:val="17"/>
        </w:rPr>
        <w:t>value added tax lawIndustries falling under each subparagraph of Article 19 of the Enforcement Decree or Specialized Credit Financial Business ActPassenger vehicles directly used to obtain business profits in the facility rental business under Article 2, Paragraph 9</w:t>
      </w:r>
      <w:r>
        <w:rPr>
          <w:sz w:val="17"/>
          <w:szCs w:val="17"/>
        </w:rPr>
        <w:t>-</w:t>
      </w:r>
      <w:r w:rsidRPr="006F7E94">
        <w:rPr>
          <w:sz w:val="17"/>
          <w:szCs w:val="17"/>
        </w:rPr>
        <w:t>Among the Korean Standard Industrial Classification Table, those engaged in funeral hall and funeral-related service industriesPassenger vehicles for transportation owned or leased by a corporation</w:t>
      </w:r>
      <w:r>
        <w:rPr>
          <w:sz w:val="17"/>
          <w:szCs w:val="17"/>
        </w:rPr>
        <w:t>-</w:t>
      </w:r>
      <w:r w:rsidRPr="006F7E94">
        <w:rPr>
          <w:sz w:val="17"/>
          <w:szCs w:val="17"/>
        </w:rPr>
        <w:t>Self-driving cars that have obtained permission from the Minister of Land, Infrastructure and Transport pursuant to the proviso to Article 27 (1) o</w:t>
      </w:r>
      <w:r>
        <w:rPr>
          <w:sz w:val="17"/>
          <w:szCs w:val="17"/>
        </w:rPr>
        <w:t>f the Automobile Management Actyes</w:t>
      </w:r>
      <w:r w:rsidRPr="006F7E94">
        <w:rPr>
          <w:sz w:val="17"/>
          <w:szCs w:val="17"/>
        </w:rPr>
        <w:t>Noyes</w:t>
      </w:r>
      <w:r w:rsidRPr="006F7E94">
        <w:rPr>
          <w:sz w:val="17"/>
          <w:szCs w:val="17"/>
        </w:rPr>
        <w:tab/>
        <w:t>No</w:t>
      </w:r>
      <w:r w:rsidRPr="006F7E94">
        <w:rPr>
          <w:rFonts w:hint="eastAsia"/>
          <w:sz w:val="17"/>
          <w:szCs w:val="17"/>
        </w:rPr>
        <w:t>②</w:t>
      </w:r>
      <w:r>
        <w:rPr>
          <w:sz w:val="17"/>
          <w:szCs w:val="17"/>
        </w:rPr>
        <w:t xml:space="preserve"> Related costs○</w:t>
      </w:r>
      <w:r w:rsidRPr="006F7E94">
        <w:rPr>
          <w:sz w:val="17"/>
          <w:szCs w:val="17"/>
        </w:rPr>
        <w:t>Business car The related costs areIs it appropriate?</w:t>
      </w:r>
      <w:r>
        <w:rPr>
          <w:sz w:val="17"/>
          <w:szCs w:val="17"/>
        </w:rPr>
        <w:t>-</w:t>
      </w:r>
      <w:r w:rsidRPr="006F7E94">
        <w:rPr>
          <w:sz w:val="17"/>
          <w:szCs w:val="17"/>
        </w:rPr>
        <w:t>Depreciation costs for business vehicles,Rent, fuel costs, insurance premiums, repair costs, automobile taxes, tolls, and interest costs on fi</w:t>
      </w:r>
      <w:r>
        <w:rPr>
          <w:sz w:val="17"/>
          <w:szCs w:val="17"/>
        </w:rPr>
        <w:t>nancial lease liabilities, etc.yes</w:t>
      </w:r>
      <w:r w:rsidRPr="006F7E94">
        <w:rPr>
          <w:sz w:val="17"/>
          <w:szCs w:val="17"/>
        </w:rPr>
        <w:t>No</w:t>
      </w:r>
    </w:p>
    <w:p w:rsidR="006F7E94" w:rsidRPr="006F7E94" w:rsidRDefault="006F7E94" w:rsidP="006F7E94">
      <w:pPr>
        <w:rPr>
          <w:sz w:val="17"/>
          <w:szCs w:val="17"/>
        </w:rPr>
      </w:pPr>
      <w:r w:rsidRPr="006F7E94">
        <w:rPr>
          <w:rFonts w:hint="eastAsia"/>
          <w:sz w:val="17"/>
          <w:szCs w:val="17"/>
        </w:rPr>
        <w:t>③</w:t>
      </w:r>
      <w:r w:rsidRPr="006F7E94">
        <w:rPr>
          <w:sz w:val="17"/>
          <w:szCs w:val="17"/>
        </w:rPr>
        <w:t xml:space="preserve"> For bu</w:t>
      </w:r>
      <w:r>
        <w:rPr>
          <w:sz w:val="17"/>
          <w:szCs w:val="17"/>
        </w:rPr>
        <w:t>siness use only car insurance○</w:t>
      </w:r>
      <w:r w:rsidRPr="006F7E94">
        <w:rPr>
          <w:sz w:val="17"/>
          <w:szCs w:val="17"/>
        </w:rPr>
        <w:t>For business use only In car insurance Have you signed up?Whether- If the relevant corporation does not subscribe to business-only automobile insurance, the full deductible is not recognized.</w:t>
      </w:r>
    </w:p>
    <w:p w:rsidR="006F7E94" w:rsidRPr="006F7E94" w:rsidRDefault="006F7E94" w:rsidP="006F7E94">
      <w:pPr>
        <w:rPr>
          <w:sz w:val="17"/>
          <w:szCs w:val="17"/>
        </w:rPr>
      </w:pPr>
      <w:r w:rsidRPr="006F7E94">
        <w:rPr>
          <w:sz w:val="17"/>
          <w:szCs w:val="17"/>
        </w:rPr>
        <w:t>* Partial subscription: The percentage of subscription days is included in the d</w:t>
      </w:r>
      <w:r>
        <w:rPr>
          <w:sz w:val="17"/>
          <w:szCs w:val="17"/>
        </w:rPr>
        <w:t>eductible deduction review.</w:t>
      </w:r>
      <w:r>
        <w:rPr>
          <w:sz w:val="17"/>
          <w:szCs w:val="17"/>
        </w:rPr>
        <w:tab/>
        <w:t>yesNo</w:t>
      </w:r>
    </w:p>
    <w:p w:rsidR="006F7E94" w:rsidRPr="006F7E94" w:rsidRDefault="006F7E94" w:rsidP="006F7E94">
      <w:pPr>
        <w:rPr>
          <w:sz w:val="17"/>
          <w:szCs w:val="17"/>
        </w:rPr>
      </w:pPr>
      <w:r w:rsidRPr="006F7E94">
        <w:rPr>
          <w:rFonts w:hint="eastAsia"/>
          <w:sz w:val="17"/>
          <w:szCs w:val="17"/>
        </w:rPr>
        <w:t>④</w:t>
      </w:r>
      <w:r w:rsidRPr="006F7E94">
        <w:rPr>
          <w:sz w:val="17"/>
          <w:szCs w:val="17"/>
        </w:rPr>
        <w:t>Up Unus</w:t>
      </w:r>
      <w:r>
        <w:rPr>
          <w:sz w:val="17"/>
          <w:szCs w:val="17"/>
        </w:rPr>
        <w:t>ed amount○</w:t>
      </w:r>
      <w:r w:rsidRPr="006F7E94">
        <w:rPr>
          <w:sz w:val="17"/>
          <w:szCs w:val="17"/>
        </w:rPr>
        <w:t>driving record sincerely Was it written and kept?Whether</w:t>
      </w:r>
      <w:r>
        <w:rPr>
          <w:sz w:val="17"/>
          <w:szCs w:val="17"/>
        </w:rPr>
        <w:t>-</w:t>
      </w:r>
      <w:r w:rsidRPr="006F7E94">
        <w:rPr>
          <w:sz w:val="17"/>
          <w:szCs w:val="17"/>
        </w:rPr>
        <w:t>Visits to the corporation's workplace, visits to business partners, attendance at meetings, promotional activities, commuting to and from work, etc.Whether or not it is actually used fo</w:t>
      </w:r>
      <w:r>
        <w:rPr>
          <w:sz w:val="17"/>
          <w:szCs w:val="17"/>
        </w:rPr>
        <w:t>r business purposesyes</w:t>
      </w:r>
      <w:r w:rsidRPr="006F7E94">
        <w:rPr>
          <w:sz w:val="17"/>
          <w:szCs w:val="17"/>
        </w:rPr>
        <w:t>No</w:t>
      </w:r>
      <w:r>
        <w:rPr>
          <w:sz w:val="17"/>
          <w:szCs w:val="17"/>
        </w:rPr>
        <w:t>○</w:t>
      </w:r>
      <w:r w:rsidRPr="006F7E94">
        <w:rPr>
          <w:sz w:val="17"/>
          <w:szCs w:val="17"/>
        </w:rPr>
        <w:t>Business-only car insuranceWhether you signed up and calculated your bus</w:t>
      </w:r>
      <w:r>
        <w:rPr>
          <w:sz w:val="17"/>
          <w:szCs w:val="17"/>
        </w:rPr>
        <w:t>iness usage ratio appropriatelyyes</w:t>
      </w:r>
      <w:r w:rsidRPr="006F7E94">
        <w:rPr>
          <w:sz w:val="17"/>
          <w:szCs w:val="17"/>
        </w:rPr>
        <w:t>No</w:t>
      </w:r>
      <w:r>
        <w:rPr>
          <w:sz w:val="17"/>
          <w:szCs w:val="17"/>
        </w:rPr>
        <w:t>○</w:t>
      </w:r>
      <w:r w:rsidRPr="006F7E94">
        <w:rPr>
          <w:sz w:val="17"/>
          <w:szCs w:val="17"/>
        </w:rPr>
        <w:t>Business carIs the calculation of the deductible limit for related expenses appropriate?-During the possession/lease periodWhether or not to calculate monthly installments for the deductible limit</w:t>
      </w:r>
    </w:p>
    <w:p w:rsidR="006F7E94" w:rsidRPr="006F7E94" w:rsidRDefault="006F7E94" w:rsidP="006F7E94">
      <w:pPr>
        <w:rPr>
          <w:sz w:val="17"/>
          <w:szCs w:val="17"/>
        </w:rPr>
      </w:pPr>
      <w:r>
        <w:rPr>
          <w:sz w:val="17"/>
          <w:szCs w:val="17"/>
        </w:rPr>
        <w:t>-</w:t>
      </w:r>
      <w:r w:rsidRPr="006F7E94">
        <w:rPr>
          <w:sz w:val="17"/>
          <w:szCs w:val="17"/>
        </w:rPr>
        <w:t>corresponding fiscal year 1 year underWhether</w:t>
      </w:r>
      <w:r>
        <w:rPr>
          <w:sz w:val="17"/>
          <w:szCs w:val="17"/>
        </w:rPr>
        <w:t>-</w:t>
      </w:r>
      <w:r w:rsidRPr="006F7E94">
        <w:rPr>
          <w:sz w:val="17"/>
          <w:szCs w:val="17"/>
        </w:rPr>
        <w:t>Real estate rental business As a main occupation doing etc. Statute</w:t>
      </w:r>
      <w:r>
        <w:rPr>
          <w:sz w:val="17"/>
          <w:szCs w:val="17"/>
        </w:rPr>
        <w:t xml:space="preserve"> §42② Rule correspondingWhether</w:t>
      </w:r>
      <w:r w:rsidRPr="006F7E94">
        <w:rPr>
          <w:rFonts w:hint="eastAsia"/>
          <w:sz w:val="17"/>
          <w:szCs w:val="17"/>
        </w:rPr>
        <w:t>⑤</w:t>
      </w:r>
      <w:r w:rsidRPr="006F7E94">
        <w:rPr>
          <w:sz w:val="17"/>
          <w:szCs w:val="17"/>
        </w:rPr>
        <w:t xml:space="preserve"> Depreciation (s</w:t>
      </w:r>
      <w:r>
        <w:rPr>
          <w:sz w:val="17"/>
          <w:szCs w:val="17"/>
        </w:rPr>
        <w:t>ubstantial)liquid)○</w:t>
      </w:r>
      <w:r w:rsidRPr="006F7E94">
        <w:rPr>
          <w:sz w:val="17"/>
          <w:szCs w:val="17"/>
        </w:rPr>
        <w:t>Depreciation (equivalent amount) calculateAppropriateness</w:t>
      </w:r>
      <w:r>
        <w:rPr>
          <w:sz w:val="17"/>
          <w:szCs w:val="17"/>
        </w:rPr>
        <w:t>-</w:t>
      </w:r>
      <w:r w:rsidRPr="006F7E94">
        <w:rPr>
          <w:sz w:val="17"/>
          <w:szCs w:val="17"/>
        </w:rPr>
        <w:t>'16.1.1. 5 years for business passenger vehicles acquired in the fiscal year beginning thereafter.Was equal forced depreciation done using the straight-line method?-Leased vehicle: Lease fee middle Insurance premium, automobile tax, repair and maintenance fee Deductedbalance</w:t>
      </w:r>
      <w:r>
        <w:rPr>
          <w:sz w:val="17"/>
          <w:szCs w:val="17"/>
        </w:rPr>
        <w:t>-Rental vehicle: rental fee70%</w:t>
      </w:r>
      <w:r w:rsidRPr="006F7E94">
        <w:rPr>
          <w:sz w:val="17"/>
          <w:szCs w:val="17"/>
        </w:rPr>
        <w:t>yes</w:t>
      </w:r>
      <w:r w:rsidRPr="006F7E94">
        <w:rPr>
          <w:sz w:val="17"/>
          <w:szCs w:val="17"/>
        </w:rPr>
        <w:tab/>
        <w:t>No</w:t>
      </w:r>
    </w:p>
    <w:p w:rsidR="006F7E94" w:rsidRPr="006F7E94" w:rsidRDefault="006F7E94" w:rsidP="006F7E94">
      <w:pPr>
        <w:rPr>
          <w:sz w:val="17"/>
          <w:szCs w:val="17"/>
        </w:rPr>
      </w:pPr>
      <w:r>
        <w:rPr>
          <w:sz w:val="17"/>
          <w:szCs w:val="17"/>
        </w:rPr>
        <w:t>○</w:t>
      </w:r>
      <w:r w:rsidRPr="006F7E94">
        <w:rPr>
          <w:sz w:val="17"/>
          <w:szCs w:val="17"/>
        </w:rPr>
        <w:t>Depreciation (equivalent amount)Is the limit calculation appropriate?</w:t>
      </w:r>
      <w:r>
        <w:rPr>
          <w:sz w:val="17"/>
          <w:szCs w:val="17"/>
        </w:rPr>
        <w:t>-</w:t>
      </w:r>
      <w:r w:rsidRPr="006F7E94">
        <w:rPr>
          <w:sz w:val="17"/>
          <w:szCs w:val="17"/>
        </w:rPr>
        <w:t>During the possession/lease periodWhether or not to calculate monthly installments for the deductible limit</w:t>
      </w:r>
      <w:r>
        <w:rPr>
          <w:sz w:val="17"/>
          <w:szCs w:val="17"/>
        </w:rPr>
        <w:t>-</w:t>
      </w:r>
      <w:r w:rsidRPr="006F7E94">
        <w:rPr>
          <w:sz w:val="17"/>
          <w:szCs w:val="17"/>
        </w:rPr>
        <w:t>corresponding fiscal year 1 year underWhether</w:t>
      </w:r>
    </w:p>
    <w:p w:rsidR="006F7E94" w:rsidRPr="006F7E94" w:rsidRDefault="006F7E94" w:rsidP="006F7E94">
      <w:pPr>
        <w:rPr>
          <w:sz w:val="17"/>
          <w:szCs w:val="17"/>
        </w:rPr>
      </w:pPr>
      <w:r>
        <w:rPr>
          <w:sz w:val="17"/>
          <w:szCs w:val="17"/>
        </w:rPr>
        <w:t>-</w:t>
      </w:r>
      <w:r w:rsidRPr="006F7E94">
        <w:rPr>
          <w:sz w:val="17"/>
          <w:szCs w:val="17"/>
        </w:rPr>
        <w:t>Real estate rental business As a main occupation doing etc. Statute</w:t>
      </w:r>
      <w:r>
        <w:rPr>
          <w:sz w:val="17"/>
          <w:szCs w:val="17"/>
        </w:rPr>
        <w:t xml:space="preserve"> §42② Rule correspondingWhether</w:t>
      </w:r>
      <w:r w:rsidRPr="006F7E94">
        <w:rPr>
          <w:sz w:val="17"/>
          <w:szCs w:val="17"/>
        </w:rPr>
        <w:t>yes</w:t>
      </w:r>
      <w:r>
        <w:rPr>
          <w:sz w:val="17"/>
          <w:szCs w:val="17"/>
        </w:rPr>
        <w:t xml:space="preserve">No○ </w:t>
      </w:r>
      <w:r w:rsidRPr="006F7E94">
        <w:rPr>
          <w:sz w:val="17"/>
          <w:szCs w:val="17"/>
        </w:rPr>
        <w:t>Depreciation (equivalent amount) Amount exceeding limit Includ</w:t>
      </w:r>
      <w:r>
        <w:rPr>
          <w:sz w:val="17"/>
          <w:szCs w:val="17"/>
        </w:rPr>
        <w:t>ed in deductibleAppropriatenessyes</w:t>
      </w:r>
      <w:r w:rsidRPr="006F7E94">
        <w:rPr>
          <w:sz w:val="17"/>
          <w:szCs w:val="17"/>
        </w:rPr>
        <w:t>No</w:t>
      </w:r>
      <w:r w:rsidRPr="006F7E94">
        <w:rPr>
          <w:rFonts w:hint="eastAsia"/>
          <w:sz w:val="17"/>
          <w:szCs w:val="17"/>
        </w:rPr>
        <w:t>⑥</w:t>
      </w:r>
      <w:r>
        <w:rPr>
          <w:sz w:val="17"/>
          <w:szCs w:val="17"/>
        </w:rPr>
        <w:t xml:space="preserve"> Disposal of income○</w:t>
      </w:r>
      <w:r w:rsidRPr="006F7E94">
        <w:rPr>
          <w:sz w:val="17"/>
          <w:szCs w:val="17"/>
        </w:rPr>
        <w:t>disposal of incomeAppropriateness- Depreciation costs for business vehicles owned by corporations confirmed to be used for private purposes Related expenses, etc., are dis</w:t>
      </w:r>
      <w:r>
        <w:rPr>
          <w:sz w:val="17"/>
          <w:szCs w:val="17"/>
        </w:rPr>
        <w:t>posed of as income to the user.yes</w:t>
      </w:r>
      <w:r w:rsidRPr="006F7E94">
        <w:rPr>
          <w:sz w:val="17"/>
          <w:szCs w:val="17"/>
        </w:rPr>
        <w:t>No</w:t>
      </w:r>
      <w:r w:rsidRPr="006F7E94">
        <w:rPr>
          <w:rFonts w:hint="eastAsia"/>
          <w:sz w:val="17"/>
          <w:szCs w:val="17"/>
        </w:rPr>
        <w:t>⑦</w:t>
      </w:r>
      <w:r>
        <w:rPr>
          <w:sz w:val="17"/>
          <w:szCs w:val="17"/>
        </w:rPr>
        <w:t xml:space="preserve"> Loss on sale  ○ </w:t>
      </w:r>
      <w:r w:rsidRPr="006F7E94">
        <w:rPr>
          <w:sz w:val="17"/>
          <w:szCs w:val="17"/>
        </w:rPr>
        <w:t>Business carWhether there is</w:t>
      </w:r>
      <w:r>
        <w:rPr>
          <w:sz w:val="17"/>
          <w:szCs w:val="17"/>
        </w:rPr>
        <w:t xml:space="preserve"> a loss on sale due to disposalyes</w:t>
      </w:r>
      <w:r w:rsidRPr="006F7E94">
        <w:rPr>
          <w:sz w:val="17"/>
          <w:szCs w:val="17"/>
        </w:rPr>
        <w:t>No</w:t>
      </w:r>
      <w:r>
        <w:rPr>
          <w:sz w:val="17"/>
          <w:szCs w:val="17"/>
        </w:rPr>
        <w:t>○</w:t>
      </w:r>
      <w:r w:rsidRPr="006F7E94">
        <w:rPr>
          <w:sz w:val="17"/>
          <w:szCs w:val="17"/>
        </w:rPr>
        <w:t>Sale lossWhether it is appropriate to include the amount exceeding the limit in dedu</w:t>
      </w:r>
      <w:r>
        <w:rPr>
          <w:sz w:val="17"/>
          <w:szCs w:val="17"/>
        </w:rPr>
        <w:t>ctible expensesyes</w:t>
      </w:r>
      <w:r w:rsidRPr="006F7E94">
        <w:rPr>
          <w:sz w:val="17"/>
          <w:szCs w:val="17"/>
        </w:rPr>
        <w:t>No</w:t>
      </w:r>
      <w:bookmarkStart w:id="0" w:name="_GoBack"/>
      <w:bookmarkEnd w:id="0"/>
    </w:p>
    <w:p w:rsidR="00477AEF" w:rsidRPr="006F7E94" w:rsidRDefault="00477AEF" w:rsidP="006F7E94">
      <w:pPr>
        <w:rPr>
          <w:sz w:val="17"/>
          <w:szCs w:val="17"/>
        </w:rPr>
      </w:pPr>
    </w:p>
    <w:sectPr w:rsidR="00477AEF" w:rsidRPr="006F7E9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AE3" w:rsidRDefault="00F51AE3" w:rsidP="00E858E9">
      <w:r>
        <w:separator/>
      </w:r>
    </w:p>
  </w:endnote>
  <w:endnote w:type="continuationSeparator" w:id="0">
    <w:p w:rsidR="00F51AE3" w:rsidRDefault="00F51AE3" w:rsidP="00E8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한컴돋움">
    <w:altName w:val="Arial Unicode MS"/>
    <w:charset w:val="81"/>
    <w:family w:val="roman"/>
    <w:pitch w:val="variable"/>
    <w:sig w:usb0="00000000" w:usb1="FBDFFFFF" w:usb2="00FFFFFF" w:usb3="00000000" w:csb0="803F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AE3" w:rsidRDefault="00F51AE3" w:rsidP="00E858E9">
      <w:r>
        <w:separator/>
      </w:r>
    </w:p>
  </w:footnote>
  <w:footnote w:type="continuationSeparator" w:id="0">
    <w:p w:rsidR="00F51AE3" w:rsidRDefault="00F51AE3" w:rsidP="00E858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114E"/>
    <w:multiLevelType w:val="hybridMultilevel"/>
    <w:tmpl w:val="2BF4ADD2"/>
    <w:lvl w:ilvl="0" w:tplc="E708C664">
      <w:numFmt w:val="bullet"/>
      <w:lvlText w:val="○"/>
      <w:lvlJc w:val="left"/>
      <w:pPr>
        <w:ind w:left="309" w:hanging="200"/>
      </w:pPr>
      <w:rPr>
        <w:rFonts w:ascii="한컴돋움" w:eastAsia="한컴돋움" w:hAnsi="한컴돋움" w:cs="한컴돋움" w:hint="default"/>
        <w:b w:val="0"/>
        <w:bCs w:val="0"/>
        <w:i w:val="0"/>
        <w:iCs w:val="0"/>
        <w:w w:val="90"/>
        <w:sz w:val="18"/>
        <w:szCs w:val="18"/>
        <w:lang w:val="vi" w:eastAsia="en-US" w:bidi="ar-SA"/>
      </w:rPr>
    </w:lvl>
    <w:lvl w:ilvl="1" w:tplc="610EC4B2">
      <w:numFmt w:val="bullet"/>
      <w:lvlText w:val="-"/>
      <w:lvlJc w:val="left"/>
      <w:pPr>
        <w:ind w:left="469" w:hanging="188"/>
      </w:pPr>
      <w:rPr>
        <w:rFonts w:ascii="한컴돋움" w:eastAsia="한컴돋움" w:hAnsi="한컴돋움" w:cs="한컴돋움" w:hint="default"/>
        <w:b w:val="0"/>
        <w:bCs w:val="0"/>
        <w:i w:val="0"/>
        <w:iCs w:val="0"/>
        <w:w w:val="96"/>
        <w:sz w:val="18"/>
        <w:szCs w:val="18"/>
        <w:lang w:val="vi" w:eastAsia="en-US" w:bidi="ar-SA"/>
      </w:rPr>
    </w:lvl>
    <w:lvl w:ilvl="2" w:tplc="5C742E22">
      <w:numFmt w:val="bullet"/>
      <w:lvlText w:val="•"/>
      <w:lvlJc w:val="left"/>
      <w:pPr>
        <w:ind w:left="1018" w:hanging="188"/>
      </w:pPr>
      <w:rPr>
        <w:rFonts w:hint="default"/>
        <w:lang w:val="vi" w:eastAsia="en-US" w:bidi="ar-SA"/>
      </w:rPr>
    </w:lvl>
    <w:lvl w:ilvl="3" w:tplc="2E0E1986">
      <w:numFmt w:val="bullet"/>
      <w:lvlText w:val="•"/>
      <w:lvlJc w:val="left"/>
      <w:pPr>
        <w:ind w:left="1577" w:hanging="188"/>
      </w:pPr>
      <w:rPr>
        <w:rFonts w:hint="default"/>
        <w:lang w:val="vi" w:eastAsia="en-US" w:bidi="ar-SA"/>
      </w:rPr>
    </w:lvl>
    <w:lvl w:ilvl="4" w:tplc="97CE268A">
      <w:numFmt w:val="bullet"/>
      <w:lvlText w:val="•"/>
      <w:lvlJc w:val="left"/>
      <w:pPr>
        <w:ind w:left="2136" w:hanging="188"/>
      </w:pPr>
      <w:rPr>
        <w:rFonts w:hint="default"/>
        <w:lang w:val="vi" w:eastAsia="en-US" w:bidi="ar-SA"/>
      </w:rPr>
    </w:lvl>
    <w:lvl w:ilvl="5" w:tplc="DA48AD6E">
      <w:numFmt w:val="bullet"/>
      <w:lvlText w:val="•"/>
      <w:lvlJc w:val="left"/>
      <w:pPr>
        <w:ind w:left="2695" w:hanging="188"/>
      </w:pPr>
      <w:rPr>
        <w:rFonts w:hint="default"/>
        <w:lang w:val="vi" w:eastAsia="en-US" w:bidi="ar-SA"/>
      </w:rPr>
    </w:lvl>
    <w:lvl w:ilvl="6" w:tplc="F5B020F2">
      <w:numFmt w:val="bullet"/>
      <w:lvlText w:val="•"/>
      <w:lvlJc w:val="left"/>
      <w:pPr>
        <w:ind w:left="3254" w:hanging="188"/>
      </w:pPr>
      <w:rPr>
        <w:rFonts w:hint="default"/>
        <w:lang w:val="vi" w:eastAsia="en-US" w:bidi="ar-SA"/>
      </w:rPr>
    </w:lvl>
    <w:lvl w:ilvl="7" w:tplc="4A143520">
      <w:numFmt w:val="bullet"/>
      <w:lvlText w:val="•"/>
      <w:lvlJc w:val="left"/>
      <w:pPr>
        <w:ind w:left="3813" w:hanging="188"/>
      </w:pPr>
      <w:rPr>
        <w:rFonts w:hint="default"/>
        <w:lang w:val="vi" w:eastAsia="en-US" w:bidi="ar-SA"/>
      </w:rPr>
    </w:lvl>
    <w:lvl w:ilvl="8" w:tplc="724E91C0">
      <w:numFmt w:val="bullet"/>
      <w:lvlText w:val="•"/>
      <w:lvlJc w:val="left"/>
      <w:pPr>
        <w:ind w:left="4372" w:hanging="188"/>
      </w:pPr>
      <w:rPr>
        <w:rFonts w:hint="default"/>
        <w:lang w:val="vi" w:eastAsia="en-US" w:bidi="ar-SA"/>
      </w:rPr>
    </w:lvl>
  </w:abstractNum>
  <w:abstractNum w:abstractNumId="1">
    <w:nsid w:val="0A244365"/>
    <w:multiLevelType w:val="hybridMultilevel"/>
    <w:tmpl w:val="97565944"/>
    <w:lvl w:ilvl="0" w:tplc="E1F41172">
      <w:numFmt w:val="bullet"/>
      <w:lvlText w:val="○"/>
      <w:lvlJc w:val="left"/>
      <w:pPr>
        <w:ind w:left="311" w:hanging="202"/>
      </w:pPr>
      <w:rPr>
        <w:rFonts w:ascii="한컴돋움" w:eastAsia="한컴돋움" w:hAnsi="한컴돋움" w:cs="한컴돋움" w:hint="default"/>
        <w:b w:val="0"/>
        <w:bCs w:val="0"/>
        <w:i w:val="0"/>
        <w:iCs w:val="0"/>
        <w:w w:val="90"/>
        <w:sz w:val="18"/>
        <w:szCs w:val="18"/>
        <w:lang w:val="vi" w:eastAsia="en-US" w:bidi="ar-SA"/>
      </w:rPr>
    </w:lvl>
    <w:lvl w:ilvl="1" w:tplc="A0067F20">
      <w:numFmt w:val="bullet"/>
      <w:lvlText w:val="-"/>
      <w:lvlJc w:val="left"/>
      <w:pPr>
        <w:ind w:left="426" w:hanging="174"/>
      </w:pPr>
      <w:rPr>
        <w:rFonts w:ascii="한컴돋움" w:eastAsia="한컴돋움" w:hAnsi="한컴돋움" w:cs="한컴돋움" w:hint="default"/>
        <w:b w:val="0"/>
        <w:bCs w:val="0"/>
        <w:i w:val="0"/>
        <w:iCs w:val="0"/>
        <w:w w:val="96"/>
        <w:sz w:val="18"/>
        <w:szCs w:val="18"/>
        <w:lang w:val="vi" w:eastAsia="en-US" w:bidi="ar-SA"/>
      </w:rPr>
    </w:lvl>
    <w:lvl w:ilvl="2" w:tplc="4B264DD8">
      <w:numFmt w:val="bullet"/>
      <w:lvlText w:val="•"/>
      <w:lvlJc w:val="left"/>
      <w:pPr>
        <w:ind w:left="983" w:hanging="174"/>
      </w:pPr>
      <w:rPr>
        <w:rFonts w:hint="default"/>
        <w:lang w:val="vi" w:eastAsia="en-US" w:bidi="ar-SA"/>
      </w:rPr>
    </w:lvl>
    <w:lvl w:ilvl="3" w:tplc="CA522F6A">
      <w:numFmt w:val="bullet"/>
      <w:lvlText w:val="•"/>
      <w:lvlJc w:val="left"/>
      <w:pPr>
        <w:ind w:left="1546" w:hanging="174"/>
      </w:pPr>
      <w:rPr>
        <w:rFonts w:hint="default"/>
        <w:lang w:val="vi" w:eastAsia="en-US" w:bidi="ar-SA"/>
      </w:rPr>
    </w:lvl>
    <w:lvl w:ilvl="4" w:tplc="6764F128">
      <w:numFmt w:val="bullet"/>
      <w:lvlText w:val="•"/>
      <w:lvlJc w:val="left"/>
      <w:pPr>
        <w:ind w:left="2110" w:hanging="174"/>
      </w:pPr>
      <w:rPr>
        <w:rFonts w:hint="default"/>
        <w:lang w:val="vi" w:eastAsia="en-US" w:bidi="ar-SA"/>
      </w:rPr>
    </w:lvl>
    <w:lvl w:ilvl="5" w:tplc="2E0CD006">
      <w:numFmt w:val="bullet"/>
      <w:lvlText w:val="•"/>
      <w:lvlJc w:val="left"/>
      <w:pPr>
        <w:ind w:left="2673" w:hanging="174"/>
      </w:pPr>
      <w:rPr>
        <w:rFonts w:hint="default"/>
        <w:lang w:val="vi" w:eastAsia="en-US" w:bidi="ar-SA"/>
      </w:rPr>
    </w:lvl>
    <w:lvl w:ilvl="6" w:tplc="080AACD4">
      <w:numFmt w:val="bullet"/>
      <w:lvlText w:val="•"/>
      <w:lvlJc w:val="left"/>
      <w:pPr>
        <w:ind w:left="3236" w:hanging="174"/>
      </w:pPr>
      <w:rPr>
        <w:rFonts w:hint="default"/>
        <w:lang w:val="vi" w:eastAsia="en-US" w:bidi="ar-SA"/>
      </w:rPr>
    </w:lvl>
    <w:lvl w:ilvl="7" w:tplc="DD64FD02">
      <w:numFmt w:val="bullet"/>
      <w:lvlText w:val="•"/>
      <w:lvlJc w:val="left"/>
      <w:pPr>
        <w:ind w:left="3800" w:hanging="174"/>
      </w:pPr>
      <w:rPr>
        <w:rFonts w:hint="default"/>
        <w:lang w:val="vi" w:eastAsia="en-US" w:bidi="ar-SA"/>
      </w:rPr>
    </w:lvl>
    <w:lvl w:ilvl="8" w:tplc="D0F28EBC">
      <w:numFmt w:val="bullet"/>
      <w:lvlText w:val="•"/>
      <w:lvlJc w:val="left"/>
      <w:pPr>
        <w:ind w:left="4363" w:hanging="174"/>
      </w:pPr>
      <w:rPr>
        <w:rFonts w:hint="default"/>
        <w:lang w:val="vi" w:eastAsia="en-US" w:bidi="ar-SA"/>
      </w:rPr>
    </w:lvl>
  </w:abstractNum>
  <w:abstractNum w:abstractNumId="2">
    <w:nsid w:val="0BED282C"/>
    <w:multiLevelType w:val="hybridMultilevel"/>
    <w:tmpl w:val="C152E13E"/>
    <w:lvl w:ilvl="0" w:tplc="A0741A90">
      <w:numFmt w:val="bullet"/>
      <w:lvlText w:val="○"/>
      <w:lvlJc w:val="left"/>
      <w:pPr>
        <w:ind w:left="311" w:hanging="202"/>
      </w:pPr>
      <w:rPr>
        <w:rFonts w:ascii="한컴돋움" w:eastAsia="한컴돋움" w:hAnsi="한컴돋움" w:cs="한컴돋움" w:hint="default"/>
        <w:b w:val="0"/>
        <w:bCs w:val="0"/>
        <w:i w:val="0"/>
        <w:iCs w:val="0"/>
        <w:w w:val="90"/>
        <w:sz w:val="18"/>
        <w:szCs w:val="18"/>
        <w:lang w:val="vi" w:eastAsia="en-US" w:bidi="ar-SA"/>
      </w:rPr>
    </w:lvl>
    <w:lvl w:ilvl="1" w:tplc="543E3876">
      <w:numFmt w:val="bullet"/>
      <w:lvlText w:val="•"/>
      <w:lvlJc w:val="left"/>
      <w:pPr>
        <w:ind w:left="440" w:hanging="202"/>
      </w:pPr>
      <w:rPr>
        <w:rFonts w:hint="default"/>
        <w:lang w:val="vi" w:eastAsia="en-US" w:bidi="ar-SA"/>
      </w:rPr>
    </w:lvl>
    <w:lvl w:ilvl="2" w:tplc="8C72686A">
      <w:numFmt w:val="bullet"/>
      <w:lvlText w:val="•"/>
      <w:lvlJc w:val="left"/>
      <w:pPr>
        <w:ind w:left="1001" w:hanging="202"/>
      </w:pPr>
      <w:rPr>
        <w:rFonts w:hint="default"/>
        <w:lang w:val="vi" w:eastAsia="en-US" w:bidi="ar-SA"/>
      </w:rPr>
    </w:lvl>
    <w:lvl w:ilvl="3" w:tplc="3EC8D38A">
      <w:numFmt w:val="bullet"/>
      <w:lvlText w:val="•"/>
      <w:lvlJc w:val="left"/>
      <w:pPr>
        <w:ind w:left="1562" w:hanging="202"/>
      </w:pPr>
      <w:rPr>
        <w:rFonts w:hint="default"/>
        <w:lang w:val="vi" w:eastAsia="en-US" w:bidi="ar-SA"/>
      </w:rPr>
    </w:lvl>
    <w:lvl w:ilvl="4" w:tplc="E348FA7A">
      <w:numFmt w:val="bullet"/>
      <w:lvlText w:val="•"/>
      <w:lvlJc w:val="left"/>
      <w:pPr>
        <w:ind w:left="2123" w:hanging="202"/>
      </w:pPr>
      <w:rPr>
        <w:rFonts w:hint="default"/>
        <w:lang w:val="vi" w:eastAsia="en-US" w:bidi="ar-SA"/>
      </w:rPr>
    </w:lvl>
    <w:lvl w:ilvl="5" w:tplc="DBF24E9A">
      <w:numFmt w:val="bullet"/>
      <w:lvlText w:val="•"/>
      <w:lvlJc w:val="left"/>
      <w:pPr>
        <w:ind w:left="2684" w:hanging="202"/>
      </w:pPr>
      <w:rPr>
        <w:rFonts w:hint="default"/>
        <w:lang w:val="vi" w:eastAsia="en-US" w:bidi="ar-SA"/>
      </w:rPr>
    </w:lvl>
    <w:lvl w:ilvl="6" w:tplc="FFBC66D8">
      <w:numFmt w:val="bullet"/>
      <w:lvlText w:val="•"/>
      <w:lvlJc w:val="left"/>
      <w:pPr>
        <w:ind w:left="3245" w:hanging="202"/>
      </w:pPr>
      <w:rPr>
        <w:rFonts w:hint="default"/>
        <w:lang w:val="vi" w:eastAsia="en-US" w:bidi="ar-SA"/>
      </w:rPr>
    </w:lvl>
    <w:lvl w:ilvl="7" w:tplc="FD18337A">
      <w:numFmt w:val="bullet"/>
      <w:lvlText w:val="•"/>
      <w:lvlJc w:val="left"/>
      <w:pPr>
        <w:ind w:left="3806" w:hanging="202"/>
      </w:pPr>
      <w:rPr>
        <w:rFonts w:hint="default"/>
        <w:lang w:val="vi" w:eastAsia="en-US" w:bidi="ar-SA"/>
      </w:rPr>
    </w:lvl>
    <w:lvl w:ilvl="8" w:tplc="1690DF58">
      <w:numFmt w:val="bullet"/>
      <w:lvlText w:val="•"/>
      <w:lvlJc w:val="left"/>
      <w:pPr>
        <w:ind w:left="4367" w:hanging="202"/>
      </w:pPr>
      <w:rPr>
        <w:rFonts w:hint="default"/>
        <w:lang w:val="vi" w:eastAsia="en-US" w:bidi="ar-SA"/>
      </w:rPr>
    </w:lvl>
  </w:abstractNum>
  <w:abstractNum w:abstractNumId="3">
    <w:nsid w:val="0DC03EAF"/>
    <w:multiLevelType w:val="hybridMultilevel"/>
    <w:tmpl w:val="00CCE06A"/>
    <w:lvl w:ilvl="0" w:tplc="F0F0E542">
      <w:numFmt w:val="bullet"/>
      <w:lvlText w:val="○"/>
      <w:lvlJc w:val="left"/>
      <w:pPr>
        <w:ind w:left="354" w:hanging="245"/>
      </w:pPr>
      <w:rPr>
        <w:rFonts w:ascii="한컴돋움" w:eastAsia="한컴돋움" w:hAnsi="한컴돋움" w:cs="한컴돋움" w:hint="default"/>
        <w:b w:val="0"/>
        <w:bCs w:val="0"/>
        <w:i w:val="0"/>
        <w:iCs w:val="0"/>
        <w:w w:val="90"/>
        <w:sz w:val="18"/>
        <w:szCs w:val="18"/>
        <w:lang w:val="vi" w:eastAsia="en-US" w:bidi="ar-SA"/>
      </w:rPr>
    </w:lvl>
    <w:lvl w:ilvl="1" w:tplc="BABA24A4">
      <w:numFmt w:val="bullet"/>
      <w:lvlText w:val="-"/>
      <w:lvlJc w:val="left"/>
      <w:pPr>
        <w:ind w:left="443" w:hanging="186"/>
      </w:pPr>
      <w:rPr>
        <w:rFonts w:ascii="한컴돋움" w:eastAsia="한컴돋움" w:hAnsi="한컴돋움" w:cs="한컴돋움" w:hint="default"/>
        <w:b w:val="0"/>
        <w:bCs w:val="0"/>
        <w:i w:val="0"/>
        <w:iCs w:val="0"/>
        <w:w w:val="96"/>
        <w:sz w:val="18"/>
        <w:szCs w:val="18"/>
        <w:lang w:val="vi" w:eastAsia="en-US" w:bidi="ar-SA"/>
      </w:rPr>
    </w:lvl>
    <w:lvl w:ilvl="2" w:tplc="1F1AA14A">
      <w:numFmt w:val="bullet"/>
      <w:lvlText w:val="•"/>
      <w:lvlJc w:val="left"/>
      <w:pPr>
        <w:ind w:left="1001" w:hanging="186"/>
      </w:pPr>
      <w:rPr>
        <w:rFonts w:hint="default"/>
        <w:lang w:val="vi" w:eastAsia="en-US" w:bidi="ar-SA"/>
      </w:rPr>
    </w:lvl>
    <w:lvl w:ilvl="3" w:tplc="16D408F0">
      <w:numFmt w:val="bullet"/>
      <w:lvlText w:val="•"/>
      <w:lvlJc w:val="left"/>
      <w:pPr>
        <w:ind w:left="1562" w:hanging="186"/>
      </w:pPr>
      <w:rPr>
        <w:rFonts w:hint="default"/>
        <w:lang w:val="vi" w:eastAsia="en-US" w:bidi="ar-SA"/>
      </w:rPr>
    </w:lvl>
    <w:lvl w:ilvl="4" w:tplc="3B081B00">
      <w:numFmt w:val="bullet"/>
      <w:lvlText w:val="•"/>
      <w:lvlJc w:val="left"/>
      <w:pPr>
        <w:ind w:left="2123" w:hanging="186"/>
      </w:pPr>
      <w:rPr>
        <w:rFonts w:hint="default"/>
        <w:lang w:val="vi" w:eastAsia="en-US" w:bidi="ar-SA"/>
      </w:rPr>
    </w:lvl>
    <w:lvl w:ilvl="5" w:tplc="3A9AA8B8">
      <w:numFmt w:val="bullet"/>
      <w:lvlText w:val="•"/>
      <w:lvlJc w:val="left"/>
      <w:pPr>
        <w:ind w:left="2684" w:hanging="186"/>
      </w:pPr>
      <w:rPr>
        <w:rFonts w:hint="default"/>
        <w:lang w:val="vi" w:eastAsia="en-US" w:bidi="ar-SA"/>
      </w:rPr>
    </w:lvl>
    <w:lvl w:ilvl="6" w:tplc="15C47B16">
      <w:numFmt w:val="bullet"/>
      <w:lvlText w:val="•"/>
      <w:lvlJc w:val="left"/>
      <w:pPr>
        <w:ind w:left="3245" w:hanging="186"/>
      </w:pPr>
      <w:rPr>
        <w:rFonts w:hint="default"/>
        <w:lang w:val="vi" w:eastAsia="en-US" w:bidi="ar-SA"/>
      </w:rPr>
    </w:lvl>
    <w:lvl w:ilvl="7" w:tplc="8924D0E6">
      <w:numFmt w:val="bullet"/>
      <w:lvlText w:val="•"/>
      <w:lvlJc w:val="left"/>
      <w:pPr>
        <w:ind w:left="3806" w:hanging="186"/>
      </w:pPr>
      <w:rPr>
        <w:rFonts w:hint="default"/>
        <w:lang w:val="vi" w:eastAsia="en-US" w:bidi="ar-SA"/>
      </w:rPr>
    </w:lvl>
    <w:lvl w:ilvl="8" w:tplc="9C64309E">
      <w:numFmt w:val="bullet"/>
      <w:lvlText w:val="•"/>
      <w:lvlJc w:val="left"/>
      <w:pPr>
        <w:ind w:left="4367" w:hanging="186"/>
      </w:pPr>
      <w:rPr>
        <w:rFonts w:hint="default"/>
        <w:lang w:val="vi" w:eastAsia="en-US" w:bidi="ar-SA"/>
      </w:rPr>
    </w:lvl>
  </w:abstractNum>
  <w:abstractNum w:abstractNumId="4">
    <w:nsid w:val="1FBC32F2"/>
    <w:multiLevelType w:val="hybridMultilevel"/>
    <w:tmpl w:val="5DA853A4"/>
    <w:lvl w:ilvl="0" w:tplc="22A8F710">
      <w:numFmt w:val="bullet"/>
      <w:lvlText w:val="○"/>
      <w:lvlJc w:val="left"/>
      <w:pPr>
        <w:ind w:left="311" w:hanging="202"/>
      </w:pPr>
      <w:rPr>
        <w:rFonts w:ascii="한컴돋움" w:eastAsia="한컴돋움" w:hAnsi="한컴돋움" w:cs="한컴돋움" w:hint="default"/>
        <w:b w:val="0"/>
        <w:bCs w:val="0"/>
        <w:i w:val="0"/>
        <w:iCs w:val="0"/>
        <w:w w:val="90"/>
        <w:sz w:val="18"/>
        <w:szCs w:val="18"/>
        <w:lang w:val="vi" w:eastAsia="en-US" w:bidi="ar-SA"/>
      </w:rPr>
    </w:lvl>
    <w:lvl w:ilvl="1" w:tplc="E62E1CA2">
      <w:numFmt w:val="bullet"/>
      <w:lvlText w:val="•"/>
      <w:lvlJc w:val="left"/>
      <w:pPr>
        <w:ind w:left="420" w:hanging="202"/>
      </w:pPr>
      <w:rPr>
        <w:rFonts w:hint="default"/>
        <w:lang w:val="vi" w:eastAsia="en-US" w:bidi="ar-SA"/>
      </w:rPr>
    </w:lvl>
    <w:lvl w:ilvl="2" w:tplc="B8B80AA6">
      <w:numFmt w:val="bullet"/>
      <w:lvlText w:val="•"/>
      <w:lvlJc w:val="left"/>
      <w:pPr>
        <w:ind w:left="600" w:hanging="202"/>
      </w:pPr>
      <w:rPr>
        <w:rFonts w:hint="default"/>
        <w:lang w:val="vi" w:eastAsia="en-US" w:bidi="ar-SA"/>
      </w:rPr>
    </w:lvl>
    <w:lvl w:ilvl="3" w:tplc="EC4A9736">
      <w:numFmt w:val="bullet"/>
      <w:lvlText w:val="•"/>
      <w:lvlJc w:val="left"/>
      <w:pPr>
        <w:ind w:left="1211" w:hanging="202"/>
      </w:pPr>
      <w:rPr>
        <w:rFonts w:hint="default"/>
        <w:lang w:val="vi" w:eastAsia="en-US" w:bidi="ar-SA"/>
      </w:rPr>
    </w:lvl>
    <w:lvl w:ilvl="4" w:tplc="8EA03584">
      <w:numFmt w:val="bullet"/>
      <w:lvlText w:val="•"/>
      <w:lvlJc w:val="left"/>
      <w:pPr>
        <w:ind w:left="1822" w:hanging="202"/>
      </w:pPr>
      <w:rPr>
        <w:rFonts w:hint="default"/>
        <w:lang w:val="vi" w:eastAsia="en-US" w:bidi="ar-SA"/>
      </w:rPr>
    </w:lvl>
    <w:lvl w:ilvl="5" w:tplc="506CC568">
      <w:numFmt w:val="bullet"/>
      <w:lvlText w:val="•"/>
      <w:lvlJc w:val="left"/>
      <w:pPr>
        <w:ind w:left="2433" w:hanging="202"/>
      </w:pPr>
      <w:rPr>
        <w:rFonts w:hint="default"/>
        <w:lang w:val="vi" w:eastAsia="en-US" w:bidi="ar-SA"/>
      </w:rPr>
    </w:lvl>
    <w:lvl w:ilvl="6" w:tplc="DD4C4C0C">
      <w:numFmt w:val="bullet"/>
      <w:lvlText w:val="•"/>
      <w:lvlJc w:val="left"/>
      <w:pPr>
        <w:ind w:left="3045" w:hanging="202"/>
      </w:pPr>
      <w:rPr>
        <w:rFonts w:hint="default"/>
        <w:lang w:val="vi" w:eastAsia="en-US" w:bidi="ar-SA"/>
      </w:rPr>
    </w:lvl>
    <w:lvl w:ilvl="7" w:tplc="C9485FCE">
      <w:numFmt w:val="bullet"/>
      <w:lvlText w:val="•"/>
      <w:lvlJc w:val="left"/>
      <w:pPr>
        <w:ind w:left="3656" w:hanging="202"/>
      </w:pPr>
      <w:rPr>
        <w:rFonts w:hint="default"/>
        <w:lang w:val="vi" w:eastAsia="en-US" w:bidi="ar-SA"/>
      </w:rPr>
    </w:lvl>
    <w:lvl w:ilvl="8" w:tplc="B6487FA4">
      <w:numFmt w:val="bullet"/>
      <w:lvlText w:val="•"/>
      <w:lvlJc w:val="left"/>
      <w:pPr>
        <w:ind w:left="4267" w:hanging="202"/>
      </w:pPr>
      <w:rPr>
        <w:rFonts w:hint="default"/>
        <w:lang w:val="vi" w:eastAsia="en-US" w:bidi="ar-SA"/>
      </w:rPr>
    </w:lvl>
  </w:abstractNum>
  <w:abstractNum w:abstractNumId="5">
    <w:nsid w:val="377F3926"/>
    <w:multiLevelType w:val="hybridMultilevel"/>
    <w:tmpl w:val="529E0532"/>
    <w:lvl w:ilvl="0" w:tplc="9F24D98E">
      <w:numFmt w:val="bullet"/>
      <w:lvlText w:val="○"/>
      <w:lvlJc w:val="left"/>
      <w:pPr>
        <w:ind w:left="311" w:hanging="202"/>
      </w:pPr>
      <w:rPr>
        <w:rFonts w:ascii="한컴돋움" w:eastAsia="한컴돋움" w:hAnsi="한컴돋움" w:cs="한컴돋움" w:hint="default"/>
        <w:b w:val="0"/>
        <w:bCs w:val="0"/>
        <w:i w:val="0"/>
        <w:iCs w:val="0"/>
        <w:w w:val="90"/>
        <w:sz w:val="18"/>
        <w:szCs w:val="18"/>
        <w:lang w:val="vi" w:eastAsia="en-US" w:bidi="ar-SA"/>
      </w:rPr>
    </w:lvl>
    <w:lvl w:ilvl="1" w:tplc="B98E06BC">
      <w:numFmt w:val="bullet"/>
      <w:lvlText w:val="•"/>
      <w:lvlJc w:val="left"/>
      <w:pPr>
        <w:ind w:left="837" w:hanging="202"/>
      </w:pPr>
      <w:rPr>
        <w:rFonts w:hint="default"/>
        <w:lang w:val="vi" w:eastAsia="en-US" w:bidi="ar-SA"/>
      </w:rPr>
    </w:lvl>
    <w:lvl w:ilvl="2" w:tplc="D6BA3556">
      <w:numFmt w:val="bullet"/>
      <w:lvlText w:val="•"/>
      <w:lvlJc w:val="left"/>
      <w:pPr>
        <w:ind w:left="1354" w:hanging="202"/>
      </w:pPr>
      <w:rPr>
        <w:rFonts w:hint="default"/>
        <w:lang w:val="vi" w:eastAsia="en-US" w:bidi="ar-SA"/>
      </w:rPr>
    </w:lvl>
    <w:lvl w:ilvl="3" w:tplc="B11AC7FA">
      <w:numFmt w:val="bullet"/>
      <w:lvlText w:val="•"/>
      <w:lvlJc w:val="left"/>
      <w:pPr>
        <w:ind w:left="1871" w:hanging="202"/>
      </w:pPr>
      <w:rPr>
        <w:rFonts w:hint="default"/>
        <w:lang w:val="vi" w:eastAsia="en-US" w:bidi="ar-SA"/>
      </w:rPr>
    </w:lvl>
    <w:lvl w:ilvl="4" w:tplc="478EA1F4">
      <w:numFmt w:val="bullet"/>
      <w:lvlText w:val="•"/>
      <w:lvlJc w:val="left"/>
      <w:pPr>
        <w:ind w:left="2388" w:hanging="202"/>
      </w:pPr>
      <w:rPr>
        <w:rFonts w:hint="default"/>
        <w:lang w:val="vi" w:eastAsia="en-US" w:bidi="ar-SA"/>
      </w:rPr>
    </w:lvl>
    <w:lvl w:ilvl="5" w:tplc="931ABA8E">
      <w:numFmt w:val="bullet"/>
      <w:lvlText w:val="•"/>
      <w:lvlJc w:val="left"/>
      <w:pPr>
        <w:ind w:left="2905" w:hanging="202"/>
      </w:pPr>
      <w:rPr>
        <w:rFonts w:hint="default"/>
        <w:lang w:val="vi" w:eastAsia="en-US" w:bidi="ar-SA"/>
      </w:rPr>
    </w:lvl>
    <w:lvl w:ilvl="6" w:tplc="57FCF0C8">
      <w:numFmt w:val="bullet"/>
      <w:lvlText w:val="•"/>
      <w:lvlJc w:val="left"/>
      <w:pPr>
        <w:ind w:left="3422" w:hanging="202"/>
      </w:pPr>
      <w:rPr>
        <w:rFonts w:hint="default"/>
        <w:lang w:val="vi" w:eastAsia="en-US" w:bidi="ar-SA"/>
      </w:rPr>
    </w:lvl>
    <w:lvl w:ilvl="7" w:tplc="B93E2BBC">
      <w:numFmt w:val="bullet"/>
      <w:lvlText w:val="•"/>
      <w:lvlJc w:val="left"/>
      <w:pPr>
        <w:ind w:left="3939" w:hanging="202"/>
      </w:pPr>
      <w:rPr>
        <w:rFonts w:hint="default"/>
        <w:lang w:val="vi" w:eastAsia="en-US" w:bidi="ar-SA"/>
      </w:rPr>
    </w:lvl>
    <w:lvl w:ilvl="8" w:tplc="12EC60B0">
      <w:numFmt w:val="bullet"/>
      <w:lvlText w:val="•"/>
      <w:lvlJc w:val="left"/>
      <w:pPr>
        <w:ind w:left="4456" w:hanging="202"/>
      </w:pPr>
      <w:rPr>
        <w:rFonts w:hint="default"/>
        <w:lang w:val="vi" w:eastAsia="en-US" w:bidi="ar-SA"/>
      </w:rPr>
    </w:lvl>
  </w:abstractNum>
  <w:abstractNum w:abstractNumId="6">
    <w:nsid w:val="511D1ACF"/>
    <w:multiLevelType w:val="hybridMultilevel"/>
    <w:tmpl w:val="3DD0D42A"/>
    <w:lvl w:ilvl="0" w:tplc="0A6E5A3A">
      <w:numFmt w:val="bullet"/>
      <w:lvlText w:val="○"/>
      <w:lvlJc w:val="left"/>
      <w:pPr>
        <w:ind w:left="311" w:hanging="202"/>
      </w:pPr>
      <w:rPr>
        <w:rFonts w:ascii="한컴돋움" w:eastAsia="한컴돋움" w:hAnsi="한컴돋움" w:cs="한컴돋움" w:hint="default"/>
        <w:b w:val="0"/>
        <w:bCs w:val="0"/>
        <w:i w:val="0"/>
        <w:iCs w:val="0"/>
        <w:w w:val="90"/>
        <w:sz w:val="18"/>
        <w:szCs w:val="18"/>
        <w:lang w:val="vi" w:eastAsia="en-US" w:bidi="ar-SA"/>
      </w:rPr>
    </w:lvl>
    <w:lvl w:ilvl="1" w:tplc="006CA6EA">
      <w:numFmt w:val="bullet"/>
      <w:lvlText w:val="-"/>
      <w:lvlJc w:val="left"/>
      <w:pPr>
        <w:ind w:left="443" w:hanging="186"/>
      </w:pPr>
      <w:rPr>
        <w:rFonts w:ascii="한컴돋움" w:eastAsia="한컴돋움" w:hAnsi="한컴돋움" w:cs="한컴돋움" w:hint="default"/>
        <w:b w:val="0"/>
        <w:bCs w:val="0"/>
        <w:i w:val="0"/>
        <w:iCs w:val="0"/>
        <w:w w:val="96"/>
        <w:sz w:val="18"/>
        <w:szCs w:val="18"/>
        <w:lang w:val="vi" w:eastAsia="en-US" w:bidi="ar-SA"/>
      </w:rPr>
    </w:lvl>
    <w:lvl w:ilvl="2" w:tplc="D8E2E8E8">
      <w:numFmt w:val="bullet"/>
      <w:lvlText w:val="•"/>
      <w:lvlJc w:val="left"/>
      <w:pPr>
        <w:ind w:left="1001" w:hanging="186"/>
      </w:pPr>
      <w:rPr>
        <w:rFonts w:hint="default"/>
        <w:lang w:val="vi" w:eastAsia="en-US" w:bidi="ar-SA"/>
      </w:rPr>
    </w:lvl>
    <w:lvl w:ilvl="3" w:tplc="CE52D6B8">
      <w:numFmt w:val="bullet"/>
      <w:lvlText w:val="•"/>
      <w:lvlJc w:val="left"/>
      <w:pPr>
        <w:ind w:left="1562" w:hanging="186"/>
      </w:pPr>
      <w:rPr>
        <w:rFonts w:hint="default"/>
        <w:lang w:val="vi" w:eastAsia="en-US" w:bidi="ar-SA"/>
      </w:rPr>
    </w:lvl>
    <w:lvl w:ilvl="4" w:tplc="085C10DC">
      <w:numFmt w:val="bullet"/>
      <w:lvlText w:val="•"/>
      <w:lvlJc w:val="left"/>
      <w:pPr>
        <w:ind w:left="2123" w:hanging="186"/>
      </w:pPr>
      <w:rPr>
        <w:rFonts w:hint="default"/>
        <w:lang w:val="vi" w:eastAsia="en-US" w:bidi="ar-SA"/>
      </w:rPr>
    </w:lvl>
    <w:lvl w:ilvl="5" w:tplc="336C461E">
      <w:numFmt w:val="bullet"/>
      <w:lvlText w:val="•"/>
      <w:lvlJc w:val="left"/>
      <w:pPr>
        <w:ind w:left="2684" w:hanging="186"/>
      </w:pPr>
      <w:rPr>
        <w:rFonts w:hint="default"/>
        <w:lang w:val="vi" w:eastAsia="en-US" w:bidi="ar-SA"/>
      </w:rPr>
    </w:lvl>
    <w:lvl w:ilvl="6" w:tplc="72CA532A">
      <w:numFmt w:val="bullet"/>
      <w:lvlText w:val="•"/>
      <w:lvlJc w:val="left"/>
      <w:pPr>
        <w:ind w:left="3245" w:hanging="186"/>
      </w:pPr>
      <w:rPr>
        <w:rFonts w:hint="default"/>
        <w:lang w:val="vi" w:eastAsia="en-US" w:bidi="ar-SA"/>
      </w:rPr>
    </w:lvl>
    <w:lvl w:ilvl="7" w:tplc="EFBA4944">
      <w:numFmt w:val="bullet"/>
      <w:lvlText w:val="•"/>
      <w:lvlJc w:val="left"/>
      <w:pPr>
        <w:ind w:left="3806" w:hanging="186"/>
      </w:pPr>
      <w:rPr>
        <w:rFonts w:hint="default"/>
        <w:lang w:val="vi" w:eastAsia="en-US" w:bidi="ar-SA"/>
      </w:rPr>
    </w:lvl>
    <w:lvl w:ilvl="8" w:tplc="19A8A81E">
      <w:numFmt w:val="bullet"/>
      <w:lvlText w:val="•"/>
      <w:lvlJc w:val="left"/>
      <w:pPr>
        <w:ind w:left="4367" w:hanging="186"/>
      </w:pPr>
      <w:rPr>
        <w:rFonts w:hint="default"/>
        <w:lang w:val="vi" w:eastAsia="en-US" w:bidi="ar-SA"/>
      </w:rPr>
    </w:lvl>
  </w:abstractNum>
  <w:abstractNum w:abstractNumId="7">
    <w:nsid w:val="54CC6C7A"/>
    <w:multiLevelType w:val="hybridMultilevel"/>
    <w:tmpl w:val="9BAC87B0"/>
    <w:lvl w:ilvl="0" w:tplc="D4986A80">
      <w:numFmt w:val="bullet"/>
      <w:lvlText w:val="○"/>
      <w:lvlJc w:val="left"/>
      <w:pPr>
        <w:ind w:left="304" w:hanging="195"/>
      </w:pPr>
      <w:rPr>
        <w:rFonts w:ascii="한컴돋움" w:eastAsia="한컴돋움" w:hAnsi="한컴돋움" w:cs="한컴돋움" w:hint="default"/>
        <w:b w:val="0"/>
        <w:bCs w:val="0"/>
        <w:i w:val="0"/>
        <w:iCs w:val="0"/>
        <w:w w:val="90"/>
        <w:sz w:val="18"/>
        <w:szCs w:val="18"/>
        <w:lang w:val="vi" w:eastAsia="en-US" w:bidi="ar-SA"/>
      </w:rPr>
    </w:lvl>
    <w:lvl w:ilvl="1" w:tplc="35846662">
      <w:numFmt w:val="bullet"/>
      <w:lvlText w:val="•"/>
      <w:lvlJc w:val="left"/>
      <w:pPr>
        <w:ind w:left="819" w:hanging="195"/>
      </w:pPr>
      <w:rPr>
        <w:rFonts w:hint="default"/>
        <w:lang w:val="vi" w:eastAsia="en-US" w:bidi="ar-SA"/>
      </w:rPr>
    </w:lvl>
    <w:lvl w:ilvl="2" w:tplc="32F2F302">
      <w:numFmt w:val="bullet"/>
      <w:lvlText w:val="•"/>
      <w:lvlJc w:val="left"/>
      <w:pPr>
        <w:ind w:left="1338" w:hanging="195"/>
      </w:pPr>
      <w:rPr>
        <w:rFonts w:hint="default"/>
        <w:lang w:val="vi" w:eastAsia="en-US" w:bidi="ar-SA"/>
      </w:rPr>
    </w:lvl>
    <w:lvl w:ilvl="3" w:tplc="18C0DDF2">
      <w:numFmt w:val="bullet"/>
      <w:lvlText w:val="•"/>
      <w:lvlJc w:val="left"/>
      <w:pPr>
        <w:ind w:left="1857" w:hanging="195"/>
      </w:pPr>
      <w:rPr>
        <w:rFonts w:hint="default"/>
        <w:lang w:val="vi" w:eastAsia="en-US" w:bidi="ar-SA"/>
      </w:rPr>
    </w:lvl>
    <w:lvl w:ilvl="4" w:tplc="38DEE9AE">
      <w:numFmt w:val="bullet"/>
      <w:lvlText w:val="•"/>
      <w:lvlJc w:val="left"/>
      <w:pPr>
        <w:ind w:left="2376" w:hanging="195"/>
      </w:pPr>
      <w:rPr>
        <w:rFonts w:hint="default"/>
        <w:lang w:val="vi" w:eastAsia="en-US" w:bidi="ar-SA"/>
      </w:rPr>
    </w:lvl>
    <w:lvl w:ilvl="5" w:tplc="416AD7E8">
      <w:numFmt w:val="bullet"/>
      <w:lvlText w:val="•"/>
      <w:lvlJc w:val="left"/>
      <w:pPr>
        <w:ind w:left="2895" w:hanging="195"/>
      </w:pPr>
      <w:rPr>
        <w:rFonts w:hint="default"/>
        <w:lang w:val="vi" w:eastAsia="en-US" w:bidi="ar-SA"/>
      </w:rPr>
    </w:lvl>
    <w:lvl w:ilvl="6" w:tplc="8CA63094">
      <w:numFmt w:val="bullet"/>
      <w:lvlText w:val="•"/>
      <w:lvlJc w:val="left"/>
      <w:pPr>
        <w:ind w:left="3414" w:hanging="195"/>
      </w:pPr>
      <w:rPr>
        <w:rFonts w:hint="default"/>
        <w:lang w:val="vi" w:eastAsia="en-US" w:bidi="ar-SA"/>
      </w:rPr>
    </w:lvl>
    <w:lvl w:ilvl="7" w:tplc="10E2F8E0">
      <w:numFmt w:val="bullet"/>
      <w:lvlText w:val="•"/>
      <w:lvlJc w:val="left"/>
      <w:pPr>
        <w:ind w:left="3933" w:hanging="195"/>
      </w:pPr>
      <w:rPr>
        <w:rFonts w:hint="default"/>
        <w:lang w:val="vi" w:eastAsia="en-US" w:bidi="ar-SA"/>
      </w:rPr>
    </w:lvl>
    <w:lvl w:ilvl="8" w:tplc="3F529A5E">
      <w:numFmt w:val="bullet"/>
      <w:lvlText w:val="•"/>
      <w:lvlJc w:val="left"/>
      <w:pPr>
        <w:ind w:left="4452" w:hanging="195"/>
      </w:pPr>
      <w:rPr>
        <w:rFonts w:hint="default"/>
        <w:lang w:val="vi" w:eastAsia="en-US" w:bidi="ar-SA"/>
      </w:rPr>
    </w:lvl>
  </w:abstractNum>
  <w:abstractNum w:abstractNumId="8">
    <w:nsid w:val="68781D46"/>
    <w:multiLevelType w:val="hybridMultilevel"/>
    <w:tmpl w:val="833620E8"/>
    <w:lvl w:ilvl="0" w:tplc="D7A0B7F2">
      <w:numFmt w:val="bullet"/>
      <w:lvlText w:val="○"/>
      <w:lvlJc w:val="left"/>
      <w:pPr>
        <w:ind w:left="311" w:hanging="202"/>
      </w:pPr>
      <w:rPr>
        <w:rFonts w:ascii="한컴돋움" w:eastAsia="한컴돋움" w:hAnsi="한컴돋움" w:cs="한컴돋움" w:hint="default"/>
        <w:b w:val="0"/>
        <w:bCs w:val="0"/>
        <w:i w:val="0"/>
        <w:iCs w:val="0"/>
        <w:w w:val="90"/>
        <w:sz w:val="18"/>
        <w:szCs w:val="18"/>
        <w:lang w:val="vi" w:eastAsia="en-US" w:bidi="ar-SA"/>
      </w:rPr>
    </w:lvl>
    <w:lvl w:ilvl="1" w:tplc="3F089882">
      <w:numFmt w:val="bullet"/>
      <w:lvlText w:val="•"/>
      <w:lvlJc w:val="left"/>
      <w:pPr>
        <w:ind w:left="440" w:hanging="202"/>
      </w:pPr>
      <w:rPr>
        <w:rFonts w:hint="default"/>
        <w:lang w:val="vi" w:eastAsia="en-US" w:bidi="ar-SA"/>
      </w:rPr>
    </w:lvl>
    <w:lvl w:ilvl="2" w:tplc="4E00B488">
      <w:numFmt w:val="bullet"/>
      <w:lvlText w:val="•"/>
      <w:lvlJc w:val="left"/>
      <w:pPr>
        <w:ind w:left="1001" w:hanging="202"/>
      </w:pPr>
      <w:rPr>
        <w:rFonts w:hint="default"/>
        <w:lang w:val="vi" w:eastAsia="en-US" w:bidi="ar-SA"/>
      </w:rPr>
    </w:lvl>
    <w:lvl w:ilvl="3" w:tplc="372AD248">
      <w:numFmt w:val="bullet"/>
      <w:lvlText w:val="•"/>
      <w:lvlJc w:val="left"/>
      <w:pPr>
        <w:ind w:left="1562" w:hanging="202"/>
      </w:pPr>
      <w:rPr>
        <w:rFonts w:hint="default"/>
        <w:lang w:val="vi" w:eastAsia="en-US" w:bidi="ar-SA"/>
      </w:rPr>
    </w:lvl>
    <w:lvl w:ilvl="4" w:tplc="956A8A34">
      <w:numFmt w:val="bullet"/>
      <w:lvlText w:val="•"/>
      <w:lvlJc w:val="left"/>
      <w:pPr>
        <w:ind w:left="2123" w:hanging="202"/>
      </w:pPr>
      <w:rPr>
        <w:rFonts w:hint="default"/>
        <w:lang w:val="vi" w:eastAsia="en-US" w:bidi="ar-SA"/>
      </w:rPr>
    </w:lvl>
    <w:lvl w:ilvl="5" w:tplc="942264EA">
      <w:numFmt w:val="bullet"/>
      <w:lvlText w:val="•"/>
      <w:lvlJc w:val="left"/>
      <w:pPr>
        <w:ind w:left="2684" w:hanging="202"/>
      </w:pPr>
      <w:rPr>
        <w:rFonts w:hint="default"/>
        <w:lang w:val="vi" w:eastAsia="en-US" w:bidi="ar-SA"/>
      </w:rPr>
    </w:lvl>
    <w:lvl w:ilvl="6" w:tplc="06066CF8">
      <w:numFmt w:val="bullet"/>
      <w:lvlText w:val="•"/>
      <w:lvlJc w:val="left"/>
      <w:pPr>
        <w:ind w:left="3245" w:hanging="202"/>
      </w:pPr>
      <w:rPr>
        <w:rFonts w:hint="default"/>
        <w:lang w:val="vi" w:eastAsia="en-US" w:bidi="ar-SA"/>
      </w:rPr>
    </w:lvl>
    <w:lvl w:ilvl="7" w:tplc="DC5EB4E8">
      <w:numFmt w:val="bullet"/>
      <w:lvlText w:val="•"/>
      <w:lvlJc w:val="left"/>
      <w:pPr>
        <w:ind w:left="3806" w:hanging="202"/>
      </w:pPr>
      <w:rPr>
        <w:rFonts w:hint="default"/>
        <w:lang w:val="vi" w:eastAsia="en-US" w:bidi="ar-SA"/>
      </w:rPr>
    </w:lvl>
    <w:lvl w:ilvl="8" w:tplc="D70C7704">
      <w:numFmt w:val="bullet"/>
      <w:lvlText w:val="•"/>
      <w:lvlJc w:val="left"/>
      <w:pPr>
        <w:ind w:left="4367" w:hanging="202"/>
      </w:pPr>
      <w:rPr>
        <w:rFonts w:hint="default"/>
        <w:lang w:val="vi" w:eastAsia="en-US" w:bidi="ar-SA"/>
      </w:rPr>
    </w:lvl>
  </w:abstractNum>
  <w:abstractNum w:abstractNumId="9">
    <w:nsid w:val="698F621F"/>
    <w:multiLevelType w:val="hybridMultilevel"/>
    <w:tmpl w:val="27E01DCC"/>
    <w:lvl w:ilvl="0" w:tplc="94C0F582">
      <w:numFmt w:val="bullet"/>
      <w:lvlText w:val="○"/>
      <w:lvlJc w:val="left"/>
      <w:pPr>
        <w:ind w:left="311" w:hanging="202"/>
      </w:pPr>
      <w:rPr>
        <w:rFonts w:ascii="한컴돋움" w:eastAsia="한컴돋움" w:hAnsi="한컴돋움" w:cs="한컴돋움" w:hint="default"/>
        <w:b w:val="0"/>
        <w:bCs w:val="0"/>
        <w:i w:val="0"/>
        <w:iCs w:val="0"/>
        <w:w w:val="90"/>
        <w:sz w:val="18"/>
        <w:szCs w:val="18"/>
        <w:lang w:val="vi" w:eastAsia="en-US" w:bidi="ar-SA"/>
      </w:rPr>
    </w:lvl>
    <w:lvl w:ilvl="1" w:tplc="02FA99C4">
      <w:numFmt w:val="bullet"/>
      <w:lvlText w:val="•"/>
      <w:lvlJc w:val="left"/>
      <w:pPr>
        <w:ind w:left="420" w:hanging="202"/>
      </w:pPr>
      <w:rPr>
        <w:rFonts w:hint="default"/>
        <w:lang w:val="vi" w:eastAsia="en-US" w:bidi="ar-SA"/>
      </w:rPr>
    </w:lvl>
    <w:lvl w:ilvl="2" w:tplc="5BC89B86">
      <w:numFmt w:val="bullet"/>
      <w:lvlText w:val="•"/>
      <w:lvlJc w:val="left"/>
      <w:pPr>
        <w:ind w:left="983" w:hanging="202"/>
      </w:pPr>
      <w:rPr>
        <w:rFonts w:hint="default"/>
        <w:lang w:val="vi" w:eastAsia="en-US" w:bidi="ar-SA"/>
      </w:rPr>
    </w:lvl>
    <w:lvl w:ilvl="3" w:tplc="E244041A">
      <w:numFmt w:val="bullet"/>
      <w:lvlText w:val="•"/>
      <w:lvlJc w:val="left"/>
      <w:pPr>
        <w:ind w:left="1546" w:hanging="202"/>
      </w:pPr>
      <w:rPr>
        <w:rFonts w:hint="default"/>
        <w:lang w:val="vi" w:eastAsia="en-US" w:bidi="ar-SA"/>
      </w:rPr>
    </w:lvl>
    <w:lvl w:ilvl="4" w:tplc="991C58FA">
      <w:numFmt w:val="bullet"/>
      <w:lvlText w:val="•"/>
      <w:lvlJc w:val="left"/>
      <w:pPr>
        <w:ind w:left="2110" w:hanging="202"/>
      </w:pPr>
      <w:rPr>
        <w:rFonts w:hint="default"/>
        <w:lang w:val="vi" w:eastAsia="en-US" w:bidi="ar-SA"/>
      </w:rPr>
    </w:lvl>
    <w:lvl w:ilvl="5" w:tplc="EC643A24">
      <w:numFmt w:val="bullet"/>
      <w:lvlText w:val="•"/>
      <w:lvlJc w:val="left"/>
      <w:pPr>
        <w:ind w:left="2673" w:hanging="202"/>
      </w:pPr>
      <w:rPr>
        <w:rFonts w:hint="default"/>
        <w:lang w:val="vi" w:eastAsia="en-US" w:bidi="ar-SA"/>
      </w:rPr>
    </w:lvl>
    <w:lvl w:ilvl="6" w:tplc="F0A6912E">
      <w:numFmt w:val="bullet"/>
      <w:lvlText w:val="•"/>
      <w:lvlJc w:val="left"/>
      <w:pPr>
        <w:ind w:left="3236" w:hanging="202"/>
      </w:pPr>
      <w:rPr>
        <w:rFonts w:hint="default"/>
        <w:lang w:val="vi" w:eastAsia="en-US" w:bidi="ar-SA"/>
      </w:rPr>
    </w:lvl>
    <w:lvl w:ilvl="7" w:tplc="2692139A">
      <w:numFmt w:val="bullet"/>
      <w:lvlText w:val="•"/>
      <w:lvlJc w:val="left"/>
      <w:pPr>
        <w:ind w:left="3800" w:hanging="202"/>
      </w:pPr>
      <w:rPr>
        <w:rFonts w:hint="default"/>
        <w:lang w:val="vi" w:eastAsia="en-US" w:bidi="ar-SA"/>
      </w:rPr>
    </w:lvl>
    <w:lvl w:ilvl="8" w:tplc="55249D4C">
      <w:numFmt w:val="bullet"/>
      <w:lvlText w:val="•"/>
      <w:lvlJc w:val="left"/>
      <w:pPr>
        <w:ind w:left="4363" w:hanging="202"/>
      </w:pPr>
      <w:rPr>
        <w:rFonts w:hint="default"/>
        <w:lang w:val="vi" w:eastAsia="en-US" w:bidi="ar-SA"/>
      </w:rPr>
    </w:lvl>
  </w:abstractNum>
  <w:abstractNum w:abstractNumId="10">
    <w:nsid w:val="6BA97DB7"/>
    <w:multiLevelType w:val="hybridMultilevel"/>
    <w:tmpl w:val="4D3697BC"/>
    <w:lvl w:ilvl="0" w:tplc="A400025C">
      <w:numFmt w:val="bullet"/>
      <w:lvlText w:val="○"/>
      <w:lvlJc w:val="left"/>
      <w:pPr>
        <w:ind w:left="311" w:hanging="202"/>
      </w:pPr>
      <w:rPr>
        <w:rFonts w:ascii="한컴돋움" w:eastAsia="한컴돋움" w:hAnsi="한컴돋움" w:cs="한컴돋움" w:hint="default"/>
        <w:b w:val="0"/>
        <w:bCs w:val="0"/>
        <w:i w:val="0"/>
        <w:iCs w:val="0"/>
        <w:w w:val="90"/>
        <w:sz w:val="18"/>
        <w:szCs w:val="18"/>
        <w:lang w:val="vi" w:eastAsia="en-US" w:bidi="ar-SA"/>
      </w:rPr>
    </w:lvl>
    <w:lvl w:ilvl="1" w:tplc="DE04F41A">
      <w:numFmt w:val="bullet"/>
      <w:lvlText w:val="•"/>
      <w:lvlJc w:val="left"/>
      <w:pPr>
        <w:ind w:left="837" w:hanging="202"/>
      </w:pPr>
      <w:rPr>
        <w:rFonts w:hint="default"/>
        <w:lang w:val="vi" w:eastAsia="en-US" w:bidi="ar-SA"/>
      </w:rPr>
    </w:lvl>
    <w:lvl w:ilvl="2" w:tplc="0D90BB7E">
      <w:numFmt w:val="bullet"/>
      <w:lvlText w:val="•"/>
      <w:lvlJc w:val="left"/>
      <w:pPr>
        <w:ind w:left="1354" w:hanging="202"/>
      </w:pPr>
      <w:rPr>
        <w:rFonts w:hint="default"/>
        <w:lang w:val="vi" w:eastAsia="en-US" w:bidi="ar-SA"/>
      </w:rPr>
    </w:lvl>
    <w:lvl w:ilvl="3" w:tplc="6B8C7BA6">
      <w:numFmt w:val="bullet"/>
      <w:lvlText w:val="•"/>
      <w:lvlJc w:val="left"/>
      <w:pPr>
        <w:ind w:left="1871" w:hanging="202"/>
      </w:pPr>
      <w:rPr>
        <w:rFonts w:hint="default"/>
        <w:lang w:val="vi" w:eastAsia="en-US" w:bidi="ar-SA"/>
      </w:rPr>
    </w:lvl>
    <w:lvl w:ilvl="4" w:tplc="09A8F1A0">
      <w:numFmt w:val="bullet"/>
      <w:lvlText w:val="•"/>
      <w:lvlJc w:val="left"/>
      <w:pPr>
        <w:ind w:left="2388" w:hanging="202"/>
      </w:pPr>
      <w:rPr>
        <w:rFonts w:hint="default"/>
        <w:lang w:val="vi" w:eastAsia="en-US" w:bidi="ar-SA"/>
      </w:rPr>
    </w:lvl>
    <w:lvl w:ilvl="5" w:tplc="2026BD92">
      <w:numFmt w:val="bullet"/>
      <w:lvlText w:val="•"/>
      <w:lvlJc w:val="left"/>
      <w:pPr>
        <w:ind w:left="2905" w:hanging="202"/>
      </w:pPr>
      <w:rPr>
        <w:rFonts w:hint="default"/>
        <w:lang w:val="vi" w:eastAsia="en-US" w:bidi="ar-SA"/>
      </w:rPr>
    </w:lvl>
    <w:lvl w:ilvl="6" w:tplc="1E585630">
      <w:numFmt w:val="bullet"/>
      <w:lvlText w:val="•"/>
      <w:lvlJc w:val="left"/>
      <w:pPr>
        <w:ind w:left="3422" w:hanging="202"/>
      </w:pPr>
      <w:rPr>
        <w:rFonts w:hint="default"/>
        <w:lang w:val="vi" w:eastAsia="en-US" w:bidi="ar-SA"/>
      </w:rPr>
    </w:lvl>
    <w:lvl w:ilvl="7" w:tplc="C8BA0348">
      <w:numFmt w:val="bullet"/>
      <w:lvlText w:val="•"/>
      <w:lvlJc w:val="left"/>
      <w:pPr>
        <w:ind w:left="3939" w:hanging="202"/>
      </w:pPr>
      <w:rPr>
        <w:rFonts w:hint="default"/>
        <w:lang w:val="vi" w:eastAsia="en-US" w:bidi="ar-SA"/>
      </w:rPr>
    </w:lvl>
    <w:lvl w:ilvl="8" w:tplc="1A40867C">
      <w:numFmt w:val="bullet"/>
      <w:lvlText w:val="•"/>
      <w:lvlJc w:val="left"/>
      <w:pPr>
        <w:ind w:left="4456" w:hanging="202"/>
      </w:pPr>
      <w:rPr>
        <w:rFonts w:hint="default"/>
        <w:lang w:val="vi" w:eastAsia="en-US" w:bidi="ar-SA"/>
      </w:rPr>
    </w:lvl>
  </w:abstractNum>
  <w:abstractNum w:abstractNumId="11">
    <w:nsid w:val="794A7024"/>
    <w:multiLevelType w:val="hybridMultilevel"/>
    <w:tmpl w:val="E14CC682"/>
    <w:lvl w:ilvl="0" w:tplc="05A26668">
      <w:numFmt w:val="bullet"/>
      <w:lvlText w:val="○"/>
      <w:lvlJc w:val="left"/>
      <w:pPr>
        <w:ind w:left="311" w:hanging="202"/>
      </w:pPr>
      <w:rPr>
        <w:rFonts w:ascii="한컴돋움" w:eastAsia="한컴돋움" w:hAnsi="한컴돋움" w:cs="한컴돋움" w:hint="default"/>
        <w:b w:val="0"/>
        <w:bCs w:val="0"/>
        <w:i w:val="0"/>
        <w:iCs w:val="0"/>
        <w:w w:val="90"/>
        <w:sz w:val="18"/>
        <w:szCs w:val="18"/>
        <w:lang w:val="vi" w:eastAsia="en-US" w:bidi="ar-SA"/>
      </w:rPr>
    </w:lvl>
    <w:lvl w:ilvl="1" w:tplc="0C100A9C">
      <w:numFmt w:val="bullet"/>
      <w:lvlText w:val="•"/>
      <w:lvlJc w:val="left"/>
      <w:pPr>
        <w:ind w:left="837" w:hanging="202"/>
      </w:pPr>
      <w:rPr>
        <w:rFonts w:hint="default"/>
        <w:lang w:val="vi" w:eastAsia="en-US" w:bidi="ar-SA"/>
      </w:rPr>
    </w:lvl>
    <w:lvl w:ilvl="2" w:tplc="5C629ECC">
      <w:numFmt w:val="bullet"/>
      <w:lvlText w:val="•"/>
      <w:lvlJc w:val="left"/>
      <w:pPr>
        <w:ind w:left="1354" w:hanging="202"/>
      </w:pPr>
      <w:rPr>
        <w:rFonts w:hint="default"/>
        <w:lang w:val="vi" w:eastAsia="en-US" w:bidi="ar-SA"/>
      </w:rPr>
    </w:lvl>
    <w:lvl w:ilvl="3" w:tplc="748CADDA">
      <w:numFmt w:val="bullet"/>
      <w:lvlText w:val="•"/>
      <w:lvlJc w:val="left"/>
      <w:pPr>
        <w:ind w:left="1871" w:hanging="202"/>
      </w:pPr>
      <w:rPr>
        <w:rFonts w:hint="default"/>
        <w:lang w:val="vi" w:eastAsia="en-US" w:bidi="ar-SA"/>
      </w:rPr>
    </w:lvl>
    <w:lvl w:ilvl="4" w:tplc="220A551C">
      <w:numFmt w:val="bullet"/>
      <w:lvlText w:val="•"/>
      <w:lvlJc w:val="left"/>
      <w:pPr>
        <w:ind w:left="2388" w:hanging="202"/>
      </w:pPr>
      <w:rPr>
        <w:rFonts w:hint="default"/>
        <w:lang w:val="vi" w:eastAsia="en-US" w:bidi="ar-SA"/>
      </w:rPr>
    </w:lvl>
    <w:lvl w:ilvl="5" w:tplc="A4340672">
      <w:numFmt w:val="bullet"/>
      <w:lvlText w:val="•"/>
      <w:lvlJc w:val="left"/>
      <w:pPr>
        <w:ind w:left="2905" w:hanging="202"/>
      </w:pPr>
      <w:rPr>
        <w:rFonts w:hint="default"/>
        <w:lang w:val="vi" w:eastAsia="en-US" w:bidi="ar-SA"/>
      </w:rPr>
    </w:lvl>
    <w:lvl w:ilvl="6" w:tplc="A5B6CA64">
      <w:numFmt w:val="bullet"/>
      <w:lvlText w:val="•"/>
      <w:lvlJc w:val="left"/>
      <w:pPr>
        <w:ind w:left="3422" w:hanging="202"/>
      </w:pPr>
      <w:rPr>
        <w:rFonts w:hint="default"/>
        <w:lang w:val="vi" w:eastAsia="en-US" w:bidi="ar-SA"/>
      </w:rPr>
    </w:lvl>
    <w:lvl w:ilvl="7" w:tplc="15CCA84C">
      <w:numFmt w:val="bullet"/>
      <w:lvlText w:val="•"/>
      <w:lvlJc w:val="left"/>
      <w:pPr>
        <w:ind w:left="3939" w:hanging="202"/>
      </w:pPr>
      <w:rPr>
        <w:rFonts w:hint="default"/>
        <w:lang w:val="vi" w:eastAsia="en-US" w:bidi="ar-SA"/>
      </w:rPr>
    </w:lvl>
    <w:lvl w:ilvl="8" w:tplc="E99A721A">
      <w:numFmt w:val="bullet"/>
      <w:lvlText w:val="•"/>
      <w:lvlJc w:val="left"/>
      <w:pPr>
        <w:ind w:left="4456" w:hanging="202"/>
      </w:pPr>
      <w:rPr>
        <w:rFonts w:hint="default"/>
        <w:lang w:val="vi" w:eastAsia="en-US" w:bidi="ar-SA"/>
      </w:rPr>
    </w:lvl>
  </w:abstractNum>
  <w:num w:numId="1">
    <w:abstractNumId w:val="11"/>
  </w:num>
  <w:num w:numId="2">
    <w:abstractNumId w:val="5"/>
  </w:num>
  <w:num w:numId="3">
    <w:abstractNumId w:val="9"/>
  </w:num>
  <w:num w:numId="4">
    <w:abstractNumId w:val="10"/>
  </w:num>
  <w:num w:numId="5">
    <w:abstractNumId w:val="6"/>
  </w:num>
  <w:num w:numId="6">
    <w:abstractNumId w:val="1"/>
  </w:num>
  <w:num w:numId="7">
    <w:abstractNumId w:val="3"/>
  </w:num>
  <w:num w:numId="8">
    <w:abstractNumId w:val="7"/>
  </w:num>
  <w:num w:numId="9">
    <w:abstractNumId w:val="8"/>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0D8"/>
    <w:rsid w:val="00175372"/>
    <w:rsid w:val="001A6788"/>
    <w:rsid w:val="00324DD9"/>
    <w:rsid w:val="00373DE2"/>
    <w:rsid w:val="00477AEF"/>
    <w:rsid w:val="006F7E94"/>
    <w:rsid w:val="00712483"/>
    <w:rsid w:val="007126AF"/>
    <w:rsid w:val="0084120E"/>
    <w:rsid w:val="008A206B"/>
    <w:rsid w:val="009B0BBE"/>
    <w:rsid w:val="00BC30D8"/>
    <w:rsid w:val="00CA2C6A"/>
    <w:rsid w:val="00DD1DEE"/>
    <w:rsid w:val="00E858E9"/>
    <w:rsid w:val="00F51AE3"/>
    <w:rsid w:val="00FD35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E8F454-87E2-4A2A-81A2-7574880E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0D8"/>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C30D8"/>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C30D8"/>
  </w:style>
  <w:style w:type="paragraph" w:styleId="a3">
    <w:name w:val="header"/>
    <w:basedOn w:val="a"/>
    <w:link w:val="Char"/>
    <w:uiPriority w:val="99"/>
    <w:unhideWhenUsed/>
    <w:rsid w:val="00E858E9"/>
    <w:pPr>
      <w:tabs>
        <w:tab w:val="center" w:pos="4513"/>
        <w:tab w:val="right" w:pos="9026"/>
      </w:tabs>
      <w:snapToGrid w:val="0"/>
    </w:pPr>
  </w:style>
  <w:style w:type="character" w:customStyle="1" w:styleId="Char">
    <w:name w:val="머리글 Char"/>
    <w:basedOn w:val="a0"/>
    <w:link w:val="a3"/>
    <w:uiPriority w:val="99"/>
    <w:rsid w:val="00E858E9"/>
    <w:rPr>
      <w:rFonts w:ascii="한컴돋움" w:eastAsia="한컴돋움" w:hAnsi="한컴돋움" w:cs="한컴돋움"/>
      <w:kern w:val="0"/>
      <w:sz w:val="22"/>
      <w:lang w:val="vi" w:eastAsia="en-US"/>
    </w:rPr>
  </w:style>
  <w:style w:type="paragraph" w:styleId="a4">
    <w:name w:val="footer"/>
    <w:basedOn w:val="a"/>
    <w:link w:val="Char0"/>
    <w:uiPriority w:val="99"/>
    <w:unhideWhenUsed/>
    <w:rsid w:val="00E858E9"/>
    <w:pPr>
      <w:tabs>
        <w:tab w:val="center" w:pos="4513"/>
        <w:tab w:val="right" w:pos="9026"/>
      </w:tabs>
      <w:snapToGrid w:val="0"/>
    </w:pPr>
  </w:style>
  <w:style w:type="character" w:customStyle="1" w:styleId="Char0">
    <w:name w:val="바닥글 Char"/>
    <w:basedOn w:val="a0"/>
    <w:link w:val="a4"/>
    <w:uiPriority w:val="99"/>
    <w:rsid w:val="00E858E9"/>
    <w:rPr>
      <w:rFonts w:ascii="한컴돋움" w:eastAsia="한컴돋움" w:hAnsi="한컴돋움" w:cs="한컴돋움"/>
      <w:kern w:val="0"/>
      <w:sz w:val="22"/>
      <w:lang w:val="vi" w:eastAsia="en-US"/>
    </w:rPr>
  </w:style>
  <w:style w:type="paragraph" w:styleId="a5">
    <w:name w:val="No Spacing"/>
    <w:uiPriority w:val="1"/>
    <w:qFormat/>
    <w:rsid w:val="00477AEF"/>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table" w:styleId="a6">
    <w:name w:val="Table Grid"/>
    <w:basedOn w:val="a1"/>
    <w:uiPriority w:val="39"/>
    <w:rsid w:val="00477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505</Words>
  <Characters>2879</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2023-10-14T01:52:00Z</dcterms:created>
  <dcterms:modified xsi:type="dcterms:W3CDTF">2023-10-14T01:52:00Z</dcterms:modified>
</cp:coreProperties>
</file>