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9FAE" w14:textId="74E02B27" w:rsidR="009317EE" w:rsidRDefault="008E2221">
      <w:r>
        <w:t xml:space="preserve">세무조정 기업회계 </w:t>
      </w:r>
      <w:proofErr w:type="spellStart"/>
      <w:r>
        <w:t>양자간의</w:t>
      </w:r>
      <w:proofErr w:type="spellEnd"/>
      <w:r>
        <w:t xml:space="preserve"> 차이 세무회계 ┌ │ └ (＋)</w:t>
      </w:r>
      <w:proofErr w:type="spellStart"/>
      <w:r>
        <w:t>익금산입</w:t>
      </w:r>
      <w:proofErr w:type="spellEnd"/>
      <w:r>
        <w:t xml:space="preserve"> (－)</w:t>
      </w:r>
      <w:proofErr w:type="spellStart"/>
      <w:r>
        <w:t>익금불산입</w:t>
      </w:r>
      <w:proofErr w:type="spellEnd"/>
      <w:r>
        <w:t xml:space="preserve"> ┐ │ ┘ 수익 ← → </w:t>
      </w:r>
      <w:proofErr w:type="spellStart"/>
      <w:r>
        <w:t>익금</w:t>
      </w:r>
      <w:proofErr w:type="spellEnd"/>
      <w:r>
        <w:t xml:space="preserve"> (－) (－) ┌ │ └ (＋)</w:t>
      </w:r>
      <w:proofErr w:type="spellStart"/>
      <w:r>
        <w:t>손금산입</w:t>
      </w:r>
      <w:proofErr w:type="spellEnd"/>
      <w:r>
        <w:t xml:space="preserve"> (－)</w:t>
      </w:r>
      <w:proofErr w:type="spellStart"/>
      <w:r>
        <w:t>손금불산입</w:t>
      </w:r>
      <w:proofErr w:type="spellEnd"/>
      <w:r>
        <w:t xml:space="preserve"> ┐ │ ┘ 비용 ← → 손금 </w:t>
      </w:r>
      <w:r>
        <w:rPr>
          <w:rFonts w:ascii="MS Mincho" w:eastAsia="MS Mincho" w:hAnsi="MS Mincho" w:cs="MS Mincho" w:hint="eastAsia"/>
        </w:rPr>
        <w:t>⇓</w:t>
      </w:r>
      <w:r>
        <w:t xml:space="preserve"> </w:t>
      </w:r>
      <w:r>
        <w:rPr>
          <w:rFonts w:ascii="MS Mincho" w:eastAsia="MS Mincho" w:hAnsi="MS Mincho" w:cs="MS Mincho" w:hint="eastAsia"/>
        </w:rPr>
        <w:t>⇓</w:t>
      </w:r>
      <w:r>
        <w:t xml:space="preserve"> </w:t>
      </w:r>
      <w:proofErr w:type="spellStart"/>
      <w:r>
        <w:t>결산상당기순손익</w:t>
      </w:r>
      <w:proofErr w:type="spellEnd"/>
      <w:r>
        <w:t xml:space="preserve"> 각사업연도 소득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21"/>
    <w:rsid w:val="007A10BD"/>
    <w:rsid w:val="008E2221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B13D"/>
  <w15:chartTrackingRefBased/>
  <w15:docId w15:val="{C61FD007-FB8B-4043-9941-51B09158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2023-09-13T18:19:00Z</dcterms:created>
  <dcterms:modified xsi:type="dcterms:W3CDTF">2023-10-05T06:06:00Z</dcterms:modified>
</cp:coreProperties>
</file>