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3E3DCA" w:rsidRDefault="00571A15" w:rsidP="003E3DCA">
      <w:bookmarkStart w:id="0" w:name="_GoBack"/>
      <w:bookmarkEnd w:id="0"/>
      <w:r>
        <w:rPr>
          <w:rFonts w:ascii="Arial" w:hAnsi="Arial" w:cs="Arial"/>
        </w:rPr>
        <w:t xml:space="preserve"> </w:t>
      </w:r>
      <w:r w:rsidR="003E3DCA" w:rsidRPr="003E3DCA">
        <w:rPr>
          <w:rFonts w:ascii="Arial" w:hAnsi="Arial" w:cs="Arial"/>
        </w:rPr>
        <w:t>Tax adjustment calculation</w:t>
      </w:r>
      <w:r>
        <w:rPr>
          <w:rFonts w:ascii="Arial" w:hAnsi="Arial" w:cs="Arial"/>
        </w:rPr>
        <w:t xml:space="preserve"> </w:t>
      </w:r>
      <w:r w:rsidR="003E3DCA" w:rsidRPr="003E3DCA">
        <w:rPr>
          <w:rFonts w:ascii="Arial" w:hAnsi="Arial" w:cs="Arial"/>
        </w:rPr>
        <w:t>[Calculation of donations exceeding the deductible limit]</w:t>
      </w:r>
      <w:r>
        <w:rPr>
          <w:rFonts w:ascii="Arial" w:hAnsi="Arial" w:cs="Arial"/>
        </w:rPr>
        <w:t xml:space="preserve"> </w:t>
      </w:r>
      <w:r w:rsidR="003E3DCA" w:rsidRPr="003E3DCA">
        <w:rPr>
          <w:rFonts w:ascii="Arial" w:hAnsi="Arial" w:cs="Arial" w:hint="eastAsia"/>
        </w:rPr>
        <w:t>①</w:t>
      </w:r>
      <w:r w:rsidR="003E3DCA" w:rsidRPr="003E3DCA">
        <w:rPr>
          <w:rFonts w:ascii="Arial" w:hAnsi="Arial" w:cs="Arial"/>
        </w:rPr>
        <w:t xml:space="preserve"> Amount exceeding the 50% limit for deduction of donations</w:t>
      </w:r>
      <w:r>
        <w:rPr>
          <w:rFonts w:ascii="Arial" w:hAnsi="Arial" w:cs="Arial"/>
        </w:rPr>
        <w:t xml:space="preserve"> </w:t>
      </w:r>
      <w:r w:rsidR="003E3DCA" w:rsidRPr="003E3DCA">
        <w:rPr>
          <w:rFonts w:ascii="Arial" w:hAnsi="Arial" w:cs="Arial" w:hint="eastAsia"/>
        </w:rPr>
        <w:t>ⓐ</w:t>
      </w:r>
      <w:r w:rsidR="003E3DCA" w:rsidRPr="003E3DCA">
        <w:rPr>
          <w:rFonts w:ascii="Arial" w:hAnsi="Arial" w:cs="Arial"/>
        </w:rPr>
        <w:t xml:space="preserve"> Income amount for the fiscal year: 279,000,000</w:t>
      </w:r>
      <w:r>
        <w:rPr>
          <w:rFonts w:ascii="Arial" w:hAnsi="Arial" w:cs="Arial"/>
        </w:rPr>
        <w:t xml:space="preserve"> </w:t>
      </w:r>
      <w:r w:rsidR="003E3DCA" w:rsidRPr="003E3DCA">
        <w:rPr>
          <w:rFonts w:ascii="Arial" w:hAnsi="Arial" w:cs="Arial"/>
        </w:rPr>
        <w:t>(178,500,000+41,500,000-39,000,000)+(5,000,000+10,000,000+ 40,000,000+43,000,000* )</w:t>
      </w:r>
      <w:r>
        <w:rPr>
          <w:rFonts w:ascii="Arial" w:hAnsi="Arial" w:cs="Arial"/>
        </w:rPr>
        <w:t xml:space="preserve"> </w:t>
      </w:r>
      <w:r w:rsidR="003E3DCA" w:rsidRPr="003E3DCA">
        <w:rPr>
          <w:rFonts w:ascii="Arial" w:hAnsi="Arial" w:cs="Arial"/>
        </w:rPr>
        <w:t>* Bill The 5,000,000 won paid is a donation in 2023, so it is deductible.</w:t>
      </w:r>
      <w:r>
        <w:rPr>
          <w:rFonts w:ascii="Arial" w:hAnsi="Arial" w:cs="Arial"/>
        </w:rPr>
        <w:t xml:space="preserve"> </w:t>
      </w:r>
      <w:r w:rsidR="003E3DCA" w:rsidRPr="003E3DCA">
        <w:rPr>
          <w:rFonts w:ascii="Arial" w:hAnsi="Arial" w:cs="Arial" w:hint="eastAsia"/>
        </w:rPr>
        <w:t>ⓑ</w:t>
      </w:r>
      <w:r w:rsidR="003E3DCA" w:rsidRPr="003E3DCA">
        <w:rPr>
          <w:rFonts w:ascii="Arial" w:hAnsi="Arial" w:cs="Arial"/>
        </w:rPr>
        <w:t xml:space="preserve"> Deductible limit: 72,000,000 = (279,000,000 - 135,000,000) × 50%</w:t>
      </w:r>
      <w:r>
        <w:rPr>
          <w:rFonts w:ascii="Arial" w:hAnsi="Arial" w:cs="Arial"/>
        </w:rPr>
        <w:t xml:space="preserve"> </w:t>
      </w:r>
      <w:r w:rsidR="003E3DCA" w:rsidRPr="003E3DCA">
        <w:rPr>
          <w:rFonts w:ascii="Arial" w:hAnsi="Arial" w:cs="Arial" w:hint="eastAsia"/>
        </w:rPr>
        <w:t>ⓒ</w:t>
      </w:r>
      <w:r w:rsidR="003E3DCA" w:rsidRPr="003E3DCA">
        <w:rPr>
          <w:rFonts w:ascii="Arial" w:hAnsi="Arial" w:cs="Arial"/>
        </w:rPr>
        <w:t xml:space="preserve"> Amount exceeding limit: </w:t>
      </w:r>
      <w:r w:rsidR="003E3DCA" w:rsidRPr="003E3DCA">
        <w:rPr>
          <w:rFonts w:ascii="Cambria Math" w:hAnsi="Cambria Math" w:cs="Cambria Math"/>
        </w:rPr>
        <w:t>△</w:t>
      </w:r>
      <w:r w:rsidR="003E3DCA" w:rsidRPr="003E3DCA">
        <w:rPr>
          <w:rFonts w:ascii="Arial" w:hAnsi="Arial" w:cs="Arial"/>
        </w:rPr>
        <w:t>17,000,000 (below limit) = 55,000,000-72,000,000</w:t>
      </w:r>
      <w:r>
        <w:rPr>
          <w:rFonts w:ascii="Arial" w:hAnsi="Arial" w:cs="Arial"/>
        </w:rPr>
        <w:t xml:space="preserve"> </w:t>
      </w:r>
      <w:r w:rsidR="003E3DCA" w:rsidRPr="003E3DCA">
        <w:rPr>
          <w:rFonts w:ascii="Arial" w:hAnsi="Arial" w:cs="Arial" w:hint="eastAsia"/>
        </w:rPr>
        <w:t>②</w:t>
      </w:r>
      <w:r w:rsidR="003E3DCA" w:rsidRPr="003E3DCA">
        <w:rPr>
          <w:rFonts w:ascii="Arial" w:hAnsi="Arial" w:cs="Arial"/>
        </w:rPr>
        <w:t xml:space="preserve"> Amount exceeding the 10% limit for deduction of donations</w:t>
      </w:r>
      <w:r>
        <w:rPr>
          <w:rFonts w:ascii="Arial" w:hAnsi="Arial" w:cs="Arial"/>
        </w:rPr>
        <w:t xml:space="preserve"> </w:t>
      </w:r>
      <w:r w:rsidR="003E3DCA" w:rsidRPr="003E3DCA">
        <w:rPr>
          <w:rFonts w:ascii="Arial" w:hAnsi="Arial" w:cs="Arial" w:hint="eastAsia"/>
        </w:rPr>
        <w:t>ⓐ</w:t>
      </w:r>
      <w:r w:rsidR="003E3DCA" w:rsidRPr="003E3DCA">
        <w:rPr>
          <w:rFonts w:ascii="Arial" w:hAnsi="Arial" w:cs="Arial"/>
        </w:rPr>
        <w:t xml:space="preserve"> Deductible deduction limit: 8,900,000 = (279,000,000 - 135,000,000 - 55,000,000) × 10%</w:t>
      </w:r>
      <w:r>
        <w:rPr>
          <w:rFonts w:ascii="Arial" w:hAnsi="Arial" w:cs="Arial"/>
        </w:rPr>
        <w:t xml:space="preserve"> </w:t>
      </w:r>
      <w:r w:rsidR="003E3DCA" w:rsidRPr="003E3DCA">
        <w:rPr>
          <w:rFonts w:ascii="맑은 고딕" w:eastAsia="맑은 고딕" w:hAnsi="맑은 고딕" w:cs="맑은 고딕" w:hint="eastAsia"/>
        </w:rPr>
        <w:t>ⓑ</w:t>
      </w:r>
      <w:r w:rsidR="003E3DCA" w:rsidRPr="003E3DCA">
        <w:rPr>
          <w:rFonts w:ascii="Arial" w:hAnsi="Arial" w:cs="Arial"/>
        </w:rPr>
        <w:t xml:space="preserve"> Amount exceeding limit: 34,100,000 (exceeding limit) = 43,000,000 - 8,900,000</w:t>
      </w:r>
      <w:r>
        <w:t xml:space="preserve"> </w:t>
      </w:r>
    </w:p>
    <w:sectPr w:rsidR="00040D4D" w:rsidRPr="003E3D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2EC" w:rsidRDefault="005A32EC" w:rsidP="00040D4D">
      <w:pPr>
        <w:spacing w:after="0" w:line="240" w:lineRule="auto"/>
      </w:pPr>
      <w:r>
        <w:separator/>
      </w:r>
    </w:p>
  </w:endnote>
  <w:endnote w:type="continuationSeparator" w:id="0">
    <w:p w:rsidR="005A32EC" w:rsidRDefault="005A32EC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2EC" w:rsidRDefault="005A32EC" w:rsidP="00040D4D">
      <w:pPr>
        <w:spacing w:after="0" w:line="240" w:lineRule="auto"/>
      </w:pPr>
      <w:r>
        <w:separator/>
      </w:r>
    </w:p>
  </w:footnote>
  <w:footnote w:type="continuationSeparator" w:id="0">
    <w:p w:rsidR="005A32EC" w:rsidRDefault="005A32EC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E5679"/>
    <w:rsid w:val="003E3DCA"/>
    <w:rsid w:val="00414A38"/>
    <w:rsid w:val="004561AC"/>
    <w:rsid w:val="00571A15"/>
    <w:rsid w:val="00590CD5"/>
    <w:rsid w:val="005A32EC"/>
    <w:rsid w:val="005E4ABC"/>
    <w:rsid w:val="006E0742"/>
    <w:rsid w:val="006F70C2"/>
    <w:rsid w:val="008451B4"/>
    <w:rsid w:val="008F19C3"/>
    <w:rsid w:val="00944A30"/>
    <w:rsid w:val="00AC5361"/>
    <w:rsid w:val="00C4005D"/>
    <w:rsid w:val="00F6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2023-10-14T10:42:00Z</dcterms:created>
  <dcterms:modified xsi:type="dcterms:W3CDTF">2023-10-14T10:43:00Z</dcterms:modified>
</cp:coreProperties>
</file>