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CBF09" w14:textId="4818A13A" w:rsidR="00791530" w:rsidRPr="00ED5525" w:rsidRDefault="00ED5525" w:rsidP="00ED5525">
      <w:r>
        <w:t xml:space="preserve">주요통화별 환율 통화(Currency) 고시 환율 비고 2021.12.31.현재 2022.12.31.현재 미국 달러 USD 1,185.50 1,267.30 일본 엔 JPY 1,030.24 953.18 100엔당 유로 </w:t>
      </w:r>
      <w:proofErr w:type="spellStart"/>
      <w:r>
        <w:t>유로</w:t>
      </w:r>
      <w:proofErr w:type="spellEnd"/>
      <w:r>
        <w:t xml:space="preserve"> EUR 1,342.34 1,351.20 (독 일) 마르크 DEM EUR통화 EUR통화 (프랑스) 프랑 FRF 〃 〃 (이태리) 리라 ITL 〃 〃 (벨기에) 프랑 BEF 〃 〃 (오스트리아) </w:t>
      </w:r>
      <w:proofErr w:type="spellStart"/>
      <w:r>
        <w:t>실링</w:t>
      </w:r>
      <w:proofErr w:type="spellEnd"/>
      <w:r>
        <w:t xml:space="preserve"> ATS 〃 〃 영국 파운드 GBP 1,600.25 1,527.67 캐나다 달러 CAD 930.61 935.38 스위스 프랑 CHF 1,297.47 1,372.87 홍콩 달러 HKD 152.03 162.55 스웨덴 </w:t>
      </w:r>
      <w:proofErr w:type="spellStart"/>
      <w:r>
        <w:t>크로네</w:t>
      </w:r>
      <w:proofErr w:type="spellEnd"/>
      <w:r>
        <w:t xml:space="preserve"> SEK 131.04 121.17 호주 달러 AUD 858.89 858.41 덴마크 </w:t>
      </w:r>
      <w:proofErr w:type="spellStart"/>
      <w:r>
        <w:t>크로네</w:t>
      </w:r>
      <w:proofErr w:type="spellEnd"/>
      <w:r>
        <w:t xml:space="preserve"> DKK 180.48 181.70 싱가폴 달러 SGD 877.14 943.11 중국 위안 CNH 186.26 181.44 인도네시아 </w:t>
      </w:r>
      <w:proofErr w:type="spellStart"/>
      <w:r>
        <w:t>루피아</w:t>
      </w:r>
      <w:proofErr w:type="spellEnd"/>
      <w:r>
        <w:t xml:space="preserve"> IDR 8.31 8.09 100루피아당 태국 바트 THB 35.57 36.66 쿠웨이트 디나르 KWD 3,918.75 4,139.20 말레이시아 </w:t>
      </w:r>
      <w:proofErr w:type="spellStart"/>
      <w:r>
        <w:t>링기트</w:t>
      </w:r>
      <w:proofErr w:type="spellEnd"/>
      <w:r>
        <w:t xml:space="preserve"> MYR 283.85 286.49 노르웨이 </w:t>
      </w:r>
      <w:proofErr w:type="spellStart"/>
      <w:r>
        <w:t>크로네</w:t>
      </w:r>
      <w:proofErr w:type="spellEnd"/>
      <w:r>
        <w:t xml:space="preserve"> NOK 134.29 128.12 뉴질랜드 달러 NZD 809.64 804.23 사우디아라비아 </w:t>
      </w:r>
      <w:proofErr w:type="spellStart"/>
      <w:r>
        <w:t>리알</w:t>
      </w:r>
      <w:proofErr w:type="spellEnd"/>
      <w:r>
        <w:t xml:space="preserve"> SAR 315.76 337.07 아랍에미리트연합국 </w:t>
      </w:r>
      <w:proofErr w:type="spellStart"/>
      <w:r>
        <w:t>디르함</w:t>
      </w:r>
      <w:proofErr w:type="spellEnd"/>
      <w:r>
        <w:t xml:space="preserve"> AED 322.75 345.06 바레인 디나르 BHD 3,144.23 3,361.27</w:t>
      </w:r>
    </w:p>
    <w:sectPr w:rsidR="00791530" w:rsidRPr="00ED55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30"/>
    <w:rsid w:val="00791530"/>
    <w:rsid w:val="008567F7"/>
    <w:rsid w:val="00D46128"/>
    <w:rsid w:val="00ED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EEDCC"/>
  <w15:chartTrackingRefBased/>
  <w15:docId w15:val="{7E692D83-FDFE-4EDA-9A02-FB893810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3</cp:revision>
  <dcterms:created xsi:type="dcterms:W3CDTF">2023-09-20T09:01:00Z</dcterms:created>
  <dcterms:modified xsi:type="dcterms:W3CDTF">2023-10-06T23:43:00Z</dcterms:modified>
</cp:coreProperties>
</file>