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753833" w:rsidRDefault="00EF11BB" w:rsidP="00753833"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assets to be evaluated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Assessment Methods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When reporting: Method of reporting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Failure to report within the legal deadline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When evaluating using a method other than the reporting method,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When the reporting method is changed without reporting the change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 w:hint="eastAsia"/>
        </w:rPr>
        <w:t>□</w:t>
      </w:r>
      <w:r w:rsidR="00753833" w:rsidRPr="00753833">
        <w:rPr>
          <w:rFonts w:ascii="Arial" w:hAnsi="Arial" w:cs="Arial"/>
        </w:rPr>
        <w:t>Inventory assets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-Products and merchandise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-Semi-finished products and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Work in process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 Raw materials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 Storage items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 Individual cost method, first-in-first-out, last-in-first-out, grand average, moving average, and sales price reduction method - Low-cost method The lower value among the cost method and the market value assessed according to corporate accounting standards.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 Real estate: individual laws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 Other assets: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first in first out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 First in, first out (for real estate for sale)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(individual method)·among the reported evaluation methods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How to evaluate large amounts of money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 w:hint="eastAsia"/>
        </w:rPr>
        <w:t>□</w:t>
      </w:r>
      <w:r w:rsidR="00753833" w:rsidRPr="00753833">
        <w:rPr>
          <w:rFonts w:ascii="Arial" w:hAnsi="Arial" w:cs="Arial"/>
        </w:rPr>
        <w:t>Securities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-Owned by a general company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-Owned investment company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-Cost method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 w:hint="eastAsia"/>
        </w:rPr>
        <w:t>·</w:t>
      </w:r>
      <w:r w:rsidR="00753833" w:rsidRPr="00753833">
        <w:rPr>
          <w:rFonts w:ascii="Arial" w:hAnsi="Arial" w:cs="Arial"/>
        </w:rPr>
        <w:t xml:space="preserve"> Individual law (limited to bonds)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. grand average method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. moving average method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-Market law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 Cost method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grand average method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-Market law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 Among the grand average method and reported evaluation methods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How to evaluate large amounts of money</w:t>
      </w:r>
      <w:r>
        <w:rPr>
          <w:rFonts w:ascii="Arial" w:hAnsi="Arial" w:cs="Arial"/>
        </w:rPr>
        <w:t xml:space="preserve"> </w:t>
      </w:r>
      <w:r w:rsidR="00753833" w:rsidRPr="00753833">
        <w:rPr>
          <w:rFonts w:ascii="Arial" w:hAnsi="Arial" w:cs="Arial"/>
        </w:rPr>
        <w:t>-Market law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040D4D" w:rsidRPr="00753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4C4" w:rsidRDefault="00CB64C4" w:rsidP="00040D4D">
      <w:pPr>
        <w:spacing w:after="0" w:line="240" w:lineRule="auto"/>
      </w:pPr>
      <w:r>
        <w:separator/>
      </w:r>
    </w:p>
  </w:endnote>
  <w:endnote w:type="continuationSeparator" w:id="0">
    <w:p w:rsidR="00CB64C4" w:rsidRDefault="00CB64C4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4C4" w:rsidRDefault="00CB64C4" w:rsidP="00040D4D">
      <w:pPr>
        <w:spacing w:after="0" w:line="240" w:lineRule="auto"/>
      </w:pPr>
      <w:r>
        <w:separator/>
      </w:r>
    </w:p>
  </w:footnote>
  <w:footnote w:type="continuationSeparator" w:id="0">
    <w:p w:rsidR="00CB64C4" w:rsidRDefault="00CB64C4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E3DCA"/>
    <w:rsid w:val="00414A38"/>
    <w:rsid w:val="004561AC"/>
    <w:rsid w:val="00590CD5"/>
    <w:rsid w:val="005E4ABC"/>
    <w:rsid w:val="006E0742"/>
    <w:rsid w:val="006F70C2"/>
    <w:rsid w:val="00753833"/>
    <w:rsid w:val="008451B4"/>
    <w:rsid w:val="008F19C3"/>
    <w:rsid w:val="00944A30"/>
    <w:rsid w:val="009C4F1E"/>
    <w:rsid w:val="00AC5361"/>
    <w:rsid w:val="00C4005D"/>
    <w:rsid w:val="00CB64C4"/>
    <w:rsid w:val="00E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2023-10-14T21:06:00Z</dcterms:created>
  <dcterms:modified xsi:type="dcterms:W3CDTF">2023-10-14T21:06:00Z</dcterms:modified>
</cp:coreProperties>
</file>