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F66D" w14:textId="03FB1277" w:rsidR="00CF7321" w:rsidRPr="00651806" w:rsidRDefault="00651806" w:rsidP="00651806">
      <w:r>
        <w:t xml:space="preserve">세무조정계산 ① </w:t>
      </w:r>
      <w:proofErr w:type="spellStart"/>
      <w:r>
        <w:t>채권자불분명사채이자</w:t>
      </w:r>
      <w:proofErr w:type="spellEnd"/>
      <w:r>
        <w:t xml:space="preserve"> </w:t>
      </w:r>
      <w:proofErr w:type="spellStart"/>
      <w:r>
        <w:t>손금불산입</w:t>
      </w:r>
      <w:proofErr w:type="spellEnd"/>
      <w:r>
        <w:t xml:space="preserve"> </w:t>
      </w:r>
      <w:proofErr w:type="spellStart"/>
      <w:r>
        <w:t>채권자불분명</w:t>
      </w:r>
      <w:proofErr w:type="spellEnd"/>
      <w:r>
        <w:t xml:space="preserve"> 사채이자 3,625,000원(상여) </w:t>
      </w:r>
      <w:proofErr w:type="spellStart"/>
      <w:r>
        <w:t>손금불산입</w:t>
      </w:r>
      <w:proofErr w:type="spellEnd"/>
      <w:r>
        <w:t xml:space="preserve"> </w:t>
      </w:r>
      <w:proofErr w:type="spellStart"/>
      <w:r>
        <w:t>채권자불분명사채이자</w:t>
      </w:r>
      <w:proofErr w:type="spellEnd"/>
      <w:r>
        <w:t xml:space="preserve"> 원천징수세액 1,375,000(</w:t>
      </w:r>
      <w:proofErr w:type="spellStart"/>
      <w:r>
        <w:t>기타사외유출</w:t>
      </w:r>
      <w:proofErr w:type="spellEnd"/>
      <w:r>
        <w:t xml:space="preserve">) ② 업무무관부동산등에 관련한 차입금 지급이자 22,800,000× (7,300,000,000＋1,097,000,000) ＝2,497,737 (76,650,000,000) </w:t>
      </w:r>
      <w:proofErr w:type="spellStart"/>
      <w:r>
        <w:t>손금불산입</w:t>
      </w:r>
      <w:proofErr w:type="spellEnd"/>
      <w:r>
        <w:t xml:space="preserve"> 지급이자 2,497,737(</w:t>
      </w:r>
      <w:proofErr w:type="spellStart"/>
      <w:r>
        <w:t>기타사외유출</w:t>
      </w:r>
      <w:proofErr w:type="spellEnd"/>
      <w:r>
        <w:t>)</w:t>
      </w:r>
    </w:p>
    <w:sectPr w:rsidR="00CF7321" w:rsidRPr="006518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21"/>
    <w:rsid w:val="003A5B82"/>
    <w:rsid w:val="00434EB7"/>
    <w:rsid w:val="00651806"/>
    <w:rsid w:val="00A677A4"/>
    <w:rsid w:val="00C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ADF2"/>
  <w15:chartTrackingRefBased/>
  <w15:docId w15:val="{609521AA-D16E-4E12-BDD2-6409D4C8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2023-09-12T08:27:00Z</dcterms:created>
  <dcterms:modified xsi:type="dcterms:W3CDTF">2023-09-12T08:27:00Z</dcterms:modified>
</cp:coreProperties>
</file>