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D5" w:rsidRPr="007F2A0C" w:rsidRDefault="00A91986">
      <w:pPr>
        <w:rPr>
          <w:rFonts w:ascii="Arial" w:hAnsi="Arial" w:cs="Arial"/>
        </w:rPr>
      </w:pPr>
      <w:bookmarkStart w:id="0" w:name="_GoBack"/>
      <w:r w:rsidRPr="007F2A0C">
        <w:rPr>
          <w:rFonts w:ascii="Arial" w:hAnsi="Arial" w:cs="Arial"/>
        </w:rPr>
        <w:t xml:space="preserve">Category Hospital Accounting (Profitable Business) Medical Development Accounting 100 Transfer to Proper Purpose Business Reserve 100 / Proper Purpose Business Reserve 100 - 100 At the time of purchase Asset Proper Purpose Business Reserve 100 / 100 / Cash Medical Development Reserve 100 100 Asset (separately managed) 100 / Medical development reserve 100 20 Depreciation at the time of depreciation Medical development reserve 20 / 20 / Accumulated depreciation Refund of medical development reserve (profit) 20 20 Medical development reserve 20 / Asset 20 Cash when disposed of at 50 Accumulated depreciation Loss on disposal Medical development Reserve 50 / 20 / 30 80 Asset Medical development reserve reversal (profit) 100 80 Medical development reserve 80 / Asset 80 </w:t>
      </w:r>
      <w:bookmarkEnd w:id="0"/>
    </w:p>
    <w:sectPr w:rsidR="00590CD5" w:rsidRPr="007F2A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A76" w:rsidRDefault="00220A76" w:rsidP="007F2A0C">
      <w:pPr>
        <w:spacing w:after="0" w:line="240" w:lineRule="auto"/>
      </w:pPr>
      <w:r>
        <w:separator/>
      </w:r>
    </w:p>
  </w:endnote>
  <w:endnote w:type="continuationSeparator" w:id="0">
    <w:p w:rsidR="00220A76" w:rsidRDefault="00220A76" w:rsidP="007F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A76" w:rsidRDefault="00220A76" w:rsidP="007F2A0C">
      <w:pPr>
        <w:spacing w:after="0" w:line="240" w:lineRule="auto"/>
      </w:pPr>
      <w:r>
        <w:separator/>
      </w:r>
    </w:p>
  </w:footnote>
  <w:footnote w:type="continuationSeparator" w:id="0">
    <w:p w:rsidR="00220A76" w:rsidRDefault="00220A76" w:rsidP="007F2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86"/>
    <w:rsid w:val="00220A76"/>
    <w:rsid w:val="00590CD5"/>
    <w:rsid w:val="007F2A0C"/>
    <w:rsid w:val="00A9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7AA633-F79D-4C41-B461-BB098436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A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2A0C"/>
  </w:style>
  <w:style w:type="paragraph" w:styleId="a4">
    <w:name w:val="footer"/>
    <w:basedOn w:val="a"/>
    <w:link w:val="Char0"/>
    <w:uiPriority w:val="99"/>
    <w:unhideWhenUsed/>
    <w:rsid w:val="007F2A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2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dcterms:created xsi:type="dcterms:W3CDTF">2023-10-12T19:51:00Z</dcterms:created>
  <dcterms:modified xsi:type="dcterms:W3CDTF">2023-10-12T20:51:00Z</dcterms:modified>
</cp:coreProperties>
</file>