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464E" w14:textId="4658127D" w:rsidR="005C5221" w:rsidRPr="005C5221" w:rsidRDefault="005C5221" w:rsidP="005C5221">
      <w:r>
        <w:rPr>
          <w:rFonts w:hint="eastAsia"/>
        </w:rPr>
        <w:t>모법인</w:t>
      </w:r>
      <w:r>
        <w:t xml:space="preserve"> 甲100% 소유</w:t>
      </w:r>
      <w:r>
        <w:rPr>
          <w:rFonts w:hint="eastAsia"/>
        </w:rPr>
        <w:t>자법인</w:t>
      </w:r>
      <w:r>
        <w:t xml:space="preserve"> 乙 </w:t>
      </w:r>
      <w:proofErr w:type="spellStart"/>
      <w:r>
        <w:t>자법인</w:t>
      </w:r>
      <w:proofErr w:type="spellEnd"/>
      <w:r>
        <w:t xml:space="preserve"> 丙100% 소유(①직접소유)</w:t>
      </w:r>
      <w:r>
        <w:rPr>
          <w:rFonts w:hint="eastAsia"/>
        </w:rPr>
        <w:t>모법인</w:t>
      </w:r>
      <w:r>
        <w:t xml:space="preserve"> 甲100% 소유</w:t>
      </w:r>
      <w:r>
        <w:rPr>
          <w:rFonts w:hint="eastAsia"/>
        </w:rPr>
        <w:t>자법인</w:t>
      </w:r>
      <w:r>
        <w:t xml:space="preserve"> 乙 </w:t>
      </w:r>
      <w:proofErr w:type="spellStart"/>
      <w:r>
        <w:t>자법인</w:t>
      </w:r>
      <w:proofErr w:type="spellEnd"/>
      <w:r>
        <w:t xml:space="preserve"> 丙30% 소유(②합동소유)70%</w:t>
      </w:r>
      <w:r>
        <w:rPr>
          <w:rFonts w:hint="eastAsia"/>
        </w:rPr>
        <w:t>소유</w:t>
      </w:r>
      <w:r>
        <w:t>(</w:t>
      </w:r>
      <w:r>
        <w:t>③연쇄소유</w:t>
      </w:r>
      <w:r>
        <w:t>)</w:t>
      </w:r>
      <w:r>
        <w:t xml:space="preserve"> 모법인 甲 </w:t>
      </w:r>
      <w:proofErr w:type="spellStart"/>
      <w:r>
        <w:t>자법인</w:t>
      </w:r>
      <w:proofErr w:type="spellEnd"/>
      <w:r>
        <w:t xml:space="preserve"> 乙 </w:t>
      </w:r>
      <w:proofErr w:type="spellStart"/>
      <w:r>
        <w:t>자법인</w:t>
      </w:r>
      <w:proofErr w:type="spellEnd"/>
      <w:r>
        <w:t xml:space="preserve"> 丙100%</w:t>
      </w:r>
      <w:r>
        <w:rPr>
          <w:rFonts w:hint="eastAsia"/>
        </w:rPr>
        <w:t>소유</w:t>
      </w:r>
      <w:r>
        <w:t>100%</w:t>
      </w:r>
      <w:r>
        <w:rPr>
          <w:rFonts w:hint="eastAsia"/>
        </w:rPr>
        <w:t>소유</w:t>
      </w:r>
    </w:p>
    <w:sectPr w:rsidR="005C5221" w:rsidRPr="005C5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21"/>
    <w:rsid w:val="005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D6A3"/>
  <w15:chartTrackingRefBased/>
  <w15:docId w15:val="{4137C566-12BF-418D-BF3B-19B479C9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2023-10-02T07:56:00Z</dcterms:created>
  <dcterms:modified xsi:type="dcterms:W3CDTF">2023-10-02T08:00:00Z</dcterms:modified>
</cp:coreProperties>
</file>