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20C174D5" w:rsidR="00FF54E6" w:rsidRPr="00EF78B6" w:rsidRDefault="00EF78B6" w:rsidP="00EF78B6">
      <w:r>
        <w:t xml:space="preserve">■ 국제조세조정에 관한 법률 시행규칙 [별지 제17서식] 국외특수관계인의 </w:t>
      </w:r>
      <w:proofErr w:type="spellStart"/>
      <w:r>
        <w:t>요약손익계산서</w:t>
      </w:r>
      <w:proofErr w:type="spellEnd"/>
      <w:r>
        <w:t xml:space="preserve"> (앞쪽) 납세의무자 ① 상호 또는 </w:t>
      </w:r>
      <w:proofErr w:type="spellStart"/>
      <w:r>
        <w:t>법인명</w:t>
      </w:r>
      <w:proofErr w:type="spellEnd"/>
      <w:r>
        <w:t>： ② 사업연도： 년 월 일부터 ③ 사업자등록번호： ④ 대표자： 년 월 일까지 국외특수관계인 (⑤</w:t>
      </w:r>
      <w:proofErr w:type="spellStart"/>
      <w:r>
        <w:t>단위：원</w:t>
      </w:r>
      <w:proofErr w:type="spellEnd"/>
      <w:r>
        <w:t xml:space="preserve">) ⑥ 명칭 ⑦ 소재지(주소) ⑧ 사업연도 ∼ ∼ ∼ ⑨ </w:t>
      </w:r>
      <w:proofErr w:type="spellStart"/>
      <w:r>
        <w:t>주업종</w:t>
      </w:r>
      <w:proofErr w:type="spellEnd"/>
      <w:r>
        <w:t xml:space="preserve"> ( ) ( ) ( ) ⑩ 자본금액 또는 출자금액 ⑪ </w:t>
      </w:r>
      <w:proofErr w:type="spellStart"/>
      <w:r>
        <w:t>특수관계의구분</w:t>
      </w:r>
      <w:proofErr w:type="spellEnd"/>
      <w:r>
        <w:t xml:space="preserve"> ⑫ </w:t>
      </w:r>
      <w:proofErr w:type="spellStart"/>
      <w:r>
        <w:t>주식등</w:t>
      </w:r>
      <w:proofErr w:type="spellEnd"/>
      <w:r>
        <w:t xml:space="preserve"> 의 소유비율 소유</w:t>
      </w:r>
      <w:r w:rsidR="00834FCE">
        <w:rPr>
          <w:rFonts w:hint="eastAsia"/>
        </w:rPr>
        <w:t xml:space="preserve"> </w:t>
      </w:r>
      <w:r>
        <w:t xml:space="preserve">계： %(직접 %) 계： %(직접 %) 계： %(직접 %) </w:t>
      </w:r>
      <w:proofErr w:type="spellStart"/>
      <w:r>
        <w:t>피소유</w:t>
      </w:r>
      <w:proofErr w:type="spellEnd"/>
      <w:r>
        <w:t xml:space="preserve"> 계： %(직접 %) 계： %(직접 %) 계： %(직접 %) 계정과목 코드 Ⅰ. 매출액 01 Ⅱ. 매출원가 02 Ⅲ. </w:t>
      </w:r>
      <w:proofErr w:type="spellStart"/>
      <w:r>
        <w:t>매출총손익</w:t>
      </w:r>
      <w:proofErr w:type="spellEnd"/>
      <w:r>
        <w:t xml:space="preserve"> 03 Ⅳ. 판매비와 관리비 04 Ⅴ. 영업손익 05 Ⅵ. 법인세 비용 차감 전 손익 06 유의사항 ※ 이 표에서 각 국외특수관계인의 </w:t>
      </w:r>
      <w:proofErr w:type="spellStart"/>
      <w:r>
        <w:t>Ⅰ.∼Ⅵ</w:t>
      </w:r>
      <w:proofErr w:type="spellEnd"/>
      <w:r>
        <w:t>.의 사항을 작성하는 데에 기초가 된 공표된 영업보고서 등의 자료를 별지로 첨부해 주십시오. 210㎜×297㎜[</w:t>
      </w:r>
      <w:proofErr w:type="spellStart"/>
      <w:r>
        <w:t>백상지</w:t>
      </w:r>
      <w:proofErr w:type="spellEnd"/>
      <w:r>
        <w:t xml:space="preserve"> 80g/㎡(재활용품)]</w:t>
      </w:r>
    </w:p>
    <w:sectPr w:rsidR="00FF54E6" w:rsidRPr="00EF78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F37DB" w14:textId="77777777" w:rsidR="00EF101A" w:rsidRDefault="00EF101A" w:rsidP="0039562F">
      <w:pPr>
        <w:spacing w:after="0" w:line="240" w:lineRule="auto"/>
      </w:pPr>
      <w:r>
        <w:separator/>
      </w:r>
    </w:p>
  </w:endnote>
  <w:endnote w:type="continuationSeparator" w:id="0">
    <w:p w14:paraId="373BAA14" w14:textId="77777777" w:rsidR="00EF101A" w:rsidRDefault="00EF101A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A0493" w14:textId="77777777" w:rsidR="00EF101A" w:rsidRDefault="00EF101A" w:rsidP="0039562F">
      <w:pPr>
        <w:spacing w:after="0" w:line="240" w:lineRule="auto"/>
      </w:pPr>
      <w:r>
        <w:separator/>
      </w:r>
    </w:p>
  </w:footnote>
  <w:footnote w:type="continuationSeparator" w:id="0">
    <w:p w14:paraId="4D38D1AF" w14:textId="77777777" w:rsidR="00EF101A" w:rsidRDefault="00EF101A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76907"/>
    <w:rsid w:val="000A51C6"/>
    <w:rsid w:val="000B7D8D"/>
    <w:rsid w:val="001B6CF4"/>
    <w:rsid w:val="001C1A07"/>
    <w:rsid w:val="00283830"/>
    <w:rsid w:val="002F2071"/>
    <w:rsid w:val="0039562F"/>
    <w:rsid w:val="003C751B"/>
    <w:rsid w:val="00470E88"/>
    <w:rsid w:val="00496BB9"/>
    <w:rsid w:val="00501EB4"/>
    <w:rsid w:val="00531DC0"/>
    <w:rsid w:val="0053331E"/>
    <w:rsid w:val="00597CAF"/>
    <w:rsid w:val="005A5953"/>
    <w:rsid w:val="00631C23"/>
    <w:rsid w:val="00670481"/>
    <w:rsid w:val="007234EF"/>
    <w:rsid w:val="00834FCE"/>
    <w:rsid w:val="00857DA0"/>
    <w:rsid w:val="008B0ED9"/>
    <w:rsid w:val="008E3361"/>
    <w:rsid w:val="009242BA"/>
    <w:rsid w:val="009C0C43"/>
    <w:rsid w:val="00A72E71"/>
    <w:rsid w:val="00A86A10"/>
    <w:rsid w:val="00B249A3"/>
    <w:rsid w:val="00C24F17"/>
    <w:rsid w:val="00C90732"/>
    <w:rsid w:val="00CF744C"/>
    <w:rsid w:val="00D00DF0"/>
    <w:rsid w:val="00E60AC1"/>
    <w:rsid w:val="00EE4DF0"/>
    <w:rsid w:val="00EF101A"/>
    <w:rsid w:val="00EF78B6"/>
    <w:rsid w:val="00FE125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5</cp:revision>
  <dcterms:created xsi:type="dcterms:W3CDTF">2023-09-30T18:49:00Z</dcterms:created>
  <dcterms:modified xsi:type="dcterms:W3CDTF">2023-10-06T00:33:00Z</dcterms:modified>
</cp:coreProperties>
</file>