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167D2F" w:rsidRDefault="00167D2F" w:rsidP="00167D2F">
      <w:r w:rsidRPr="00167D2F">
        <w:rPr>
          <w:rFonts w:ascii="Arial" w:hAnsi="Arial" w:cs="Arial"/>
        </w:rPr>
        <w:t>Example 2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Unilateral corporation (A)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40% owned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Corporation as shareholder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50% owned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Tabang Corporation (bottle)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30% owned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Cambria Math" w:hAnsi="Cambria Math" w:cs="Cambria Math"/>
        </w:rPr>
        <w:t>⦁</w:t>
      </w:r>
      <w:r w:rsidRPr="00167D2F">
        <w:rPr>
          <w:rFonts w:ascii="Arial" w:hAnsi="Arial" w:cs="Arial"/>
        </w:rPr>
        <w:t>Direct ownership ratio: 30%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Cambria Math" w:hAnsi="Cambria Math" w:cs="Cambria Math"/>
        </w:rPr>
        <w:t>⦁</w:t>
      </w:r>
      <w:r w:rsidRPr="00167D2F">
        <w:rPr>
          <w:rFonts w:ascii="Arial" w:hAnsi="Arial" w:cs="Arial"/>
        </w:rPr>
        <w:t>Indirect ownership ratio: 20% (40%×50%)</w:t>
      </w:r>
      <w:r w:rsidR="001217F6">
        <w:rPr>
          <w:rFonts w:ascii="Arial" w:hAnsi="Arial" w:cs="Arial"/>
        </w:rPr>
        <w:t xml:space="preserve"> </w:t>
      </w:r>
      <w:r w:rsidRPr="00167D2F">
        <w:rPr>
          <w:rFonts w:ascii="Arial" w:hAnsi="Arial" w:cs="Arial"/>
        </w:rPr>
        <w:t>* Direct or indirect ownership ratio: 30% + 20% = 50%</w:t>
      </w:r>
      <w:bookmarkStart w:id="0" w:name="_GoBack"/>
      <w:bookmarkEnd w:id="0"/>
      <w:r w:rsidR="001217F6">
        <w:t xml:space="preserve"> </w:t>
      </w:r>
    </w:p>
    <w:sectPr w:rsidR="00040D4D" w:rsidRPr="00167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4A2" w:rsidRDefault="009074A2" w:rsidP="00040D4D">
      <w:pPr>
        <w:spacing w:after="0" w:line="240" w:lineRule="auto"/>
      </w:pPr>
      <w:r>
        <w:separator/>
      </w:r>
    </w:p>
  </w:endnote>
  <w:endnote w:type="continuationSeparator" w:id="0">
    <w:p w:rsidR="009074A2" w:rsidRDefault="009074A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4A2" w:rsidRDefault="009074A2" w:rsidP="00040D4D">
      <w:pPr>
        <w:spacing w:after="0" w:line="240" w:lineRule="auto"/>
      </w:pPr>
      <w:r>
        <w:separator/>
      </w:r>
    </w:p>
  </w:footnote>
  <w:footnote w:type="continuationSeparator" w:id="0">
    <w:p w:rsidR="009074A2" w:rsidRDefault="009074A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217F6"/>
    <w:rsid w:val="00167D2F"/>
    <w:rsid w:val="001E5679"/>
    <w:rsid w:val="00414A38"/>
    <w:rsid w:val="004561AC"/>
    <w:rsid w:val="00590CD5"/>
    <w:rsid w:val="005E4ABC"/>
    <w:rsid w:val="008451B4"/>
    <w:rsid w:val="008F19C3"/>
    <w:rsid w:val="009074A2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2023-10-13T22:50:00Z</dcterms:created>
  <dcterms:modified xsi:type="dcterms:W3CDTF">2023-10-13T22:50:00Z</dcterms:modified>
</cp:coreProperties>
</file>