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6F70C2" w:rsidRDefault="006F70C2" w:rsidP="006F70C2">
      <w:bookmarkStart w:id="0" w:name="_GoBack"/>
      <w:bookmarkEnd w:id="0"/>
      <w:r w:rsidRPr="006F70C2">
        <w:rPr>
          <w:rFonts w:ascii="Arial" w:hAnsi="Arial" w:cs="Arial" w:hint="eastAsia"/>
        </w:rPr>
        <w:t>■</w:t>
      </w:r>
      <w:r w:rsidRPr="006F70C2">
        <w:rPr>
          <w:rFonts w:ascii="Arial" w:hAnsi="Arial" w:cs="Arial"/>
        </w:rPr>
        <w:t xml:space="preserve"> Enforcement Rules of the International Tax Adjustment Act [Attachment Form No. 1] (Revised on March 20, 2023)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Arial" w:hAnsi="Arial" w:cs="Arial"/>
        </w:rPr>
        <w:t>Transaction price adjustment report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Arial" w:hAnsi="Arial" w:cs="Arial"/>
        </w:rPr>
        <w:t>(front)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Arial" w:hAnsi="Arial" w:cs="Arial"/>
        </w:rPr>
        <w:t>Reporter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맑은 고딕" w:eastAsia="맑은 고딕" w:hAnsi="맑은 고딕" w:cs="맑은 고딕" w:hint="eastAsia"/>
        </w:rPr>
        <w:t>①</w:t>
      </w:r>
      <w:r w:rsidRPr="006F70C2">
        <w:rPr>
          <w:rFonts w:ascii="Arial" w:hAnsi="Arial" w:cs="Arial"/>
        </w:rPr>
        <w:t xml:space="preserve"> Corporation name (trade name)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맑은 고딕" w:eastAsia="맑은 고딕" w:hAnsi="맑은 고딕" w:cs="맑은 고딕" w:hint="eastAsia"/>
        </w:rPr>
        <w:t>②</w:t>
      </w:r>
      <w:r w:rsidRPr="006F70C2">
        <w:rPr>
          <w:rFonts w:ascii="Arial" w:hAnsi="Arial" w:cs="Arial"/>
        </w:rPr>
        <w:t xml:space="preserve"> Business registration number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맑은 고딕" w:eastAsia="맑은 고딕" w:hAnsi="맑은 고딕" w:cs="맑은 고딕" w:hint="eastAsia"/>
        </w:rPr>
        <w:t>③</w:t>
      </w:r>
      <w:r w:rsidRPr="006F70C2">
        <w:rPr>
          <w:rFonts w:ascii="Arial" w:hAnsi="Arial" w:cs="Arial"/>
        </w:rPr>
        <w:t xml:space="preserve"> Representative (name)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맑은 고딕" w:eastAsia="맑은 고딕" w:hAnsi="맑은 고딕" w:cs="맑은 고딕" w:hint="eastAsia"/>
        </w:rPr>
        <w:t>④</w:t>
      </w:r>
      <w:r w:rsidRPr="006F70C2">
        <w:rPr>
          <w:rFonts w:ascii="Arial" w:hAnsi="Arial" w:cs="Arial"/>
        </w:rPr>
        <w:t xml:space="preserve"> Industry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맑은 고딕" w:eastAsia="맑은 고딕" w:hAnsi="맑은 고딕" w:cs="맑은 고딕" w:hint="eastAsia"/>
        </w:rPr>
        <w:t>⑤</w:t>
      </w:r>
      <w:r w:rsidRPr="006F70C2">
        <w:rPr>
          <w:rFonts w:ascii="Arial" w:hAnsi="Arial" w:cs="Arial"/>
        </w:rPr>
        <w:t xml:space="preserve"> Phone number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맑은 고딕" w:eastAsia="맑은 고딕" w:hAnsi="맑은 고딕" w:cs="맑은 고딕" w:hint="eastAsia"/>
        </w:rPr>
        <w:t>⑥</w:t>
      </w:r>
      <w:r w:rsidRPr="006F70C2">
        <w:rPr>
          <w:rFonts w:ascii="Arial" w:hAnsi="Arial" w:cs="Arial"/>
        </w:rPr>
        <w:t xml:space="preserve"> Location (address)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맑은 고딕" w:eastAsia="맑은 고딕" w:hAnsi="맑은 고딕" w:cs="맑은 고딕" w:hint="eastAsia"/>
        </w:rPr>
        <w:t>⑦</w:t>
      </w:r>
      <w:r w:rsidRPr="006F70C2">
        <w:rPr>
          <w:rFonts w:ascii="Arial" w:hAnsi="Arial" w:cs="Arial"/>
        </w:rPr>
        <w:t xml:space="preserve"> Corporation name (trade name)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맑은 고딕" w:eastAsia="맑은 고딕" w:hAnsi="맑은 고딕" w:cs="맑은 고딕" w:hint="eastAsia"/>
        </w:rPr>
        <w:t>⑧</w:t>
      </w:r>
      <w:r w:rsidRPr="006F70C2">
        <w:rPr>
          <w:rFonts w:ascii="Arial" w:hAnsi="Arial" w:cs="Arial"/>
        </w:rPr>
        <w:t xml:space="preserve"> Country of location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Arial" w:hAnsi="Arial" w:cs="Arial"/>
        </w:rPr>
        <w:t>Overseas special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Arial" w:hAnsi="Arial" w:cs="Arial"/>
        </w:rPr>
        <w:t>related person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맑은 고딕" w:eastAsia="맑은 고딕" w:hAnsi="맑은 고딕" w:cs="맑은 고딕" w:hint="eastAsia"/>
        </w:rPr>
        <w:t>⑨</w:t>
      </w:r>
      <w:r w:rsidRPr="006F70C2">
        <w:rPr>
          <w:rFonts w:ascii="Arial" w:hAnsi="Arial" w:cs="Arial"/>
        </w:rPr>
        <w:t xml:space="preserve"> Representative (name)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맑은 고딕" w:eastAsia="맑은 고딕" w:hAnsi="맑은 고딕" w:cs="맑은 고딕" w:hint="eastAsia"/>
        </w:rPr>
        <w:t>⑩</w:t>
      </w:r>
      <w:r w:rsidRPr="006F70C2">
        <w:rPr>
          <w:rFonts w:ascii="Arial" w:hAnsi="Arial" w:cs="Arial"/>
        </w:rPr>
        <w:t xml:space="preserve"> Industry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맑은 고딕" w:eastAsia="맑은 고딕" w:hAnsi="맑은 고딕" w:cs="맑은 고딕" w:hint="eastAsia"/>
        </w:rPr>
        <w:t>⑪</w:t>
      </w:r>
      <w:r w:rsidRPr="006F70C2">
        <w:rPr>
          <w:rFonts w:ascii="Arial" w:hAnsi="Arial" w:cs="Arial"/>
        </w:rPr>
        <w:t xml:space="preserve"> Relationship with the reporter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Arial" w:hAnsi="Arial" w:cs="Arial"/>
        </w:rPr>
        <w:t>control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Arial" w:hAnsi="Arial" w:cs="Arial"/>
        </w:rPr>
        <w:t>ruled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Arial" w:hAnsi="Arial" w:cs="Arial"/>
        </w:rPr>
        <w:t>sisters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Arial" w:hAnsi="Arial" w:cs="Arial"/>
        </w:rPr>
        <w:t>real control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Arial" w:hAnsi="Arial" w:cs="Arial"/>
        </w:rPr>
        <w:t>Head office, branches, etc.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맑은 고딕" w:eastAsia="맑은 고딕" w:hAnsi="맑은 고딕" w:cs="맑은 고딕" w:hint="eastAsia"/>
        </w:rPr>
        <w:t>⑫</w:t>
      </w:r>
      <w:r w:rsidRPr="006F70C2">
        <w:rPr>
          <w:rFonts w:ascii="Arial" w:hAnsi="Arial" w:cs="Arial"/>
        </w:rPr>
        <w:t xml:space="preserve"> Location (address)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Arial" w:hAnsi="Arial" w:cs="Arial"/>
        </w:rPr>
        <w:t>transaction price adjustments between residents and overseas related parties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Arial" w:hAnsi="Arial" w:cs="Arial" w:hint="eastAsia"/>
        </w:rPr>
        <w:t>⑬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Arial" w:hAnsi="Arial" w:cs="Arial"/>
        </w:rPr>
        <w:t>transaction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Arial" w:hAnsi="Arial" w:cs="Arial"/>
        </w:rPr>
        <w:t>division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맑은 고딕" w:eastAsia="맑은 고딕" w:hAnsi="맑은 고딕" w:cs="맑은 고딕" w:hint="eastAsia"/>
        </w:rPr>
        <w:t>⑭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Arial" w:hAnsi="Arial" w:cs="Arial"/>
        </w:rPr>
        <w:t>transaction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Arial" w:hAnsi="Arial" w:cs="Arial"/>
        </w:rPr>
        <w:t>type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맑은 고딕" w:eastAsia="맑은 고딕" w:hAnsi="맑은 고딕" w:cs="맑은 고딕" w:hint="eastAsia"/>
        </w:rPr>
        <w:t>⑮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Arial" w:hAnsi="Arial" w:cs="Arial"/>
        </w:rPr>
        <w:t>Subject to adjustment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Arial" w:hAnsi="Arial" w:cs="Arial"/>
        </w:rPr>
        <w:t>corporation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Cambria Math" w:hAnsi="Cambria Math" w:cs="Cambria Math"/>
        </w:rPr>
        <w:t>⑯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Arial" w:hAnsi="Arial" w:cs="Arial"/>
        </w:rPr>
        <w:t>regular price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Arial" w:hAnsi="Arial" w:cs="Arial"/>
        </w:rPr>
        <w:t>Calculation method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Cambria Math" w:hAnsi="Cambria Math" w:cs="Cambria Math"/>
        </w:rPr>
        <w:t>⑰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Arial" w:hAnsi="Arial" w:cs="Arial"/>
        </w:rPr>
        <w:t>Adjustment items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Arial" w:hAnsi="Arial" w:cs="Arial"/>
        </w:rPr>
        <w:t>(Profitability Index)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Cambria Math" w:hAnsi="Cambria Math" w:cs="Cambria Math"/>
        </w:rPr>
        <w:t>⑱</w:t>
      </w:r>
      <w:r w:rsidRPr="006F70C2">
        <w:rPr>
          <w:rFonts w:ascii="Arial" w:hAnsi="Arial" w:cs="Arial"/>
        </w:rPr>
        <w:t xml:space="preserve"> Actual transaction price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Cambria Math" w:hAnsi="Cambria Math" w:cs="Cambria Math"/>
        </w:rPr>
        <w:t>⑲</w:t>
      </w:r>
      <w:r w:rsidRPr="006F70C2">
        <w:rPr>
          <w:rFonts w:ascii="Arial" w:hAnsi="Arial" w:cs="Arial"/>
        </w:rPr>
        <w:t xml:space="preserve"> Regular price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Cambria Math" w:hAnsi="Cambria Math" w:cs="Cambria Math"/>
        </w:rPr>
        <w:t>⑳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Arial" w:hAnsi="Arial" w:cs="Arial"/>
        </w:rPr>
        <w:t>Adjustment amount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Arial" w:hAnsi="Arial" w:cs="Arial"/>
        </w:rPr>
        <w:t>(unit)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Microsoft YaHei" w:eastAsia="Microsoft YaHei" w:hAnsi="Microsoft YaHei" w:cs="Microsoft YaHei" w:hint="eastAsia"/>
        </w:rPr>
        <w:t>㉑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Arial" w:hAnsi="Arial" w:cs="Arial"/>
        </w:rPr>
        <w:t>Adjusted amount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Arial" w:hAnsi="Arial" w:cs="Arial"/>
        </w:rPr>
        <w:t>Must belong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Arial" w:hAnsi="Arial" w:cs="Arial"/>
        </w:rPr>
        <w:t>country to do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Arial" w:hAnsi="Arial" w:cs="Arial"/>
        </w:rPr>
        <w:t>Adjustment of difference amount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Microsoft YaHei" w:eastAsia="Microsoft YaHei" w:hAnsi="Microsoft YaHei" w:cs="Microsoft YaHei" w:hint="eastAsia"/>
        </w:rPr>
        <w:t>㉒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Arial" w:hAnsi="Arial" w:cs="Arial"/>
        </w:rPr>
        <w:t>return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Arial" w:hAnsi="Arial" w:cs="Arial"/>
        </w:rPr>
        <w:t>(planned) or not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Microsoft YaHei" w:eastAsia="Microsoft YaHei" w:hAnsi="Microsoft YaHei" w:cs="Microsoft YaHei" w:hint="eastAsia"/>
        </w:rPr>
        <w:t>㉓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Arial" w:hAnsi="Arial" w:cs="Arial"/>
        </w:rPr>
        <w:t>return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Arial" w:hAnsi="Arial" w:cs="Arial"/>
        </w:rPr>
        <w:t>(scheduled) day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Microsoft YaHei" w:eastAsia="Microsoft YaHei" w:hAnsi="Microsoft YaHei" w:cs="Microsoft YaHei" w:hint="eastAsia"/>
        </w:rPr>
        <w:t>㉔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Arial" w:hAnsi="Arial" w:cs="Arial"/>
        </w:rPr>
        <w:t>disposal of income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Arial" w:hAnsi="Arial" w:cs="Arial"/>
        </w:rPr>
        <w:t>ratio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Arial" w:hAnsi="Arial" w:cs="Arial"/>
        </w:rPr>
        <w:t>(%)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Arial" w:hAnsi="Arial" w:cs="Arial"/>
        </w:rPr>
        <w:t>amount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Arial" w:hAnsi="Arial" w:cs="Arial"/>
        </w:rPr>
        <w:t>(one)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Arial" w:hAnsi="Arial" w:cs="Arial"/>
        </w:rPr>
        <w:t>down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Arial" w:hAnsi="Arial" w:cs="Arial"/>
        </w:rPr>
        <w:t>medium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Arial" w:hAnsi="Arial" w:cs="Arial"/>
        </w:rPr>
        <w:t>difference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Arial" w:hAnsi="Arial" w:cs="Arial"/>
        </w:rPr>
        <w:t>ratio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Arial" w:hAnsi="Arial" w:cs="Arial"/>
        </w:rPr>
        <w:t>amount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Arial" w:hAnsi="Arial" w:cs="Arial"/>
        </w:rPr>
        <w:t>ratio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Arial" w:hAnsi="Arial" w:cs="Arial"/>
        </w:rPr>
        <w:t>amount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Arial" w:hAnsi="Arial" w:cs="Arial"/>
        </w:rPr>
        <w:t>ratio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Arial" w:hAnsi="Arial" w:cs="Arial"/>
        </w:rPr>
        <w:t>amount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Arial" w:hAnsi="Arial" w:cs="Arial"/>
        </w:rPr>
        <w:t>total</w:t>
      </w:r>
      <w:r w:rsidR="00CF27F2">
        <w:rPr>
          <w:rFonts w:ascii="Arial" w:hAnsi="Arial" w:cs="Arial"/>
        </w:rPr>
        <w:t xml:space="preserve"> </w:t>
      </w:r>
      <w:r w:rsidRPr="006F70C2">
        <w:rPr>
          <w:rFonts w:ascii="Arial" w:hAnsi="Arial" w:cs="Arial"/>
        </w:rPr>
        <w:t>210mm×297mm [white paper 80g/</w:t>
      </w:r>
      <w:r w:rsidRPr="006F70C2">
        <w:rPr>
          <w:rFonts w:ascii="Arial" w:hAnsi="Arial" w:cs="Arial"/>
        </w:rPr>
        <w:t>㎡</w:t>
      </w:r>
      <w:r w:rsidRPr="006F70C2">
        <w:rPr>
          <w:rFonts w:ascii="Arial" w:hAnsi="Arial" w:cs="Arial"/>
        </w:rPr>
        <w:t xml:space="preserve"> or heavy paper 80g/</w:t>
      </w:r>
      <w:r w:rsidRPr="006F70C2">
        <w:rPr>
          <w:rFonts w:ascii="Arial" w:hAnsi="Arial" w:cs="Arial"/>
        </w:rPr>
        <w:t>㎡</w:t>
      </w:r>
      <w:r w:rsidRPr="006F70C2">
        <w:rPr>
          <w:rFonts w:ascii="Arial" w:hAnsi="Arial" w:cs="Arial"/>
        </w:rPr>
        <w:t>]</w:t>
      </w:r>
      <w:r w:rsidR="00CF27F2">
        <w:t xml:space="preserve"> </w:t>
      </w:r>
    </w:p>
    <w:sectPr w:rsidR="00040D4D" w:rsidRPr="006F70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5A6D" w:rsidRDefault="004A5A6D" w:rsidP="00040D4D">
      <w:pPr>
        <w:spacing w:after="0" w:line="240" w:lineRule="auto"/>
      </w:pPr>
      <w:r>
        <w:separator/>
      </w:r>
    </w:p>
  </w:endnote>
  <w:endnote w:type="continuationSeparator" w:id="0">
    <w:p w:rsidR="004A5A6D" w:rsidRDefault="004A5A6D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5A6D" w:rsidRDefault="004A5A6D" w:rsidP="00040D4D">
      <w:pPr>
        <w:spacing w:after="0" w:line="240" w:lineRule="auto"/>
      </w:pPr>
      <w:r>
        <w:separator/>
      </w:r>
    </w:p>
  </w:footnote>
  <w:footnote w:type="continuationSeparator" w:id="0">
    <w:p w:rsidR="004A5A6D" w:rsidRDefault="004A5A6D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1E5679"/>
    <w:rsid w:val="00414A38"/>
    <w:rsid w:val="004561AC"/>
    <w:rsid w:val="004A5A6D"/>
    <w:rsid w:val="00590CD5"/>
    <w:rsid w:val="005E4ABC"/>
    <w:rsid w:val="006F70C2"/>
    <w:rsid w:val="008451B4"/>
    <w:rsid w:val="008F19C3"/>
    <w:rsid w:val="008F2738"/>
    <w:rsid w:val="00944A30"/>
    <w:rsid w:val="00AC5361"/>
    <w:rsid w:val="00C4005D"/>
    <w:rsid w:val="00CF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2023-10-14T04:52:00Z</dcterms:created>
  <dcterms:modified xsi:type="dcterms:W3CDTF">2023-10-14T04:52:00Z</dcterms:modified>
</cp:coreProperties>
</file>