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6B29" w14:textId="28FD26EE" w:rsidR="003C432E" w:rsidRPr="002943C4" w:rsidRDefault="002943C4" w:rsidP="002943C4">
      <w:pPr>
        <w:spacing w:before="128" w:line="280" w:lineRule="auto"/>
        <w:rPr>
          <w:rFonts w:ascii="Arial" w:hAnsi="Arial" w:cs="Arial"/>
          <w:sz w:val="20"/>
          <w:szCs w:val="20"/>
          <w:lang w:eastAsia="ko-KR"/>
        </w:rPr>
      </w:pPr>
      <w:r w:rsidRPr="002943C4">
        <w:rPr>
          <w:rFonts w:ascii="Arial" w:hAnsi="Arial" w:cs="Arial"/>
          <w:spacing w:val="-6"/>
          <w:w w:val="90"/>
          <w:sz w:val="20"/>
          <w:szCs w:val="20"/>
          <w:lang w:eastAsia="ko-KR"/>
        </w:rPr>
        <w:t>Adjusted income amount = Income amount for the relevant business year + tax depreciation expenses (Act §23) + net interest expenses related to foreign related parties</w:t>
      </w:r>
      <w:r w:rsidRPr="002943C4">
        <w:rPr>
          <w:rFonts w:ascii="Arial" w:hAnsi="Arial" w:cs="Arial"/>
          <w:spacing w:val="-6"/>
          <w:w w:val="90"/>
          <w:sz w:val="20"/>
          <w:szCs w:val="20"/>
          <w:lang w:eastAsia="ko-KR"/>
        </w:rPr>
        <w:t xml:space="preserve"> </w:t>
      </w:r>
      <w:r w:rsidRPr="002943C4">
        <w:rPr>
          <w:rFonts w:ascii="Arial" w:hAnsi="Arial" w:cs="Arial"/>
          <w:w w:val="90"/>
          <w:sz w:val="20"/>
          <w:szCs w:val="20"/>
          <w:lang w:eastAsia="ko-KR"/>
        </w:rPr>
        <w:t>* Deductible income of interest paid (Act §28), tax adjustment based on normal price (National Articles Act §6,7), deductions of interest paid for excessive borrowings compared to the amount of investment (National Articles Act §22,23) and interest expenses related to mixed financial products (National Articles Act §25) shall be "0" if the amount of income or adjusted income is less than "0"</w:t>
      </w:r>
    </w:p>
    <w:sectPr w:rsidR="003C432E" w:rsidRPr="002943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나눔명조OTF">
    <w:altName w:val="나눔명조OTF"/>
    <w:panose1 w:val="02020603020101020101"/>
    <w:charset w:val="81"/>
    <w:family w:val="roman"/>
    <w:notTrueType/>
    <w:pitch w:val="variable"/>
    <w:sig w:usb0="800002A7" w:usb1="29D7FCFB" w:usb2="00000010"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08235B28"/>
    <w:multiLevelType w:val="hybridMultilevel"/>
    <w:tmpl w:val="BC102092"/>
    <w:lvl w:ilvl="0" w:tplc="EA7C5672">
      <w:numFmt w:val="bullet"/>
      <w:lvlText w:val="*"/>
      <w:lvlJc w:val="left"/>
      <w:pPr>
        <w:ind w:left="1530" w:hanging="171"/>
      </w:pPr>
      <w:rPr>
        <w:rFonts w:ascii="한컴돋움" w:eastAsia="한컴돋움" w:hAnsi="한컴돋움" w:cs="한컴돋움" w:hint="default"/>
        <w:w w:val="76"/>
        <w:lang w:val="vi" w:eastAsia="en-US" w:bidi="ar-SA"/>
      </w:rPr>
    </w:lvl>
    <w:lvl w:ilvl="1" w:tplc="E25A1772">
      <w:numFmt w:val="bullet"/>
      <w:lvlText w:val=""/>
      <w:lvlJc w:val="left"/>
      <w:pPr>
        <w:ind w:left="1835" w:hanging="275"/>
      </w:pPr>
      <w:rPr>
        <w:rFonts w:ascii="Wingdings" w:eastAsia="Wingdings" w:hAnsi="Wingdings" w:cs="Wingdings" w:hint="default"/>
        <w:b w:val="0"/>
        <w:bCs w:val="0"/>
        <w:i w:val="0"/>
        <w:iCs w:val="0"/>
        <w:color w:val="999999"/>
        <w:w w:val="99"/>
        <w:sz w:val="22"/>
        <w:szCs w:val="22"/>
        <w:lang w:val="vi" w:eastAsia="en-US" w:bidi="ar-SA"/>
      </w:rPr>
    </w:lvl>
    <w:lvl w:ilvl="2" w:tplc="B150FBB0">
      <w:numFmt w:val="bullet"/>
      <w:lvlText w:val="-"/>
      <w:lvlJc w:val="left"/>
      <w:pPr>
        <w:ind w:left="2023" w:hanging="212"/>
      </w:pPr>
      <w:rPr>
        <w:rFonts w:ascii="한컴돋움" w:eastAsia="한컴돋움" w:hAnsi="한컴돋움" w:cs="한컴돋움" w:hint="default"/>
        <w:b w:val="0"/>
        <w:bCs w:val="0"/>
        <w:i w:val="0"/>
        <w:iCs w:val="0"/>
        <w:w w:val="85"/>
        <w:sz w:val="22"/>
        <w:szCs w:val="22"/>
        <w:lang w:val="vi" w:eastAsia="en-US" w:bidi="ar-SA"/>
      </w:rPr>
    </w:lvl>
    <w:lvl w:ilvl="3" w:tplc="38C43414">
      <w:numFmt w:val="bullet"/>
      <w:lvlText w:val="‣"/>
      <w:lvlJc w:val="left"/>
      <w:pPr>
        <w:ind w:left="2165" w:hanging="183"/>
      </w:pPr>
      <w:rPr>
        <w:rFonts w:ascii="한컴돋움" w:eastAsia="한컴돋움" w:hAnsi="한컴돋움" w:cs="한컴돋움" w:hint="default"/>
        <w:b w:val="0"/>
        <w:bCs w:val="0"/>
        <w:i w:val="0"/>
        <w:iCs w:val="0"/>
        <w:w w:val="85"/>
        <w:sz w:val="21"/>
        <w:szCs w:val="21"/>
        <w:lang w:val="vi" w:eastAsia="en-US" w:bidi="ar-SA"/>
      </w:rPr>
    </w:lvl>
    <w:lvl w:ilvl="4" w:tplc="47947E02">
      <w:numFmt w:val="bullet"/>
      <w:lvlText w:val="•"/>
      <w:lvlJc w:val="left"/>
      <w:pPr>
        <w:ind w:left="2040" w:hanging="183"/>
      </w:pPr>
      <w:rPr>
        <w:rFonts w:hint="default"/>
        <w:lang w:val="vi" w:eastAsia="en-US" w:bidi="ar-SA"/>
      </w:rPr>
    </w:lvl>
    <w:lvl w:ilvl="5" w:tplc="B7B29A14">
      <w:numFmt w:val="bullet"/>
      <w:lvlText w:val="•"/>
      <w:lvlJc w:val="left"/>
      <w:pPr>
        <w:ind w:left="2160" w:hanging="183"/>
      </w:pPr>
      <w:rPr>
        <w:rFonts w:hint="default"/>
        <w:lang w:val="vi" w:eastAsia="en-US" w:bidi="ar-SA"/>
      </w:rPr>
    </w:lvl>
    <w:lvl w:ilvl="6" w:tplc="89AC322C">
      <w:numFmt w:val="bullet"/>
      <w:lvlText w:val="•"/>
      <w:lvlJc w:val="left"/>
      <w:pPr>
        <w:ind w:left="2220" w:hanging="183"/>
      </w:pPr>
      <w:rPr>
        <w:rFonts w:hint="default"/>
        <w:lang w:val="vi" w:eastAsia="en-US" w:bidi="ar-SA"/>
      </w:rPr>
    </w:lvl>
    <w:lvl w:ilvl="7" w:tplc="0BBC7C6C">
      <w:numFmt w:val="bullet"/>
      <w:lvlText w:val="•"/>
      <w:lvlJc w:val="left"/>
      <w:pPr>
        <w:ind w:left="4329" w:hanging="183"/>
      </w:pPr>
      <w:rPr>
        <w:rFonts w:hint="default"/>
        <w:lang w:val="vi" w:eastAsia="en-US" w:bidi="ar-SA"/>
      </w:rPr>
    </w:lvl>
    <w:lvl w:ilvl="8" w:tplc="D15A11BA">
      <w:numFmt w:val="bullet"/>
      <w:lvlText w:val="•"/>
      <w:lvlJc w:val="left"/>
      <w:pPr>
        <w:ind w:left="6439" w:hanging="183"/>
      </w:pPr>
      <w:rPr>
        <w:rFonts w:hint="default"/>
        <w:lang w:val="vi" w:eastAsia="en-US" w:bidi="ar-SA"/>
      </w:rPr>
    </w:lvl>
  </w:abstractNum>
  <w:abstractNum w:abstractNumId="3"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3"/>
  </w:num>
  <w:num w:numId="7" w16cid:durableId="1698964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C4"/>
    <w:rsid w:val="00015673"/>
    <w:rsid w:val="002943C4"/>
    <w:rsid w:val="003C432E"/>
    <w:rsid w:val="00512FF6"/>
    <w:rsid w:val="009E56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3EA2"/>
  <w15:chartTrackingRefBased/>
  <w15:docId w15:val="{F079BCEB-6434-4778-AB33-CFE7E9AE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943C4"/>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paragraph" w:styleId="3">
    <w:name w:val="heading 3"/>
    <w:basedOn w:val="a0"/>
    <w:link w:val="3Char"/>
    <w:uiPriority w:val="9"/>
    <w:unhideWhenUsed/>
    <w:qFormat/>
    <w:rsid w:val="002943C4"/>
    <w:pPr>
      <w:spacing w:before="103"/>
      <w:ind w:left="1360"/>
      <w:outlineLvl w:val="2"/>
    </w:pPr>
    <w:rPr>
      <w:rFonts w:ascii="나눔명조OTF" w:eastAsia="나눔명조OTF" w:hAnsi="나눔명조OTF" w:cs="나눔명조OT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character" w:customStyle="1" w:styleId="3Char">
    <w:name w:val="제목 3 Char"/>
    <w:basedOn w:val="a1"/>
    <w:link w:val="3"/>
    <w:uiPriority w:val="9"/>
    <w:rsid w:val="002943C4"/>
    <w:rPr>
      <w:rFonts w:ascii="나눔명조OTF" w:eastAsia="나눔명조OTF" w:hAnsi="나눔명조OTF" w:cs="나눔명조OTF"/>
      <w:kern w:val="0"/>
      <w:sz w:val="26"/>
      <w:szCs w:val="26"/>
      <w:lang w:val="vi" w:eastAsia="en-US"/>
    </w:rPr>
  </w:style>
  <w:style w:type="paragraph" w:styleId="a4">
    <w:name w:val="Body Text"/>
    <w:basedOn w:val="a0"/>
    <w:link w:val="Char"/>
    <w:uiPriority w:val="1"/>
    <w:qFormat/>
    <w:rsid w:val="002943C4"/>
  </w:style>
  <w:style w:type="character" w:customStyle="1" w:styleId="Char">
    <w:name w:val="본문 Char"/>
    <w:basedOn w:val="a1"/>
    <w:link w:val="a4"/>
    <w:uiPriority w:val="1"/>
    <w:rsid w:val="002943C4"/>
    <w:rPr>
      <w:rFonts w:ascii="한컴돋움" w:eastAsia="한컴돋움" w:hAnsi="한컴돋움" w:cs="한컴돋움"/>
      <w:kern w:val="0"/>
      <w:sz w:val="22"/>
      <w:lang w:val="vi" w:eastAsia="en-US"/>
    </w:rPr>
  </w:style>
  <w:style w:type="paragraph" w:styleId="a5">
    <w:name w:val="List Paragraph"/>
    <w:basedOn w:val="a0"/>
    <w:uiPriority w:val="1"/>
    <w:qFormat/>
    <w:rsid w:val="002943C4"/>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1</cp:revision>
  <dcterms:created xsi:type="dcterms:W3CDTF">2023-10-15T10:46:00Z</dcterms:created>
  <dcterms:modified xsi:type="dcterms:W3CDTF">2023-10-15T10:49:00Z</dcterms:modified>
</cp:coreProperties>
</file>