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53EF" w:rsidRPr="000750D6" w:rsidRDefault="0063643A" w:rsidP="000750D6">
      <w:pPr>
        <w:pStyle w:val="Heading1"/>
        <w:jc w:val="center"/>
        <w:rPr>
          <w:sz w:val="32"/>
          <w:szCs w:val="32"/>
        </w:rPr>
      </w:pPr>
      <w:r w:rsidRPr="000750D6">
        <w:rPr>
          <w:sz w:val="32"/>
          <w:szCs w:val="32"/>
        </w:rPr>
        <w:t>Adding Copy</w:t>
      </w:r>
      <w:r w:rsidR="001203D6" w:rsidRPr="000750D6">
        <w:rPr>
          <w:sz w:val="32"/>
          <w:szCs w:val="32"/>
        </w:rPr>
        <w:t xml:space="preserve"> </w:t>
      </w:r>
      <w:r w:rsidRPr="000750D6">
        <w:rPr>
          <w:sz w:val="32"/>
          <w:szCs w:val="32"/>
        </w:rPr>
        <w:t xml:space="preserve">Express Product Pricing in </w:t>
      </w:r>
      <w:proofErr w:type="spellStart"/>
      <w:r w:rsidRPr="000750D6">
        <w:rPr>
          <w:sz w:val="32"/>
          <w:szCs w:val="32"/>
        </w:rPr>
        <w:t>OnPrintShop</w:t>
      </w:r>
      <w:proofErr w:type="spellEnd"/>
    </w:p>
    <w:p w:rsidR="004A76A3" w:rsidRDefault="004A76A3" w:rsidP="004A76A3">
      <w:pPr>
        <w:spacing w:after="0"/>
      </w:pPr>
    </w:p>
    <w:p w:rsidR="0063643A" w:rsidRPr="00212803" w:rsidRDefault="004A76A3" w:rsidP="00C94BBF">
      <w:pPr>
        <w:pStyle w:val="ListParagraph"/>
        <w:numPr>
          <w:ilvl w:val="0"/>
          <w:numId w:val="1"/>
        </w:numPr>
        <w:rPr>
          <w:b/>
        </w:rPr>
      </w:pPr>
      <w:r w:rsidRPr="00212803">
        <w:rPr>
          <w:b/>
        </w:rPr>
        <w:t>Click products on the left side of the admin control panel</w:t>
      </w:r>
    </w:p>
    <w:p w:rsidR="004A76A3" w:rsidRDefault="004A76A3">
      <w:r>
        <w:rPr>
          <w:noProof/>
          <w:lang w:val="en-NZ" w:eastAsia="en-NZ"/>
        </w:rPr>
        <w:drawing>
          <wp:inline distT="0" distB="0" distL="0" distR="0" wp14:anchorId="09042287" wp14:editId="7EAD5720">
            <wp:extent cx="1914525" cy="1362113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362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6A3" w:rsidRPr="00212803" w:rsidRDefault="004A76A3" w:rsidP="00C94BBF">
      <w:pPr>
        <w:pStyle w:val="ListParagraph"/>
        <w:numPr>
          <w:ilvl w:val="0"/>
          <w:numId w:val="1"/>
        </w:numPr>
        <w:rPr>
          <w:b/>
        </w:rPr>
      </w:pPr>
      <w:r w:rsidRPr="00212803">
        <w:rPr>
          <w:b/>
        </w:rPr>
        <w:t>Click Add Product</w:t>
      </w:r>
    </w:p>
    <w:p w:rsidR="004A76A3" w:rsidRDefault="004A76A3">
      <w:r>
        <w:rPr>
          <w:noProof/>
          <w:lang w:val="en-NZ" w:eastAsia="en-NZ"/>
        </w:rPr>
        <w:drawing>
          <wp:inline distT="0" distB="0" distL="0" distR="0" wp14:anchorId="294A62CD" wp14:editId="25BD233F">
            <wp:extent cx="1781175" cy="549261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549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6A3" w:rsidRPr="00212803" w:rsidRDefault="00C94BBF" w:rsidP="00C94BBF">
      <w:pPr>
        <w:pStyle w:val="ListParagraph"/>
        <w:numPr>
          <w:ilvl w:val="0"/>
          <w:numId w:val="1"/>
        </w:numPr>
        <w:rPr>
          <w:b/>
        </w:rPr>
      </w:pPr>
      <w:r w:rsidRPr="00212803">
        <w:rPr>
          <w:b/>
        </w:rPr>
        <w:t>Fill in the product details</w:t>
      </w:r>
    </w:p>
    <w:p w:rsidR="00C94BBF" w:rsidRDefault="00C94BBF">
      <w:r>
        <w:rPr>
          <w:noProof/>
          <w:lang w:val="en-NZ" w:eastAsia="en-NZ"/>
        </w:rPr>
        <w:drawing>
          <wp:inline distT="0" distB="0" distL="0" distR="0" wp14:anchorId="63FDFA62" wp14:editId="217B5AEB">
            <wp:extent cx="6115050" cy="1698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69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BBF" w:rsidRPr="00212803" w:rsidRDefault="0057795B" w:rsidP="00C94BBF">
      <w:pPr>
        <w:pStyle w:val="ListParagraph"/>
        <w:numPr>
          <w:ilvl w:val="0"/>
          <w:numId w:val="1"/>
        </w:numPr>
        <w:rPr>
          <w:b/>
        </w:rPr>
      </w:pPr>
      <w:r w:rsidRPr="00212803">
        <w:rPr>
          <w:b/>
        </w:rPr>
        <w:t>You can add a</w:t>
      </w:r>
      <w:r w:rsidR="00C94BBF" w:rsidRPr="00212803">
        <w:rPr>
          <w:b/>
        </w:rPr>
        <w:t xml:space="preserve"> description and an image</w:t>
      </w:r>
      <w:r w:rsidRPr="00212803">
        <w:rPr>
          <w:b/>
        </w:rPr>
        <w:t xml:space="preserve"> for a product. </w:t>
      </w:r>
      <w:r w:rsidR="00212803">
        <w:rPr>
          <w:b/>
        </w:rPr>
        <w:t>Images are uploaded in the /images directory on the server</w:t>
      </w:r>
    </w:p>
    <w:p w:rsidR="00C94BBF" w:rsidRDefault="00C94BBF">
      <w:r>
        <w:rPr>
          <w:noProof/>
          <w:lang w:val="en-NZ" w:eastAsia="en-NZ"/>
        </w:rPr>
        <w:drawing>
          <wp:inline distT="0" distB="0" distL="0" distR="0">
            <wp:extent cx="2461558" cy="2628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039" cy="2630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BBF" w:rsidRPr="00212803" w:rsidRDefault="00C94BBF" w:rsidP="00C94BBF">
      <w:pPr>
        <w:pStyle w:val="ListParagraph"/>
        <w:numPr>
          <w:ilvl w:val="0"/>
          <w:numId w:val="1"/>
        </w:numPr>
        <w:rPr>
          <w:b/>
        </w:rPr>
      </w:pPr>
      <w:r w:rsidRPr="00212803">
        <w:rPr>
          <w:b/>
        </w:rPr>
        <w:lastRenderedPageBreak/>
        <w:t>Set up the price defining method</w:t>
      </w:r>
      <w:r w:rsidR="00F56AB1" w:rsidRPr="00212803">
        <w:rPr>
          <w:b/>
        </w:rPr>
        <w:t xml:space="preserve"> and User Type</w:t>
      </w:r>
    </w:p>
    <w:p w:rsidR="00C94BBF" w:rsidRDefault="00C94BBF">
      <w:r>
        <w:rPr>
          <w:noProof/>
          <w:lang w:val="en-NZ" w:eastAsia="en-NZ"/>
        </w:rPr>
        <w:drawing>
          <wp:inline distT="0" distB="0" distL="0" distR="0">
            <wp:extent cx="6858000" cy="15525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6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"/>
        <w:gridCol w:w="10794"/>
      </w:tblGrid>
      <w:tr w:rsidR="008C2887" w:rsidRPr="008C2887" w:rsidTr="008C2887">
        <w:trPr>
          <w:trHeight w:val="837"/>
          <w:tblCellSpacing w:w="0" w:type="dxa"/>
        </w:trPr>
        <w:tc>
          <w:tcPr>
            <w:tcW w:w="9" w:type="pct"/>
            <w:vAlign w:val="center"/>
            <w:hideMark/>
          </w:tcPr>
          <w:p w:rsidR="008C2887" w:rsidRPr="008C2887" w:rsidRDefault="000A6496" w:rsidP="00176AFC">
            <w:pPr>
              <w:spacing w:after="0" w:line="240" w:lineRule="auto"/>
              <w:rPr>
                <w:rFonts w:eastAsia="Times New Roman" w:cstheme="minorHAnsi"/>
                <w:i/>
                <w:szCs w:val="24"/>
              </w:rPr>
            </w:pPr>
            <w:r>
              <w:rPr>
                <w:rFonts w:eastAsia="Times New Roman" w:cstheme="minorHAnsi"/>
                <w:i/>
                <w:noProof/>
                <w:szCs w:val="24"/>
                <w:lang w:val="en-NZ" w:eastAsia="en-NZ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21D9C76E" wp14:editId="3AC47CE9">
                      <wp:simplePos x="0" y="0"/>
                      <wp:positionH relativeFrom="column">
                        <wp:posOffset>-76200</wp:posOffset>
                      </wp:positionH>
                      <wp:positionV relativeFrom="paragraph">
                        <wp:posOffset>117475</wp:posOffset>
                      </wp:positionV>
                      <wp:extent cx="6934200" cy="1323975"/>
                      <wp:effectExtent l="0" t="0" r="19050" b="28575"/>
                      <wp:wrapNone/>
                      <wp:docPr id="28" name="Rectangl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34200" cy="13239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8" o:spid="_x0000_s1026" style="position:absolute;margin-left:-6pt;margin-top:9.25pt;width:546pt;height:104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" fillcolor="#d8d8d8 [2732]" strokecolor="black [3213]"/>
                  </w:pict>
                </mc:Fallback>
              </mc:AlternateContent>
            </w:r>
          </w:p>
        </w:tc>
        <w:tc>
          <w:tcPr>
            <w:tcW w:w="0" w:type="auto"/>
            <w:vAlign w:val="center"/>
            <w:hideMark/>
          </w:tcPr>
          <w:p w:rsidR="008C2887" w:rsidRPr="008C2887" w:rsidRDefault="008C2887" w:rsidP="00176AFC">
            <w:pPr>
              <w:spacing w:after="0" w:line="240" w:lineRule="auto"/>
              <w:rPr>
                <w:rFonts w:eastAsia="Times New Roman" w:cstheme="minorHAnsi"/>
                <w:i/>
                <w:szCs w:val="24"/>
              </w:rPr>
            </w:pPr>
          </w:p>
          <w:p w:rsidR="008C2887" w:rsidRPr="008C2887" w:rsidRDefault="008C2887" w:rsidP="008C2887">
            <w:pPr>
              <w:spacing w:after="240" w:line="240" w:lineRule="auto"/>
              <w:rPr>
                <w:rFonts w:eastAsia="Times New Roman" w:cstheme="minorHAnsi"/>
                <w:i/>
                <w:szCs w:val="24"/>
              </w:rPr>
            </w:pPr>
            <w:r w:rsidRPr="00BE4AAB">
              <w:rPr>
                <w:rFonts w:eastAsia="Times New Roman" w:cstheme="minorHAnsi"/>
                <w:i/>
                <w:szCs w:val="24"/>
                <w:u w:val="single"/>
              </w:rPr>
              <w:t xml:space="preserve">Set Your Pricing Method </w:t>
            </w:r>
            <w:r w:rsidRPr="00BE4AAB">
              <w:rPr>
                <w:rFonts w:eastAsia="Times New Roman" w:cstheme="minorHAnsi"/>
                <w:i/>
                <w:szCs w:val="24"/>
                <w:u w:val="single"/>
              </w:rPr>
              <w:br/>
            </w:r>
            <w:r w:rsidRPr="008C2887">
              <w:rPr>
                <w:rFonts w:eastAsia="Times New Roman" w:cstheme="minorHAnsi"/>
                <w:i/>
                <w:szCs w:val="24"/>
              </w:rPr>
              <w:t xml:space="preserve">1) Fixed Quantity and </w:t>
            </w:r>
            <w:proofErr w:type="gramStart"/>
            <w:r w:rsidRPr="008C2887">
              <w:rPr>
                <w:rFonts w:eastAsia="Times New Roman" w:cstheme="minorHAnsi"/>
                <w:i/>
                <w:szCs w:val="24"/>
              </w:rPr>
              <w:t>Price :</w:t>
            </w:r>
            <w:proofErr w:type="gramEnd"/>
            <w:r w:rsidRPr="008C2887">
              <w:rPr>
                <w:rFonts w:eastAsia="Times New Roman" w:cstheme="minorHAnsi"/>
                <w:i/>
                <w:szCs w:val="24"/>
              </w:rPr>
              <w:t xml:space="preserve"> allows you to define fix price for fixed quantity of product e.g. for </w:t>
            </w:r>
            <w:r w:rsidRPr="008C2887">
              <w:rPr>
                <w:rFonts w:eastAsia="Times New Roman" w:cstheme="minorHAnsi"/>
                <w:i/>
                <w:szCs w:val="24"/>
              </w:rPr>
              <w:br/>
              <w:t xml:space="preserve">100 Quantity price =10. </w:t>
            </w:r>
            <w:r w:rsidRPr="008C2887">
              <w:rPr>
                <w:rFonts w:eastAsia="Times New Roman" w:cstheme="minorHAnsi"/>
                <w:i/>
                <w:szCs w:val="24"/>
              </w:rPr>
              <w:br/>
              <w:t xml:space="preserve">2) Range based with </w:t>
            </w:r>
            <w:proofErr w:type="gramStart"/>
            <w:r w:rsidRPr="008C2887">
              <w:rPr>
                <w:rFonts w:eastAsia="Times New Roman" w:cstheme="minorHAnsi"/>
                <w:i/>
                <w:szCs w:val="24"/>
              </w:rPr>
              <w:t>multiplication :</w:t>
            </w:r>
            <w:proofErr w:type="gramEnd"/>
            <w:r w:rsidRPr="008C2887">
              <w:rPr>
                <w:rFonts w:eastAsia="Times New Roman" w:cstheme="minorHAnsi"/>
                <w:i/>
                <w:szCs w:val="24"/>
              </w:rPr>
              <w:t xml:space="preserve"> in this different quantity ranges are available with different prices. Total Price = Quantity * price. </w:t>
            </w:r>
            <w:proofErr w:type="spellStart"/>
            <w:proofErr w:type="gramStart"/>
            <w:r w:rsidRPr="008C2887">
              <w:rPr>
                <w:rFonts w:eastAsia="Times New Roman" w:cstheme="minorHAnsi"/>
                <w:i/>
                <w:szCs w:val="24"/>
              </w:rPr>
              <w:t>e.g</w:t>
            </w:r>
            <w:proofErr w:type="spellEnd"/>
            <w:proofErr w:type="gramEnd"/>
            <w:r w:rsidRPr="008C2887">
              <w:rPr>
                <w:rFonts w:eastAsia="Times New Roman" w:cstheme="minorHAnsi"/>
                <w:i/>
                <w:szCs w:val="24"/>
              </w:rPr>
              <w:t xml:space="preserve"> for 10 quantity consider range 1-200 price = 20 so total price = 10 * 20 = 200.</w:t>
            </w:r>
            <w:r w:rsidRPr="008C2887">
              <w:rPr>
                <w:rFonts w:eastAsia="Times New Roman" w:cstheme="minorHAnsi"/>
                <w:i/>
                <w:szCs w:val="24"/>
              </w:rPr>
              <w:br/>
              <w:t xml:space="preserve">3) Range based without </w:t>
            </w:r>
            <w:proofErr w:type="gramStart"/>
            <w:r w:rsidRPr="008C2887">
              <w:rPr>
                <w:rFonts w:eastAsia="Times New Roman" w:cstheme="minorHAnsi"/>
                <w:i/>
                <w:szCs w:val="24"/>
              </w:rPr>
              <w:t>multiplication :</w:t>
            </w:r>
            <w:proofErr w:type="gramEnd"/>
            <w:r w:rsidRPr="008C2887">
              <w:rPr>
                <w:rFonts w:eastAsia="Times New Roman" w:cstheme="minorHAnsi"/>
                <w:i/>
                <w:szCs w:val="24"/>
              </w:rPr>
              <w:t xml:space="preserve"> in this different quantity ranges are available with different prices. </w:t>
            </w:r>
            <w:proofErr w:type="spellStart"/>
            <w:r w:rsidRPr="008C2887">
              <w:rPr>
                <w:rFonts w:eastAsia="Times New Roman" w:cstheme="minorHAnsi"/>
                <w:i/>
                <w:szCs w:val="24"/>
              </w:rPr>
              <w:t>e.g</w:t>
            </w:r>
            <w:proofErr w:type="spellEnd"/>
            <w:r w:rsidRPr="008C2887">
              <w:rPr>
                <w:rFonts w:eastAsia="Times New Roman" w:cstheme="minorHAnsi"/>
                <w:i/>
                <w:szCs w:val="24"/>
              </w:rPr>
              <w:t xml:space="preserve"> for 10 quantity consider range 1-200 price = 20 so total price = 20</w:t>
            </w:r>
          </w:p>
        </w:tc>
      </w:tr>
    </w:tbl>
    <w:p w:rsidR="004A76A3" w:rsidRDefault="00C94BBF">
      <w:r>
        <w:t>You can</w:t>
      </w:r>
      <w:r w:rsidR="008C2887">
        <w:t xml:space="preserve"> also</w:t>
      </w:r>
      <w:r>
        <w:t xml:space="preserve"> specify the product availability for each user type (Retailer, Corporate or both)  </w:t>
      </w:r>
    </w:p>
    <w:p w:rsidR="00804621" w:rsidRPr="00212803" w:rsidRDefault="00804621" w:rsidP="00804621">
      <w:pPr>
        <w:pStyle w:val="ListParagraph"/>
        <w:numPr>
          <w:ilvl w:val="0"/>
          <w:numId w:val="1"/>
        </w:numPr>
        <w:rPr>
          <w:b/>
        </w:rPr>
      </w:pPr>
      <w:r w:rsidRPr="00212803">
        <w:rPr>
          <w:b/>
        </w:rPr>
        <w:t>Product Size a</w:t>
      </w:r>
      <w:r w:rsidR="00212803">
        <w:rPr>
          <w:b/>
        </w:rPr>
        <w:t>nd Margin</w:t>
      </w:r>
      <w:r w:rsidRPr="00212803">
        <w:rPr>
          <w:b/>
        </w:rPr>
        <w:t xml:space="preserve"> </w:t>
      </w:r>
      <w:r w:rsidR="00212803">
        <w:rPr>
          <w:b/>
        </w:rPr>
        <w:t xml:space="preserve">settings for the Design Studio </w:t>
      </w:r>
    </w:p>
    <w:p w:rsidR="00804621" w:rsidRDefault="00804621" w:rsidP="00804621">
      <w:pPr>
        <w:pStyle w:val="ListParagraph"/>
        <w:ind w:left="360"/>
      </w:pPr>
      <w:r>
        <w:rPr>
          <w:noProof/>
          <w:lang w:val="en-NZ" w:eastAsia="en-NZ"/>
        </w:rPr>
        <w:drawing>
          <wp:inline distT="0" distB="0" distL="0" distR="0">
            <wp:extent cx="6373829" cy="179070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303" cy="179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6306B" w:rsidRDefault="00E6306B"/>
    <w:p w:rsidR="002E685A" w:rsidRDefault="00804621" w:rsidP="002E685A">
      <w:pPr>
        <w:jc w:val="center"/>
      </w:pPr>
      <w:r>
        <w:rPr>
          <w:noProof/>
          <w:lang w:val="en-NZ" w:eastAsia="en-NZ"/>
        </w:rPr>
        <w:drawing>
          <wp:inline distT="0" distB="0" distL="0" distR="0" wp14:anchorId="060F7ACF" wp14:editId="1AE6FE3D">
            <wp:extent cx="6296025" cy="204576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045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6A3" w:rsidRPr="002E685A" w:rsidRDefault="007F57A3" w:rsidP="002E685A">
      <w:pPr>
        <w:rPr>
          <w:i/>
        </w:rPr>
      </w:pPr>
      <w:r w:rsidRPr="002E685A">
        <w:rPr>
          <w:i/>
        </w:rPr>
        <w:t>Dimensions</w:t>
      </w:r>
      <w:r w:rsidR="002E685A" w:rsidRPr="002E685A">
        <w:rPr>
          <w:i/>
        </w:rPr>
        <w:t xml:space="preserve"> are in inches</w:t>
      </w:r>
    </w:p>
    <w:p w:rsidR="004A76A3" w:rsidRPr="002E685A" w:rsidRDefault="002C211F" w:rsidP="002C211F">
      <w:pPr>
        <w:pStyle w:val="ListParagraph"/>
        <w:numPr>
          <w:ilvl w:val="0"/>
          <w:numId w:val="1"/>
        </w:numPr>
        <w:rPr>
          <w:b/>
        </w:rPr>
      </w:pPr>
      <w:r w:rsidRPr="002E685A">
        <w:rPr>
          <w:b/>
        </w:rPr>
        <w:lastRenderedPageBreak/>
        <w:t>Set up the Price for Retail Customers</w:t>
      </w:r>
    </w:p>
    <w:p w:rsidR="002C211F" w:rsidRDefault="002C211F">
      <w:r>
        <w:rPr>
          <w:noProof/>
          <w:lang w:val="en-NZ" w:eastAsia="en-NZ"/>
        </w:rPr>
        <w:drawing>
          <wp:inline distT="0" distB="0" distL="0" distR="0">
            <wp:extent cx="4800600" cy="2622354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743" cy="262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85A" w:rsidRPr="002E685A" w:rsidRDefault="002C211F" w:rsidP="002C211F">
      <w:pPr>
        <w:pStyle w:val="ListParagraph"/>
        <w:numPr>
          <w:ilvl w:val="0"/>
          <w:numId w:val="1"/>
        </w:numPr>
      </w:pPr>
      <w:r w:rsidRPr="002E685A">
        <w:rPr>
          <w:b/>
        </w:rPr>
        <w:t>Set up the Price for Corporate Customers.</w:t>
      </w:r>
    </w:p>
    <w:p w:rsidR="002E685A" w:rsidRPr="002E685A" w:rsidRDefault="002E685A" w:rsidP="002E685A">
      <w:pPr>
        <w:pStyle w:val="ListParagraph"/>
        <w:ind w:left="360"/>
      </w:pPr>
    </w:p>
    <w:p w:rsidR="002C211F" w:rsidRDefault="002C211F" w:rsidP="002E685A">
      <w:pPr>
        <w:pStyle w:val="ListParagraph"/>
        <w:ind w:left="360"/>
      </w:pPr>
      <w:r>
        <w:t xml:space="preserve"> You can choose to set a price for a specific Corporate or a Common Price for All Corporate Customers. </w:t>
      </w:r>
      <w:r w:rsidR="002E685A">
        <w:t xml:space="preserve"> If you want a specific corporate customer to have a discount you have to calculate the discounted price and set the prices </w:t>
      </w:r>
      <w:r w:rsidR="00CF03E2">
        <w:t xml:space="preserve">for the product in here. </w:t>
      </w:r>
    </w:p>
    <w:p w:rsidR="002C211F" w:rsidRDefault="002C211F" w:rsidP="002C211F">
      <w:pPr>
        <w:pStyle w:val="ListParagraph"/>
        <w:ind w:left="360"/>
      </w:pPr>
    </w:p>
    <w:p w:rsidR="002C211F" w:rsidRDefault="002C211F" w:rsidP="002C211F">
      <w:pPr>
        <w:pStyle w:val="ListParagraph"/>
        <w:ind w:left="360"/>
      </w:pPr>
      <w:r>
        <w:rPr>
          <w:noProof/>
          <w:lang w:val="en-NZ" w:eastAsia="en-NZ"/>
        </w:rPr>
        <w:drawing>
          <wp:inline distT="0" distB="0" distL="0" distR="0">
            <wp:extent cx="5838825" cy="440839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4408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85A" w:rsidRDefault="002E685A" w:rsidP="002C211F">
      <w:pPr>
        <w:pStyle w:val="ListParagraph"/>
        <w:ind w:left="360"/>
      </w:pPr>
    </w:p>
    <w:p w:rsidR="002C211F" w:rsidRPr="00E65E2A" w:rsidRDefault="002C211F" w:rsidP="002C211F">
      <w:pPr>
        <w:pStyle w:val="ListParagraph"/>
        <w:numPr>
          <w:ilvl w:val="0"/>
          <w:numId w:val="1"/>
        </w:numPr>
        <w:rPr>
          <w:b/>
        </w:rPr>
      </w:pPr>
      <w:r w:rsidRPr="00E65E2A">
        <w:rPr>
          <w:b/>
        </w:rPr>
        <w:t xml:space="preserve">Edit </w:t>
      </w:r>
      <w:proofErr w:type="spellStart"/>
      <w:r w:rsidRPr="00E65E2A">
        <w:rPr>
          <w:b/>
        </w:rPr>
        <w:t>Metatags</w:t>
      </w:r>
      <w:proofErr w:type="spellEnd"/>
      <w:r w:rsidRPr="00E65E2A">
        <w:rPr>
          <w:b/>
        </w:rPr>
        <w:t xml:space="preserve"> for the Browser</w:t>
      </w:r>
    </w:p>
    <w:p w:rsidR="002C211F" w:rsidRDefault="002C211F" w:rsidP="002C211F">
      <w:pPr>
        <w:pStyle w:val="ListParagraph"/>
        <w:ind w:left="360"/>
      </w:pPr>
      <w:r>
        <w:rPr>
          <w:noProof/>
          <w:lang w:val="en-NZ" w:eastAsia="en-NZ"/>
        </w:rPr>
        <w:drawing>
          <wp:inline distT="0" distB="0" distL="0" distR="0">
            <wp:extent cx="4371975" cy="3542257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54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63E" w:rsidRDefault="0080363E" w:rsidP="002C211F">
      <w:pPr>
        <w:pStyle w:val="ListParagraph"/>
        <w:ind w:left="360"/>
      </w:pPr>
    </w:p>
    <w:p w:rsidR="002C211F" w:rsidRPr="00E65E2A" w:rsidRDefault="002C211F" w:rsidP="002C211F">
      <w:pPr>
        <w:pStyle w:val="ListParagraph"/>
        <w:numPr>
          <w:ilvl w:val="0"/>
          <w:numId w:val="1"/>
        </w:numPr>
        <w:rPr>
          <w:b/>
        </w:rPr>
      </w:pPr>
      <w:r w:rsidRPr="00E65E2A">
        <w:rPr>
          <w:b/>
        </w:rPr>
        <w:t>Add Additional Options</w:t>
      </w:r>
    </w:p>
    <w:p w:rsidR="002C211F" w:rsidRDefault="00B80A05" w:rsidP="002C211F">
      <w:pPr>
        <w:pStyle w:val="ListParagraph"/>
        <w:ind w:left="360"/>
      </w:pPr>
      <w:r>
        <w:t xml:space="preserve">You can add additional options for a product e.g. </w:t>
      </w:r>
      <w:proofErr w:type="spellStart"/>
      <w:r>
        <w:t>Colour</w:t>
      </w:r>
      <w:proofErr w:type="spellEnd"/>
      <w:r>
        <w:t xml:space="preserve">, Paper Size, </w:t>
      </w:r>
      <w:r w:rsidR="007D4492">
        <w:t xml:space="preserve">Lamination, </w:t>
      </w:r>
      <w:r w:rsidR="009B6D1E">
        <w:t xml:space="preserve">Rounded Corners </w:t>
      </w:r>
      <w:proofErr w:type="spellStart"/>
      <w:r w:rsidR="009B6D1E">
        <w:t>etc</w:t>
      </w:r>
      <w:proofErr w:type="spellEnd"/>
    </w:p>
    <w:p w:rsidR="00E65E2A" w:rsidRDefault="00B80A05">
      <w:r>
        <w:rPr>
          <w:noProof/>
          <w:lang w:val="en-NZ" w:eastAsia="en-NZ"/>
        </w:rPr>
        <w:drawing>
          <wp:inline distT="0" distB="0" distL="0" distR="0">
            <wp:extent cx="6300004" cy="4048125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054" cy="405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6A3" w:rsidRPr="00031B92" w:rsidRDefault="00B80A05">
      <w:pPr>
        <w:rPr>
          <w:b/>
        </w:rPr>
      </w:pPr>
      <w:r w:rsidRPr="00031B92">
        <w:rPr>
          <w:b/>
        </w:rPr>
        <w:lastRenderedPageBreak/>
        <w:t>Additional Option Display Type:</w:t>
      </w:r>
    </w:p>
    <w:p w:rsidR="004A76A3" w:rsidRDefault="00B80A05">
      <w:r>
        <w:rPr>
          <w:noProof/>
          <w:lang w:val="en-NZ" w:eastAsia="en-NZ"/>
        </w:rPr>
        <w:drawing>
          <wp:inline distT="0" distB="0" distL="0" distR="0">
            <wp:extent cx="6858000" cy="7886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9F1" w:rsidRDefault="002C39F1"/>
    <w:p w:rsidR="004A76A3" w:rsidRPr="00FA4DEE" w:rsidRDefault="00B80A05">
      <w:pPr>
        <w:rPr>
          <w:b/>
        </w:rPr>
      </w:pPr>
      <w:r w:rsidRPr="00FA4DEE">
        <w:rPr>
          <w:b/>
        </w:rPr>
        <w:lastRenderedPageBreak/>
        <w:t>Additional Option Name Position:</w:t>
      </w:r>
    </w:p>
    <w:p w:rsidR="00B80A05" w:rsidRDefault="00B80A05">
      <w:r>
        <w:rPr>
          <w:noProof/>
          <w:lang w:val="en-NZ" w:eastAsia="en-NZ"/>
        </w:rPr>
        <w:drawing>
          <wp:inline distT="0" distB="0" distL="0" distR="0">
            <wp:extent cx="6858000" cy="7029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80A05" w:rsidRDefault="00B80A05"/>
    <w:p w:rsidR="00B80A05" w:rsidRDefault="00B80A05"/>
    <w:p w:rsidR="00B80A05" w:rsidRDefault="00B80A05"/>
    <w:p w:rsidR="00B80A05" w:rsidRDefault="00B80A05"/>
    <w:p w:rsidR="00B80A05" w:rsidRDefault="00B80A05"/>
    <w:p w:rsidR="00B80A05" w:rsidRDefault="00B80A05">
      <w:r>
        <w:t>Additional Option Description Position</w:t>
      </w:r>
    </w:p>
    <w:p w:rsidR="00B80A05" w:rsidRDefault="00B80A05">
      <w:r>
        <w:rPr>
          <w:noProof/>
          <w:lang w:val="en-NZ" w:eastAsia="en-NZ"/>
        </w:rPr>
        <w:drawing>
          <wp:inline distT="0" distB="0" distL="0" distR="0">
            <wp:extent cx="6848475" cy="70485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A05" w:rsidRDefault="00B80A05"/>
    <w:p w:rsidR="00B80A05" w:rsidRDefault="00B80A05"/>
    <w:p w:rsidR="00B80A05" w:rsidRDefault="00B80A05"/>
    <w:p w:rsidR="00F13248" w:rsidRPr="00FA4DEE" w:rsidRDefault="00F13248" w:rsidP="00F13248">
      <w:pPr>
        <w:pStyle w:val="ListParagraph"/>
        <w:numPr>
          <w:ilvl w:val="0"/>
          <w:numId w:val="1"/>
        </w:numPr>
        <w:rPr>
          <w:b/>
        </w:rPr>
      </w:pPr>
      <w:r w:rsidRPr="00FA4DEE">
        <w:rPr>
          <w:b/>
        </w:rPr>
        <w:lastRenderedPageBreak/>
        <w:t>Edit Additional Options Price</w:t>
      </w:r>
    </w:p>
    <w:p w:rsidR="00536E17" w:rsidRDefault="0051299C" w:rsidP="00DD5924">
      <w:pPr>
        <w:pStyle w:val="ListParagraph"/>
        <w:ind w:left="360"/>
      </w:pPr>
      <w:r>
        <w:rPr>
          <w:noProof/>
          <w:lang w:val="en-NZ" w:eastAsia="en-NZ"/>
        </w:rPr>
        <w:drawing>
          <wp:inline distT="0" distB="0" distL="0" distR="0" wp14:anchorId="27014F48" wp14:editId="784B38A5">
            <wp:extent cx="6858000" cy="3733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6E17">
        <w:t>You can set pr</w:t>
      </w:r>
      <w:r>
        <w:t>ices for each additional option. The prices are a s</w:t>
      </w:r>
      <w:r w:rsidR="00D733FD">
        <w:t>urcharge to the price</w:t>
      </w:r>
      <w:r w:rsidR="0077720C">
        <w:t xml:space="preserve"> from </w:t>
      </w:r>
      <w:r w:rsidR="00430425">
        <w:t xml:space="preserve">Step 7. </w:t>
      </w:r>
    </w:p>
    <w:p w:rsidR="00FA4DEE" w:rsidRDefault="00FA4DEE" w:rsidP="00DD5924">
      <w:pPr>
        <w:pStyle w:val="ListParagraph"/>
        <w:ind w:left="360"/>
      </w:pPr>
    </w:p>
    <w:p w:rsidR="00FA4DEE" w:rsidRPr="00FA4DEE" w:rsidRDefault="00FA4DEE" w:rsidP="00FA4DE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Add Rules for Additional Options</w:t>
      </w:r>
    </w:p>
    <w:p w:rsidR="00536E17" w:rsidRDefault="00975E3C" w:rsidP="00F13248">
      <w:pPr>
        <w:pStyle w:val="ListParagraph"/>
        <w:ind w:left="360"/>
      </w:pPr>
      <w:r>
        <w:rPr>
          <w:noProof/>
          <w:lang w:val="en-NZ" w:eastAsia="en-NZ"/>
        </w:rPr>
        <w:drawing>
          <wp:inline distT="0" distB="0" distL="0" distR="0" wp14:anchorId="55569771" wp14:editId="75FCBEA3">
            <wp:extent cx="6858000" cy="4133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B30" w:rsidRDefault="00357B30">
      <w:r>
        <w:lastRenderedPageBreak/>
        <w:t>You can create Rules to hide Additional Option</w:t>
      </w:r>
      <w:r w:rsidR="006605CA">
        <w:t xml:space="preserve">s based on Quantity of an order or the Options selected. E.g. If the quantity is below 200, then hide the “Folded (90x110mm)” option. </w:t>
      </w:r>
    </w:p>
    <w:p w:rsidR="00357B30" w:rsidRDefault="00357B30">
      <w:r>
        <w:rPr>
          <w:noProof/>
          <w:lang w:val="en-NZ" w:eastAsia="en-NZ"/>
        </w:rPr>
        <w:drawing>
          <wp:inline distT="0" distB="0" distL="0" distR="0">
            <wp:extent cx="6858000" cy="5372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357B30" w:rsidRDefault="00357B30">
      <w:r>
        <w:rPr>
          <w:noProof/>
          <w:lang w:val="en-NZ" w:eastAsia="en-NZ"/>
        </w:rPr>
        <w:drawing>
          <wp:inline distT="0" distB="0" distL="0" distR="0">
            <wp:extent cx="7058967" cy="2676525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8967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B30" w:rsidRDefault="00176AFC">
      <w:hyperlink r:id="rId26" w:history="1">
        <w:r w:rsidR="002C39F1" w:rsidRPr="00F5530E">
          <w:rPr>
            <w:rStyle w:val="Hyperlink"/>
          </w:rPr>
          <w:t>http://salesdemo.onprintshop.com/en/awesome-cards/</w:t>
        </w:r>
      </w:hyperlink>
    </w:p>
    <w:p w:rsidR="00531E73" w:rsidRDefault="00A33EFF">
      <w:r>
        <w:rPr>
          <w:noProof/>
          <w:lang w:val="en-NZ" w:eastAsia="en-NZ"/>
        </w:rPr>
        <w:drawing>
          <wp:inline distT="0" distB="0" distL="0" distR="0">
            <wp:extent cx="6581775" cy="844366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8443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E73" w:rsidRDefault="00A33EFF">
      <w:r>
        <w:lastRenderedPageBreak/>
        <w:t>Folding options are only shown when the quantity selected is between 500 and 1000, and you can only select one folding option.</w:t>
      </w:r>
    </w:p>
    <w:p w:rsidR="00A33EFF" w:rsidRDefault="00A33EFF">
      <w:r>
        <w:rPr>
          <w:noProof/>
          <w:lang w:val="en-NZ" w:eastAsia="en-NZ"/>
        </w:rPr>
        <w:drawing>
          <wp:inline distT="0" distB="0" distL="0" distR="0">
            <wp:extent cx="3352800" cy="63150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631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EFF" w:rsidRDefault="00A33EFF"/>
    <w:p w:rsidR="00A33EFF" w:rsidRDefault="00A33EFF"/>
    <w:p w:rsidR="00531E73" w:rsidRDefault="00531E73"/>
    <w:p w:rsidR="00357B30" w:rsidRDefault="00357B30"/>
    <w:p w:rsidR="00A33EFF" w:rsidRDefault="00A33EFF"/>
    <w:p w:rsidR="00A33EFF" w:rsidRDefault="00A33EFF"/>
    <w:p w:rsidR="00A33EFF" w:rsidRDefault="00A33EFF">
      <w:r>
        <w:lastRenderedPageBreak/>
        <w:t xml:space="preserve">There are 5 corner options available and when the 1, 2, 3 radio box are ticked then a new dropdown option is displayed below it. Clicking on the help icon will display </w:t>
      </w:r>
      <w:r w:rsidR="00176AFC">
        <w:t xml:space="preserve">a help window which displays the different options for each number of </w:t>
      </w:r>
      <w:proofErr w:type="gramStart"/>
      <w:r w:rsidR="00176AFC">
        <w:t>corner</w:t>
      </w:r>
      <w:proofErr w:type="gramEnd"/>
      <w:r w:rsidR="00176AFC">
        <w:t xml:space="preserve"> selected. </w:t>
      </w:r>
    </w:p>
    <w:p w:rsidR="00A33EFF" w:rsidRDefault="00A33EFF">
      <w:r>
        <w:rPr>
          <w:noProof/>
          <w:lang w:val="en-NZ" w:eastAsia="en-NZ"/>
        </w:rPr>
        <w:drawing>
          <wp:inline distT="0" distB="0" distL="0" distR="0">
            <wp:extent cx="3343275" cy="54959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NZ" w:eastAsia="en-NZ"/>
        </w:rPr>
        <w:drawing>
          <wp:inline distT="0" distB="0" distL="0" distR="0" wp14:anchorId="1D104A46" wp14:editId="14FE0F9D">
            <wp:extent cx="2733675" cy="34368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34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EFF" w:rsidRDefault="00176AFC">
      <w:r>
        <w:t xml:space="preserve">The help window can be edited in the product creation and can include </w:t>
      </w:r>
    </w:p>
    <w:p w:rsidR="00A33EFF" w:rsidRDefault="00A33EFF"/>
    <w:p w:rsidR="00357B30" w:rsidRDefault="00357B30"/>
    <w:p w:rsidR="00357B30" w:rsidRDefault="00357B30"/>
    <w:p w:rsidR="00176AFC" w:rsidRDefault="00176AFC"/>
    <w:p w:rsidR="00176AFC" w:rsidRDefault="00176AFC"/>
    <w:p w:rsidR="00176AFC" w:rsidRDefault="00176AFC"/>
    <w:sectPr w:rsidR="00176AFC" w:rsidSect="00F5348D">
      <w:headerReference w:type="default" r:id="rId31"/>
      <w:footerReference w:type="default" r:id="rId3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363E" w:rsidRDefault="0080363E" w:rsidP="001203D6">
      <w:pPr>
        <w:spacing w:after="0" w:line="240" w:lineRule="auto"/>
      </w:pPr>
      <w:r>
        <w:separator/>
      </w:r>
    </w:p>
  </w:endnote>
  <w:endnote w:type="continuationSeparator" w:id="0">
    <w:p w:rsidR="0080363E" w:rsidRDefault="0080363E" w:rsidP="001203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63E" w:rsidRDefault="0080363E">
    <w:pPr>
      <w:pStyle w:val="Footer"/>
    </w:pPr>
    <w:r>
      <w:t>15Oct2013CR</w:t>
    </w:r>
    <w:r>
      <w:tab/>
    </w:r>
    <w:r>
      <w:tab/>
    </w:r>
    <w:r>
      <w:tab/>
      <w:t xml:space="preserve">Page </w:t>
    </w:r>
    <w:r>
      <w:rPr>
        <w:b/>
      </w:rPr>
      <w:fldChar w:fldCharType="begin"/>
    </w:r>
    <w:r>
      <w:rPr>
        <w:b/>
      </w:rPr>
      <w:instrText xml:space="preserve"> PAGE  \* Arabic  \* MERGEFORMAT </w:instrText>
    </w:r>
    <w:r>
      <w:rPr>
        <w:b/>
      </w:rPr>
      <w:fldChar w:fldCharType="separate"/>
    </w:r>
    <w:r w:rsidR="00FA1545">
      <w:rPr>
        <w:b/>
        <w:noProof/>
      </w:rPr>
      <w:t>12</w:t>
    </w:r>
    <w:r>
      <w:rPr>
        <w:b/>
      </w:rPr>
      <w:fldChar w:fldCharType="end"/>
    </w:r>
    <w:r>
      <w:t xml:space="preserve"> of </w:t>
    </w:r>
    <w:r>
      <w:rPr>
        <w:b/>
      </w:rPr>
      <w:fldChar w:fldCharType="begin"/>
    </w:r>
    <w:r>
      <w:rPr>
        <w:b/>
      </w:rPr>
      <w:instrText xml:space="preserve"> NUMPAGES  \* Arabic  \* MERGEFORMAT </w:instrText>
    </w:r>
    <w:r>
      <w:rPr>
        <w:b/>
      </w:rPr>
      <w:fldChar w:fldCharType="separate"/>
    </w:r>
    <w:r w:rsidR="00FA1545">
      <w:rPr>
        <w:b/>
        <w:noProof/>
      </w:rPr>
      <w:t>12</w:t>
    </w:r>
    <w:r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363E" w:rsidRDefault="0080363E" w:rsidP="001203D6">
      <w:pPr>
        <w:spacing w:after="0" w:line="240" w:lineRule="auto"/>
      </w:pPr>
      <w:r>
        <w:separator/>
      </w:r>
    </w:p>
  </w:footnote>
  <w:footnote w:type="continuationSeparator" w:id="0">
    <w:p w:rsidR="0080363E" w:rsidRDefault="0080363E" w:rsidP="001203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63E" w:rsidRDefault="0080363E">
    <w:pPr>
      <w:pStyle w:val="Header"/>
    </w:pPr>
    <w:r>
      <w:tab/>
    </w:r>
    <w:r>
      <w:tab/>
    </w:r>
    <w:r>
      <w:tab/>
      <w:t>Web to Print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007B99"/>
    <w:multiLevelType w:val="hybridMultilevel"/>
    <w:tmpl w:val="C898244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1BD1"/>
    <w:rsid w:val="00011F4E"/>
    <w:rsid w:val="00031B92"/>
    <w:rsid w:val="000750D6"/>
    <w:rsid w:val="000A571A"/>
    <w:rsid w:val="000A6496"/>
    <w:rsid w:val="000C22C3"/>
    <w:rsid w:val="001167EF"/>
    <w:rsid w:val="001203D6"/>
    <w:rsid w:val="00176AFC"/>
    <w:rsid w:val="00191BD1"/>
    <w:rsid w:val="00212803"/>
    <w:rsid w:val="00223780"/>
    <w:rsid w:val="002C211F"/>
    <w:rsid w:val="002C39F1"/>
    <w:rsid w:val="002E685A"/>
    <w:rsid w:val="00357B30"/>
    <w:rsid w:val="00430425"/>
    <w:rsid w:val="00452C9B"/>
    <w:rsid w:val="004A76A3"/>
    <w:rsid w:val="0051299C"/>
    <w:rsid w:val="00531E73"/>
    <w:rsid w:val="00536E17"/>
    <w:rsid w:val="0057795B"/>
    <w:rsid w:val="005A7793"/>
    <w:rsid w:val="0063643A"/>
    <w:rsid w:val="006605CA"/>
    <w:rsid w:val="006A446A"/>
    <w:rsid w:val="0077720C"/>
    <w:rsid w:val="007A319D"/>
    <w:rsid w:val="007D4492"/>
    <w:rsid w:val="007F57A3"/>
    <w:rsid w:val="0080363E"/>
    <w:rsid w:val="00804621"/>
    <w:rsid w:val="008C2887"/>
    <w:rsid w:val="00975E3C"/>
    <w:rsid w:val="009B6D1E"/>
    <w:rsid w:val="00A33EFF"/>
    <w:rsid w:val="00AE3EA0"/>
    <w:rsid w:val="00B80A05"/>
    <w:rsid w:val="00BE4AAB"/>
    <w:rsid w:val="00C94BBF"/>
    <w:rsid w:val="00CF03E2"/>
    <w:rsid w:val="00D733FD"/>
    <w:rsid w:val="00DD5924"/>
    <w:rsid w:val="00DF53EF"/>
    <w:rsid w:val="00E07D3C"/>
    <w:rsid w:val="00E6306B"/>
    <w:rsid w:val="00E65E2A"/>
    <w:rsid w:val="00F13248"/>
    <w:rsid w:val="00F5348D"/>
    <w:rsid w:val="00F56AB1"/>
    <w:rsid w:val="00FA1545"/>
    <w:rsid w:val="00FA4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39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39F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76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76A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94BB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A571A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203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03D6"/>
  </w:style>
  <w:style w:type="paragraph" w:styleId="Footer">
    <w:name w:val="footer"/>
    <w:basedOn w:val="Normal"/>
    <w:link w:val="FooterChar"/>
    <w:uiPriority w:val="99"/>
    <w:unhideWhenUsed/>
    <w:rsid w:val="001203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03D6"/>
  </w:style>
  <w:style w:type="character" w:customStyle="1" w:styleId="Heading1Char">
    <w:name w:val="Heading 1 Char"/>
    <w:basedOn w:val="DefaultParagraphFont"/>
    <w:link w:val="Heading1"/>
    <w:uiPriority w:val="9"/>
    <w:rsid w:val="002C39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C39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39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39F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76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76A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94BB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A571A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203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03D6"/>
  </w:style>
  <w:style w:type="paragraph" w:styleId="Footer">
    <w:name w:val="footer"/>
    <w:basedOn w:val="Normal"/>
    <w:link w:val="FooterChar"/>
    <w:uiPriority w:val="99"/>
    <w:unhideWhenUsed/>
    <w:rsid w:val="001203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03D6"/>
  </w:style>
  <w:style w:type="character" w:customStyle="1" w:styleId="Heading1Char">
    <w:name w:val="Heading 1 Char"/>
    <w:basedOn w:val="DefaultParagraphFont"/>
    <w:link w:val="Heading1"/>
    <w:uiPriority w:val="9"/>
    <w:rsid w:val="002C39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C39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857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salesdemo.onprintshop.com/en/awesome-cards/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12</Pages>
  <Words>393</Words>
  <Characters>2244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</dc:creator>
  <cp:lastModifiedBy>Wellington Institute of Technology</cp:lastModifiedBy>
  <cp:revision>46</cp:revision>
  <dcterms:created xsi:type="dcterms:W3CDTF">2013-10-08T18:35:00Z</dcterms:created>
  <dcterms:modified xsi:type="dcterms:W3CDTF">2013-10-14T21:43:00Z</dcterms:modified>
</cp:coreProperties>
</file>