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655F" w:rsidRDefault="0080655F">
      <w:pPr>
        <w:rPr>
          <w:rFonts w:ascii="Times New Roman" w:hAnsi="Times New Roman" w:cs="Times New Roman"/>
          <w:b/>
          <w:sz w:val="28"/>
        </w:rPr>
      </w:pPr>
      <w:r w:rsidRPr="0080655F">
        <w:rPr>
          <w:rFonts w:ascii="Times New Roman" w:hAnsi="Times New Roman" w:cs="Times New Roman"/>
          <w:b/>
          <w:sz w:val="28"/>
        </w:rPr>
        <w:t>Project Title:</w:t>
      </w:r>
      <w:r w:rsidR="00F52328">
        <w:rPr>
          <w:rFonts w:ascii="Times New Roman" w:hAnsi="Times New Roman" w:cs="Times New Roman"/>
          <w:b/>
          <w:sz w:val="28"/>
        </w:rPr>
        <w:t xml:space="preserve"> </w:t>
      </w:r>
      <w:proofErr w:type="spellStart"/>
      <w:r w:rsidR="00F52328">
        <w:rPr>
          <w:rFonts w:ascii="Times New Roman" w:hAnsi="Times New Roman" w:cs="Times New Roman"/>
          <w:b/>
          <w:sz w:val="28"/>
        </w:rPr>
        <w:t>Prega</w:t>
      </w:r>
      <w:r w:rsidRPr="0080655F">
        <w:rPr>
          <w:rFonts w:ascii="Times New Roman" w:hAnsi="Times New Roman" w:cs="Times New Roman"/>
          <w:b/>
          <w:sz w:val="28"/>
        </w:rPr>
        <w:t>n</w:t>
      </w:r>
      <w:r w:rsidR="00F52328">
        <w:rPr>
          <w:rFonts w:ascii="Times New Roman" w:hAnsi="Times New Roman" w:cs="Times New Roman"/>
          <w:b/>
          <w:sz w:val="28"/>
        </w:rPr>
        <w:t>an</w:t>
      </w:r>
      <w:r w:rsidRPr="0080655F">
        <w:rPr>
          <w:rFonts w:ascii="Times New Roman" w:hAnsi="Times New Roman" w:cs="Times New Roman"/>
          <w:b/>
          <w:sz w:val="28"/>
        </w:rPr>
        <w:t>cy</w:t>
      </w:r>
      <w:proofErr w:type="spellEnd"/>
      <w:r w:rsidRPr="0080655F">
        <w:rPr>
          <w:rFonts w:ascii="Times New Roman" w:hAnsi="Times New Roman" w:cs="Times New Roman"/>
          <w:b/>
          <w:sz w:val="28"/>
        </w:rPr>
        <w:t xml:space="preserve"> prediction</w:t>
      </w:r>
    </w:p>
    <w:p w:rsidR="00F52328" w:rsidRPr="00F52328" w:rsidRDefault="00F52328" w:rsidP="00F52328">
      <w:pPr>
        <w:rPr>
          <w:rFonts w:ascii="Times New Roman" w:hAnsi="Times New Roman" w:cs="Times New Roman"/>
          <w:b/>
          <w:sz w:val="28"/>
        </w:rPr>
      </w:pPr>
      <w:r w:rsidRPr="00F52328">
        <w:rPr>
          <w:rFonts w:ascii="Times New Roman" w:hAnsi="Times New Roman" w:cs="Times New Roman"/>
          <w:b/>
          <w:sz w:val="28"/>
        </w:rPr>
        <w:t xml:space="preserve">Name: </w:t>
      </w:r>
      <w:proofErr w:type="spellStart"/>
      <w:r w:rsidRPr="00F52328">
        <w:rPr>
          <w:rFonts w:ascii="Times New Roman" w:hAnsi="Times New Roman" w:cs="Times New Roman"/>
          <w:b/>
          <w:sz w:val="28"/>
        </w:rPr>
        <w:t>Rethinagiri</w:t>
      </w:r>
      <w:proofErr w:type="spellEnd"/>
      <w:r w:rsidRPr="00F52328">
        <w:rPr>
          <w:rFonts w:ascii="Times New Roman" w:hAnsi="Times New Roman" w:cs="Times New Roman"/>
          <w:b/>
          <w:sz w:val="28"/>
        </w:rPr>
        <w:t xml:space="preserve"> G</w:t>
      </w:r>
    </w:p>
    <w:p w:rsidR="00F52328" w:rsidRDefault="00F52328" w:rsidP="00F52328">
      <w:pPr>
        <w:rPr>
          <w:rFonts w:ascii="Times New Roman" w:hAnsi="Times New Roman" w:cs="Times New Roman"/>
          <w:b/>
          <w:sz w:val="28"/>
        </w:rPr>
      </w:pPr>
      <w:r w:rsidRPr="00F52328">
        <w:rPr>
          <w:rFonts w:ascii="Times New Roman" w:hAnsi="Times New Roman" w:cs="Times New Roman"/>
          <w:b/>
          <w:sz w:val="28"/>
        </w:rPr>
        <w:t xml:space="preserve">Roll </w:t>
      </w:r>
      <w:proofErr w:type="gramStart"/>
      <w:r w:rsidRPr="00F52328">
        <w:rPr>
          <w:rFonts w:ascii="Times New Roman" w:hAnsi="Times New Roman" w:cs="Times New Roman"/>
          <w:b/>
          <w:sz w:val="28"/>
        </w:rPr>
        <w:t>no :</w:t>
      </w:r>
      <w:proofErr w:type="gramEnd"/>
      <w:r w:rsidRPr="00F52328">
        <w:rPr>
          <w:rFonts w:ascii="Times New Roman" w:hAnsi="Times New Roman" w:cs="Times New Roman"/>
          <w:b/>
          <w:sz w:val="28"/>
        </w:rPr>
        <w:t xml:space="preserve"> 225229130</w:t>
      </w:r>
    </w:p>
    <w:p w:rsidR="0080655F" w:rsidRDefault="0080655F">
      <w:pPr>
        <w:rPr>
          <w:rFonts w:ascii="Times New Roman" w:hAnsi="Times New Roman" w:cs="Times New Roman"/>
          <w:b/>
          <w:sz w:val="28"/>
        </w:rPr>
      </w:pPr>
    </w:p>
    <w:p w:rsidR="0080655F" w:rsidRDefault="0080655F" w:rsidP="0080655F">
      <w:pPr>
        <w:ind w:left="-720"/>
        <w:rPr>
          <w:rFonts w:ascii="Times New Roman" w:hAnsi="Times New Roman" w:cs="Times New Roman"/>
          <w:b/>
          <w:sz w:val="28"/>
        </w:rPr>
      </w:pPr>
      <w:r w:rsidRPr="0080655F">
        <w:rPr>
          <w:rFonts w:ascii="Times New Roman" w:hAnsi="Times New Roman" w:cs="Times New Roman"/>
          <w:b/>
          <w:sz w:val="28"/>
        </w:rPr>
        <w:t>Project summary</w:t>
      </w:r>
      <w:r>
        <w:rPr>
          <w:rFonts w:ascii="Times New Roman" w:hAnsi="Times New Roman" w:cs="Times New Roman"/>
          <w:b/>
          <w:sz w:val="28"/>
        </w:rPr>
        <w:t>:</w:t>
      </w:r>
    </w:p>
    <w:p w:rsidR="00650ABA" w:rsidRPr="00650ABA" w:rsidRDefault="00650ABA" w:rsidP="00650ABA">
      <w:pPr>
        <w:ind w:left="1440"/>
        <w:jc w:val="both"/>
        <w:rPr>
          <w:rFonts w:ascii="Times New Roman" w:hAnsi="Times New Roman" w:cs="Times New Roman"/>
          <w:sz w:val="24"/>
        </w:rPr>
      </w:pPr>
      <w:r w:rsidRPr="00650ABA">
        <w:rPr>
          <w:rFonts w:ascii="Times New Roman" w:hAnsi="Times New Roman" w:cs="Times New Roman"/>
          <w:sz w:val="24"/>
        </w:rPr>
        <w:t>This project aims to analyze the factors that influence pregnancy outcomes using a dataset containing information about pregnancies and their outcomes</w:t>
      </w:r>
    </w:p>
    <w:p w:rsidR="0080655F" w:rsidRDefault="0080655F" w:rsidP="0080655F">
      <w:pPr>
        <w:ind w:left="-720"/>
        <w:rPr>
          <w:rFonts w:ascii="Times New Roman" w:hAnsi="Times New Roman" w:cs="Times New Roman"/>
          <w:b/>
          <w:sz w:val="28"/>
        </w:rPr>
      </w:pPr>
      <w:r w:rsidRPr="0080655F">
        <w:rPr>
          <w:rFonts w:ascii="Times New Roman" w:hAnsi="Times New Roman" w:cs="Times New Roman"/>
          <w:b/>
          <w:sz w:val="28"/>
        </w:rPr>
        <w:t>Dataset description</w:t>
      </w:r>
      <w:r>
        <w:rPr>
          <w:rFonts w:ascii="Times New Roman" w:hAnsi="Times New Roman" w:cs="Times New Roman"/>
          <w:b/>
          <w:sz w:val="28"/>
        </w:rPr>
        <w:t>:</w:t>
      </w:r>
    </w:p>
    <w:p w:rsidR="0080655F" w:rsidRPr="00650ABA" w:rsidRDefault="00650ABA" w:rsidP="00650ABA">
      <w:pPr>
        <w:ind w:left="1440"/>
        <w:jc w:val="both"/>
        <w:rPr>
          <w:rFonts w:ascii="Times New Roman" w:hAnsi="Times New Roman" w:cs="Times New Roman"/>
          <w:sz w:val="24"/>
        </w:rPr>
      </w:pPr>
      <w:r w:rsidRPr="00650ABA">
        <w:rPr>
          <w:rFonts w:ascii="Times New Roman" w:hAnsi="Times New Roman" w:cs="Times New Roman"/>
          <w:sz w:val="24"/>
        </w:rPr>
        <w:t>The pregnancy dataset contains eight features, including a unique identifier for each pregnancy case, birth weight of the baby in grams, length of gestation in weeks, number of previous pregnancies the mother has had, age of the mother in years, height of the mother in inches, weight of the mother in pounds, and a binary variable indicating whether or not the mother smoked during pregnancy.</w:t>
      </w:r>
    </w:p>
    <w:p w:rsidR="0080655F" w:rsidRDefault="0080655F" w:rsidP="0080655F">
      <w:pPr>
        <w:ind w:left="-720"/>
        <w:rPr>
          <w:rFonts w:ascii="Times New Roman" w:hAnsi="Times New Roman" w:cs="Times New Roman"/>
          <w:b/>
          <w:sz w:val="28"/>
        </w:rPr>
      </w:pPr>
      <w:r w:rsidRPr="0080655F">
        <w:rPr>
          <w:rFonts w:ascii="Times New Roman" w:hAnsi="Times New Roman" w:cs="Times New Roman"/>
          <w:b/>
          <w:sz w:val="28"/>
        </w:rPr>
        <w:t>Block Diagram</w:t>
      </w:r>
      <w:r>
        <w:rPr>
          <w:rFonts w:ascii="Times New Roman" w:hAnsi="Times New Roman" w:cs="Times New Roman"/>
          <w:b/>
          <w:sz w:val="28"/>
        </w:rPr>
        <w:t>:</w:t>
      </w:r>
    </w:p>
    <w:p w:rsidR="00F52328" w:rsidRDefault="00F52328" w:rsidP="0080655F">
      <w:pPr>
        <w:ind w:left="-720"/>
        <w:rPr>
          <w:rFonts w:ascii="Times New Roman" w:hAnsi="Times New Roman" w:cs="Times New Roman"/>
          <w:b/>
          <w:sz w:val="28"/>
        </w:rPr>
      </w:pPr>
    </w:p>
    <w:p w:rsidR="0080655F" w:rsidRDefault="0080655F" w:rsidP="0080655F">
      <w:pPr>
        <w:ind w:left="-720"/>
        <w:rPr>
          <w:rFonts w:ascii="Times New Roman" w:hAnsi="Times New Roman" w:cs="Times New Roman"/>
          <w:b/>
          <w:sz w:val="28"/>
        </w:rPr>
      </w:pPr>
      <w:r w:rsidRPr="0080655F">
        <w:rPr>
          <w:rFonts w:ascii="Times New Roman" w:hAnsi="Times New Roman" w:cs="Times New Roman"/>
          <w:b/>
          <w:sz w:val="28"/>
        </w:rPr>
        <w:t>Module descriptions</w:t>
      </w:r>
      <w:r>
        <w:rPr>
          <w:rFonts w:ascii="Times New Roman" w:hAnsi="Times New Roman" w:cs="Times New Roman"/>
          <w:b/>
          <w:sz w:val="28"/>
        </w:rPr>
        <w:t>:</w:t>
      </w:r>
    </w:p>
    <w:p w:rsidR="00650ABA" w:rsidRPr="00650ABA" w:rsidRDefault="00650ABA" w:rsidP="00650ABA">
      <w:pPr>
        <w:ind w:left="1440"/>
        <w:jc w:val="both"/>
        <w:rPr>
          <w:rFonts w:ascii="Times New Roman" w:hAnsi="Times New Roman" w:cs="Times New Roman"/>
          <w:sz w:val="24"/>
        </w:rPr>
      </w:pPr>
      <w:r w:rsidRPr="00650ABA">
        <w:rPr>
          <w:rFonts w:ascii="Times New Roman" w:hAnsi="Times New Roman" w:cs="Times New Roman"/>
          <w:sz w:val="24"/>
        </w:rPr>
        <w:t>The project will use various modules such as data cleaning, exploratory data analysis, statistical analysis, and machine learning</w:t>
      </w:r>
    </w:p>
    <w:p w:rsidR="0080655F" w:rsidRDefault="0080655F" w:rsidP="0080655F">
      <w:pPr>
        <w:ind w:left="-720"/>
        <w:rPr>
          <w:rFonts w:ascii="Times New Roman" w:hAnsi="Times New Roman" w:cs="Times New Roman"/>
          <w:b/>
          <w:sz w:val="28"/>
        </w:rPr>
      </w:pPr>
      <w:r w:rsidRPr="0080655F">
        <w:rPr>
          <w:rFonts w:ascii="Times New Roman" w:hAnsi="Times New Roman" w:cs="Times New Roman"/>
          <w:b/>
          <w:sz w:val="28"/>
        </w:rPr>
        <w:t>Screen shots with explanations</w:t>
      </w:r>
      <w:r>
        <w:rPr>
          <w:rFonts w:ascii="Times New Roman" w:hAnsi="Times New Roman" w:cs="Times New Roman"/>
          <w:b/>
          <w:sz w:val="28"/>
        </w:rPr>
        <w:t>:</w:t>
      </w:r>
    </w:p>
    <w:p w:rsidR="00650ABA" w:rsidRDefault="00650ABA" w:rsidP="00650ABA">
      <w:pPr>
        <w:ind w:left="1440"/>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000625" cy="17526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srcRect/>
                    <a:stretch>
                      <a:fillRect/>
                    </a:stretch>
                  </pic:blipFill>
                  <pic:spPr bwMode="auto">
                    <a:xfrm>
                      <a:off x="0" y="0"/>
                      <a:ext cx="5000625" cy="1752600"/>
                    </a:xfrm>
                    <a:prstGeom prst="rect">
                      <a:avLst/>
                    </a:prstGeom>
                    <a:noFill/>
                    <a:ln w="9525">
                      <a:noFill/>
                      <a:miter lim="800000"/>
                      <a:headEnd/>
                      <a:tailEnd/>
                    </a:ln>
                  </pic:spPr>
                </pic:pic>
              </a:graphicData>
            </a:graphic>
          </wp:inline>
        </w:drawing>
      </w:r>
      <w:r w:rsidR="00F52328" w:rsidRPr="00F52328">
        <w:rPr>
          <w:rFonts w:ascii="Times New Roman" w:hAnsi="Times New Roman" w:cs="Times New Roman"/>
          <w:b/>
          <w:sz w:val="28"/>
        </w:rPr>
        <w:t xml:space="preserve"> </w:t>
      </w:r>
      <w:r w:rsidR="00F52328">
        <w:rPr>
          <w:rFonts w:ascii="Times New Roman" w:hAnsi="Times New Roman" w:cs="Times New Roman"/>
          <w:b/>
          <w:noProof/>
          <w:sz w:val="28"/>
        </w:rPr>
        <w:drawing>
          <wp:inline distT="0" distB="0" distL="0" distR="0">
            <wp:extent cx="5057775" cy="18954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5057775" cy="1895475"/>
                    </a:xfrm>
                    <a:prstGeom prst="rect">
                      <a:avLst/>
                    </a:prstGeom>
                    <a:noFill/>
                    <a:ln w="9525">
                      <a:noFill/>
                      <a:miter lim="800000"/>
                      <a:headEnd/>
                      <a:tailEnd/>
                    </a:ln>
                  </pic:spPr>
                </pic:pic>
              </a:graphicData>
            </a:graphic>
          </wp:inline>
        </w:drawing>
      </w:r>
      <w:r w:rsidR="00F52328" w:rsidRPr="00F52328">
        <w:rPr>
          <w:rFonts w:ascii="Times New Roman" w:hAnsi="Times New Roman" w:cs="Times New Roman"/>
          <w:b/>
          <w:sz w:val="28"/>
        </w:rPr>
        <w:t xml:space="preserve"> </w:t>
      </w:r>
      <w:r w:rsidR="00F52328">
        <w:rPr>
          <w:rFonts w:ascii="Times New Roman" w:hAnsi="Times New Roman" w:cs="Times New Roman"/>
          <w:b/>
          <w:noProof/>
          <w:sz w:val="28"/>
        </w:rPr>
        <w:drawing>
          <wp:inline distT="0" distB="0" distL="0" distR="0">
            <wp:extent cx="5000625" cy="16764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5000625" cy="1676400"/>
                    </a:xfrm>
                    <a:prstGeom prst="rect">
                      <a:avLst/>
                    </a:prstGeom>
                    <a:noFill/>
                    <a:ln w="9525">
                      <a:noFill/>
                      <a:miter lim="800000"/>
                      <a:headEnd/>
                      <a:tailEnd/>
                    </a:ln>
                  </pic:spPr>
                </pic:pic>
              </a:graphicData>
            </a:graphic>
          </wp:inline>
        </w:drawing>
      </w:r>
    </w:p>
    <w:p w:rsidR="00650ABA" w:rsidRDefault="00650ABA" w:rsidP="00650ABA">
      <w:pPr>
        <w:ind w:left="1440"/>
        <w:rPr>
          <w:rFonts w:ascii="Times New Roman" w:hAnsi="Times New Roman" w:cs="Times New Roman"/>
          <w:b/>
          <w:sz w:val="28"/>
        </w:rPr>
      </w:pPr>
    </w:p>
    <w:p w:rsidR="00650ABA" w:rsidRDefault="00650ABA" w:rsidP="0080655F">
      <w:pPr>
        <w:ind w:left="-720"/>
        <w:rPr>
          <w:rFonts w:ascii="Times New Roman" w:hAnsi="Times New Roman" w:cs="Times New Roman"/>
          <w:b/>
          <w:sz w:val="28"/>
        </w:rPr>
      </w:pPr>
    </w:p>
    <w:p w:rsidR="0080655F" w:rsidRDefault="0080655F" w:rsidP="0080655F">
      <w:pPr>
        <w:ind w:left="-720"/>
        <w:rPr>
          <w:rFonts w:ascii="Times New Roman" w:hAnsi="Times New Roman" w:cs="Times New Roman"/>
          <w:b/>
          <w:sz w:val="28"/>
        </w:rPr>
      </w:pPr>
      <w:r w:rsidRPr="0080655F">
        <w:rPr>
          <w:rFonts w:ascii="Times New Roman" w:hAnsi="Times New Roman" w:cs="Times New Roman"/>
          <w:b/>
          <w:sz w:val="28"/>
        </w:rPr>
        <w:t>URL of the Web App</w:t>
      </w:r>
      <w:r>
        <w:rPr>
          <w:rFonts w:ascii="Times New Roman" w:hAnsi="Times New Roman" w:cs="Times New Roman"/>
          <w:b/>
          <w:sz w:val="28"/>
        </w:rPr>
        <w:t>:</w:t>
      </w:r>
    </w:p>
    <w:p w:rsidR="00F52328" w:rsidRDefault="000850E7" w:rsidP="00F52328">
      <w:pPr>
        <w:ind w:left="1350"/>
        <w:rPr>
          <w:rFonts w:ascii="Times New Roman" w:hAnsi="Times New Roman" w:cs="Times New Roman"/>
          <w:b/>
          <w:sz w:val="28"/>
        </w:rPr>
      </w:pPr>
      <w:hyperlink r:id="rId7" w:history="1">
        <w:r w:rsidR="00F52328" w:rsidRPr="00C6313A">
          <w:rPr>
            <w:rStyle w:val="Hyperlink"/>
            <w:rFonts w:ascii="Times New Roman" w:hAnsi="Times New Roman" w:cs="Times New Roman"/>
            <w:b/>
            <w:sz w:val="28"/>
          </w:rPr>
          <w:t>http://127.0.0.1:5000/</w:t>
        </w:r>
      </w:hyperlink>
    </w:p>
    <w:p w:rsidR="00F52328" w:rsidRDefault="00F52328" w:rsidP="00F52328">
      <w:pPr>
        <w:ind w:left="1350"/>
        <w:rPr>
          <w:rFonts w:ascii="Times New Roman" w:hAnsi="Times New Roman" w:cs="Times New Roman"/>
          <w:b/>
          <w:sz w:val="28"/>
        </w:rPr>
      </w:pPr>
    </w:p>
    <w:p w:rsidR="0080655F" w:rsidRDefault="0080655F" w:rsidP="0080655F">
      <w:pPr>
        <w:ind w:left="-720"/>
        <w:rPr>
          <w:rFonts w:ascii="Times New Roman" w:hAnsi="Times New Roman" w:cs="Times New Roman"/>
          <w:b/>
          <w:sz w:val="28"/>
        </w:rPr>
      </w:pPr>
      <w:r w:rsidRPr="0080655F">
        <w:rPr>
          <w:rFonts w:ascii="Times New Roman" w:hAnsi="Times New Roman" w:cs="Times New Roman"/>
          <w:b/>
          <w:sz w:val="28"/>
        </w:rPr>
        <w:t>Installation and Usage Details</w:t>
      </w:r>
      <w:r>
        <w:rPr>
          <w:rFonts w:ascii="Times New Roman" w:hAnsi="Times New Roman" w:cs="Times New Roman"/>
          <w:b/>
          <w:sz w:val="28"/>
        </w:rPr>
        <w:t>:</w:t>
      </w:r>
    </w:p>
    <w:p w:rsidR="00650ABA" w:rsidRPr="00650ABA" w:rsidRDefault="00A06D43" w:rsidP="00650ABA">
      <w:pPr>
        <w:ind w:left="1440"/>
        <w:rPr>
          <w:rFonts w:ascii="Times New Roman" w:hAnsi="Times New Roman" w:cs="Times New Roman"/>
          <w:sz w:val="24"/>
        </w:rPr>
      </w:pPr>
      <w:proofErr w:type="spellStart"/>
      <w:r>
        <w:rPr>
          <w:rFonts w:ascii="Times New Roman" w:hAnsi="Times New Roman" w:cs="Times New Roman"/>
          <w:sz w:val="24"/>
        </w:rPr>
        <w:t>Pandas</w:t>
      </w:r>
      <w:proofErr w:type="gramStart"/>
      <w:r>
        <w:rPr>
          <w:rFonts w:ascii="Times New Roman" w:hAnsi="Times New Roman" w:cs="Times New Roman"/>
          <w:sz w:val="24"/>
        </w:rPr>
        <w:t>,scikit</w:t>
      </w:r>
      <w:proofErr w:type="gramEnd"/>
      <w:r>
        <w:rPr>
          <w:rFonts w:ascii="Times New Roman" w:hAnsi="Times New Roman" w:cs="Times New Roman"/>
          <w:sz w:val="24"/>
        </w:rPr>
        <w:t>-learn,flask,Django,PyChrm</w:t>
      </w:r>
      <w:proofErr w:type="spellEnd"/>
    </w:p>
    <w:p w:rsidR="0080655F" w:rsidRDefault="0080655F" w:rsidP="0080655F">
      <w:pPr>
        <w:ind w:left="-720"/>
        <w:rPr>
          <w:rFonts w:ascii="Times New Roman" w:hAnsi="Times New Roman" w:cs="Times New Roman"/>
          <w:b/>
          <w:sz w:val="28"/>
        </w:rPr>
      </w:pPr>
      <w:r>
        <w:rPr>
          <w:rFonts w:ascii="Times New Roman" w:hAnsi="Times New Roman" w:cs="Times New Roman"/>
          <w:b/>
          <w:sz w:val="28"/>
        </w:rPr>
        <w:lastRenderedPageBreak/>
        <w:t>References:</w:t>
      </w:r>
    </w:p>
    <w:p w:rsidR="00650ABA" w:rsidRPr="00650ABA" w:rsidRDefault="00650ABA" w:rsidP="00650ABA">
      <w:pPr>
        <w:ind w:left="1440"/>
        <w:rPr>
          <w:rFonts w:ascii="Times New Roman" w:hAnsi="Times New Roman" w:cs="Times New Roman"/>
          <w:sz w:val="24"/>
        </w:rPr>
      </w:pPr>
      <w:r w:rsidRPr="00650ABA">
        <w:rPr>
          <w:rFonts w:ascii="Times New Roman" w:hAnsi="Times New Roman" w:cs="Times New Roman"/>
          <w:sz w:val="24"/>
        </w:rPr>
        <w:t>Kramer, M. S. (1987). Determinants of low birth weight: methodological assessment and meta-analysis. Bulletin of the World Health Organization, 65(5), 663-737.</w:t>
      </w:r>
    </w:p>
    <w:p w:rsidR="00650ABA" w:rsidRPr="00650ABA" w:rsidRDefault="00650ABA" w:rsidP="00650ABA">
      <w:pPr>
        <w:ind w:left="1440"/>
        <w:rPr>
          <w:rFonts w:ascii="Times New Roman" w:hAnsi="Times New Roman" w:cs="Times New Roman"/>
          <w:sz w:val="24"/>
        </w:rPr>
      </w:pPr>
      <w:r w:rsidRPr="00650ABA">
        <w:rPr>
          <w:rFonts w:ascii="Times New Roman" w:hAnsi="Times New Roman" w:cs="Times New Roman"/>
          <w:sz w:val="24"/>
        </w:rPr>
        <w:t xml:space="preserve">Zhang, J., &amp; </w:t>
      </w:r>
      <w:proofErr w:type="spellStart"/>
      <w:proofErr w:type="gramStart"/>
      <w:r w:rsidRPr="00650ABA">
        <w:rPr>
          <w:rFonts w:ascii="Times New Roman" w:hAnsi="Times New Roman" w:cs="Times New Roman"/>
          <w:sz w:val="24"/>
        </w:rPr>
        <w:t>Cai</w:t>
      </w:r>
      <w:proofErr w:type="spellEnd"/>
      <w:proofErr w:type="gramEnd"/>
      <w:r w:rsidRPr="00650ABA">
        <w:rPr>
          <w:rFonts w:ascii="Times New Roman" w:hAnsi="Times New Roman" w:cs="Times New Roman"/>
          <w:sz w:val="24"/>
        </w:rPr>
        <w:t xml:space="preserve">, W. W. (1994). Birth weight corrected for gestational age and sex of newborns from a singleton pregnancy. </w:t>
      </w:r>
      <w:proofErr w:type="spellStart"/>
      <w:r w:rsidRPr="00650ABA">
        <w:rPr>
          <w:rFonts w:ascii="Times New Roman" w:hAnsi="Times New Roman" w:cs="Times New Roman"/>
          <w:sz w:val="24"/>
        </w:rPr>
        <w:t>Acta</w:t>
      </w:r>
      <w:proofErr w:type="spellEnd"/>
      <w:r w:rsidRPr="00650ABA">
        <w:rPr>
          <w:rFonts w:ascii="Times New Roman" w:hAnsi="Times New Roman" w:cs="Times New Roman"/>
          <w:sz w:val="24"/>
        </w:rPr>
        <w:t xml:space="preserve"> </w:t>
      </w:r>
      <w:proofErr w:type="spellStart"/>
      <w:r w:rsidRPr="00650ABA">
        <w:rPr>
          <w:rFonts w:ascii="Times New Roman" w:hAnsi="Times New Roman" w:cs="Times New Roman"/>
          <w:sz w:val="24"/>
        </w:rPr>
        <w:t>Paediatrica</w:t>
      </w:r>
      <w:proofErr w:type="spellEnd"/>
      <w:r w:rsidRPr="00650ABA">
        <w:rPr>
          <w:rFonts w:ascii="Times New Roman" w:hAnsi="Times New Roman" w:cs="Times New Roman"/>
          <w:sz w:val="24"/>
        </w:rPr>
        <w:t>, 83(10), 1059-1062.</w:t>
      </w:r>
    </w:p>
    <w:sectPr w:rsidR="00650ABA" w:rsidRPr="00650ABA" w:rsidSect="008E474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compat/>
  <w:rsids>
    <w:rsidRoot w:val="0080655F"/>
    <w:rsid w:val="000850E7"/>
    <w:rsid w:val="00265498"/>
    <w:rsid w:val="00650ABA"/>
    <w:rsid w:val="0080655F"/>
    <w:rsid w:val="008E474E"/>
    <w:rsid w:val="00913709"/>
    <w:rsid w:val="009D4345"/>
    <w:rsid w:val="00A06D43"/>
    <w:rsid w:val="00F523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47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0A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ABA"/>
    <w:rPr>
      <w:rFonts w:ascii="Tahoma" w:hAnsi="Tahoma" w:cs="Tahoma"/>
      <w:sz w:val="16"/>
      <w:szCs w:val="16"/>
    </w:rPr>
  </w:style>
  <w:style w:type="character" w:styleId="Hyperlink">
    <w:name w:val="Hyperlink"/>
    <w:basedOn w:val="DefaultParagraphFont"/>
    <w:uiPriority w:val="99"/>
    <w:unhideWhenUsed/>
    <w:rsid w:val="00F5232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127.0.0.1:5000/"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1</Pages>
  <Words>201</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cp:lastPrinted>2023-03-28T15:32:00Z</cp:lastPrinted>
  <dcterms:created xsi:type="dcterms:W3CDTF">2023-03-28T06:38:00Z</dcterms:created>
  <dcterms:modified xsi:type="dcterms:W3CDTF">2023-03-28T16:02:00Z</dcterms:modified>
</cp:coreProperties>
</file>