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3E41E" w14:textId="77777777" w:rsidR="00222563" w:rsidRPr="00222563" w:rsidRDefault="00222563" w:rsidP="00222563">
      <w:pPr>
        <w:jc w:val="center"/>
        <w:rPr>
          <w:lang w:val="ru-RU"/>
        </w:rPr>
      </w:pPr>
      <w:r>
        <w:rPr>
          <w:lang w:val="ru-RU"/>
        </w:rPr>
        <w:t>Лабораторная работа №10</w:t>
      </w:r>
    </w:p>
    <w:p w14:paraId="2E234E02" w14:textId="77777777" w:rsidR="00222563" w:rsidRPr="003B15D8" w:rsidRDefault="00222563" w:rsidP="00222563">
      <w:pPr>
        <w:jc w:val="center"/>
        <w:rPr>
          <w:lang w:val="ru-RU"/>
        </w:rPr>
      </w:pPr>
      <w:r w:rsidRPr="00222563">
        <w:rPr>
          <w:rFonts w:cs="Times New Roman"/>
          <w:color w:val="000000"/>
          <w:sz w:val="24"/>
          <w:szCs w:val="24"/>
          <w:lang w:val="ru-RU"/>
        </w:rPr>
        <w:t xml:space="preserve"> </w:t>
      </w:r>
      <w:r w:rsidRPr="00222563">
        <w:rPr>
          <w:rFonts w:cs="Times New Roman"/>
          <w:color w:val="000000"/>
          <w:szCs w:val="28"/>
          <w:lang w:val="ru-RU"/>
        </w:rPr>
        <w:t>РАЗРАБОТКА СИСТЕМЫ ОБРАБОТКИ СООБЩЕНИЙ С ИСПОЛЬЗОВАНИЕМ APACHE KAFKA</w:t>
      </w:r>
    </w:p>
    <w:p w14:paraId="1B7466FD" w14:textId="77777777" w:rsidR="00222563" w:rsidRDefault="00DD4A61" w:rsidP="00222563">
      <w:pPr>
        <w:pStyle w:val="Default"/>
        <w:jc w:val="both"/>
        <w:rPr>
          <w:sz w:val="28"/>
          <w:szCs w:val="28"/>
        </w:rPr>
      </w:pPr>
      <w:r w:rsidRPr="00DD4A61">
        <w:rPr>
          <w:sz w:val="28"/>
          <w:szCs w:val="28"/>
        </w:rPr>
        <w:t xml:space="preserve">Цель работы: </w:t>
      </w:r>
      <w:r w:rsidR="00222563" w:rsidRPr="00222563">
        <w:rPr>
          <w:sz w:val="28"/>
          <w:szCs w:val="28"/>
        </w:rPr>
        <w:t>Разработка системы асинхронной обработки сообщений с использованием Apache Kafka, включая создание продюсеров, консьюмеров и настройку их заимодействия.</w:t>
      </w:r>
    </w:p>
    <w:p w14:paraId="5B9FBD98" w14:textId="77777777" w:rsidR="004B4A31" w:rsidRDefault="004B4A31" w:rsidP="004B4A3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  <w:lang w:val="ru-RU"/>
        </w:rPr>
      </w:pPr>
    </w:p>
    <w:p w14:paraId="1A394737" w14:textId="77777777" w:rsidR="000970A3" w:rsidRPr="004B4A31" w:rsidRDefault="000970A3" w:rsidP="004B4A3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ru-RU"/>
        </w:rPr>
      </w:pPr>
    </w:p>
    <w:p w14:paraId="226DB80A" w14:textId="77777777" w:rsidR="004B4A31" w:rsidRPr="004B4A31" w:rsidRDefault="004B4A31" w:rsidP="004B4A31">
      <w:pPr>
        <w:rPr>
          <w:b/>
          <w:lang w:val="ru-RU"/>
        </w:rPr>
      </w:pPr>
      <w:r w:rsidRPr="004B4A31">
        <w:rPr>
          <w:sz w:val="24"/>
          <w:szCs w:val="24"/>
          <w:lang w:val="ru-RU"/>
        </w:rPr>
        <w:t xml:space="preserve"> </w:t>
      </w:r>
      <w:r w:rsidRPr="004B4A31">
        <w:rPr>
          <w:b/>
          <w:lang w:val="ru-RU"/>
        </w:rPr>
        <w:t xml:space="preserve">1. Установка и настройка Kafka </w:t>
      </w:r>
    </w:p>
    <w:p w14:paraId="663A0DCE" w14:textId="77777777" w:rsidR="004B4A31" w:rsidRPr="004B4A31" w:rsidRDefault="004B4A31" w:rsidP="004B4A31">
      <w:pPr>
        <w:pStyle w:val="a4"/>
        <w:numPr>
          <w:ilvl w:val="0"/>
          <w:numId w:val="14"/>
        </w:numPr>
        <w:jc w:val="both"/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Запустите ZooKeeper и Kafka-брокер (локально или через Docker). </w:t>
      </w:r>
    </w:p>
    <w:p w14:paraId="5C307E30" w14:textId="77777777" w:rsidR="004B4A31" w:rsidRPr="004B4A31" w:rsidRDefault="004B4A31" w:rsidP="004B4A31">
      <w:pPr>
        <w:pStyle w:val="a4"/>
        <w:numPr>
          <w:ilvl w:val="0"/>
          <w:numId w:val="14"/>
        </w:numPr>
        <w:jc w:val="both"/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Создайте топик user_actions с 3 партициями. </w:t>
      </w:r>
    </w:p>
    <w:p w14:paraId="4B65D5EC" w14:textId="77777777" w:rsidR="004B4A31" w:rsidRPr="004B4A31" w:rsidRDefault="004B4A31" w:rsidP="004B4A31">
      <w:pPr>
        <w:rPr>
          <w:b/>
          <w:lang w:val="ru-RU"/>
        </w:rPr>
      </w:pPr>
      <w:r w:rsidRPr="004B4A31">
        <w:rPr>
          <w:b/>
          <w:lang w:val="ru-RU"/>
        </w:rPr>
        <w:t xml:space="preserve">2. Разработка продюсера </w:t>
      </w:r>
    </w:p>
    <w:p w14:paraId="1CCC9A73" w14:textId="77777777" w:rsidR="004B4A31" w:rsidRPr="004B4A31" w:rsidRDefault="004B4A31" w:rsidP="004B4A31">
      <w:pPr>
        <w:pStyle w:val="a4"/>
        <w:numPr>
          <w:ilvl w:val="0"/>
          <w:numId w:val="17"/>
        </w:numPr>
        <w:jc w:val="both"/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Напишите приложение (Java/Python), отправляющее JSON-сообщения в топик. Пример сообщения: </w:t>
      </w:r>
      <w:r w:rsidRPr="004B4A31">
        <w:rPr>
          <w:szCs w:val="28"/>
        </w:rPr>
        <w:t xml:space="preserve">{"user_id": 101, "action": "purchase", "timestamp": "2023-10-01T12:00:00"} </w:t>
      </w:r>
    </w:p>
    <w:p w14:paraId="704DEDD7" w14:textId="77777777" w:rsidR="004B4A31" w:rsidRPr="004B4A31" w:rsidRDefault="004B4A31" w:rsidP="004B4A31">
      <w:pPr>
        <w:pStyle w:val="a4"/>
        <w:numPr>
          <w:ilvl w:val="0"/>
          <w:numId w:val="17"/>
        </w:numPr>
        <w:jc w:val="both"/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Реализуйте ввод сообщений через консоль или чтение из файла. </w:t>
      </w:r>
    </w:p>
    <w:p w14:paraId="78AA368E" w14:textId="77777777" w:rsidR="004B4A31" w:rsidRPr="004B4A31" w:rsidRDefault="004B4A31" w:rsidP="004B4A31">
      <w:pPr>
        <w:rPr>
          <w:b/>
          <w:lang w:val="ru-RU"/>
        </w:rPr>
      </w:pPr>
      <w:r w:rsidRPr="004B4A31">
        <w:rPr>
          <w:b/>
          <w:lang w:val="ru-RU"/>
        </w:rPr>
        <w:t xml:space="preserve">3. Разработка консьюмера </w:t>
      </w:r>
    </w:p>
    <w:p w14:paraId="34FBE3B1" w14:textId="77777777" w:rsidR="004B4A31" w:rsidRPr="004B4A31" w:rsidRDefault="004B4A31" w:rsidP="004B4A31">
      <w:pPr>
        <w:pStyle w:val="a4"/>
        <w:numPr>
          <w:ilvl w:val="0"/>
          <w:numId w:val="19"/>
        </w:numPr>
        <w:jc w:val="both"/>
        <w:rPr>
          <w:rFonts w:cs="Times New Roman"/>
          <w:szCs w:val="28"/>
          <w:lang w:val="ru-RU"/>
        </w:rPr>
      </w:pPr>
      <w:r w:rsidRPr="004B4A31">
        <w:rPr>
          <w:rFonts w:cs="Times New Roman"/>
          <w:szCs w:val="28"/>
          <w:lang w:val="ru-RU"/>
        </w:rPr>
        <w:t xml:space="preserve">Напишите консьюмер, обрабатывающий сообщения из топика: o Фильтрация по типу действия (например, "purchase"). </w:t>
      </w:r>
    </w:p>
    <w:p w14:paraId="3E5ACBC0" w14:textId="77777777" w:rsidR="004B4A31" w:rsidRPr="004B4A31" w:rsidRDefault="004B4A31" w:rsidP="004B4A31">
      <w:pPr>
        <w:pStyle w:val="a4"/>
        <w:numPr>
          <w:ilvl w:val="0"/>
          <w:numId w:val="19"/>
        </w:numPr>
        <w:jc w:val="both"/>
        <w:rPr>
          <w:rFonts w:cs="Times New Roman"/>
          <w:szCs w:val="28"/>
          <w:lang w:val="ru-RU"/>
        </w:rPr>
      </w:pPr>
      <w:r w:rsidRPr="004B4A31">
        <w:rPr>
          <w:rFonts w:cs="Times New Roman"/>
          <w:szCs w:val="28"/>
          <w:lang w:val="ru-RU"/>
        </w:rPr>
        <w:t xml:space="preserve">Вывод статистики в консоль (количество сообщений, частые действия). </w:t>
      </w:r>
    </w:p>
    <w:p w14:paraId="3C476568" w14:textId="77777777" w:rsidR="004B4A31" w:rsidRPr="004B4A31" w:rsidRDefault="004B4A31" w:rsidP="004B4A31">
      <w:pPr>
        <w:rPr>
          <w:b/>
          <w:lang w:val="ru-RU"/>
        </w:rPr>
      </w:pPr>
      <w:r w:rsidRPr="004B4A31">
        <w:rPr>
          <w:b/>
          <w:lang w:val="ru-RU"/>
        </w:rPr>
        <w:t xml:space="preserve">4. Обработка ошибок и масштабирование </w:t>
      </w:r>
    </w:p>
    <w:p w14:paraId="1A0A2CC3" w14:textId="77777777" w:rsidR="004B4A31" w:rsidRPr="004B4A31" w:rsidRDefault="004B4A31" w:rsidP="004B4A31">
      <w:pPr>
        <w:pStyle w:val="a4"/>
        <w:numPr>
          <w:ilvl w:val="0"/>
          <w:numId w:val="19"/>
        </w:numPr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Настройте Dead Letter Topic (DLT) для некорректных сообщений. </w:t>
      </w:r>
    </w:p>
    <w:p w14:paraId="1363F07C" w14:textId="77777777" w:rsidR="004B4A31" w:rsidRPr="004B4A31" w:rsidRDefault="004B4A31" w:rsidP="004B4A31">
      <w:pPr>
        <w:pStyle w:val="a4"/>
        <w:numPr>
          <w:ilvl w:val="0"/>
          <w:numId w:val="19"/>
        </w:numPr>
        <w:rPr>
          <w:szCs w:val="28"/>
          <w:lang w:val="ru-RU"/>
        </w:rPr>
      </w:pPr>
      <w:r w:rsidRPr="004B4A31">
        <w:rPr>
          <w:szCs w:val="28"/>
          <w:lang w:val="ru-RU"/>
        </w:rPr>
        <w:t xml:space="preserve">Запустите 2 консьюмера в одной группе. Продемонстрируйте распределение сообщений между ними. </w:t>
      </w:r>
    </w:p>
    <w:p w14:paraId="7C0D8EFF" w14:textId="77777777" w:rsidR="004B4A31" w:rsidRPr="004B4A31" w:rsidRDefault="004B4A31" w:rsidP="004B4A31">
      <w:pPr>
        <w:rPr>
          <w:b/>
          <w:lang w:val="ru-RU"/>
        </w:rPr>
      </w:pPr>
      <w:r w:rsidRPr="004B4A31">
        <w:rPr>
          <w:b/>
          <w:lang w:val="ru-RU"/>
        </w:rPr>
        <w:t xml:space="preserve">5. Интеграция с внешней системой </w:t>
      </w:r>
    </w:p>
    <w:p w14:paraId="2F33D78E" w14:textId="77777777" w:rsidR="004B4A31" w:rsidRPr="004B4A31" w:rsidRDefault="004B4A31" w:rsidP="004B4A31">
      <w:pPr>
        <w:rPr>
          <w:lang w:val="ru-RU"/>
        </w:rPr>
      </w:pPr>
      <w:r w:rsidRPr="004B4A31">
        <w:rPr>
          <w:sz w:val="20"/>
          <w:szCs w:val="20"/>
          <w:lang w:val="ru-RU"/>
        </w:rPr>
        <w:t xml:space="preserve">• </w:t>
      </w:r>
      <w:r w:rsidRPr="004B4A31">
        <w:rPr>
          <w:lang w:val="ru-RU"/>
        </w:rPr>
        <w:t xml:space="preserve">Сохраняйте данные в PostgreSQL/MySQL. </w:t>
      </w:r>
    </w:p>
    <w:p w14:paraId="72E1336E" w14:textId="77777777" w:rsidR="00DD4A61" w:rsidRDefault="00222563" w:rsidP="00DD4A6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consumer.py</w:t>
      </w:r>
    </w:p>
    <w:p w14:paraId="447F02CA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from kafka import KafkaConsumer</w:t>
      </w:r>
    </w:p>
    <w:p w14:paraId="579AD4BA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import json</w:t>
      </w:r>
    </w:p>
    <w:p w14:paraId="69DFB923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consumer = KafkaConsumer(</w:t>
      </w:r>
    </w:p>
    <w:p w14:paraId="46CE5E30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user_actions',</w:t>
      </w:r>
    </w:p>
    <w:p w14:paraId="7600358B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bootstrap_servers='localhost:9092',</w:t>
      </w:r>
    </w:p>
    <w:p w14:paraId="01131B19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group_id='user-group',</w:t>
      </w:r>
    </w:p>
    <w:p w14:paraId="55033C76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value_deserializer=lambda x: json.loads(x.decode('utf-8')))</w:t>
      </w:r>
    </w:p>
    <w:p w14:paraId="7833656A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lastRenderedPageBreak/>
        <w:t>action_count = {}</w:t>
      </w:r>
    </w:p>
    <w:p w14:paraId="66C6840C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for message in consumer:</w:t>
      </w:r>
    </w:p>
    <w:p w14:paraId="68C4B9F7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action = message.value['action']</w:t>
      </w:r>
    </w:p>
    <w:p w14:paraId="5E1F315D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action_count[action] = action_count.get(action, 0) + 1</w:t>
      </w:r>
    </w:p>
    <w:p w14:paraId="6DB5A78E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print(f"Received message: {message.value}")</w:t>
      </w:r>
    </w:p>
    <w:p w14:paraId="6CE9EC91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if action == "purchase":</w:t>
      </w:r>
    </w:p>
    <w:p w14:paraId="65256BC9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print(f"Purchase action detected: {message.value}")</w:t>
      </w:r>
    </w:p>
    <w:p w14:paraId="67A4FAA0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print(f"Action count: {action_count}")</w:t>
      </w:r>
    </w:p>
    <w:p w14:paraId="3F2FA896" w14:textId="77777777" w:rsidR="00222563" w:rsidRPr="00222563" w:rsidRDefault="00222563" w:rsidP="00DD4A61">
      <w:pPr>
        <w:rPr>
          <w:rFonts w:ascii="Courier New" w:hAnsi="Courier New" w:cs="Courier New"/>
          <w:sz w:val="24"/>
          <w:szCs w:val="24"/>
        </w:rPr>
      </w:pPr>
    </w:p>
    <w:p w14:paraId="226361E1" w14:textId="77777777" w:rsidR="00222563" w:rsidRDefault="00222563" w:rsidP="0022256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producer.py</w:t>
      </w:r>
    </w:p>
    <w:p w14:paraId="59AEB0FB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from kafka import KafkaProducer</w:t>
      </w:r>
    </w:p>
    <w:p w14:paraId="1DC86886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import json</w:t>
      </w:r>
    </w:p>
    <w:p w14:paraId="2C5EA044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from datetime import datetime</w:t>
      </w:r>
    </w:p>
    <w:p w14:paraId="45372466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producer = KafkaProducer(</w:t>
      </w:r>
    </w:p>
    <w:p w14:paraId="6F7C32C5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bootstrap_servers='localhost:9092',</w:t>
      </w:r>
    </w:p>
    <w:p w14:paraId="0AB4A7FB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value_serializer=lambda v: json.dumps(v).encode('utf-8'))</w:t>
      </w:r>
    </w:p>
    <w:p w14:paraId="4F9CF7C3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while True:</w:t>
      </w:r>
    </w:p>
    <w:p w14:paraId="53D9DACA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user_id = input("Enter user_id: ")</w:t>
      </w:r>
    </w:p>
    <w:p w14:paraId="67AB6740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action = input("Enter action: ")</w:t>
      </w:r>
    </w:p>
    <w:p w14:paraId="35A4E35C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timestamp = datetime.now().strftime('%Y-%m-%dT%H:%M:%S')</w:t>
      </w:r>
    </w:p>
    <w:p w14:paraId="11B3037C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message = {"user_id": user_id, "action": action, "timestamp": timestamp}</w:t>
      </w:r>
    </w:p>
    <w:p w14:paraId="1B997554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producer.send('user_actions', message)</w:t>
      </w:r>
    </w:p>
    <w:p w14:paraId="6936E3B7" w14:textId="77777777" w:rsidR="00222563" w:rsidRDefault="00222563" w:rsidP="00222563">
      <w:pPr>
        <w:rPr>
          <w:rFonts w:ascii="Courier New" w:hAnsi="Courier New" w:cs="Courier New"/>
          <w:sz w:val="24"/>
          <w:szCs w:val="24"/>
        </w:rPr>
      </w:pPr>
      <w:r w:rsidRPr="00222563">
        <w:rPr>
          <w:rFonts w:ascii="Courier New" w:hAnsi="Courier New" w:cs="Courier New"/>
          <w:sz w:val="24"/>
          <w:szCs w:val="24"/>
        </w:rPr>
        <w:t>print(f"Sent message: {message}")</w:t>
      </w:r>
    </w:p>
    <w:p w14:paraId="79CAD944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75FDF438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2A8F058D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4BD4B9C7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3AE7F30A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6F63A81D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5D354670" w14:textId="77777777" w:rsidR="00487D7D" w:rsidRPr="00235399" w:rsidRDefault="00487D7D" w:rsidP="00222563">
      <w:pPr>
        <w:rPr>
          <w:rFonts w:ascii="Courier New" w:hAnsi="Courier New" w:cs="Courier New"/>
          <w:sz w:val="24"/>
          <w:szCs w:val="24"/>
        </w:rPr>
      </w:pPr>
    </w:p>
    <w:p w14:paraId="5FDC11B9" w14:textId="77777777" w:rsidR="000970A3" w:rsidRPr="007B33B9" w:rsidRDefault="000970A3" w:rsidP="00222563">
      <w:pPr>
        <w:rPr>
          <w:rFonts w:ascii="Courier New" w:hAnsi="Courier New" w:cs="Courier New"/>
          <w:sz w:val="24"/>
          <w:szCs w:val="24"/>
        </w:rPr>
      </w:pPr>
    </w:p>
    <w:p w14:paraId="18A0DAA6" w14:textId="77777777" w:rsidR="004B4A31" w:rsidRDefault="00487D7D" w:rsidP="00222563">
      <w:pPr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lastRenderedPageBreak/>
        <w:t>Результат</w:t>
      </w:r>
    </w:p>
    <w:p w14:paraId="6DF0D01E" w14:textId="733CCF75" w:rsidR="00487D7D" w:rsidRDefault="00487D7D" w:rsidP="00222563">
      <w:pPr>
        <w:rPr>
          <w:rFonts w:ascii="Courier New" w:hAnsi="Courier New" w:cs="Courier New"/>
          <w:sz w:val="24"/>
          <w:szCs w:val="24"/>
          <w:lang w:val="ru-RU"/>
        </w:rPr>
      </w:pPr>
    </w:p>
    <w:p w14:paraId="4A6D097B" w14:textId="20348491" w:rsidR="00487D7D" w:rsidRDefault="007B33B9" w:rsidP="00222563">
      <w:pPr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drawing>
          <wp:inline distT="0" distB="0" distL="0" distR="0" wp14:anchorId="04C4B44C" wp14:editId="23F24457">
            <wp:extent cx="5934075" cy="2676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93D1" w14:textId="5B9A4084" w:rsidR="00487D7D" w:rsidRDefault="00A834D3" w:rsidP="00222563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47A9E0BE" wp14:editId="5B1FBC3A">
            <wp:extent cx="3438525" cy="24669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EB91" w14:textId="77777777" w:rsidR="00235399" w:rsidRPr="007B33B9" w:rsidRDefault="00235399" w:rsidP="00235399">
      <w:pPr>
        <w:rPr>
          <w:rFonts w:ascii="Courier New" w:hAnsi="Courier New" w:cs="Courier New"/>
          <w:sz w:val="24"/>
          <w:szCs w:val="24"/>
        </w:rPr>
      </w:pPr>
    </w:p>
    <w:p w14:paraId="116ECEA7" w14:textId="494D419B" w:rsidR="00487D7D" w:rsidRDefault="007B33B9" w:rsidP="00222563">
      <w:pPr>
        <w:rPr>
          <w:rFonts w:ascii="Courier New" w:hAnsi="Courier New" w:cs="Courier New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39A8475" wp14:editId="4AAC267C">
            <wp:extent cx="5940425" cy="40233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B9FD" w14:textId="33553B6E" w:rsidR="007B33B9" w:rsidRDefault="007B33B9" w:rsidP="00222563">
      <w:pPr>
        <w:rPr>
          <w:rFonts w:ascii="Courier New" w:hAnsi="Courier New" w:cs="Courier New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7D5AE9E" wp14:editId="4A1CA2B2">
            <wp:extent cx="5940425" cy="39046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A040" w14:textId="77777777" w:rsidR="00487D7D" w:rsidRDefault="00487D7D" w:rsidP="00222563">
      <w:pPr>
        <w:rPr>
          <w:rFonts w:ascii="Courier New" w:hAnsi="Courier New" w:cs="Courier New"/>
          <w:sz w:val="24"/>
          <w:szCs w:val="24"/>
          <w:lang w:val="ru-RU"/>
        </w:rPr>
      </w:pPr>
    </w:p>
    <w:p w14:paraId="43E2B14F" w14:textId="77777777" w:rsidR="00235399" w:rsidRDefault="00235399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6AB8F96A" w14:textId="77777777" w:rsidR="00235399" w:rsidRDefault="00235399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55454FEB" w14:textId="77777777" w:rsidR="00235399" w:rsidRDefault="00235399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5F17C03D" w14:textId="77777777" w:rsidR="00235399" w:rsidRDefault="00235399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2D36C425" w14:textId="77777777" w:rsidR="00235399" w:rsidRDefault="00235399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290F8D12" w14:textId="77777777" w:rsidR="00487D7D" w:rsidRPr="00487D7D" w:rsidRDefault="00487D7D" w:rsidP="00487D7D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487D7D">
        <w:rPr>
          <w:rFonts w:cs="Times New Roman"/>
          <w:color w:val="000000"/>
          <w:szCs w:val="28"/>
          <w:lang w:val="ru-RU"/>
        </w:rPr>
        <w:t>КОНТРОЛЬНЫЕ ВОПРОСЫ</w:t>
      </w:r>
    </w:p>
    <w:p w14:paraId="54A3A5E8" w14:textId="77777777" w:rsidR="00487D7D" w:rsidRDefault="00487D7D" w:rsidP="00487D7D">
      <w:pPr>
        <w:rPr>
          <w:lang w:val="ru-RU"/>
        </w:rPr>
      </w:pPr>
      <w:r w:rsidRPr="00487D7D">
        <w:rPr>
          <w:lang w:val="ru-RU"/>
        </w:rPr>
        <w:t xml:space="preserve">1. Зачем Kafka использует ZooKeeper? </w:t>
      </w:r>
    </w:p>
    <w:p w14:paraId="2520A23B" w14:textId="77777777" w:rsidR="00487D7D" w:rsidRPr="00487D7D" w:rsidRDefault="00487D7D" w:rsidP="00F04B59">
      <w:pPr>
        <w:pStyle w:val="ab"/>
        <w:jc w:val="both"/>
        <w:rPr>
          <w:sz w:val="28"/>
          <w:szCs w:val="28"/>
        </w:rPr>
      </w:pPr>
      <w:r w:rsidRPr="00487D7D">
        <w:rPr>
          <w:sz w:val="28"/>
          <w:szCs w:val="28"/>
        </w:rPr>
        <w:t>Ответ: Kafka использует ZooKeeper для управления и координации брокеров в кластере. Вот несколько ключевых функций ZooKeeper в Kafka:</w:t>
      </w:r>
    </w:p>
    <w:p w14:paraId="6FFC68F4" w14:textId="77777777" w:rsidR="00487D7D" w:rsidRPr="00487D7D" w:rsidRDefault="00487D7D" w:rsidP="00487D7D">
      <w:pPr>
        <w:pStyle w:val="ab"/>
        <w:numPr>
          <w:ilvl w:val="0"/>
          <w:numId w:val="21"/>
        </w:numPr>
        <w:jc w:val="both"/>
        <w:rPr>
          <w:sz w:val="28"/>
          <w:szCs w:val="28"/>
        </w:rPr>
      </w:pPr>
      <w:r w:rsidRPr="00487D7D">
        <w:rPr>
          <w:rStyle w:val="a3"/>
          <w:sz w:val="28"/>
          <w:szCs w:val="28"/>
        </w:rPr>
        <w:t>Управление кластерами</w:t>
      </w:r>
      <w:r w:rsidRPr="00487D7D">
        <w:rPr>
          <w:sz w:val="28"/>
          <w:szCs w:val="28"/>
        </w:rPr>
        <w:t>: ZooKeeper помогает отслеживать состояние всех брокеров в системе, обеспечивая отказоустойчивость и динамическое управление.</w:t>
      </w:r>
    </w:p>
    <w:p w14:paraId="41534955" w14:textId="77777777" w:rsidR="00487D7D" w:rsidRPr="00487D7D" w:rsidRDefault="00487D7D" w:rsidP="00487D7D">
      <w:pPr>
        <w:pStyle w:val="ab"/>
        <w:numPr>
          <w:ilvl w:val="0"/>
          <w:numId w:val="21"/>
        </w:numPr>
        <w:jc w:val="both"/>
        <w:rPr>
          <w:sz w:val="28"/>
          <w:szCs w:val="28"/>
        </w:rPr>
      </w:pPr>
      <w:r w:rsidRPr="00487D7D">
        <w:rPr>
          <w:rStyle w:val="a3"/>
          <w:sz w:val="28"/>
          <w:szCs w:val="28"/>
        </w:rPr>
        <w:t>Лидерство партиций</w:t>
      </w:r>
      <w:r w:rsidRPr="00487D7D">
        <w:rPr>
          <w:sz w:val="28"/>
          <w:szCs w:val="28"/>
        </w:rPr>
        <w:t>: Kafka использует ZooKeeper для назначения лидеров партиций, которые отвечают за обработку запросов на чтение и запись.</w:t>
      </w:r>
    </w:p>
    <w:p w14:paraId="333122EA" w14:textId="77777777" w:rsidR="00487D7D" w:rsidRPr="00487D7D" w:rsidRDefault="00487D7D" w:rsidP="00487D7D">
      <w:pPr>
        <w:pStyle w:val="ab"/>
        <w:numPr>
          <w:ilvl w:val="0"/>
          <w:numId w:val="21"/>
        </w:numPr>
        <w:jc w:val="both"/>
        <w:rPr>
          <w:sz w:val="28"/>
          <w:szCs w:val="28"/>
        </w:rPr>
      </w:pPr>
      <w:r w:rsidRPr="00487D7D">
        <w:rPr>
          <w:rStyle w:val="a3"/>
          <w:sz w:val="28"/>
          <w:szCs w:val="28"/>
        </w:rPr>
        <w:t>Отслеживание членов кластера</w:t>
      </w:r>
      <w:r w:rsidRPr="00487D7D">
        <w:rPr>
          <w:sz w:val="28"/>
          <w:szCs w:val="28"/>
        </w:rPr>
        <w:t>: ZooKeeper поддерживает список всех работающих брокеров, что помогает в балансировке нагрузки.</w:t>
      </w:r>
    </w:p>
    <w:p w14:paraId="7F152719" w14:textId="77777777" w:rsidR="00487D7D" w:rsidRPr="00F04B59" w:rsidRDefault="00487D7D" w:rsidP="00487D7D">
      <w:pPr>
        <w:pStyle w:val="ab"/>
        <w:numPr>
          <w:ilvl w:val="0"/>
          <w:numId w:val="21"/>
        </w:numPr>
        <w:jc w:val="both"/>
        <w:rPr>
          <w:sz w:val="28"/>
          <w:szCs w:val="28"/>
        </w:rPr>
      </w:pPr>
      <w:r w:rsidRPr="00487D7D">
        <w:rPr>
          <w:rStyle w:val="a3"/>
          <w:sz w:val="28"/>
          <w:szCs w:val="28"/>
        </w:rPr>
        <w:t>Упрощение распределенной координации</w:t>
      </w:r>
      <w:r w:rsidRPr="00487D7D">
        <w:rPr>
          <w:sz w:val="28"/>
          <w:szCs w:val="28"/>
        </w:rPr>
        <w:t>: ZooKeeper предоставляет механизм согласованного распределения данных между узлами без необходимости сложных алгоритмов.</w:t>
      </w:r>
    </w:p>
    <w:p w14:paraId="6989DDD8" w14:textId="77777777" w:rsidR="00487D7D" w:rsidRPr="00235399" w:rsidRDefault="00487D7D" w:rsidP="00487D7D">
      <w:pPr>
        <w:rPr>
          <w:lang w:val="ru-RU"/>
        </w:rPr>
      </w:pPr>
      <w:r w:rsidRPr="00487D7D">
        <w:rPr>
          <w:lang w:val="ru-RU"/>
        </w:rPr>
        <w:t xml:space="preserve">2. Как обеспечить порядок сообщений в партиции? </w:t>
      </w:r>
    </w:p>
    <w:p w14:paraId="691099BB" w14:textId="77777777" w:rsidR="00F04B59" w:rsidRPr="003573CF" w:rsidRDefault="00F04B59" w:rsidP="00487D7D">
      <w:pPr>
        <w:rPr>
          <w:lang w:val="ru-RU"/>
        </w:rPr>
      </w:pPr>
      <w:r w:rsidRPr="00487D7D">
        <w:rPr>
          <w:szCs w:val="28"/>
          <w:lang w:val="ru-RU"/>
        </w:rPr>
        <w:t>Ответ</w:t>
      </w:r>
      <w:r w:rsidRPr="003573CF">
        <w:rPr>
          <w:szCs w:val="28"/>
          <w:lang w:val="ru-RU"/>
        </w:rPr>
        <w:t>:</w:t>
      </w:r>
      <w:r w:rsidR="003573CF" w:rsidRPr="003573CF">
        <w:rPr>
          <w:lang w:val="ru-RU"/>
        </w:rPr>
        <w:t xml:space="preserve"> В </w:t>
      </w:r>
      <w:r w:rsidR="003573CF">
        <w:t>Kafka</w:t>
      </w:r>
      <w:r w:rsidR="003573CF" w:rsidRPr="003573CF">
        <w:rPr>
          <w:lang w:val="ru-RU"/>
        </w:rPr>
        <w:t xml:space="preserve"> порядок сообщений внутри партиции обеспечивается за счёт механизма </w:t>
      </w:r>
      <w:r w:rsidR="003573CF" w:rsidRPr="003573CF">
        <w:rPr>
          <w:rStyle w:val="a3"/>
          <w:lang w:val="ru-RU"/>
        </w:rPr>
        <w:t>ключа записи (</w:t>
      </w:r>
      <w:r w:rsidR="003573CF">
        <w:rPr>
          <w:rStyle w:val="a3"/>
        </w:rPr>
        <w:t>message</w:t>
      </w:r>
      <w:r w:rsidR="003573CF" w:rsidRPr="003573CF">
        <w:rPr>
          <w:rStyle w:val="a3"/>
          <w:lang w:val="ru-RU"/>
        </w:rPr>
        <w:t xml:space="preserve"> </w:t>
      </w:r>
      <w:r w:rsidR="003573CF">
        <w:rPr>
          <w:rStyle w:val="a3"/>
        </w:rPr>
        <w:t>key</w:t>
      </w:r>
      <w:r w:rsidR="003573CF" w:rsidRPr="003573CF">
        <w:rPr>
          <w:rStyle w:val="a3"/>
          <w:lang w:val="ru-RU"/>
        </w:rPr>
        <w:t>)</w:t>
      </w:r>
      <w:r w:rsidR="003573CF" w:rsidRPr="003573CF">
        <w:rPr>
          <w:lang w:val="ru-RU"/>
        </w:rPr>
        <w:t>.</w:t>
      </w:r>
    </w:p>
    <w:p w14:paraId="3CE69B36" w14:textId="77777777" w:rsidR="00487D7D" w:rsidRPr="00235399" w:rsidRDefault="00487D7D" w:rsidP="00487D7D">
      <w:pPr>
        <w:rPr>
          <w:lang w:val="ru-RU"/>
        </w:rPr>
      </w:pPr>
      <w:r w:rsidRPr="00487D7D">
        <w:rPr>
          <w:lang w:val="ru-RU"/>
        </w:rPr>
        <w:t xml:space="preserve">3. В чём разница между auto.offset.reset=earliest и latest? </w:t>
      </w:r>
    </w:p>
    <w:p w14:paraId="75DD3F41" w14:textId="77777777" w:rsidR="003573CF" w:rsidRPr="003573CF" w:rsidRDefault="003573CF" w:rsidP="003573CF">
      <w:pPr>
        <w:pStyle w:val="ab"/>
        <w:jc w:val="both"/>
        <w:rPr>
          <w:sz w:val="28"/>
          <w:szCs w:val="28"/>
        </w:rPr>
      </w:pPr>
      <w:r w:rsidRPr="00487D7D">
        <w:rPr>
          <w:sz w:val="28"/>
          <w:szCs w:val="28"/>
        </w:rPr>
        <w:t>Ответ</w:t>
      </w:r>
      <w:r w:rsidRPr="003573CF">
        <w:rPr>
          <w:sz w:val="28"/>
          <w:szCs w:val="28"/>
        </w:rPr>
        <w:t xml:space="preserve">: Параметр </w:t>
      </w:r>
      <w:r w:rsidRPr="003573CF">
        <w:rPr>
          <w:rStyle w:val="HTML"/>
          <w:rFonts w:ascii="Times New Roman" w:hAnsi="Times New Roman" w:cs="Times New Roman"/>
          <w:sz w:val="28"/>
          <w:szCs w:val="28"/>
        </w:rPr>
        <w:t>auto.offset.reset</w:t>
      </w:r>
      <w:r w:rsidRPr="003573CF">
        <w:rPr>
          <w:sz w:val="28"/>
          <w:szCs w:val="28"/>
        </w:rPr>
        <w:t xml:space="preserve"> в Kafka определяет, что делать, если у консьюмера нет сохранённого офсета (например, он запускается впервые). Вот основные различия между значениями </w:t>
      </w:r>
      <w:r w:rsidRPr="003573CF">
        <w:rPr>
          <w:rStyle w:val="a3"/>
          <w:sz w:val="28"/>
          <w:szCs w:val="28"/>
        </w:rPr>
        <w:t>earliest</w:t>
      </w:r>
      <w:r w:rsidRPr="003573CF">
        <w:rPr>
          <w:sz w:val="28"/>
          <w:szCs w:val="28"/>
        </w:rPr>
        <w:t xml:space="preserve"> и </w:t>
      </w:r>
      <w:r w:rsidRPr="003573CF">
        <w:rPr>
          <w:rStyle w:val="a3"/>
          <w:sz w:val="28"/>
          <w:szCs w:val="28"/>
        </w:rPr>
        <w:t>latest</w:t>
      </w:r>
      <w:r w:rsidRPr="003573CF">
        <w:rPr>
          <w:sz w:val="28"/>
          <w:szCs w:val="28"/>
        </w:rPr>
        <w:t>:</w:t>
      </w:r>
    </w:p>
    <w:p w14:paraId="43D09C3F" w14:textId="77777777" w:rsidR="003573CF" w:rsidRPr="003573CF" w:rsidRDefault="003573CF" w:rsidP="003573CF">
      <w:pPr>
        <w:pStyle w:val="ab"/>
        <w:numPr>
          <w:ilvl w:val="0"/>
          <w:numId w:val="22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earliest</w:t>
      </w:r>
      <w:r w:rsidRPr="003573CF">
        <w:rPr>
          <w:sz w:val="28"/>
          <w:szCs w:val="28"/>
        </w:rPr>
        <w:t xml:space="preserve"> — консьюмер начнёт чтение </w:t>
      </w:r>
      <w:r w:rsidRPr="003573CF">
        <w:rPr>
          <w:rStyle w:val="a3"/>
          <w:sz w:val="28"/>
          <w:szCs w:val="28"/>
        </w:rPr>
        <w:t>с самого старого доступного сообщения в партиции</w:t>
      </w:r>
      <w:r w:rsidRPr="003573CF">
        <w:rPr>
          <w:sz w:val="28"/>
          <w:szCs w:val="28"/>
        </w:rPr>
        <w:t xml:space="preserve"> (если офсет отсутствует).</w:t>
      </w:r>
    </w:p>
    <w:p w14:paraId="3506EBA3" w14:textId="77777777" w:rsidR="003573CF" w:rsidRPr="003573CF" w:rsidRDefault="003573CF" w:rsidP="003573CF">
      <w:pPr>
        <w:pStyle w:val="ab"/>
        <w:numPr>
          <w:ilvl w:val="1"/>
          <w:numId w:val="22"/>
        </w:numPr>
        <w:jc w:val="both"/>
        <w:rPr>
          <w:sz w:val="28"/>
          <w:szCs w:val="28"/>
        </w:rPr>
      </w:pPr>
      <w:r w:rsidRPr="003573CF">
        <w:rPr>
          <w:sz w:val="28"/>
          <w:szCs w:val="28"/>
        </w:rPr>
        <w:t>Используется, когда важно прочитать ВСЕ имеющиеся данные.</w:t>
      </w:r>
    </w:p>
    <w:p w14:paraId="658AA261" w14:textId="77777777" w:rsidR="003573CF" w:rsidRPr="003573CF" w:rsidRDefault="003573CF" w:rsidP="003573CF">
      <w:pPr>
        <w:pStyle w:val="ab"/>
        <w:numPr>
          <w:ilvl w:val="1"/>
          <w:numId w:val="22"/>
        </w:numPr>
        <w:jc w:val="both"/>
        <w:rPr>
          <w:sz w:val="28"/>
          <w:szCs w:val="28"/>
        </w:rPr>
      </w:pPr>
      <w:r w:rsidRPr="003573CF">
        <w:rPr>
          <w:sz w:val="28"/>
          <w:szCs w:val="28"/>
        </w:rPr>
        <w:t>Полезно для аналитики или обработки исторических данных.</w:t>
      </w:r>
    </w:p>
    <w:p w14:paraId="12845F19" w14:textId="77777777" w:rsidR="003573CF" w:rsidRPr="003573CF" w:rsidRDefault="003573CF" w:rsidP="003573CF">
      <w:pPr>
        <w:pStyle w:val="ab"/>
        <w:numPr>
          <w:ilvl w:val="0"/>
          <w:numId w:val="22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latest</w:t>
      </w:r>
      <w:r w:rsidRPr="003573CF">
        <w:rPr>
          <w:sz w:val="28"/>
          <w:szCs w:val="28"/>
        </w:rPr>
        <w:t xml:space="preserve"> — консьюмер начнёт чтение </w:t>
      </w:r>
      <w:r w:rsidRPr="003573CF">
        <w:rPr>
          <w:rStyle w:val="a3"/>
          <w:sz w:val="28"/>
          <w:szCs w:val="28"/>
        </w:rPr>
        <w:t>с последнего добавленного сообщения</w:t>
      </w:r>
      <w:r w:rsidRPr="003573CF">
        <w:rPr>
          <w:sz w:val="28"/>
          <w:szCs w:val="28"/>
        </w:rPr>
        <w:t xml:space="preserve"> (если офсет отсутствует).</w:t>
      </w:r>
    </w:p>
    <w:p w14:paraId="7B40FF38" w14:textId="77777777" w:rsidR="003573CF" w:rsidRPr="003573CF" w:rsidRDefault="003573CF" w:rsidP="003573CF">
      <w:pPr>
        <w:pStyle w:val="ab"/>
        <w:numPr>
          <w:ilvl w:val="1"/>
          <w:numId w:val="22"/>
        </w:numPr>
        <w:jc w:val="both"/>
        <w:rPr>
          <w:sz w:val="28"/>
          <w:szCs w:val="28"/>
        </w:rPr>
      </w:pPr>
      <w:r w:rsidRPr="003573CF">
        <w:rPr>
          <w:sz w:val="28"/>
          <w:szCs w:val="28"/>
        </w:rPr>
        <w:t xml:space="preserve">Позволяет читать </w:t>
      </w:r>
      <w:r w:rsidRPr="003573CF">
        <w:rPr>
          <w:rStyle w:val="a3"/>
          <w:sz w:val="28"/>
          <w:szCs w:val="28"/>
        </w:rPr>
        <w:t>только новые сообщения</w:t>
      </w:r>
      <w:r w:rsidRPr="003573CF">
        <w:rPr>
          <w:sz w:val="28"/>
          <w:szCs w:val="28"/>
        </w:rPr>
        <w:t>.</w:t>
      </w:r>
    </w:p>
    <w:p w14:paraId="078C0FF1" w14:textId="77777777" w:rsidR="003573CF" w:rsidRPr="003573CF" w:rsidRDefault="003573CF" w:rsidP="003573CF">
      <w:pPr>
        <w:pStyle w:val="ab"/>
        <w:numPr>
          <w:ilvl w:val="1"/>
          <w:numId w:val="22"/>
        </w:numPr>
        <w:jc w:val="both"/>
        <w:rPr>
          <w:sz w:val="28"/>
          <w:szCs w:val="28"/>
        </w:rPr>
      </w:pPr>
      <w:r w:rsidRPr="003573CF">
        <w:rPr>
          <w:sz w:val="28"/>
          <w:szCs w:val="28"/>
        </w:rPr>
        <w:t>Часто используется в потоковой обработке данных, когда нужны только свежие события.</w:t>
      </w:r>
    </w:p>
    <w:p w14:paraId="234C4920" w14:textId="77777777" w:rsidR="003573CF" w:rsidRPr="003573CF" w:rsidRDefault="003573CF" w:rsidP="00487D7D">
      <w:pPr>
        <w:rPr>
          <w:lang w:val="ru-RU"/>
        </w:rPr>
      </w:pPr>
    </w:p>
    <w:p w14:paraId="409E096C" w14:textId="77777777" w:rsidR="003573CF" w:rsidRPr="00235399" w:rsidRDefault="003573CF" w:rsidP="00487D7D">
      <w:pPr>
        <w:rPr>
          <w:lang w:val="ru-RU"/>
        </w:rPr>
      </w:pPr>
    </w:p>
    <w:p w14:paraId="09DC41F0" w14:textId="77777777" w:rsidR="003573CF" w:rsidRPr="00235399" w:rsidRDefault="003573CF" w:rsidP="00487D7D">
      <w:pPr>
        <w:rPr>
          <w:lang w:val="ru-RU"/>
        </w:rPr>
      </w:pPr>
    </w:p>
    <w:p w14:paraId="61DA5586" w14:textId="77777777" w:rsidR="003573CF" w:rsidRPr="00235399" w:rsidRDefault="003573CF" w:rsidP="00487D7D">
      <w:pPr>
        <w:rPr>
          <w:lang w:val="ru-RU"/>
        </w:rPr>
      </w:pPr>
    </w:p>
    <w:p w14:paraId="100FDE82" w14:textId="77777777" w:rsidR="00487D7D" w:rsidRPr="00235399" w:rsidRDefault="00487D7D" w:rsidP="00487D7D">
      <w:pPr>
        <w:rPr>
          <w:lang w:val="ru-RU"/>
        </w:rPr>
      </w:pPr>
      <w:r w:rsidRPr="00487D7D">
        <w:rPr>
          <w:lang w:val="ru-RU"/>
        </w:rPr>
        <w:t xml:space="preserve">4. Как Kafka обеспечивает отказоустойчивость? </w:t>
      </w:r>
    </w:p>
    <w:p w14:paraId="4BD7D91F" w14:textId="77777777" w:rsidR="003573CF" w:rsidRPr="003573CF" w:rsidRDefault="003573CF" w:rsidP="003573CF">
      <w:pPr>
        <w:pStyle w:val="ab"/>
        <w:jc w:val="both"/>
        <w:rPr>
          <w:sz w:val="28"/>
          <w:szCs w:val="28"/>
        </w:rPr>
      </w:pPr>
      <w:r w:rsidRPr="00487D7D">
        <w:rPr>
          <w:sz w:val="28"/>
          <w:szCs w:val="28"/>
        </w:rPr>
        <w:t>Ответ</w:t>
      </w:r>
      <w:r w:rsidRPr="003573CF">
        <w:rPr>
          <w:sz w:val="28"/>
          <w:szCs w:val="28"/>
        </w:rPr>
        <w:t>:</w:t>
      </w:r>
      <w:r w:rsidRPr="003573CF">
        <w:t xml:space="preserve"> </w:t>
      </w:r>
      <w:r w:rsidRPr="003573CF">
        <w:rPr>
          <w:sz w:val="28"/>
          <w:szCs w:val="28"/>
        </w:rPr>
        <w:t>Kafka обеспечивает отказоустойчивость благодаря нескольким ключевым механизмам:</w:t>
      </w:r>
    </w:p>
    <w:p w14:paraId="32B1676F" w14:textId="77777777" w:rsidR="003573CF" w:rsidRPr="003573CF" w:rsidRDefault="003573CF" w:rsidP="003573CF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Репликация данных</w:t>
      </w:r>
      <w:r w:rsidRPr="003573CF">
        <w:rPr>
          <w:sz w:val="28"/>
          <w:szCs w:val="28"/>
        </w:rPr>
        <w:t>: Каждая партиция может иметь несколько реплик, распределённых по разным брокерам. Если один брокер выходит из строя, другой берёт на себя обработку данных.</w:t>
      </w:r>
    </w:p>
    <w:p w14:paraId="5AD9D9C0" w14:textId="77777777" w:rsidR="003573CF" w:rsidRPr="003573CF" w:rsidRDefault="003573CF" w:rsidP="003573CF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Лидерство партиций</w:t>
      </w:r>
      <w:r w:rsidRPr="003573CF">
        <w:rPr>
          <w:sz w:val="28"/>
          <w:szCs w:val="28"/>
        </w:rPr>
        <w:t>: Kafka назначает лидера для каждой партиции, а остальные реплики служат резервными. В случае сбоя лидера ZooKeeper (или KRaft в новых версиях) автоматически выбирает нового лидера.</w:t>
      </w:r>
    </w:p>
    <w:p w14:paraId="72837F14" w14:textId="77777777" w:rsidR="003573CF" w:rsidRPr="003573CF" w:rsidRDefault="003573CF" w:rsidP="003573CF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Гарантии доставки</w:t>
      </w:r>
      <w:r w:rsidRPr="003573CF">
        <w:rPr>
          <w:sz w:val="28"/>
          <w:szCs w:val="28"/>
        </w:rPr>
        <w:t>: Kafka поддерживает различные уровни подтверждения (</w:t>
      </w:r>
      <w:r w:rsidRPr="003573CF">
        <w:rPr>
          <w:rStyle w:val="HTML"/>
          <w:rFonts w:ascii="Times New Roman" w:hAnsi="Times New Roman" w:cs="Times New Roman"/>
          <w:sz w:val="28"/>
          <w:szCs w:val="28"/>
        </w:rPr>
        <w:t>acks=all</w:t>
      </w:r>
      <w:r w:rsidRPr="003573CF">
        <w:rPr>
          <w:sz w:val="28"/>
          <w:szCs w:val="28"/>
        </w:rPr>
        <w:t>), что позволяет продюсеру убедиться, что сообщение записано на все реплики перед подтверждением.</w:t>
      </w:r>
    </w:p>
    <w:p w14:paraId="39AF046C" w14:textId="77777777" w:rsidR="003573CF" w:rsidRPr="003573CF" w:rsidRDefault="003573CF" w:rsidP="003573CF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3573CF">
        <w:rPr>
          <w:rStyle w:val="a3"/>
          <w:sz w:val="28"/>
          <w:szCs w:val="28"/>
        </w:rPr>
        <w:t>Механизмы восстановления</w:t>
      </w:r>
      <w:r w:rsidRPr="003573CF">
        <w:rPr>
          <w:sz w:val="28"/>
          <w:szCs w:val="28"/>
        </w:rPr>
        <w:t>: Если брокер выходит из строя, он может восстановиться и синхронизировать данные с лидером, чтобы продолжить работу без потерь</w:t>
      </w:r>
    </w:p>
    <w:p w14:paraId="0A497B47" w14:textId="77777777" w:rsidR="003573CF" w:rsidRPr="00235399" w:rsidRDefault="003573CF" w:rsidP="003573CF">
      <w:pPr>
        <w:pStyle w:val="ab"/>
        <w:ind w:left="720"/>
        <w:jc w:val="both"/>
        <w:rPr>
          <w:rStyle w:val="a3"/>
          <w:sz w:val="28"/>
          <w:szCs w:val="28"/>
        </w:rPr>
      </w:pPr>
    </w:p>
    <w:p w14:paraId="400B16AE" w14:textId="38CC9615" w:rsidR="003573CF" w:rsidRPr="00135CF9" w:rsidRDefault="003573CF" w:rsidP="003573CF">
      <w:pPr>
        <w:pStyle w:val="ab"/>
        <w:jc w:val="both"/>
        <w:rPr>
          <w:b/>
          <w:sz w:val="28"/>
          <w:szCs w:val="28"/>
        </w:rPr>
      </w:pPr>
      <w:r>
        <w:rPr>
          <w:rStyle w:val="a3"/>
          <w:sz w:val="28"/>
          <w:szCs w:val="28"/>
        </w:rPr>
        <w:t>Вывод о работе</w:t>
      </w:r>
      <w:r w:rsidRPr="003573CF">
        <w:rPr>
          <w:rStyle w:val="a3"/>
          <w:sz w:val="28"/>
          <w:szCs w:val="28"/>
        </w:rPr>
        <w:t>:</w:t>
      </w:r>
      <w:r>
        <w:rPr>
          <w:rStyle w:val="a3"/>
          <w:sz w:val="28"/>
          <w:szCs w:val="28"/>
        </w:rPr>
        <w:t xml:space="preserve"> </w:t>
      </w:r>
      <w:r w:rsidRPr="003573CF">
        <w:rPr>
          <w:rStyle w:val="a3"/>
          <w:b w:val="0"/>
          <w:sz w:val="28"/>
          <w:szCs w:val="28"/>
        </w:rPr>
        <w:t xml:space="preserve">Познакомился с </w:t>
      </w:r>
      <w:r w:rsidRPr="003573CF">
        <w:rPr>
          <w:rStyle w:val="a3"/>
          <w:b w:val="0"/>
          <w:sz w:val="28"/>
          <w:szCs w:val="28"/>
          <w:lang w:val="en-US"/>
        </w:rPr>
        <w:t>Apache</w:t>
      </w:r>
      <w:r w:rsidRPr="003573CF">
        <w:rPr>
          <w:rStyle w:val="a3"/>
          <w:b w:val="0"/>
          <w:sz w:val="28"/>
          <w:szCs w:val="28"/>
        </w:rPr>
        <w:t xml:space="preserve"> </w:t>
      </w:r>
      <w:r w:rsidRPr="003573CF">
        <w:rPr>
          <w:rStyle w:val="a3"/>
          <w:b w:val="0"/>
          <w:sz w:val="28"/>
          <w:szCs w:val="28"/>
          <w:lang w:val="en-US"/>
        </w:rPr>
        <w:t>Kafka</w:t>
      </w:r>
      <w:r w:rsidRPr="003573CF">
        <w:rPr>
          <w:rStyle w:val="a3"/>
          <w:b w:val="0"/>
          <w:sz w:val="28"/>
          <w:szCs w:val="28"/>
        </w:rPr>
        <w:t xml:space="preserve"> с основами его работы. </w:t>
      </w:r>
      <w:r>
        <w:rPr>
          <w:rStyle w:val="a3"/>
          <w:b w:val="0"/>
          <w:sz w:val="28"/>
          <w:szCs w:val="28"/>
        </w:rPr>
        <w:t xml:space="preserve">Столкнулся с </w:t>
      </w:r>
      <w:r w:rsidR="00135CF9">
        <w:rPr>
          <w:rStyle w:val="a3"/>
          <w:b w:val="0"/>
          <w:sz w:val="28"/>
          <w:szCs w:val="28"/>
        </w:rPr>
        <w:t xml:space="preserve">трудностями при установке через </w:t>
      </w:r>
      <w:r w:rsidR="00135CF9">
        <w:rPr>
          <w:rStyle w:val="a3"/>
          <w:b w:val="0"/>
          <w:sz w:val="28"/>
          <w:szCs w:val="28"/>
          <w:lang w:val="en-US"/>
        </w:rPr>
        <w:t>Docker</w:t>
      </w:r>
      <w:r w:rsidR="00135CF9" w:rsidRPr="00135CF9">
        <w:rPr>
          <w:rStyle w:val="a3"/>
          <w:b w:val="0"/>
          <w:sz w:val="28"/>
          <w:szCs w:val="28"/>
        </w:rPr>
        <w:t xml:space="preserve">. </w:t>
      </w:r>
      <w:r w:rsidR="00135CF9">
        <w:rPr>
          <w:rStyle w:val="a3"/>
          <w:b w:val="0"/>
          <w:sz w:val="28"/>
          <w:szCs w:val="28"/>
        </w:rPr>
        <w:t>Остальная пункты лабораторной работы трудностей не вызывали.</w:t>
      </w:r>
    </w:p>
    <w:p w14:paraId="0471DA6B" w14:textId="77777777" w:rsidR="003573CF" w:rsidRPr="003573CF" w:rsidRDefault="003573CF" w:rsidP="00487D7D">
      <w:pPr>
        <w:rPr>
          <w:lang w:val="ru-RU"/>
        </w:rPr>
      </w:pPr>
    </w:p>
    <w:p w14:paraId="1ED5001B" w14:textId="77777777" w:rsidR="00487D7D" w:rsidRPr="00487D7D" w:rsidRDefault="00487D7D" w:rsidP="00487D7D">
      <w:pPr>
        <w:rPr>
          <w:rFonts w:ascii="Courier New" w:hAnsi="Courier New" w:cs="Courier New"/>
          <w:sz w:val="24"/>
          <w:szCs w:val="24"/>
          <w:lang w:val="ru-RU"/>
        </w:rPr>
      </w:pPr>
    </w:p>
    <w:p w14:paraId="6C71DF5A" w14:textId="77777777" w:rsidR="00222563" w:rsidRPr="00222563" w:rsidRDefault="00222563" w:rsidP="00222563">
      <w:pPr>
        <w:rPr>
          <w:rFonts w:ascii="Courier New" w:hAnsi="Courier New" w:cs="Courier New"/>
          <w:sz w:val="24"/>
          <w:szCs w:val="24"/>
          <w:lang w:val="ru-RU"/>
        </w:rPr>
      </w:pPr>
    </w:p>
    <w:p w14:paraId="67926DD6" w14:textId="77777777" w:rsidR="00222563" w:rsidRPr="003573CF" w:rsidRDefault="00222563" w:rsidP="00222563">
      <w:pPr>
        <w:rPr>
          <w:rFonts w:ascii="Courier New" w:hAnsi="Courier New" w:cs="Courier New"/>
          <w:sz w:val="24"/>
          <w:szCs w:val="24"/>
          <w:lang w:val="ru-RU"/>
        </w:rPr>
      </w:pPr>
    </w:p>
    <w:p w14:paraId="778CAB8A" w14:textId="77777777" w:rsidR="007467CC" w:rsidRPr="003573CF" w:rsidRDefault="007467CC" w:rsidP="00C8411A">
      <w:pPr>
        <w:rPr>
          <w:rFonts w:ascii="Courier New" w:hAnsi="Courier New" w:cs="Courier New"/>
          <w:sz w:val="24"/>
          <w:szCs w:val="24"/>
          <w:lang w:val="ru-RU"/>
        </w:rPr>
      </w:pPr>
    </w:p>
    <w:sectPr w:rsidR="007467CC" w:rsidRPr="003573C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EF5B8" w14:textId="77777777" w:rsidR="002463E1" w:rsidRDefault="002463E1" w:rsidP="004423A3">
      <w:pPr>
        <w:spacing w:after="0" w:line="240" w:lineRule="auto"/>
      </w:pPr>
      <w:r>
        <w:separator/>
      </w:r>
    </w:p>
  </w:endnote>
  <w:endnote w:type="continuationSeparator" w:id="0">
    <w:p w14:paraId="27769BD4" w14:textId="77777777" w:rsidR="002463E1" w:rsidRDefault="002463E1" w:rsidP="0044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5254893"/>
      <w:docPartObj>
        <w:docPartGallery w:val="Page Numbers (Bottom of Page)"/>
        <w:docPartUnique/>
      </w:docPartObj>
    </w:sdtPr>
    <w:sdtEndPr/>
    <w:sdtContent>
      <w:p w14:paraId="4913F6A2" w14:textId="77777777" w:rsidR="004423A3" w:rsidRDefault="004423A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70A3" w:rsidRPr="000970A3">
          <w:rPr>
            <w:noProof/>
            <w:lang w:val="ru-RU"/>
          </w:rPr>
          <w:t>7</w:t>
        </w:r>
        <w:r>
          <w:fldChar w:fldCharType="end"/>
        </w:r>
      </w:p>
    </w:sdtContent>
  </w:sdt>
  <w:p w14:paraId="1DE97327" w14:textId="77777777" w:rsidR="004423A3" w:rsidRDefault="004423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A1A32" w14:textId="77777777" w:rsidR="002463E1" w:rsidRDefault="002463E1" w:rsidP="004423A3">
      <w:pPr>
        <w:spacing w:after="0" w:line="240" w:lineRule="auto"/>
      </w:pPr>
      <w:r>
        <w:separator/>
      </w:r>
    </w:p>
  </w:footnote>
  <w:footnote w:type="continuationSeparator" w:id="0">
    <w:p w14:paraId="020854C1" w14:textId="77777777" w:rsidR="002463E1" w:rsidRDefault="002463E1" w:rsidP="0044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AAC6FD"/>
    <w:multiLevelType w:val="hybridMultilevel"/>
    <w:tmpl w:val="370EBC1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B0A18C"/>
    <w:multiLevelType w:val="hybridMultilevel"/>
    <w:tmpl w:val="5B87D33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56D9030"/>
    <w:multiLevelType w:val="hybridMultilevel"/>
    <w:tmpl w:val="7A2CA4D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761732"/>
    <w:multiLevelType w:val="multilevel"/>
    <w:tmpl w:val="028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93468"/>
    <w:multiLevelType w:val="hybridMultilevel"/>
    <w:tmpl w:val="7E28465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2463BF2"/>
    <w:multiLevelType w:val="multilevel"/>
    <w:tmpl w:val="DF5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DDA"/>
    <w:multiLevelType w:val="hybridMultilevel"/>
    <w:tmpl w:val="67220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711B1"/>
    <w:multiLevelType w:val="hybridMultilevel"/>
    <w:tmpl w:val="C1BCE19E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C16C5"/>
    <w:multiLevelType w:val="hybridMultilevel"/>
    <w:tmpl w:val="6A245A8C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52B7E"/>
    <w:multiLevelType w:val="hybridMultilevel"/>
    <w:tmpl w:val="1AC088D0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34DD0"/>
    <w:multiLevelType w:val="hybridMultilevel"/>
    <w:tmpl w:val="D3F2786C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ED390"/>
    <w:multiLevelType w:val="hybridMultilevel"/>
    <w:tmpl w:val="F7BFE7E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5AA179C"/>
    <w:multiLevelType w:val="hybridMultilevel"/>
    <w:tmpl w:val="E708D6EE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951F7"/>
    <w:multiLevelType w:val="hybridMultilevel"/>
    <w:tmpl w:val="C936A70E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736B7"/>
    <w:multiLevelType w:val="hybridMultilevel"/>
    <w:tmpl w:val="7BCEEBB4"/>
    <w:lvl w:ilvl="0" w:tplc="B0F8C8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097625"/>
    <w:multiLevelType w:val="hybridMultilevel"/>
    <w:tmpl w:val="55C260FA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77161"/>
    <w:multiLevelType w:val="hybridMultilevel"/>
    <w:tmpl w:val="AB624FD0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50EAE"/>
    <w:multiLevelType w:val="hybridMultilevel"/>
    <w:tmpl w:val="D0B89F22"/>
    <w:lvl w:ilvl="0" w:tplc="B5EEF4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B35DE"/>
    <w:multiLevelType w:val="hybridMultilevel"/>
    <w:tmpl w:val="8B048E16"/>
    <w:lvl w:ilvl="0" w:tplc="B5EEF424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plc="5136ED46">
      <w:numFmt w:val="bullet"/>
      <w:lvlText w:val=""/>
      <w:lvlJc w:val="left"/>
      <w:pPr>
        <w:ind w:left="1800" w:hanging="360"/>
      </w:pPr>
      <w:rPr>
        <w:rFonts w:ascii="Symbol" w:eastAsiaTheme="minorHAnsi" w:hAnsi="Symbol" w:cs="Courier New" w:hint="default"/>
        <w:sz w:val="20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988984"/>
    <w:multiLevelType w:val="hybridMultilevel"/>
    <w:tmpl w:val="1C8B9B7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FE350CD"/>
    <w:multiLevelType w:val="multilevel"/>
    <w:tmpl w:val="06A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9579C"/>
    <w:multiLevelType w:val="multilevel"/>
    <w:tmpl w:val="AB3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C4C1A"/>
    <w:multiLevelType w:val="hybridMultilevel"/>
    <w:tmpl w:val="AB161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9"/>
  </w:num>
  <w:num w:numId="4">
    <w:abstractNumId w:val="15"/>
  </w:num>
  <w:num w:numId="5">
    <w:abstractNumId w:val="13"/>
  </w:num>
  <w:num w:numId="6">
    <w:abstractNumId w:val="14"/>
  </w:num>
  <w:num w:numId="7">
    <w:abstractNumId w:val="4"/>
  </w:num>
  <w:num w:numId="8">
    <w:abstractNumId w:val="11"/>
  </w:num>
  <w:num w:numId="9">
    <w:abstractNumId w:val="2"/>
  </w:num>
  <w:num w:numId="10">
    <w:abstractNumId w:val="1"/>
  </w:num>
  <w:num w:numId="11">
    <w:abstractNumId w:val="0"/>
  </w:num>
  <w:num w:numId="12">
    <w:abstractNumId w:val="19"/>
  </w:num>
  <w:num w:numId="13">
    <w:abstractNumId w:val="6"/>
  </w:num>
  <w:num w:numId="14">
    <w:abstractNumId w:val="7"/>
  </w:num>
  <w:num w:numId="15">
    <w:abstractNumId w:val="10"/>
  </w:num>
  <w:num w:numId="16">
    <w:abstractNumId w:val="17"/>
  </w:num>
  <w:num w:numId="17">
    <w:abstractNumId w:val="18"/>
  </w:num>
  <w:num w:numId="18">
    <w:abstractNumId w:val="16"/>
  </w:num>
  <w:num w:numId="19">
    <w:abstractNumId w:val="12"/>
  </w:num>
  <w:num w:numId="20">
    <w:abstractNumId w:val="8"/>
  </w:num>
  <w:num w:numId="21">
    <w:abstractNumId w:val="21"/>
  </w:num>
  <w:num w:numId="22">
    <w:abstractNumId w:val="5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A61"/>
    <w:rsid w:val="00006C05"/>
    <w:rsid w:val="000970A3"/>
    <w:rsid w:val="0010676D"/>
    <w:rsid w:val="00135CF9"/>
    <w:rsid w:val="001E4ED8"/>
    <w:rsid w:val="00222563"/>
    <w:rsid w:val="00235399"/>
    <w:rsid w:val="002463E1"/>
    <w:rsid w:val="002E42BB"/>
    <w:rsid w:val="002F6A39"/>
    <w:rsid w:val="003573CF"/>
    <w:rsid w:val="004423A3"/>
    <w:rsid w:val="00487D7D"/>
    <w:rsid w:val="004B4A31"/>
    <w:rsid w:val="00631C67"/>
    <w:rsid w:val="007467CC"/>
    <w:rsid w:val="007B33B9"/>
    <w:rsid w:val="00A304F3"/>
    <w:rsid w:val="00A834D3"/>
    <w:rsid w:val="00AE4295"/>
    <w:rsid w:val="00C8411A"/>
    <w:rsid w:val="00DD4A61"/>
    <w:rsid w:val="00F04B59"/>
    <w:rsid w:val="00F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6560"/>
  <w15:docId w15:val="{6B6124B3-E7B5-4A11-981D-76AEAC0C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A61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4A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E4ED8"/>
    <w:rPr>
      <w:b/>
      <w:bCs/>
    </w:rPr>
  </w:style>
  <w:style w:type="character" w:styleId="HTML">
    <w:name w:val="HTML Code"/>
    <w:basedOn w:val="a0"/>
    <w:uiPriority w:val="99"/>
    <w:semiHidden/>
    <w:unhideWhenUsed/>
    <w:rsid w:val="001E4ED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E4ED8"/>
    <w:pPr>
      <w:ind w:left="720"/>
      <w:contextualSpacing/>
    </w:pPr>
  </w:style>
  <w:style w:type="character" w:customStyle="1" w:styleId="relative">
    <w:name w:val="relative"/>
    <w:basedOn w:val="a0"/>
    <w:rsid w:val="001E4ED8"/>
  </w:style>
  <w:style w:type="paragraph" w:styleId="a5">
    <w:name w:val="Balloon Text"/>
    <w:basedOn w:val="a"/>
    <w:link w:val="a6"/>
    <w:uiPriority w:val="99"/>
    <w:semiHidden/>
    <w:unhideWhenUsed/>
    <w:rsid w:val="002E4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E42BB"/>
    <w:rPr>
      <w:rFonts w:ascii="Tahoma" w:hAnsi="Tahoma" w:cs="Tahoma"/>
      <w:sz w:val="16"/>
      <w:szCs w:val="16"/>
      <w:lang w:val="en-US"/>
    </w:rPr>
  </w:style>
  <w:style w:type="paragraph" w:styleId="a7">
    <w:name w:val="header"/>
    <w:basedOn w:val="a"/>
    <w:link w:val="a8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23A3"/>
    <w:rPr>
      <w:rFonts w:ascii="Times New Roman" w:hAnsi="Times New Roman"/>
      <w:sz w:val="28"/>
      <w:lang w:val="en-US"/>
    </w:rPr>
  </w:style>
  <w:style w:type="paragraph" w:styleId="a9">
    <w:name w:val="footer"/>
    <w:basedOn w:val="a"/>
    <w:link w:val="aa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23A3"/>
    <w:rPr>
      <w:rFonts w:ascii="Times New Roman" w:hAnsi="Times New Roman"/>
      <w:sz w:val="28"/>
      <w:lang w:val="en-US"/>
    </w:rPr>
  </w:style>
  <w:style w:type="paragraph" w:styleId="ab">
    <w:name w:val="Normal (Web)"/>
    <w:basedOn w:val="a"/>
    <w:uiPriority w:val="99"/>
    <w:unhideWhenUsed/>
    <w:rsid w:val="00487D7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c">
    <w:name w:val="Hyperlink"/>
    <w:basedOn w:val="a0"/>
    <w:uiPriority w:val="99"/>
    <w:semiHidden/>
    <w:unhideWhenUsed/>
    <w:rsid w:val="002353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User</cp:lastModifiedBy>
  <cp:revision>17</cp:revision>
  <dcterms:created xsi:type="dcterms:W3CDTF">2025-04-17T19:49:00Z</dcterms:created>
  <dcterms:modified xsi:type="dcterms:W3CDTF">2025-05-20T12:42:00Z</dcterms:modified>
</cp:coreProperties>
</file>