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AB" w:rsidRPr="00B42EAB" w:rsidRDefault="00B42EAB" w:rsidP="00B42EAB">
      <w:pPr>
        <w:jc w:val="center"/>
        <w:rPr>
          <w:b/>
          <w:sz w:val="32"/>
          <w:lang w:val="ru-RU"/>
        </w:rPr>
      </w:pPr>
      <w:r w:rsidRPr="00B42EAB">
        <w:rPr>
          <w:b/>
          <w:sz w:val="32"/>
          <w:lang w:val="ru-RU"/>
        </w:rPr>
        <w:t>Предыстория</w:t>
      </w:r>
    </w:p>
    <w:p w:rsidR="000C008C" w:rsidRDefault="005A457C" w:rsidP="00B42EAB">
      <w:pPr>
        <w:ind w:firstLine="720"/>
        <w:rPr>
          <w:sz w:val="28"/>
          <w:lang w:val="ru-RU"/>
        </w:rPr>
      </w:pPr>
      <w:r w:rsidRPr="005A457C">
        <w:rPr>
          <w:sz w:val="28"/>
          <w:lang w:val="ru-RU"/>
        </w:rPr>
        <w:t>Более 5 веков назад дварфы и гномы подписали соглашение, названное Пактом Фанделвера, Тем самым они разделили богатый рудник в Пещере Морского Эха.</w:t>
      </w:r>
      <w:r>
        <w:rPr>
          <w:sz w:val="28"/>
          <w:lang w:val="ru-RU"/>
        </w:rPr>
        <w:t xml:space="preserve">  Эта пещера скрывала в себе некую магическую силу. Люди-заклинатели также помогали в исследовании этой энергии, это позволило создавать магические предметы. Фандалин, соседнее поселение процветал. Но с Севера пришли орки, уничтожая всё на своём пути. В ходе битвы пещера была завалена, вместе со своими секретами.</w:t>
      </w:r>
    </w:p>
    <w:p w:rsidR="005A457C" w:rsidRDefault="005A457C">
      <w:pPr>
        <w:rPr>
          <w:sz w:val="28"/>
          <w:lang w:val="ru-RU"/>
        </w:rPr>
      </w:pPr>
      <w:r>
        <w:rPr>
          <w:sz w:val="28"/>
          <w:lang w:val="ru-RU"/>
        </w:rPr>
        <w:tab/>
        <w:t>Спустя столетия Фандалин снова заселили люди</w:t>
      </w:r>
      <w:r w:rsidR="00B42EAB">
        <w:rPr>
          <w:sz w:val="28"/>
          <w:lang w:val="ru-RU"/>
        </w:rPr>
        <w:t>. Он стал пограничным городом. И важно, что трое братьев-дварфов Роксикеров нашли вход в ту пещеру. Но они были не одни. Злодей известный как Чёрный Паук также интересовался этой шахтой, чтобы стать её единовластным владельцем.</w:t>
      </w:r>
    </w:p>
    <w:p w:rsidR="00B42EAB" w:rsidRDefault="00B42EAB" w:rsidP="00B42EAB">
      <w:pPr>
        <w:jc w:val="center"/>
        <w:rPr>
          <w:b/>
          <w:sz w:val="32"/>
          <w:lang w:val="ru-RU"/>
        </w:rPr>
      </w:pPr>
      <w:r w:rsidRPr="00B42EAB">
        <w:rPr>
          <w:b/>
          <w:sz w:val="32"/>
          <w:lang w:val="ru-RU"/>
        </w:rPr>
        <w:t>План</w:t>
      </w:r>
    </w:p>
    <w:p w:rsidR="00B42EAB" w:rsidRDefault="00B42EAB" w:rsidP="00B42EAB">
      <w:pPr>
        <w:jc w:val="center"/>
        <w:rPr>
          <w:sz w:val="28"/>
          <w:lang w:val="ru-RU"/>
        </w:rPr>
      </w:pPr>
      <w:r>
        <w:rPr>
          <w:b/>
          <w:sz w:val="32"/>
          <w:lang w:val="ru-RU"/>
        </w:rPr>
        <w:t>Гоблинские стрелы</w:t>
      </w:r>
    </w:p>
    <w:p w:rsidR="001A48C9" w:rsidRDefault="00B42EAB" w:rsidP="00CC69D1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Вы находитесь в городе Невервинтер, это портовый город, находящийся на 2-х берегах реки на Западе Побережья Меча. </w:t>
      </w:r>
      <w:r w:rsidR="001A48C9">
        <w:rPr>
          <w:sz w:val="28"/>
          <w:lang w:val="ru-RU"/>
        </w:rPr>
        <w:t>Вы стоите на площади, в самом центре,</w:t>
      </w:r>
      <w:r w:rsidR="002A1F49">
        <w:rPr>
          <w:sz w:val="28"/>
          <w:lang w:val="ru-RU"/>
        </w:rPr>
        <w:t xml:space="preserve"> вы недавно вернулись в город и ещё не успели отдохнуть, развлечься. Перед вами растилаются разного рода шатры, лавки и любимая таверна</w:t>
      </w:r>
      <w:r w:rsidR="00CC69D1">
        <w:rPr>
          <w:sz w:val="28"/>
          <w:lang w:val="ru-RU"/>
        </w:rPr>
        <w:t xml:space="preserve">. </w:t>
      </w:r>
      <w:r w:rsidR="00CC69D1">
        <w:rPr>
          <w:sz w:val="28"/>
          <w:lang w:val="ru-RU"/>
        </w:rPr>
        <w:t xml:space="preserve">Опишите своих персонажей. *проходит время*. </w:t>
      </w:r>
    </w:p>
    <w:p w:rsidR="001A134D" w:rsidRDefault="002A1F49" w:rsidP="001A134D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>Шатры</w:t>
      </w:r>
      <w:r w:rsidRPr="002A1F49">
        <w:rPr>
          <w:sz w:val="28"/>
          <w:lang w:val="ru-RU"/>
        </w:rPr>
        <w:t xml:space="preserve">: </w:t>
      </w:r>
      <w:r>
        <w:rPr>
          <w:sz w:val="28"/>
          <w:lang w:val="ru-RU"/>
        </w:rPr>
        <w:t>в одном из них сидит мужчина(маленький, худощавый, почти без волос на голове) и предлагает всем желающим сыграть в карты, в 21 на 3 медные монеты. Кто-то из них садится играть. Шарлатан выигрывает в любом случае и предложит сыграть на 3 золотых.</w:t>
      </w:r>
    </w:p>
    <w:p w:rsidR="002A1F49" w:rsidRDefault="002A1F49" w:rsidP="00B42EAB">
      <w:pPr>
        <w:rPr>
          <w:sz w:val="28"/>
          <w:lang w:val="ru-RU"/>
        </w:rPr>
      </w:pPr>
      <w:r>
        <w:rPr>
          <w:sz w:val="28"/>
          <w:lang w:val="ru-RU"/>
        </w:rPr>
        <w:t>Лавки</w:t>
      </w:r>
      <w:r w:rsidRPr="001A134D">
        <w:rPr>
          <w:sz w:val="28"/>
          <w:lang w:val="ru-RU"/>
        </w:rPr>
        <w:t xml:space="preserve">: </w:t>
      </w:r>
    </w:p>
    <w:p w:rsidR="002A1F49" w:rsidRDefault="002A1F49" w:rsidP="00B42EAB">
      <w:pPr>
        <w:rPr>
          <w:sz w:val="28"/>
          <w:lang w:val="ru-RU"/>
        </w:rPr>
      </w:pPr>
      <w:r>
        <w:rPr>
          <w:sz w:val="28"/>
          <w:lang w:val="ru-RU"/>
        </w:rPr>
        <w:t>Таверна</w:t>
      </w:r>
      <w:r w:rsidRPr="001A134D">
        <w:rPr>
          <w:sz w:val="28"/>
          <w:lang w:val="ru-RU"/>
        </w:rPr>
        <w:t xml:space="preserve">: </w:t>
      </w:r>
      <w:r w:rsidR="001A134D">
        <w:rPr>
          <w:sz w:val="28"/>
          <w:lang w:val="ru-RU"/>
        </w:rPr>
        <w:t>Робкий плут. Хозяин – Мужчина, Барик (приятный мужчина, стоит за барной стойкой и рассказывает что-то посетителям), Его дочь – Анет (юркая, улыбчивая лет 20 официантка принимает заказ у ИП).Крайний стол, игроки заказывают у Анет что хотят. В таверне стоит уютная атмосфера, пахнет элем, блюдами которые проносят мимо и деревом от новых столов.</w:t>
      </w:r>
    </w:p>
    <w:p w:rsidR="001A134D" w:rsidRDefault="001A134D" w:rsidP="00B42EAB">
      <w:pPr>
        <w:rPr>
          <w:sz w:val="28"/>
          <w:lang w:val="ru-RU"/>
        </w:rPr>
      </w:pPr>
      <w:r>
        <w:rPr>
          <w:sz w:val="28"/>
          <w:lang w:val="ru-RU"/>
        </w:rPr>
        <w:tab/>
        <w:t>В таверну заходит Гандрен Роксикер и говорит, что во всю их обыскался, просит помочь с повозкой с провизией, доставить её в Фандалин</w:t>
      </w:r>
      <w:r w:rsidR="00CC69D1">
        <w:rPr>
          <w:sz w:val="28"/>
          <w:lang w:val="ru-RU"/>
        </w:rPr>
        <w:t xml:space="preserve"> до Провизии Бартена, (умолчать о месте)</w:t>
      </w:r>
      <w:r>
        <w:rPr>
          <w:sz w:val="28"/>
          <w:lang w:val="ru-RU"/>
        </w:rPr>
        <w:t xml:space="preserve">. Он был взволнован и скрытен, заплатит по 10 </w:t>
      </w:r>
      <w:r>
        <w:rPr>
          <w:sz w:val="28"/>
          <w:lang w:val="ru-RU"/>
        </w:rPr>
        <w:lastRenderedPageBreak/>
        <w:t xml:space="preserve">золотых каждому за доставку. </w:t>
      </w:r>
      <w:r w:rsidR="00CC69D1">
        <w:rPr>
          <w:sz w:val="28"/>
          <w:lang w:val="ru-RU"/>
        </w:rPr>
        <w:t>Если игроки не соглашаются, придумать альтернативу и привести их в Фандалин.</w:t>
      </w:r>
    </w:p>
    <w:p w:rsidR="00CC69D1" w:rsidRDefault="00CC69D1" w:rsidP="00B42EAB">
      <w:pPr>
        <w:rPr>
          <w:sz w:val="28"/>
          <w:lang w:val="ru-RU"/>
        </w:rPr>
      </w:pPr>
    </w:p>
    <w:p w:rsidR="00CC69D1" w:rsidRDefault="00CC69D1" w:rsidP="00B42EAB">
      <w:pPr>
        <w:rPr>
          <w:sz w:val="28"/>
          <w:lang w:val="ru-RU"/>
        </w:rPr>
      </w:pPr>
      <w:r>
        <w:rPr>
          <w:sz w:val="28"/>
          <w:lang w:val="ru-RU"/>
        </w:rPr>
        <w:t>Заплатив за всё что вы заказали вы пошли за Гандреном на улицу. Гандрен запинаясь от волнения говорит, что игроки должны отпраивться с грузом в Фандалин, в торговую лавку «Провизия Бартена». Братья нашли что-то грандиозное</w:t>
      </w:r>
      <w:r w:rsidR="004C4D36">
        <w:rPr>
          <w:sz w:val="28"/>
          <w:lang w:val="ru-RU"/>
        </w:rPr>
        <w:t>. Он отправился вперёд вместе с воином Сильдаром Холлвинтером чтобы позаботиться о делах. Вы также собираетесь и выдвигаетесь вместе с повозкой.</w:t>
      </w:r>
    </w:p>
    <w:p w:rsidR="00CC69D1" w:rsidRDefault="00CC69D1" w:rsidP="00CC69D1">
      <w:pPr>
        <w:jc w:val="center"/>
        <w:rPr>
          <w:b/>
          <w:sz w:val="28"/>
          <w:lang w:val="ru-RU"/>
        </w:rPr>
      </w:pPr>
      <w:r w:rsidRPr="00CC69D1">
        <w:rPr>
          <w:b/>
          <w:sz w:val="28"/>
          <w:lang w:val="ru-RU"/>
        </w:rPr>
        <w:t>Путь к Фандалину</w:t>
      </w:r>
    </w:p>
    <w:p w:rsidR="00CC69D1" w:rsidRDefault="004C4D36" w:rsidP="00CC69D1">
      <w:pPr>
        <w:rPr>
          <w:sz w:val="28"/>
          <w:lang w:val="ru-RU"/>
        </w:rPr>
      </w:pPr>
      <w:r>
        <w:rPr>
          <w:sz w:val="28"/>
          <w:lang w:val="ru-RU"/>
        </w:rPr>
        <w:t>Несколько дней вы провели в пути на юг от Невервинтера и только недавно свернули на восток по Триборской тропе. Известно, что разбойники бродят вдоль этой тропы.</w:t>
      </w:r>
    </w:p>
    <w:p w:rsidR="004C4D36" w:rsidRDefault="004C4D36" w:rsidP="00CC69D1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В повозке находятся разные шахтёрские материалы, еда, крепкий эль, лопаты, кирки, ломы, фонари и бочонок масла. </w:t>
      </w:r>
    </w:p>
    <w:p w:rsidR="00D51013" w:rsidRDefault="00D51013" w:rsidP="00B42EAB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Вы продвигались по Триборскй тропе наверное полдня , дорога ровная, все в хорошем настроении. Но со временем становилось как-то не по себе. Как вдруг вы замечаете двух мёртвых лошадей, из них торчали стрелы с чёрным оперением. Лес в этой месности очень близок к тропе, от чего становилось некомфортно. *Осмотреть лоошадей* (проверка не нужна) Сумки были разграблены, туши лежали приблизительно день. Рядом лежит пустой футляр от карты. </w:t>
      </w:r>
    </w:p>
    <w:p w:rsidR="00D51013" w:rsidRDefault="00D51013" w:rsidP="00B42EAB">
      <w:pPr>
        <w:rPr>
          <w:sz w:val="28"/>
          <w:lang w:val="pl-PL"/>
        </w:rPr>
      </w:pPr>
      <w:r>
        <w:rPr>
          <w:sz w:val="28"/>
          <w:lang w:val="ru-RU"/>
        </w:rPr>
        <w:tab/>
        <w:t>Битва</w:t>
      </w:r>
      <w:r>
        <w:rPr>
          <w:sz w:val="28"/>
          <w:lang w:val="pl-PL"/>
        </w:rPr>
        <w:t>:</w:t>
      </w:r>
    </w:p>
    <w:p w:rsidR="00D51013" w:rsidRDefault="00D51013" w:rsidP="00B42EAB">
      <w:pPr>
        <w:rPr>
          <w:sz w:val="28"/>
          <w:lang w:val="ru-RU"/>
        </w:rPr>
      </w:pPr>
      <w:r>
        <w:rPr>
          <w:sz w:val="28"/>
          <w:lang w:val="ru-RU"/>
        </w:rPr>
        <w:t>Из</w:t>
      </w:r>
      <w:r w:rsidR="00144B20">
        <w:rPr>
          <w:sz w:val="28"/>
          <w:lang w:val="ru-RU"/>
        </w:rPr>
        <w:t xml:space="preserve"> кустов выпрыгаивают 4 гоблина (2 </w:t>
      </w:r>
      <w:r w:rsidR="003B4A5A">
        <w:rPr>
          <w:sz w:val="28"/>
          <w:lang w:val="ru-RU"/>
        </w:rPr>
        <w:t>ближних, 2 дальних), 1 оставшийся убежит по гоблинской тропе.</w:t>
      </w:r>
      <w:r w:rsidR="007A4694">
        <w:rPr>
          <w:sz w:val="28"/>
          <w:lang w:val="ru-RU"/>
        </w:rPr>
        <w:t xml:space="preserve"> Можно вырубить гоблина, но заявить об этом. Не найдя гоблинскую тропу ИП двигаются к Фандалину.</w:t>
      </w:r>
    </w:p>
    <w:p w:rsidR="002C5657" w:rsidRDefault="002C5657" w:rsidP="002C5657">
      <w:pPr>
        <w:ind w:firstLine="720"/>
        <w:rPr>
          <w:b/>
          <w:sz w:val="28"/>
          <w:lang w:val="ru-RU"/>
        </w:rPr>
      </w:pPr>
      <w:r w:rsidRPr="002C5657">
        <w:rPr>
          <w:b/>
          <w:sz w:val="28"/>
          <w:lang w:val="ru-RU"/>
        </w:rPr>
        <w:t>Гоблинская тропа</w:t>
      </w:r>
    </w:p>
    <w:p w:rsidR="002C5657" w:rsidRPr="002C5657" w:rsidRDefault="002C5657" w:rsidP="002C5657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Она была тёмной, хоть и сейчас день, узкой, как будто сейчас кто-то выскочит. </w:t>
      </w:r>
      <w:r w:rsidR="00D17890">
        <w:rPr>
          <w:sz w:val="28"/>
          <w:lang w:val="ru-RU"/>
        </w:rPr>
        <w:t xml:space="preserve">Отряд натыкается на силок, первый его замечает, если имеет пасс Мудрость(Внимательность) 12 или выше или сделать проверку на Внимательность со Сл12. При неудаче Спасбросок на Ловкость со Сл10. Если </w:t>
      </w:r>
      <w:r w:rsidR="00D17890">
        <w:rPr>
          <w:sz w:val="28"/>
          <w:lang w:val="ru-RU"/>
        </w:rPr>
        <w:lastRenderedPageBreak/>
        <w:t>нет, то повисает вверх ногами на высоте 10 футов, если его не поймают – урон 1к6.</w:t>
      </w:r>
      <w:bookmarkStart w:id="0" w:name="_GoBack"/>
      <w:bookmarkEnd w:id="0"/>
    </w:p>
    <w:sectPr w:rsidR="002C5657" w:rsidRPr="002C56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9"/>
    <w:rsid w:val="0002753D"/>
    <w:rsid w:val="000C008C"/>
    <w:rsid w:val="00144B20"/>
    <w:rsid w:val="001A134D"/>
    <w:rsid w:val="001A48C9"/>
    <w:rsid w:val="002A1F49"/>
    <w:rsid w:val="002C5657"/>
    <w:rsid w:val="003B4A5A"/>
    <w:rsid w:val="004C4D36"/>
    <w:rsid w:val="005A457C"/>
    <w:rsid w:val="007A4694"/>
    <w:rsid w:val="00B42EAB"/>
    <w:rsid w:val="00CC69D1"/>
    <w:rsid w:val="00D17890"/>
    <w:rsid w:val="00D51013"/>
    <w:rsid w:val="00F04E69"/>
    <w:rsid w:val="00F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1B29"/>
  <w15:chartTrackingRefBased/>
  <w15:docId w15:val="{9F1C2523-273C-4D97-B4E9-05DEF2C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2368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2022-11-29T18:10:00Z</dcterms:created>
  <dcterms:modified xsi:type="dcterms:W3CDTF">2022-11-29T20:57:00Z</dcterms:modified>
</cp:coreProperties>
</file>