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4859" w:firstLine="0"/>
        <w:rPr>
          <w:b w:val="1"/>
        </w:rPr>
      </w:pPr>
      <w:r w:rsidDel="00000000" w:rsidR="00000000" w:rsidRPr="00000000">
        <w:rPr>
          <w:b w:val="1"/>
          <w:rtl w:val="0"/>
        </w:rPr>
        <w:t xml:space="preserve">Додаток до наказу </w:t>
      </w:r>
    </w:p>
    <w:p w:rsidR="00000000" w:rsidDel="00000000" w:rsidP="00000000" w:rsidRDefault="00000000" w:rsidRPr="00000000" w14:paraId="00000003">
      <w:pPr>
        <w:ind w:left="4859" w:firstLine="0"/>
        <w:rPr>
          <w:rFonts w:ascii="Arial" w:cs="Arial" w:eastAsia="Arial" w:hAnsi="Arial"/>
          <w:color w:val="333333"/>
          <w:sz w:val="32"/>
          <w:szCs w:val="32"/>
          <w:highlight w:val="white"/>
        </w:rPr>
      </w:pPr>
      <w:r w:rsidDel="00000000" w:rsidR="00000000" w:rsidRPr="00000000">
        <w:rPr>
          <w:b w:val="1"/>
          <w:rtl w:val="0"/>
        </w:rPr>
        <w:t xml:space="preserve">від </w:t>
      </w:r>
      <w:hyperlink r:id="rId9">
        <w:r w:rsidDel="00000000" w:rsidR="00000000" w:rsidRPr="00000000">
          <w:rPr>
            <w:b w:val="1"/>
            <w:color w:val="1155cc"/>
            <w:u w:val="single"/>
            <w:rtl w:val="0"/>
          </w:rPr>
          <w:t xml:space="preserve">08.11.2024 р., № 330</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5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Затверджено на засіданні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5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Вченої ради університету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5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від 30 жовтня 2024 року,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5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протокол № 12/670,</w:t>
      </w:r>
    </w:p>
    <w:p w:rsidR="00000000" w:rsidDel="00000000" w:rsidP="00000000" w:rsidRDefault="00000000" w:rsidRPr="00000000" w14:paraId="00000008">
      <w:pPr>
        <w:spacing w:after="0" w:line="276" w:lineRule="auto"/>
        <w:ind w:left="4859" w:firstLine="0"/>
        <w:rPr/>
      </w:pPr>
      <w:bookmarkStart w:colFirst="0" w:colLast="0" w:name="_heading=h.3znysh7" w:id="0"/>
      <w:bookmarkEnd w:id="0"/>
      <w:r w:rsidDel="00000000" w:rsidR="00000000" w:rsidRPr="00000000">
        <w:rPr>
          <w:b w:val="1"/>
          <w:color w:val="000000"/>
          <w:rtl w:val="0"/>
        </w:rPr>
        <w:t xml:space="preserve">введено в дію наказом ректора ІФНТУНГ від </w:t>
      </w:r>
      <w:r w:rsidDel="00000000" w:rsidR="00000000" w:rsidRPr="00000000">
        <w:rPr>
          <w:b w:val="1"/>
          <w:color w:val="000000"/>
          <w:u w:val="single"/>
          <w:rtl w:val="0"/>
        </w:rPr>
        <w:t xml:space="preserve">0</w:t>
      </w:r>
      <w:r w:rsidDel="00000000" w:rsidR="00000000" w:rsidRPr="00000000">
        <w:rPr>
          <w:b w:val="1"/>
          <w:u w:val="single"/>
          <w:rtl w:val="0"/>
        </w:rPr>
        <w:t xml:space="preserve">1.0</w:t>
      </w:r>
      <w:r w:rsidDel="00000000" w:rsidR="00000000" w:rsidRPr="00000000">
        <w:rPr>
          <w:b w:val="1"/>
          <w:color w:val="000000"/>
          <w:u w:val="single"/>
          <w:rtl w:val="0"/>
        </w:rPr>
        <w:t xml:space="preserve">1.202</w:t>
      </w:r>
      <w:r w:rsidDel="00000000" w:rsidR="00000000" w:rsidRPr="00000000">
        <w:rPr>
          <w:b w:val="1"/>
          <w:u w:val="single"/>
          <w:rtl w:val="0"/>
        </w:rPr>
        <w:t xml:space="preserve">5</w:t>
      </w:r>
      <w:r w:rsidDel="00000000" w:rsidR="00000000" w:rsidRPr="00000000">
        <w:rPr>
          <w:b w:val="1"/>
          <w:color w:val="000000"/>
          <w:rtl w:val="0"/>
        </w:rPr>
        <w:t xml:space="preserve"> р., </w:t>
      </w:r>
      <w:hyperlink r:id="rId10">
        <w:r w:rsidDel="00000000" w:rsidR="00000000" w:rsidRPr="00000000">
          <w:rPr>
            <w:b w:val="1"/>
            <w:color w:val="1155cc"/>
            <w:u w:val="single"/>
            <w:rtl w:val="0"/>
          </w:rPr>
          <w:t xml:space="preserve">№ 330</w:t>
        </w:r>
      </w:hyperlink>
      <w:r w:rsidDel="00000000" w:rsidR="00000000" w:rsidRPr="00000000">
        <w:rPr>
          <w:rtl w:val="0"/>
        </w:rPr>
      </w:r>
    </w:p>
    <w:p w:rsidR="00000000" w:rsidDel="00000000" w:rsidP="00000000" w:rsidRDefault="00000000" w:rsidRPr="00000000" w14:paraId="00000009">
      <w:pPr>
        <w:spacing w:after="0" w:line="276" w:lineRule="auto"/>
        <w:jc w:val="center"/>
        <w:rPr/>
      </w:pPr>
      <w:r w:rsidDel="00000000" w:rsidR="00000000" w:rsidRPr="00000000">
        <w:rPr>
          <w:rtl w:val="0"/>
        </w:rPr>
      </w:r>
    </w:p>
    <w:p w:rsidR="00000000" w:rsidDel="00000000" w:rsidP="00000000" w:rsidRDefault="00000000" w:rsidRPr="00000000" w14:paraId="0000000A">
      <w:pPr>
        <w:spacing w:after="0" w:line="276" w:lineRule="auto"/>
        <w:jc w:val="center"/>
        <w:rPr/>
      </w:pPr>
      <w:r w:rsidDel="00000000" w:rsidR="00000000" w:rsidRPr="00000000">
        <w:rPr>
          <w:rtl w:val="0"/>
        </w:rPr>
      </w:r>
    </w:p>
    <w:p w:rsidR="00000000" w:rsidDel="00000000" w:rsidP="00000000" w:rsidRDefault="00000000" w:rsidRPr="00000000" w14:paraId="0000000B">
      <w:pPr>
        <w:spacing w:after="0" w:line="276" w:lineRule="auto"/>
        <w:jc w:val="center"/>
        <w:rPr>
          <w:b w:val="1"/>
        </w:rPr>
      </w:pPr>
      <w:r w:rsidDel="00000000" w:rsidR="00000000" w:rsidRPr="00000000">
        <w:rPr>
          <w:b w:val="1"/>
          <w:rtl w:val="0"/>
        </w:rPr>
        <w:t xml:space="preserve">ПОЛОЖЕННЯ</w:t>
      </w:r>
    </w:p>
    <w:p w:rsidR="00000000" w:rsidDel="00000000" w:rsidP="00000000" w:rsidRDefault="00000000" w:rsidRPr="00000000" w14:paraId="0000000C">
      <w:pPr>
        <w:spacing w:after="0" w:line="276" w:lineRule="auto"/>
        <w:jc w:val="center"/>
        <w:rPr>
          <w:b w:val="1"/>
        </w:rPr>
      </w:pPr>
      <w:r w:rsidDel="00000000" w:rsidR="00000000" w:rsidRPr="00000000">
        <w:rPr>
          <w:b w:val="1"/>
          <w:rtl w:val="0"/>
        </w:rPr>
        <w:t xml:space="preserve">Про систему поточного та підсумкового контролю результатів навчання здобувачів освіти</w:t>
      </w:r>
    </w:p>
    <w:p w:rsidR="00000000" w:rsidDel="00000000" w:rsidP="00000000" w:rsidRDefault="00000000" w:rsidRPr="00000000" w14:paraId="0000000D">
      <w:pPr>
        <w:spacing w:after="0" w:line="276" w:lineRule="auto"/>
        <w:jc w:val="right"/>
        <w:rPr>
          <w:b w:val="1"/>
        </w:rPr>
      </w:pPr>
      <w:r w:rsidDel="00000000" w:rsidR="00000000" w:rsidRPr="00000000">
        <w:rPr>
          <w:rtl w:val="0"/>
        </w:rPr>
      </w:r>
    </w:p>
    <w:p w:rsidR="00000000" w:rsidDel="00000000" w:rsidP="00000000" w:rsidRDefault="00000000" w:rsidRPr="00000000" w14:paraId="0000000E">
      <w:pPr>
        <w:spacing w:after="0" w:line="276" w:lineRule="auto"/>
        <w:jc w:val="center"/>
        <w:rPr>
          <w:b w:val="1"/>
        </w:rPr>
      </w:pPr>
      <w:r w:rsidDel="00000000" w:rsidR="00000000" w:rsidRPr="00000000">
        <w:rPr>
          <w:b w:val="1"/>
          <w:rtl w:val="0"/>
        </w:rPr>
        <w:t xml:space="preserve">1. Загальні положення</w:t>
      </w:r>
    </w:p>
    <w:p w:rsidR="00000000" w:rsidDel="00000000" w:rsidP="00000000" w:rsidRDefault="00000000" w:rsidRPr="00000000" w14:paraId="0000000F">
      <w:pPr>
        <w:spacing w:after="0" w:line="276" w:lineRule="auto"/>
        <w:jc w:val="center"/>
        <w:rPr>
          <w:b w:val="1"/>
        </w:rPr>
      </w:pPr>
      <w:r w:rsidDel="00000000" w:rsidR="00000000" w:rsidRPr="00000000">
        <w:rPr>
          <w:rtl w:val="0"/>
        </w:rPr>
      </w:r>
    </w:p>
    <w:p w:rsidR="00000000" w:rsidDel="00000000" w:rsidP="00000000" w:rsidRDefault="00000000" w:rsidRPr="00000000" w14:paraId="00000010">
      <w:pPr>
        <w:spacing w:after="0" w:line="276" w:lineRule="auto"/>
        <w:ind w:firstLine="709"/>
        <w:jc w:val="both"/>
        <w:rPr/>
      </w:pPr>
      <w:r w:rsidDel="00000000" w:rsidR="00000000" w:rsidRPr="00000000">
        <w:rPr>
          <w:rtl w:val="0"/>
        </w:rPr>
        <w:t xml:space="preserve">1.1. Контроль результатів навчання здобувачів освіти є складовою частиною навчального процесу, що здійснюється з метою встановлення відповідності результатів навчання до вимог освітніх програм усіх рівнів освіти в університеті. Основними видами контролю результатів навчання є поточний та підсумковий (семестровий), а також атестація здобувачів.</w:t>
      </w:r>
    </w:p>
    <w:p w:rsidR="00000000" w:rsidDel="00000000" w:rsidP="00000000" w:rsidRDefault="00000000" w:rsidRPr="00000000" w14:paraId="00000011">
      <w:pPr>
        <w:spacing w:after="0" w:line="276" w:lineRule="auto"/>
        <w:ind w:firstLine="709"/>
        <w:jc w:val="both"/>
        <w:rPr/>
      </w:pPr>
      <w:r w:rsidDel="00000000" w:rsidR="00000000" w:rsidRPr="00000000">
        <w:rPr>
          <w:rtl w:val="0"/>
        </w:rPr>
      </w:r>
    </w:p>
    <w:p w:rsidR="00000000" w:rsidDel="00000000" w:rsidP="00000000" w:rsidRDefault="00000000" w:rsidRPr="00000000" w14:paraId="00000012">
      <w:pPr>
        <w:spacing w:after="0" w:line="276" w:lineRule="auto"/>
        <w:ind w:firstLine="709"/>
        <w:jc w:val="both"/>
        <w:rPr/>
      </w:pPr>
      <w:r w:rsidDel="00000000" w:rsidR="00000000" w:rsidRPr="00000000">
        <w:rPr>
          <w:rtl w:val="0"/>
        </w:rPr>
        <w:t xml:space="preserve">1.2. Положення про систему поточного та підсумкового контролю результатів навчання здобувачів освіти (далі – положення) регламентує здійснення моніторингу і контрольних заходів із визначення рівня набутих здобувачами вищої освіти (далі – здобувачі) компетентностей, знань, умінь, їх відповідності до вимог освітніх програм на певному рівні вищої освіти, визначає порядок ліквідації академічних заборгованостей.</w:t>
      </w:r>
    </w:p>
    <w:p w:rsidR="00000000" w:rsidDel="00000000" w:rsidP="00000000" w:rsidRDefault="00000000" w:rsidRPr="00000000" w14:paraId="00000013">
      <w:pPr>
        <w:spacing w:after="0" w:line="276" w:lineRule="auto"/>
        <w:ind w:firstLine="709"/>
        <w:jc w:val="both"/>
        <w:rPr/>
      </w:pPr>
      <w:r w:rsidDel="00000000" w:rsidR="00000000" w:rsidRPr="00000000">
        <w:rPr>
          <w:rtl w:val="0"/>
        </w:rPr>
      </w:r>
    </w:p>
    <w:p w:rsidR="00000000" w:rsidDel="00000000" w:rsidP="00000000" w:rsidRDefault="00000000" w:rsidRPr="00000000" w14:paraId="00000014">
      <w:pPr>
        <w:spacing w:after="0" w:line="276" w:lineRule="auto"/>
        <w:ind w:firstLine="709"/>
        <w:jc w:val="both"/>
        <w:rPr/>
      </w:pPr>
      <w:r w:rsidDel="00000000" w:rsidR="00000000" w:rsidRPr="00000000">
        <w:rPr>
          <w:rtl w:val="0"/>
        </w:rPr>
        <w:t xml:space="preserve">1.3. Поточний контроль здійснюється впродовж усього періоду навчання – під час лекцій, практичних, лабораторних, семінарських та індивідуально-консультативних занять з метою перевірки рівня теоретичної й практичної підготовки здобувачів на кожному етапі вивчення навчальної дисципліни (освітнього компонента), їх мотивації до системної активної роботи, забезпечення зворотного зв'язку між науково-педагогічними працівниками (далі - НПП) і здобувачами освіти.</w:t>
      </w:r>
    </w:p>
    <w:p w:rsidR="00000000" w:rsidDel="00000000" w:rsidP="00000000" w:rsidRDefault="00000000" w:rsidRPr="00000000" w14:paraId="00000015">
      <w:pPr>
        <w:spacing w:after="0" w:line="276" w:lineRule="auto"/>
        <w:ind w:firstLine="709"/>
        <w:jc w:val="both"/>
        <w:rPr>
          <w:b w:val="1"/>
        </w:rPr>
      </w:pPr>
      <w:r w:rsidDel="00000000" w:rsidR="00000000" w:rsidRPr="00000000">
        <w:rPr>
          <w:rtl w:val="0"/>
        </w:rPr>
      </w:r>
    </w:p>
    <w:p w:rsidR="00000000" w:rsidDel="00000000" w:rsidP="00000000" w:rsidRDefault="00000000" w:rsidRPr="00000000" w14:paraId="00000016">
      <w:pPr>
        <w:spacing w:after="0" w:line="276" w:lineRule="auto"/>
        <w:ind w:firstLine="709"/>
        <w:jc w:val="both"/>
        <w:rPr/>
      </w:pPr>
      <w:r w:rsidDel="00000000" w:rsidR="00000000" w:rsidRPr="00000000">
        <w:rPr>
          <w:rtl w:val="0"/>
        </w:rPr>
        <w:t xml:space="preserve">1.4. Підсумковий (семестровий) контроль – комплекс контрольних заходів, що передбачають встановлення відповідності (оцінювання) здобутих результатів навчання до вимог освітньої програми у частині освітнього компонента за семестр. Підсумковий (семестровий) контроль проводиться відповідно до навчального плану у вигляді заліку або іспиту в терміни, встановлені графіком навчального процесу.</w:t>
      </w:r>
    </w:p>
    <w:p w:rsidR="00000000" w:rsidDel="00000000" w:rsidP="00000000" w:rsidRDefault="00000000" w:rsidRPr="00000000" w14:paraId="00000017">
      <w:pPr>
        <w:spacing w:after="0" w:line="276" w:lineRule="auto"/>
        <w:ind w:firstLine="709"/>
        <w:jc w:val="both"/>
        <w:rPr/>
      </w:pPr>
      <w:r w:rsidDel="00000000" w:rsidR="00000000" w:rsidRPr="00000000">
        <w:rPr>
          <w:rtl w:val="0"/>
        </w:rPr>
      </w:r>
    </w:p>
    <w:p w:rsidR="00000000" w:rsidDel="00000000" w:rsidP="00000000" w:rsidRDefault="00000000" w:rsidRPr="00000000" w14:paraId="00000018">
      <w:pPr>
        <w:spacing w:after="0" w:line="276" w:lineRule="auto"/>
        <w:ind w:firstLine="709"/>
        <w:jc w:val="both"/>
        <w:rPr/>
      </w:pPr>
      <w:r w:rsidDel="00000000" w:rsidR="00000000" w:rsidRPr="00000000">
        <w:rPr>
          <w:rtl w:val="0"/>
        </w:rPr>
        <w:t xml:space="preserve">1.5. Послідовність, форми, зміст і засоби поточного та підсумкового контролю визначаються відповідними освітніми програмами підготовки, навчальними планами, робочими програмами.</w:t>
      </w:r>
    </w:p>
    <w:p w:rsidR="00000000" w:rsidDel="00000000" w:rsidP="00000000" w:rsidRDefault="00000000" w:rsidRPr="00000000" w14:paraId="00000019">
      <w:pPr>
        <w:spacing w:after="0" w:line="276" w:lineRule="auto"/>
        <w:ind w:firstLine="709"/>
        <w:jc w:val="both"/>
        <w:rPr/>
      </w:pPr>
      <w:r w:rsidDel="00000000" w:rsidR="00000000" w:rsidRPr="00000000">
        <w:rPr>
          <w:rtl w:val="0"/>
        </w:rPr>
      </w:r>
    </w:p>
    <w:p w:rsidR="00000000" w:rsidDel="00000000" w:rsidP="00000000" w:rsidRDefault="00000000" w:rsidRPr="00000000" w14:paraId="0000001A">
      <w:pPr>
        <w:spacing w:after="0" w:line="276" w:lineRule="auto"/>
        <w:ind w:firstLine="709"/>
        <w:jc w:val="both"/>
        <w:rPr/>
      </w:pPr>
      <w:r w:rsidDel="00000000" w:rsidR="00000000" w:rsidRPr="00000000">
        <w:rPr>
          <w:rtl w:val="0"/>
        </w:rPr>
        <w:t xml:space="preserve">1.6. Здобувачі освіти всіх рівнів і форм навчання зобов'язані проходити усі види поточного та підсумкового контролю, які передбачені навчальним планом і робочими програмами.</w:t>
      </w:r>
    </w:p>
    <w:p w:rsidR="00000000" w:rsidDel="00000000" w:rsidP="00000000" w:rsidRDefault="00000000" w:rsidRPr="00000000" w14:paraId="0000001B">
      <w:pPr>
        <w:spacing w:after="0" w:line="276" w:lineRule="auto"/>
        <w:ind w:firstLine="709"/>
        <w:jc w:val="both"/>
        <w:rPr/>
      </w:pPr>
      <w:r w:rsidDel="00000000" w:rsidR="00000000" w:rsidRPr="00000000">
        <w:rPr>
          <w:rtl w:val="0"/>
        </w:rPr>
      </w:r>
    </w:p>
    <w:p w:rsidR="00000000" w:rsidDel="00000000" w:rsidP="00000000" w:rsidRDefault="00000000" w:rsidRPr="00000000" w14:paraId="0000001C">
      <w:pPr>
        <w:spacing w:after="0" w:line="276" w:lineRule="auto"/>
        <w:jc w:val="center"/>
        <w:rPr>
          <w:b w:val="1"/>
        </w:rPr>
      </w:pPr>
      <w:r w:rsidDel="00000000" w:rsidR="00000000" w:rsidRPr="00000000">
        <w:rPr>
          <w:b w:val="1"/>
          <w:rtl w:val="0"/>
        </w:rPr>
        <w:t xml:space="preserve">2. Терміни і визначення</w:t>
      </w:r>
    </w:p>
    <w:p w:rsidR="00000000" w:rsidDel="00000000" w:rsidP="00000000" w:rsidRDefault="00000000" w:rsidRPr="00000000" w14:paraId="0000001D">
      <w:pPr>
        <w:spacing w:after="0" w:line="276" w:lineRule="auto"/>
        <w:ind w:firstLine="709"/>
        <w:jc w:val="center"/>
        <w:rPr>
          <w:b w:val="1"/>
        </w:rPr>
      </w:pPr>
      <w:r w:rsidDel="00000000" w:rsidR="00000000" w:rsidRPr="00000000">
        <w:rPr>
          <w:rtl w:val="0"/>
        </w:rPr>
      </w:r>
    </w:p>
    <w:p w:rsidR="00000000" w:rsidDel="00000000" w:rsidP="00000000" w:rsidRDefault="00000000" w:rsidRPr="00000000" w14:paraId="0000001E">
      <w:pPr>
        <w:spacing w:after="0" w:line="276" w:lineRule="auto"/>
        <w:ind w:firstLine="709"/>
        <w:jc w:val="both"/>
        <w:rPr/>
      </w:pPr>
      <w:r w:rsidDel="00000000" w:rsidR="00000000" w:rsidRPr="00000000">
        <w:rPr>
          <w:i w:val="1"/>
          <w:rtl w:val="0"/>
        </w:rPr>
        <w:t xml:space="preserve">Академічна заборгованість</w:t>
      </w:r>
      <w:r w:rsidDel="00000000" w:rsidR="00000000" w:rsidRPr="00000000">
        <w:rPr>
          <w:rtl w:val="0"/>
        </w:rPr>
        <w:t xml:space="preserve"> – встановлений факт невиконання здобувачем освіти індивідуального навчального плану, що полягає в отриманні незадовільних результатів з вивчення дисципліни (освітнього компоненту) і недостатньої кількості кредитів ECTS внаслідок негативного результату складання семестрового контролю (відмітки у відомості семестрового контролю </w:t>
      </w:r>
      <w:r w:rsidDel="00000000" w:rsidR="00000000" w:rsidRPr="00000000">
        <w:rPr>
          <w:i w:val="1"/>
          <w:rtl w:val="0"/>
        </w:rPr>
        <w:t xml:space="preserve">«не допущено», «незадовільно», «не з’явився»</w:t>
      </w:r>
      <w:r w:rsidDel="00000000" w:rsidR="00000000" w:rsidRPr="00000000">
        <w:rPr>
          <w:rtl w:val="0"/>
        </w:rPr>
        <w:t xml:space="preserve">).</w:t>
      </w:r>
    </w:p>
    <w:p w:rsidR="00000000" w:rsidDel="00000000" w:rsidP="00000000" w:rsidRDefault="00000000" w:rsidRPr="00000000" w14:paraId="0000001F">
      <w:pPr>
        <w:spacing w:after="0" w:line="276" w:lineRule="auto"/>
        <w:ind w:firstLine="709"/>
        <w:jc w:val="both"/>
        <w:rPr/>
      </w:pPr>
      <w:r w:rsidDel="00000000" w:rsidR="00000000" w:rsidRPr="00000000">
        <w:rPr>
          <w:i w:val="1"/>
          <w:rtl w:val="0"/>
        </w:rPr>
        <w:t xml:space="preserve">Екзаменатор – </w:t>
      </w:r>
      <w:r w:rsidDel="00000000" w:rsidR="00000000" w:rsidRPr="00000000">
        <w:rPr>
          <w:rtl w:val="0"/>
        </w:rPr>
        <w:t xml:space="preserve">НПП, який відповідає за проведення та оцінювання результатів семестрового контролю з дисципліни (освітнього компоненту).</w:t>
      </w:r>
    </w:p>
    <w:p w:rsidR="00000000" w:rsidDel="00000000" w:rsidP="00000000" w:rsidRDefault="00000000" w:rsidRPr="00000000" w14:paraId="00000020">
      <w:pPr>
        <w:spacing w:after="0" w:line="276" w:lineRule="auto"/>
        <w:ind w:firstLine="709"/>
        <w:jc w:val="both"/>
        <w:rPr/>
      </w:pPr>
      <w:r w:rsidDel="00000000" w:rsidR="00000000" w:rsidRPr="00000000">
        <w:rPr>
          <w:i w:val="1"/>
          <w:rtl w:val="0"/>
        </w:rPr>
        <w:t xml:space="preserve">Залік</w:t>
      </w:r>
      <w:r w:rsidDel="00000000" w:rsidR="00000000" w:rsidRPr="00000000">
        <w:rPr>
          <w:rtl w:val="0"/>
        </w:rPr>
        <w:t xml:space="preserve"> - вид семестрового контролю, який планується за відсутності іспиту і полягає в оцінці засвоєння здобувачем освіти навчального матеріалу з певної дисципліни (освітнього компонента) за результатами підсумків поточного контролю упродовж семестру. Окремим видом заліку є захист курсового проєкту/роботи або захист звіту з практики. Усі заліки в університеті  – диференційовані.</w:t>
      </w:r>
    </w:p>
    <w:p w:rsidR="00000000" w:rsidDel="00000000" w:rsidP="00000000" w:rsidRDefault="00000000" w:rsidRPr="00000000" w14:paraId="00000021">
      <w:pPr>
        <w:spacing w:after="0" w:line="276" w:lineRule="auto"/>
        <w:ind w:firstLine="709"/>
        <w:jc w:val="both"/>
        <w:rPr/>
      </w:pPr>
      <w:r w:rsidDel="00000000" w:rsidR="00000000" w:rsidRPr="00000000">
        <w:rPr>
          <w:i w:val="1"/>
          <w:rtl w:val="0"/>
        </w:rPr>
        <w:t xml:space="preserve">Іспит</w:t>
      </w:r>
      <w:r w:rsidDel="00000000" w:rsidR="00000000" w:rsidRPr="00000000">
        <w:rPr>
          <w:rtl w:val="0"/>
        </w:rPr>
        <w:t xml:space="preserve"> – вид семестрового контролю для оцінювання рівня засвоєння здобувачем освіти теоретичного та практичного матеріалу з навчальної дисципліни (освітнього компонента), що здійснюється в період екзаменаційної сесії відповідно до затвердженого розкладу, та передбачає обов’язкову присутність здобувача.</w:t>
      </w:r>
    </w:p>
    <w:p w:rsidR="00000000" w:rsidDel="00000000" w:rsidP="00000000" w:rsidRDefault="00000000" w:rsidRPr="00000000" w14:paraId="00000022">
      <w:pPr>
        <w:spacing w:after="0" w:line="276" w:lineRule="auto"/>
        <w:ind w:firstLine="709"/>
        <w:jc w:val="both"/>
        <w:rPr/>
      </w:pPr>
      <w:r w:rsidDel="00000000" w:rsidR="00000000" w:rsidRPr="00000000">
        <w:rPr>
          <w:i w:val="1"/>
          <w:rtl w:val="0"/>
        </w:rPr>
        <w:t xml:space="preserve">Іспитова оцінка</w:t>
      </w:r>
      <w:r w:rsidDel="00000000" w:rsidR="00000000" w:rsidRPr="00000000">
        <w:rPr>
          <w:rtl w:val="0"/>
        </w:rPr>
        <w:t xml:space="preserve"> (</w:t>
      </w:r>
      <w:r w:rsidDel="00000000" w:rsidR="00000000" w:rsidRPr="00000000">
        <w:rPr>
          <w:i w:val="1"/>
          <w:rtl w:val="0"/>
        </w:rPr>
        <w:t xml:space="preserve">Іо</w:t>
      </w:r>
      <w:r w:rsidDel="00000000" w:rsidR="00000000" w:rsidRPr="00000000">
        <w:rPr>
          <w:rtl w:val="0"/>
        </w:rPr>
        <w:t xml:space="preserve">) – це кількість балів за стобальною шкалою, яку здобувач одержав під час складання семестрового іспиту.</w:t>
      </w:r>
    </w:p>
    <w:p w:rsidR="00000000" w:rsidDel="00000000" w:rsidP="00000000" w:rsidRDefault="00000000" w:rsidRPr="00000000" w14:paraId="00000023">
      <w:pPr>
        <w:spacing w:after="0" w:line="276" w:lineRule="auto"/>
        <w:ind w:firstLine="709"/>
        <w:jc w:val="both"/>
        <w:rPr/>
      </w:pPr>
      <w:r w:rsidDel="00000000" w:rsidR="00000000" w:rsidRPr="00000000">
        <w:rPr>
          <w:i w:val="1"/>
          <w:rtl w:val="0"/>
        </w:rPr>
        <w:t xml:space="preserve">Іспитова сесія</w:t>
      </w:r>
      <w:r w:rsidDel="00000000" w:rsidR="00000000" w:rsidRPr="00000000">
        <w:rPr>
          <w:rtl w:val="0"/>
        </w:rPr>
        <w:t xml:space="preserve"> – період проведення семестрового підсумкового контролю у формі іспитів. Тривалість сесії, кількість іспитів і терміни їх складання визначаються навчальним планом та графіком освітнього процесу.</w:t>
      </w:r>
    </w:p>
    <w:p w:rsidR="00000000" w:rsidDel="00000000" w:rsidP="00000000" w:rsidRDefault="00000000" w:rsidRPr="00000000" w14:paraId="00000024">
      <w:pPr>
        <w:spacing w:after="0" w:line="276" w:lineRule="auto"/>
        <w:ind w:firstLine="709"/>
        <w:jc w:val="both"/>
        <w:rPr/>
      </w:pPr>
      <w:r w:rsidDel="00000000" w:rsidR="00000000" w:rsidRPr="00000000">
        <w:rPr>
          <w:rtl w:val="0"/>
        </w:rPr>
      </w:r>
    </w:p>
    <w:p w:rsidR="00000000" w:rsidDel="00000000" w:rsidP="00000000" w:rsidRDefault="00000000" w:rsidRPr="00000000" w14:paraId="00000025">
      <w:pPr>
        <w:spacing w:after="0" w:line="276" w:lineRule="auto"/>
        <w:ind w:firstLine="709"/>
        <w:jc w:val="both"/>
        <w:rPr/>
      </w:pPr>
      <w:r w:rsidDel="00000000" w:rsidR="00000000" w:rsidRPr="00000000">
        <w:rPr>
          <w:i w:val="1"/>
          <w:rtl w:val="0"/>
        </w:rPr>
        <w:t xml:space="preserve">Курсова робота / проєкт</w:t>
      </w:r>
      <w:r w:rsidDel="00000000" w:rsidR="00000000" w:rsidRPr="00000000">
        <w:rPr>
          <w:rtl w:val="0"/>
        </w:rPr>
        <w:t xml:space="preserve"> – окремий вид індивідуальних завдань, що можуть входити до переліку самостійної роботи з дисципліни, проте мають окрему систему оцінювання, яка не входить до складу підсумкової оцінки з цієї дисципліни та не впливає на допуск до семестрового контролю.</w:t>
      </w:r>
    </w:p>
    <w:p w:rsidR="00000000" w:rsidDel="00000000" w:rsidP="00000000" w:rsidRDefault="00000000" w:rsidRPr="00000000" w14:paraId="00000026">
      <w:pPr>
        <w:spacing w:after="0" w:line="276" w:lineRule="auto"/>
        <w:ind w:firstLine="709"/>
        <w:jc w:val="both"/>
        <w:rPr/>
      </w:pPr>
      <w:r w:rsidDel="00000000" w:rsidR="00000000" w:rsidRPr="00000000">
        <w:rPr>
          <w:i w:val="1"/>
          <w:rtl w:val="0"/>
        </w:rPr>
        <w:t xml:space="preserve">Підсумкова семестрова оцінка (Со) </w:t>
      </w:r>
      <w:r w:rsidDel="00000000" w:rsidR="00000000" w:rsidRPr="00000000">
        <w:rPr>
          <w:rtl w:val="0"/>
        </w:rPr>
        <w:t xml:space="preserve">– це кількість балів за стобальною шкалою з окремої навчальної дисципліни, яку здобувач одержав за результатами семестрового контролю.</w:t>
      </w:r>
    </w:p>
    <w:p w:rsidR="00000000" w:rsidDel="00000000" w:rsidP="00000000" w:rsidRDefault="00000000" w:rsidRPr="00000000" w14:paraId="00000027">
      <w:pPr>
        <w:spacing w:after="0" w:line="276" w:lineRule="auto"/>
        <w:ind w:firstLine="709"/>
        <w:jc w:val="both"/>
        <w:rPr/>
      </w:pPr>
      <w:r w:rsidDel="00000000" w:rsidR="00000000" w:rsidRPr="00000000">
        <w:rPr>
          <w:i w:val="1"/>
          <w:rtl w:val="0"/>
        </w:rPr>
        <w:t xml:space="preserve">Сумарна оцінка поточного контролю</w:t>
      </w:r>
      <w:r w:rsidDel="00000000" w:rsidR="00000000" w:rsidRPr="00000000">
        <w:rPr>
          <w:rtl w:val="0"/>
        </w:rPr>
        <w:t xml:space="preserve"> (</w:t>
      </w:r>
      <w:r w:rsidDel="00000000" w:rsidR="00000000" w:rsidRPr="00000000">
        <w:rPr>
          <w:i w:val="1"/>
          <w:rtl w:val="0"/>
        </w:rPr>
        <w:t xml:space="preserve">По</w:t>
      </w:r>
      <w:r w:rsidDel="00000000" w:rsidR="00000000" w:rsidRPr="00000000">
        <w:rPr>
          <w:rtl w:val="0"/>
        </w:rPr>
        <w:t xml:space="preserve">) – сума оцінок поточного контролю здобувачів, а саме: результатів контрольних заходів, виконання практичних, семінарських, лабораторних та інших робіт, передбачених робочою програмою.</w:t>
      </w:r>
    </w:p>
    <w:p w:rsidR="00000000" w:rsidDel="00000000" w:rsidP="00000000" w:rsidRDefault="00000000" w:rsidRPr="00000000" w14:paraId="00000028">
      <w:pPr>
        <w:spacing w:after="0" w:line="276" w:lineRule="auto"/>
        <w:ind w:firstLine="709"/>
        <w:jc w:val="both"/>
        <w:rPr/>
      </w:pPr>
      <w:bookmarkStart w:colFirst="0" w:colLast="0" w:name="_heading=h.30j0zll" w:id="1"/>
      <w:bookmarkEnd w:id="1"/>
      <w:r w:rsidDel="00000000" w:rsidR="00000000" w:rsidRPr="00000000">
        <w:rPr>
          <w:i w:val="1"/>
          <w:rtl w:val="0"/>
        </w:rPr>
        <w:t xml:space="preserve">Семестрова рейтингова оцінка здобувача</w:t>
      </w:r>
      <w:r w:rsidDel="00000000" w:rsidR="00000000" w:rsidRPr="00000000">
        <w:rPr>
          <w:rtl w:val="0"/>
        </w:rPr>
        <w:t xml:space="preserve"> (</w:t>
      </w:r>
      <w:r w:rsidDel="00000000" w:rsidR="00000000" w:rsidRPr="00000000">
        <w:rPr>
          <w:i w:val="1"/>
          <w:rtl w:val="0"/>
        </w:rPr>
        <w:t xml:space="preserve">Сро</w:t>
      </w:r>
      <w:r w:rsidDel="00000000" w:rsidR="00000000" w:rsidRPr="00000000">
        <w:rPr>
          <w:rtl w:val="0"/>
        </w:rPr>
        <w:t xml:space="preserve">) – усереднена інтегральна чисельна оцінка знань здобувача освіти за окремий семестр, яка визначається за підсумковими семестровими оцінками з навчальних дисциплін і визначається за формулою:</w:t>
      </w:r>
    </w:p>
    <w:p w:rsidR="00000000" w:rsidDel="00000000" w:rsidP="00000000" w:rsidRDefault="00000000" w:rsidRPr="00000000" w14:paraId="00000029">
      <w:pPr>
        <w:jc w:val="center"/>
        <w:rPr>
          <w:rFonts w:ascii="Cambria Math" w:cs="Cambria Math" w:eastAsia="Cambria Math" w:hAnsi="Cambria Math"/>
        </w:rPr>
      </w:pPr>
      <m:oMath>
        <m:r>
          <w:rPr>
            <w:rFonts w:ascii="Cambria Math" w:cs="Cambria Math" w:eastAsia="Cambria Math" w:hAnsi="Cambria Math"/>
          </w:rPr>
          <m:t xml:space="preserve">Сро=</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Co</m:t>
                </m:r>
              </m:e>
              <m:sub>
                <m:r>
                  <w:rPr>
                    <w:rFonts w:ascii="Cambria Math" w:cs="Cambria Math" w:eastAsia="Cambria Math" w:hAnsi="Cambria Math"/>
                  </w:rPr>
                  <m:t xml:space="preserve">i</m:t>
                </m:r>
              </m:sub>
            </m:sSub>
          </m:num>
          <m:den>
            <m:r>
              <w:rPr>
                <w:rFonts w:ascii="Cambria Math" w:cs="Cambria Math" w:eastAsia="Cambria Math" w:hAnsi="Cambria Math"/>
              </w:rPr>
              <m:t xml:space="preserve">n</m:t>
            </m:r>
          </m:den>
        </m:f>
      </m:oMath>
      <w:r w:rsidDel="00000000" w:rsidR="00000000" w:rsidRPr="00000000">
        <w:rPr>
          <w:rtl w:val="0"/>
        </w:rPr>
      </w:r>
    </w:p>
    <w:p w:rsidR="00000000" w:rsidDel="00000000" w:rsidP="00000000" w:rsidRDefault="00000000" w:rsidRPr="00000000" w14:paraId="0000002A">
      <w:pPr>
        <w:spacing w:after="0" w:line="276" w:lineRule="auto"/>
        <w:jc w:val="both"/>
        <w:rPr/>
      </w:pPr>
      <w:r w:rsidDel="00000000" w:rsidR="00000000" w:rsidRPr="00000000">
        <w:rPr>
          <w:rtl w:val="0"/>
        </w:rPr>
        <w:t xml:space="preserve">де: </w:t>
      </w:r>
      <m:oMath>
        <m:sSub>
          <m:sSubPr>
            <m:ctrlPr>
              <w:rPr>
                <w:rFonts w:ascii="Cambria Math" w:cs="Cambria Math" w:eastAsia="Cambria Math" w:hAnsi="Cambria Math"/>
              </w:rPr>
            </m:ctrlPr>
          </m:sSubPr>
          <m:e>
            <m:r>
              <w:rPr>
                <w:rFonts w:ascii="Cambria Math" w:cs="Cambria Math" w:eastAsia="Cambria Math" w:hAnsi="Cambria Math"/>
              </w:rPr>
              <m:t xml:space="preserve">Co</m:t>
            </m:r>
          </m:e>
          <m:sub>
            <m:r>
              <w:rPr>
                <w:rFonts w:ascii="Cambria Math" w:cs="Cambria Math" w:eastAsia="Cambria Math" w:hAnsi="Cambria Math"/>
              </w:rPr>
              <m:t xml:space="preserve">i</m:t>
            </m:r>
          </m:sub>
        </m:sSub>
      </m:oMath>
      <w:r w:rsidDel="00000000" w:rsidR="00000000" w:rsidRPr="00000000">
        <w:rPr>
          <w:rtl w:val="0"/>
        </w:rPr>
        <w:t xml:space="preserve">– підсумкова семестрова оцінка з навчальної </w:t>
      </w:r>
      <w:r w:rsidDel="00000000" w:rsidR="00000000" w:rsidRPr="00000000">
        <w:rPr>
          <w:i w:val="1"/>
          <w:rtl w:val="0"/>
        </w:rPr>
        <w:t xml:space="preserve">і</w:t>
      </w:r>
      <w:r w:rsidDel="00000000" w:rsidR="00000000" w:rsidRPr="00000000">
        <w:rPr>
          <w:rtl w:val="0"/>
        </w:rPr>
        <w:t xml:space="preserve">-</w:t>
      </w:r>
      <w:r w:rsidDel="00000000" w:rsidR="00000000" w:rsidRPr="00000000">
        <w:rPr>
          <w:i w:val="1"/>
          <w:rtl w:val="0"/>
        </w:rPr>
        <w:t xml:space="preserve">ої</w:t>
      </w:r>
      <w:r w:rsidDel="00000000" w:rsidR="00000000" w:rsidRPr="00000000">
        <w:rPr>
          <w:rtl w:val="0"/>
        </w:rPr>
        <w:t xml:space="preserve"> дисципліни;</w:t>
      </w:r>
    </w:p>
    <w:p w:rsidR="00000000" w:rsidDel="00000000" w:rsidP="00000000" w:rsidRDefault="00000000" w:rsidRPr="00000000" w14:paraId="0000002B">
      <w:pPr>
        <w:spacing w:after="0" w:line="276" w:lineRule="auto"/>
        <w:jc w:val="both"/>
        <w:rPr/>
      </w:pPr>
      <w:r w:rsidDel="00000000" w:rsidR="00000000" w:rsidRPr="00000000">
        <w:rPr>
          <w:rtl w:val="0"/>
        </w:rPr>
        <w:t xml:space="preserve">      </w:t>
      </w:r>
      <w:r w:rsidDel="00000000" w:rsidR="00000000" w:rsidRPr="00000000">
        <w:rPr>
          <w:i w:val="1"/>
          <w:rtl w:val="0"/>
        </w:rPr>
        <w:t xml:space="preserve">n</w:t>
      </w:r>
      <w:r w:rsidDel="00000000" w:rsidR="00000000" w:rsidRPr="00000000">
        <w:rPr>
          <w:rtl w:val="0"/>
        </w:rPr>
        <w:t xml:space="preserve"> - кількість дисциплін у семестрі. </w:t>
      </w:r>
    </w:p>
    <w:p w:rsidR="00000000" w:rsidDel="00000000" w:rsidP="00000000" w:rsidRDefault="00000000" w:rsidRPr="00000000" w14:paraId="0000002C">
      <w:pPr>
        <w:spacing w:after="0" w:line="276" w:lineRule="auto"/>
        <w:ind w:firstLine="709"/>
        <w:jc w:val="both"/>
        <w:rPr>
          <w:i w:val="1"/>
        </w:rPr>
      </w:pPr>
      <w:r w:rsidDel="00000000" w:rsidR="00000000" w:rsidRPr="00000000">
        <w:rPr>
          <w:rtl w:val="0"/>
        </w:rPr>
      </w:r>
    </w:p>
    <w:p w:rsidR="00000000" w:rsidDel="00000000" w:rsidP="00000000" w:rsidRDefault="00000000" w:rsidRPr="00000000" w14:paraId="0000002D">
      <w:pPr>
        <w:spacing w:after="0" w:line="276" w:lineRule="auto"/>
        <w:ind w:firstLine="709"/>
        <w:jc w:val="both"/>
        <w:rPr/>
      </w:pPr>
      <w:r w:rsidDel="00000000" w:rsidR="00000000" w:rsidRPr="00000000">
        <w:rPr>
          <w:i w:val="1"/>
          <w:rtl w:val="0"/>
        </w:rPr>
        <w:t xml:space="preserve">Рейтингова оцінка здобувача</w:t>
      </w: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Р</m:t>
            </m:r>
          </m:e>
          <m:sub>
            <m:r>
              <w:rPr>
                <w:rFonts w:ascii="Cambria Math" w:cs="Cambria Math" w:eastAsia="Cambria Math" w:hAnsi="Cambria Math"/>
              </w:rPr>
              <m:t xml:space="preserve">ос</m:t>
            </m:r>
          </m:sub>
        </m:sSub>
      </m:oMath>
      <w:r w:rsidDel="00000000" w:rsidR="00000000" w:rsidRPr="00000000">
        <w:rPr>
          <w:rtl w:val="0"/>
        </w:rPr>
        <w:t xml:space="preserve">) – це сумарна чисельна оцінка знань, яка обчислюється за семестровими оцінками, починаючи з першого семестру:</w:t>
      </w:r>
    </w:p>
    <w:p w:rsidR="00000000" w:rsidDel="00000000" w:rsidP="00000000" w:rsidRDefault="00000000" w:rsidRPr="00000000" w14:paraId="0000002E">
      <w:pPr>
        <w:spacing w:after="0" w:line="276"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Р</m:t>
            </m:r>
          </m:e>
          <m:sub>
            <m:r>
              <w:rPr>
                <w:rFonts w:ascii="Cambria Math" w:cs="Cambria Math" w:eastAsia="Cambria Math" w:hAnsi="Cambria Math"/>
              </w:rPr>
              <m:t xml:space="preserve">ос</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C</m:t>
            </m:r>
          </m:e>
          <m:sub>
            <m:sSub>
              <m:sSubPr>
                <m:ctrlPr>
                  <w:rPr>
                    <w:rFonts w:ascii="Cambria Math" w:cs="Cambria Math" w:eastAsia="Cambria Math" w:hAnsi="Cambria Math"/>
                  </w:rPr>
                </m:ctrlPr>
              </m:sSubPr>
              <m:e>
                <m:r>
                  <w:rPr>
                    <w:rFonts w:ascii="Cambria Math" w:cs="Cambria Math" w:eastAsia="Cambria Math" w:hAnsi="Cambria Math"/>
                  </w:rPr>
                  <m:t xml:space="preserve">ро</m:t>
                </m:r>
              </m:e>
              <m:sub>
                <m:r>
                  <w:rPr>
                    <w:rFonts w:ascii="Cambria Math" w:cs="Cambria Math" w:eastAsia="Cambria Math" w:hAnsi="Cambria Math"/>
                  </w:rPr>
                  <m:t xml:space="preserve">і</m:t>
                </m:r>
              </m:sub>
            </m:sSub>
          </m:sub>
        </m:sSub>
      </m:oMath>
      <w:r w:rsidDel="00000000" w:rsidR="00000000" w:rsidRPr="00000000">
        <w:rPr>
          <w:rtl w:val="0"/>
        </w:rPr>
        <w:t xml:space="preserve"> ,</w:t>
      </w:r>
    </w:p>
    <w:p w:rsidR="00000000" w:rsidDel="00000000" w:rsidP="00000000" w:rsidRDefault="00000000" w:rsidRPr="00000000" w14:paraId="0000002F">
      <w:pPr>
        <w:spacing w:after="0" w:line="276" w:lineRule="auto"/>
        <w:jc w:val="both"/>
        <w:rPr/>
      </w:pPr>
      <w:r w:rsidDel="00000000" w:rsidR="00000000" w:rsidRPr="00000000">
        <w:rPr>
          <w:rtl w:val="0"/>
        </w:rPr>
        <w:t xml:space="preserve">де n - число семестрів.</w:t>
      </w:r>
    </w:p>
    <w:p w:rsidR="00000000" w:rsidDel="00000000" w:rsidP="00000000" w:rsidRDefault="00000000" w:rsidRPr="00000000" w14:paraId="00000030">
      <w:pPr>
        <w:spacing w:after="0" w:line="276" w:lineRule="auto"/>
        <w:ind w:firstLine="709"/>
        <w:jc w:val="both"/>
        <w:rPr/>
      </w:pPr>
      <w:r w:rsidDel="00000000" w:rsidR="00000000" w:rsidRPr="00000000">
        <w:rPr>
          <w:i w:val="1"/>
          <w:rtl w:val="0"/>
        </w:rPr>
        <w:t xml:space="preserve">Рейтинг здобувача</w:t>
      </w:r>
      <w:r w:rsidDel="00000000" w:rsidR="00000000" w:rsidRPr="00000000">
        <w:rPr>
          <w:rtl w:val="0"/>
        </w:rPr>
        <w:t xml:space="preserve"> – це порядкова позиція здобувача освіти серед здобувачів даного курсу конкретної спеціальності (освітньої програми), визначена після закінчення семестру (курсу, університету) на підставі рейтингової оцінки.</w:t>
      </w:r>
    </w:p>
    <w:p w:rsidR="00000000" w:rsidDel="00000000" w:rsidP="00000000" w:rsidRDefault="00000000" w:rsidRPr="00000000" w14:paraId="00000031">
      <w:pPr>
        <w:spacing w:after="0" w:line="276" w:lineRule="auto"/>
        <w:jc w:val="center"/>
        <w:rPr>
          <w:b w:val="1"/>
        </w:rPr>
      </w:pPr>
      <w:bookmarkStart w:colFirst="0" w:colLast="0" w:name="_heading=h.1fob9te" w:id="2"/>
      <w:bookmarkEnd w:id="2"/>
      <w:r w:rsidDel="00000000" w:rsidR="00000000" w:rsidRPr="00000000">
        <w:rPr>
          <w:rtl w:val="0"/>
        </w:rPr>
      </w:r>
    </w:p>
    <w:p w:rsidR="00000000" w:rsidDel="00000000" w:rsidP="00000000" w:rsidRDefault="00000000" w:rsidRPr="00000000" w14:paraId="00000032">
      <w:pPr>
        <w:spacing w:after="0" w:line="276" w:lineRule="auto"/>
        <w:jc w:val="center"/>
        <w:rPr>
          <w:b w:val="1"/>
        </w:rPr>
      </w:pPr>
      <w:r w:rsidDel="00000000" w:rsidR="00000000" w:rsidRPr="00000000">
        <w:rPr>
          <w:rtl w:val="0"/>
        </w:rPr>
      </w:r>
    </w:p>
    <w:p w:rsidR="00000000" w:rsidDel="00000000" w:rsidP="00000000" w:rsidRDefault="00000000" w:rsidRPr="00000000" w14:paraId="00000033">
      <w:pPr>
        <w:spacing w:after="0" w:line="276" w:lineRule="auto"/>
        <w:jc w:val="center"/>
        <w:rPr>
          <w:b w:val="1"/>
        </w:rPr>
      </w:pPr>
      <w:r w:rsidDel="00000000" w:rsidR="00000000" w:rsidRPr="00000000">
        <w:rPr>
          <w:b w:val="1"/>
          <w:rtl w:val="0"/>
        </w:rPr>
        <w:t xml:space="preserve">3. Методика проведення контролю</w:t>
      </w:r>
    </w:p>
    <w:p w:rsidR="00000000" w:rsidDel="00000000" w:rsidP="00000000" w:rsidRDefault="00000000" w:rsidRPr="00000000" w14:paraId="00000034">
      <w:pPr>
        <w:spacing w:after="0" w:line="276" w:lineRule="auto"/>
        <w:ind w:firstLine="709"/>
        <w:jc w:val="center"/>
        <w:rPr>
          <w:b w:val="1"/>
        </w:rPr>
      </w:pPr>
      <w:r w:rsidDel="00000000" w:rsidR="00000000" w:rsidRPr="00000000">
        <w:rPr>
          <w:rtl w:val="0"/>
        </w:rPr>
      </w:r>
    </w:p>
    <w:p w:rsidR="00000000" w:rsidDel="00000000" w:rsidP="00000000" w:rsidRDefault="00000000" w:rsidRPr="00000000" w14:paraId="00000035">
      <w:pPr>
        <w:spacing w:after="0" w:line="276" w:lineRule="auto"/>
        <w:ind w:firstLine="709"/>
        <w:rPr>
          <w:b w:val="1"/>
        </w:rPr>
      </w:pPr>
      <w:r w:rsidDel="00000000" w:rsidR="00000000" w:rsidRPr="00000000">
        <w:rPr>
          <w:b w:val="1"/>
          <w:rtl w:val="0"/>
        </w:rPr>
        <w:t xml:space="preserve">3.1. Поточний контроль </w:t>
      </w:r>
    </w:p>
    <w:p w:rsidR="00000000" w:rsidDel="00000000" w:rsidP="00000000" w:rsidRDefault="00000000" w:rsidRPr="00000000" w14:paraId="00000036">
      <w:pPr>
        <w:spacing w:after="0" w:line="276" w:lineRule="auto"/>
        <w:ind w:firstLine="709"/>
        <w:jc w:val="both"/>
        <w:rPr/>
      </w:pPr>
      <w:r w:rsidDel="00000000" w:rsidR="00000000" w:rsidRPr="00000000">
        <w:rPr>
          <w:rtl w:val="0"/>
        </w:rPr>
        <w:t xml:space="preserve">В університеті встановлено максимальну сумарну оцінку поточного оцінювання (</w:t>
      </w:r>
      <w:r w:rsidDel="00000000" w:rsidR="00000000" w:rsidRPr="00000000">
        <w:rPr>
          <w:i w:val="1"/>
          <w:rtl w:val="0"/>
        </w:rPr>
        <w:t xml:space="preserve">По</w:t>
      </w:r>
      <w:r w:rsidDel="00000000" w:rsidR="00000000" w:rsidRPr="00000000">
        <w:rPr>
          <w:rtl w:val="0"/>
        </w:rPr>
        <w:t xml:space="preserve">) з навчальної дисципліни, яку може одержати здобувач за семестр – 100 балів.</w:t>
      </w:r>
    </w:p>
    <w:p w:rsidR="00000000" w:rsidDel="00000000" w:rsidP="00000000" w:rsidRDefault="00000000" w:rsidRPr="00000000" w14:paraId="00000037">
      <w:pPr>
        <w:spacing w:after="0" w:line="276" w:lineRule="auto"/>
        <w:ind w:firstLine="709"/>
        <w:jc w:val="both"/>
        <w:rPr/>
      </w:pPr>
      <w:r w:rsidDel="00000000" w:rsidR="00000000" w:rsidRPr="00000000">
        <w:rPr>
          <w:rtl w:val="0"/>
        </w:rPr>
        <w:t xml:space="preserve">Методика наповнення 100 балів з кожної дисципліни розробляється і впроваджується відповідними кафедрами та відображається у робочих програмах дисциплін (освітніх компонентів), сформованих згідно з кредитно-модульною системою організації навчального процесу.</w:t>
      </w:r>
    </w:p>
    <w:p w:rsidR="00000000" w:rsidDel="00000000" w:rsidP="00000000" w:rsidRDefault="00000000" w:rsidRPr="00000000" w14:paraId="00000038">
      <w:pPr>
        <w:spacing w:after="0" w:line="276" w:lineRule="auto"/>
        <w:ind w:firstLine="709"/>
        <w:jc w:val="both"/>
        <w:rPr/>
      </w:pPr>
      <w:r w:rsidDel="00000000" w:rsidR="00000000" w:rsidRPr="00000000">
        <w:rPr>
          <w:rtl w:val="0"/>
        </w:rPr>
        <w:t xml:space="preserve">Зміст окремої дисципліни (освітньої компоненти), поділ навчального матеріалу на модулі та їх кількість, форми і графіки поточного та семестрового контролю,граничні терміни подачі здобувачами вищої освіти їх робіт і критерії їх оцінювання, визначені робочою програмою,  доводяться лекторами до відома здобувачів на першому лекційному занятті з дисципліни.</w:t>
      </w:r>
    </w:p>
    <w:p w:rsidR="00000000" w:rsidDel="00000000" w:rsidP="00000000" w:rsidRDefault="00000000" w:rsidRPr="00000000" w14:paraId="00000039">
      <w:pPr>
        <w:spacing w:after="0" w:line="276" w:lineRule="auto"/>
        <w:ind w:firstLine="709"/>
        <w:jc w:val="both"/>
        <w:rPr/>
      </w:pPr>
      <w:r w:rsidDel="00000000" w:rsidR="00000000" w:rsidRPr="00000000">
        <w:rPr>
          <w:rtl w:val="0"/>
        </w:rPr>
        <w:t xml:space="preserve">У процесі поточного контролю підлягають оцінюванню рівень теоретичних знань і практичні навички з тем освітньої компоненти, рівень знань, продемонстрований у відповідях і виступах; активність під час обговорення питань на практичних і семінарських заняттях; результати виконання і захисту лабораторних і контрольних робіт, самостійне опрацювання тем; виконання тестів, проведення розрахунків, написання рефератів; опрацювання завдань робочих зошитів, підготовка індивідуальних завдань тощо. </w:t>
      </w:r>
    </w:p>
    <w:p w:rsidR="00000000" w:rsidDel="00000000" w:rsidP="00000000" w:rsidRDefault="00000000" w:rsidRPr="00000000" w14:paraId="0000003A">
      <w:pPr>
        <w:spacing w:after="0" w:line="276" w:lineRule="auto"/>
        <w:ind w:firstLine="709"/>
        <w:jc w:val="both"/>
        <w:rPr/>
      </w:pPr>
      <w:r w:rsidDel="00000000" w:rsidR="00000000" w:rsidRPr="00000000">
        <w:rPr>
          <w:rtl w:val="0"/>
        </w:rPr>
        <w:t xml:space="preserve">Поточний  контроль може здійснюватися у формах усного, письмового або письмово-усного експрес-контролю чи комп’ютерного тестування, колоквіуму, захисту звітів з лабораторних робіт, оцінювання виступів на семінарських заняттях, ділових чи імітаційних ігор, під час як навчальних занять, так і самостійної роботи, зокрема з використанням електронних навчальних курсів.</w:t>
      </w:r>
    </w:p>
    <w:p w:rsidR="00000000" w:rsidDel="00000000" w:rsidP="00000000" w:rsidRDefault="00000000" w:rsidRPr="00000000" w14:paraId="0000003B">
      <w:pPr>
        <w:spacing w:after="0" w:line="276" w:lineRule="auto"/>
        <w:ind w:firstLine="709"/>
        <w:jc w:val="both"/>
        <w:rPr/>
      </w:pPr>
      <w:r w:rsidDel="00000000" w:rsidR="00000000" w:rsidRPr="00000000">
        <w:rPr>
          <w:rtl w:val="0"/>
        </w:rPr>
        <w:t xml:space="preserve">Рішенням кафедри здобувачам, які брали участь у науково-дослідній роботі, підготовці публікацій, учасникам конференцій, наукових гуртків та проблемних груп, а також олімпіад, конкурсів, можуть присуджуватися додаткові бали, за умови відповідності освітньої компоненти тематиці роботи.</w:t>
      </w:r>
    </w:p>
    <w:p w:rsidR="00000000" w:rsidDel="00000000" w:rsidP="00000000" w:rsidRDefault="00000000" w:rsidRPr="00000000" w14:paraId="0000003C">
      <w:pPr>
        <w:spacing w:after="0" w:line="276" w:lineRule="auto"/>
        <w:ind w:firstLine="709"/>
        <w:jc w:val="both"/>
        <w:rPr/>
      </w:pPr>
      <w:r w:rsidDel="00000000" w:rsidR="00000000" w:rsidRPr="00000000">
        <w:rPr>
          <w:rtl w:val="0"/>
        </w:rPr>
        <w:t xml:space="preserve">Результати поточного контролю викладач вносить до «Журналу обліку поточної успішності та відвідування» в системі Деканат і оголошує їх здобувачам освіти на підсумковому навчальному занятті або консультації. </w:t>
      </w:r>
    </w:p>
    <w:p w:rsidR="00000000" w:rsidDel="00000000" w:rsidP="00000000" w:rsidRDefault="00000000" w:rsidRPr="00000000" w14:paraId="0000003D">
      <w:pPr>
        <w:spacing w:after="0" w:line="276" w:lineRule="auto"/>
        <w:ind w:firstLine="709"/>
        <w:jc w:val="both"/>
        <w:rPr/>
      </w:pPr>
      <w:r w:rsidDel="00000000" w:rsidR="00000000" w:rsidRPr="00000000">
        <w:rPr>
          <w:rtl w:val="0"/>
        </w:rPr>
      </w:r>
    </w:p>
    <w:p w:rsidR="00000000" w:rsidDel="00000000" w:rsidP="00000000" w:rsidRDefault="00000000" w:rsidRPr="00000000" w14:paraId="0000003E">
      <w:pPr>
        <w:spacing w:after="0" w:line="276" w:lineRule="auto"/>
        <w:ind w:firstLine="709"/>
        <w:rPr>
          <w:b w:val="1"/>
        </w:rPr>
      </w:pPr>
      <w:r w:rsidDel="00000000" w:rsidR="00000000" w:rsidRPr="00000000">
        <w:rPr>
          <w:b w:val="1"/>
          <w:rtl w:val="0"/>
        </w:rPr>
        <w:t xml:space="preserve">3.2. Підсумковий (семестровий) контроль</w:t>
      </w:r>
    </w:p>
    <w:p w:rsidR="00000000" w:rsidDel="00000000" w:rsidP="00000000" w:rsidRDefault="00000000" w:rsidRPr="00000000" w14:paraId="0000003F">
      <w:pPr>
        <w:spacing w:after="0" w:line="276" w:lineRule="auto"/>
        <w:ind w:firstLine="709"/>
        <w:jc w:val="both"/>
        <w:rPr/>
      </w:pPr>
      <w:r w:rsidDel="00000000" w:rsidR="00000000" w:rsidRPr="00000000">
        <w:rPr>
          <w:rtl w:val="0"/>
        </w:rPr>
        <w:t xml:space="preserve">Підсумковий семестровий контроль з окремої дисципліни є обов’язковою формою контролю навчальних досягнень здобувача, здійснюється у формі семестрового іспиту або заліку в обсязі навчального матеріалу, визначеного робочою програмою й у терміни, встановлені навчальним планом, графіком організації навчального процесу та розкладом, затвердженими у встановленому порядку.</w:t>
      </w:r>
    </w:p>
    <w:p w:rsidR="00000000" w:rsidDel="00000000" w:rsidP="00000000" w:rsidRDefault="00000000" w:rsidRPr="00000000" w14:paraId="00000040">
      <w:pPr>
        <w:spacing w:after="0" w:line="276" w:lineRule="auto"/>
        <w:ind w:firstLine="709"/>
        <w:jc w:val="both"/>
        <w:rPr/>
      </w:pPr>
      <w:r w:rsidDel="00000000" w:rsidR="00000000" w:rsidRPr="00000000">
        <w:rPr>
          <w:rtl w:val="0"/>
        </w:rPr>
        <w:t xml:space="preserve">Підсумковий контроль здійснюється екзаменатором. За відсутності екзаменатора через поважні причини (стан здоров'я, відрядження тощо), завідувач кафедри може призначати іншого НПП для проведення запланованого заходу семестрового контролю. За необхідності до проведення іспиту додатково можуть бути залучені НПП, які проводили у навчальній групі лабораторні та/або практичні заняття з цієї дисципліни.</w:t>
      </w:r>
    </w:p>
    <w:p w:rsidR="00000000" w:rsidDel="00000000" w:rsidP="00000000" w:rsidRDefault="00000000" w:rsidRPr="00000000" w14:paraId="00000041">
      <w:pPr>
        <w:spacing w:after="0" w:line="276" w:lineRule="auto"/>
        <w:ind w:firstLine="709"/>
        <w:jc w:val="both"/>
        <w:rPr/>
      </w:pPr>
      <w:r w:rsidDel="00000000" w:rsidR="00000000" w:rsidRPr="00000000">
        <w:rPr>
          <w:rtl w:val="0"/>
        </w:rPr>
        <w:t xml:space="preserve">У випадку виникнення конфліктної ситуації здобувача (здобувачів) освіти з екзаменатором щодо проведення семестрового контролю, за обґрунтованою заявою здобувача (колективною заявою здобувачів), директор інституту/декан факультету створює відповідну комісію з проведення запланованого заходу семестрового контролю.</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76" w:lineRule="auto"/>
        <w:ind w:firstLine="709"/>
        <w:jc w:val="both"/>
        <w:rPr/>
      </w:pPr>
      <w:r w:rsidDel="00000000" w:rsidR="00000000" w:rsidRPr="00000000">
        <w:rPr>
          <w:rtl w:val="0"/>
        </w:rPr>
        <w:t xml:space="preserve">У разі невиконання зазначених умов здобувач вважається не допущеним до семестрового контролю (іспиту або заліку) з даної дисципліни. У відповідній відомості робиться запис «не допущений (н/д)» та вказується фактично набрана ним сума балів за семестр.</w:t>
      </w:r>
    </w:p>
    <w:p w:rsidR="00000000" w:rsidDel="00000000" w:rsidP="00000000" w:rsidRDefault="00000000" w:rsidRPr="00000000" w14:paraId="00000043">
      <w:pPr>
        <w:spacing w:after="0" w:line="276" w:lineRule="auto"/>
        <w:ind w:firstLine="709"/>
        <w:jc w:val="both"/>
        <w:rPr/>
      </w:pPr>
      <w:r w:rsidDel="00000000" w:rsidR="00000000" w:rsidRPr="00000000">
        <w:rPr>
          <w:rtl w:val="0"/>
        </w:rPr>
        <w:t xml:space="preserve">Надалі допуск здобувача до складання семестрового контролю можливий за умови відпрацювання ним заборгованостей (невиконаних робіт, передбачених чинною робочою програмою) за індивідуальним графіком. </w:t>
      </w:r>
    </w:p>
    <w:p w:rsidR="00000000" w:rsidDel="00000000" w:rsidP="00000000" w:rsidRDefault="00000000" w:rsidRPr="00000000" w14:paraId="00000044">
      <w:pPr>
        <w:spacing w:after="0" w:line="276" w:lineRule="auto"/>
        <w:ind w:firstLine="709"/>
        <w:jc w:val="both"/>
        <w:rPr/>
      </w:pPr>
      <w:r w:rsidDel="00000000" w:rsidR="00000000" w:rsidRPr="00000000">
        <w:rPr>
          <w:rtl w:val="0"/>
        </w:rPr>
        <w:t xml:space="preserve">Недопущення здобувача до семестрового контролю з одного освітнього компонента не може бути причиною його недопущення до семестрового контролю з іншого.</w:t>
      </w:r>
    </w:p>
    <w:p w:rsidR="00000000" w:rsidDel="00000000" w:rsidP="00000000" w:rsidRDefault="00000000" w:rsidRPr="00000000" w14:paraId="00000045">
      <w:pPr>
        <w:spacing w:after="0" w:line="276" w:lineRule="auto"/>
        <w:ind w:firstLine="709"/>
        <w:jc w:val="both"/>
        <w:rPr/>
      </w:pPr>
      <w:r w:rsidDel="00000000" w:rsidR="00000000" w:rsidRPr="00000000">
        <w:rPr>
          <w:rtl w:val="0"/>
        </w:rPr>
        <w:t xml:space="preserve">Здобувач освіти, який був допущений до складання іспиту, захисту курсового проєкту/роботи але не з'явився або був усунений від участі в заході семестрового контролю, вважається таким, що не пройшов семестровий контроль з навчальної дисципліни і має академічну заборгованість. </w:t>
      </w:r>
    </w:p>
    <w:p w:rsidR="00000000" w:rsidDel="00000000" w:rsidP="00000000" w:rsidRDefault="00000000" w:rsidRPr="00000000" w14:paraId="00000046">
      <w:pPr>
        <w:spacing w:after="0" w:line="276" w:lineRule="auto"/>
        <w:ind w:firstLine="709"/>
        <w:jc w:val="both"/>
        <w:rPr/>
      </w:pPr>
      <w:r w:rsidDel="00000000" w:rsidR="00000000" w:rsidRPr="00000000">
        <w:rPr>
          <w:rtl w:val="0"/>
        </w:rPr>
        <w:t xml:space="preserve">Здобувач освіти, який не з’явився на іспит або інші види семестрового контролю з поважних причин, зобов’язаний повідомити дирекцію інституту / деканат факультету про поважну причину (хворобу, сімейні обставини тощо) не пізніше наступного дня після контрольного заходу та до завершення СК подати в дирекцію інституту/деканат факультету документ, що підтверджує поважну причину його відсутності.</w:t>
      </w:r>
    </w:p>
    <w:p w:rsidR="00000000" w:rsidDel="00000000" w:rsidP="00000000" w:rsidRDefault="00000000" w:rsidRPr="00000000" w14:paraId="00000047">
      <w:pPr>
        <w:spacing w:after="0" w:line="276" w:lineRule="auto"/>
        <w:ind w:firstLine="709"/>
        <w:jc w:val="both"/>
        <w:rPr/>
      </w:pPr>
      <w:r w:rsidDel="00000000" w:rsidR="00000000" w:rsidRPr="00000000">
        <w:rPr>
          <w:rtl w:val="0"/>
        </w:rPr>
        <w:t xml:space="preserve">Під час виставлення іспитової (залікової) оцінки в залікову книжку здобувача освіти НПП зобов’язаний розбірливо записати оцінку, відповідні їй бали, своє прізвище та ініціали, дату і особистий підпис. </w:t>
      </w:r>
    </w:p>
    <w:p w:rsidR="00000000" w:rsidDel="00000000" w:rsidP="00000000" w:rsidRDefault="00000000" w:rsidRPr="00000000" w14:paraId="00000048">
      <w:pPr>
        <w:spacing w:after="0" w:line="276" w:lineRule="auto"/>
        <w:ind w:firstLine="709"/>
        <w:jc w:val="both"/>
        <w:rPr/>
      </w:pPr>
      <w:r w:rsidDel="00000000" w:rsidR="00000000" w:rsidRPr="00000000">
        <w:rPr>
          <w:rtl w:val="0"/>
        </w:rPr>
        <w:t xml:space="preserve">Порушення в процесі складання іспиту, захисту курсових робіт (проєктів) і практик повинні негайно оголошуватися викладачем (викладачами) здобувачам освіти. Відповідний документ, що засвідчує факт порушення (доповідна записка, протокол тощо), має бути переданий керівництву структурного підрозділу університету в день проведення заходу з оцінювання.</w:t>
      </w:r>
    </w:p>
    <w:p w:rsidR="00000000" w:rsidDel="00000000" w:rsidP="00000000" w:rsidRDefault="00000000" w:rsidRPr="00000000" w14:paraId="00000049">
      <w:pPr>
        <w:spacing w:after="0" w:line="276" w:lineRule="auto"/>
        <w:ind w:firstLine="709"/>
        <w:jc w:val="both"/>
        <w:rPr/>
      </w:pPr>
      <w:r w:rsidDel="00000000" w:rsidR="00000000" w:rsidRPr="00000000">
        <w:rPr>
          <w:rtl w:val="0"/>
        </w:rPr>
        <w:t xml:space="preserve">Після завершення заходу семестрового контролю (у день його проведення) відповідна кафедра зобов’язана подати у дирекцію/деканат заповнену іспитову (залікову) відомість. Забороняється передавати відомість через здобувачів освіти чи інших осіб. Несвоєчасне подання відомості вважається грубим порушенням трудової дисципліни.</w:t>
      </w:r>
    </w:p>
    <w:p w:rsidR="00000000" w:rsidDel="00000000" w:rsidP="00000000" w:rsidRDefault="00000000" w:rsidRPr="00000000" w14:paraId="0000004A">
      <w:pPr>
        <w:spacing w:after="0" w:line="276" w:lineRule="auto"/>
        <w:ind w:firstLine="709"/>
        <w:jc w:val="both"/>
        <w:rPr/>
      </w:pPr>
      <w:r w:rsidDel="00000000" w:rsidR="00000000" w:rsidRPr="00000000">
        <w:rPr>
          <w:rtl w:val="0"/>
        </w:rPr>
        <w:t xml:space="preserve">Підсумкова усереднена оцінка з дисципліни (</w:t>
      </w:r>
      <m:oMath>
        <m:r>
          <w:rPr>
            <w:rFonts w:ascii="Cambria Math" w:cs="Cambria Math" w:eastAsia="Cambria Math" w:hAnsi="Cambria Math"/>
          </w:rPr>
          <m:t xml:space="preserve">Соу</m:t>
        </m:r>
      </m:oMath>
      <w:r w:rsidDel="00000000" w:rsidR="00000000" w:rsidRPr="00000000">
        <w:rPr>
          <w:rtl w:val="0"/>
        </w:rPr>
        <w:t xml:space="preserve">), яка викладалася упродовж кількох семестрів, визначається як середнє зважене підсумкових семестрових оцінок у балах. Як вагові коефіцієнти використовуються кількості кредитів, що відводяться в навчальному плані на вивчення дисципліни у кожному відповідному семестрі. </w:t>
      </w:r>
    </w:p>
    <w:p w:rsidR="00000000" w:rsidDel="00000000" w:rsidP="00000000" w:rsidRDefault="00000000" w:rsidRPr="00000000" w14:paraId="0000004B">
      <w:pPr>
        <w:jc w:val="center"/>
        <w:rPr>
          <w:rFonts w:ascii="Cambria Math" w:cs="Cambria Math" w:eastAsia="Cambria Math" w:hAnsi="Cambria Math"/>
        </w:rPr>
      </w:pPr>
      <m:oMath>
        <m:r>
          <w:rPr>
            <w:rFonts w:ascii="Cambria Math" w:cs="Cambria Math" w:eastAsia="Cambria Math" w:hAnsi="Cambria Math"/>
          </w:rPr>
          <m:t xml:space="preserve">Соу=</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Co</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04C">
      <w:pPr>
        <w:spacing w:after="0" w:line="276" w:lineRule="auto"/>
        <w:jc w:val="both"/>
        <w:rPr/>
      </w:pPr>
      <w:r w:rsidDel="00000000" w:rsidR="00000000" w:rsidRPr="00000000">
        <w:rPr>
          <w:rtl w:val="0"/>
        </w:rPr>
        <w:t xml:space="preserve">де: </w:t>
      </w:r>
      <m:oMath>
        <m:sSub>
          <m:sSubPr>
            <m:ctrlPr>
              <w:rPr>
                <w:rFonts w:ascii="Cambria Math" w:cs="Cambria Math" w:eastAsia="Cambria Math" w:hAnsi="Cambria Math"/>
              </w:rPr>
            </m:ctrlPr>
          </m:sSubPr>
          <m:e>
            <m:r>
              <w:rPr>
                <w:rFonts w:ascii="Cambria Math" w:cs="Cambria Math" w:eastAsia="Cambria Math" w:hAnsi="Cambria Math"/>
              </w:rPr>
              <m:t xml:space="preserve">Co</m:t>
            </m:r>
          </m:e>
          <m:sub>
            <m:r>
              <w:rPr>
                <w:rFonts w:ascii="Cambria Math" w:cs="Cambria Math" w:eastAsia="Cambria Math" w:hAnsi="Cambria Math"/>
              </w:rPr>
              <m:t xml:space="preserve">i</m:t>
            </m:r>
          </m:sub>
        </m:sSub>
      </m:oMath>
      <w:r w:rsidDel="00000000" w:rsidR="00000000" w:rsidRPr="00000000">
        <w:rPr>
          <w:rtl w:val="0"/>
        </w:rPr>
        <w:t xml:space="preserve">– підсумкова семестрова оцінка з навчальної дисципліни за </w:t>
      </w:r>
      <w:r w:rsidDel="00000000" w:rsidR="00000000" w:rsidRPr="00000000">
        <w:rPr>
          <w:i w:val="1"/>
          <w:rtl w:val="0"/>
        </w:rPr>
        <w:t xml:space="preserve">і-й</w:t>
      </w:r>
      <w:r w:rsidDel="00000000" w:rsidR="00000000" w:rsidRPr="00000000">
        <w:rPr>
          <w:rtl w:val="0"/>
        </w:rPr>
        <w:t xml:space="preserve"> семестр;</w:t>
      </w:r>
    </w:p>
    <w:p w:rsidR="00000000" w:rsidDel="00000000" w:rsidP="00000000" w:rsidRDefault="00000000" w:rsidRPr="00000000" w14:paraId="0000004D">
      <w:pPr>
        <w:spacing w:after="0" w:line="276" w:lineRule="auto"/>
        <w:jc w:val="both"/>
        <w:rPr/>
      </w:pPr>
      <w:r w:rsidDel="00000000" w:rsidR="00000000" w:rsidRPr="00000000">
        <w:rPr>
          <w:rtl w:val="0"/>
        </w:rPr>
        <w:t xml:space="preserve">      n - кількість семестрів,</w:t>
      </w:r>
    </w:p>
    <w:p w:rsidR="00000000" w:rsidDel="00000000" w:rsidP="00000000" w:rsidRDefault="00000000" w:rsidRPr="00000000" w14:paraId="0000004E">
      <w:pPr>
        <w:spacing w:after="0" w:line="276" w:lineRule="auto"/>
        <w:jc w:val="both"/>
        <w:rPr/>
      </w:pPr>
      <w:r w:rsidDel="00000000" w:rsidR="00000000" w:rsidRPr="00000000">
        <w:rPr>
          <w:i w:val="1"/>
          <w:sz w:val="30"/>
          <w:szCs w:val="30"/>
          <w:rtl w:val="0"/>
        </w:rPr>
        <w:t xml:space="preserve">k</w:t>
      </w:r>
      <w:r w:rsidDel="00000000" w:rsidR="00000000" w:rsidRPr="00000000">
        <w:rPr>
          <w:i w:val="1"/>
          <w:sz w:val="32"/>
          <w:szCs w:val="32"/>
          <w:vertAlign w:val="subscript"/>
          <w:rtl w:val="0"/>
        </w:rPr>
        <w:t xml:space="preserve">i</w:t>
      </w:r>
      <w:r w:rsidDel="00000000" w:rsidR="00000000" w:rsidRPr="00000000">
        <w:rPr>
          <w:rtl w:val="0"/>
        </w:rPr>
        <w:t xml:space="preserve">  – кількість кредитів з дисципліни в </w:t>
      </w:r>
      <w:r w:rsidDel="00000000" w:rsidR="00000000" w:rsidRPr="00000000">
        <w:rPr>
          <w:i w:val="1"/>
          <w:rtl w:val="0"/>
        </w:rPr>
        <w:t xml:space="preserve">і-му</w:t>
      </w:r>
      <w:r w:rsidDel="00000000" w:rsidR="00000000" w:rsidRPr="00000000">
        <w:rPr>
          <w:rtl w:val="0"/>
        </w:rPr>
        <w:t xml:space="preserve"> семестрі</w:t>
      </w:r>
    </w:p>
    <w:p w:rsidR="00000000" w:rsidDel="00000000" w:rsidP="00000000" w:rsidRDefault="00000000" w:rsidRPr="00000000" w14:paraId="0000004F">
      <w:pPr>
        <w:spacing w:after="0" w:line="276" w:lineRule="auto"/>
        <w:ind w:firstLine="714"/>
        <w:jc w:val="both"/>
        <w:rPr/>
      </w:pPr>
      <w:r w:rsidDel="00000000" w:rsidR="00000000" w:rsidRPr="00000000">
        <w:rPr>
          <w:rtl w:val="0"/>
        </w:rPr>
        <w:t xml:space="preserve">Заокруглення здійснювати у більшу сторону до найближчого цілого числа. Зазначена підсумкова усереднена оцінка заноситься в додаток до документа про вищу освіту.</w:t>
      </w:r>
    </w:p>
    <w:p w:rsidR="00000000" w:rsidDel="00000000" w:rsidP="00000000" w:rsidRDefault="00000000" w:rsidRPr="00000000" w14:paraId="00000050">
      <w:pPr>
        <w:spacing w:after="0" w:line="276" w:lineRule="auto"/>
        <w:ind w:firstLine="709"/>
        <w:jc w:val="both"/>
        <w:rPr>
          <w:sz w:val="12"/>
          <w:szCs w:val="12"/>
        </w:rPr>
      </w:pPr>
      <w:r w:rsidDel="00000000" w:rsidR="00000000" w:rsidRPr="00000000">
        <w:rPr>
          <w:rtl w:val="0"/>
        </w:rPr>
      </w:r>
    </w:p>
    <w:p w:rsidR="00000000" w:rsidDel="00000000" w:rsidP="00000000" w:rsidRDefault="00000000" w:rsidRPr="00000000" w14:paraId="00000051">
      <w:pPr>
        <w:spacing w:after="0" w:line="276" w:lineRule="auto"/>
        <w:ind w:firstLine="709"/>
        <w:jc w:val="both"/>
        <w:rPr>
          <w:i w:val="1"/>
        </w:rPr>
      </w:pPr>
      <w:r w:rsidDel="00000000" w:rsidR="00000000" w:rsidRPr="00000000">
        <w:rPr>
          <w:b w:val="1"/>
          <w:i w:val="1"/>
          <w:u w:val="single"/>
          <w:rtl w:val="0"/>
        </w:rPr>
        <w:t xml:space="preserve">Наприклад</w:t>
      </w:r>
      <w:r w:rsidDel="00000000" w:rsidR="00000000" w:rsidRPr="00000000">
        <w:rPr>
          <w:i w:val="1"/>
          <w:rtl w:val="0"/>
        </w:rPr>
        <w:t xml:space="preserve">: дисципліна викладалася три семестри обсягом 4, 5 та 6 кредитів, підсумкові семестрові оцінки за семестри – 70, 65 і 80 балів відповідно. Тоді підсумкова усереднена оцінка з дисципліни становитиме:</w:t>
      </w:r>
    </w:p>
    <w:p w:rsidR="00000000" w:rsidDel="00000000" w:rsidP="00000000" w:rsidRDefault="00000000" w:rsidRPr="00000000" w14:paraId="00000052">
      <w:pPr>
        <w:spacing w:after="0" w:line="276" w:lineRule="auto"/>
        <w:ind w:firstLine="709"/>
        <w:jc w:val="both"/>
        <w:rPr>
          <w:i w:val="1"/>
          <w:sz w:val="16"/>
          <w:szCs w:val="16"/>
        </w:rPr>
      </w:pPr>
      <w:r w:rsidDel="00000000" w:rsidR="00000000" w:rsidRPr="00000000">
        <w:rPr>
          <w:rtl w:val="0"/>
        </w:rPr>
      </w:r>
    </w:p>
    <w:p w:rsidR="00000000" w:rsidDel="00000000" w:rsidP="00000000" w:rsidRDefault="00000000" w:rsidRPr="00000000" w14:paraId="00000053">
      <w:pPr>
        <w:spacing w:after="0" w:line="276" w:lineRule="auto"/>
        <w:jc w:val="center"/>
        <w:rPr>
          <w:sz w:val="24"/>
          <w:szCs w:val="24"/>
        </w:rPr>
      </w:pPr>
      <w:r w:rsidDel="00000000" w:rsidR="00000000" w:rsidRPr="00000000">
        <w:rPr>
          <w:sz w:val="40"/>
          <w:szCs w:val="40"/>
          <w:vertAlign w:val="subscript"/>
        </w:rPr>
        <w:pict>
          <v:shape id="_x0000_i1025" style="width:206.2pt;height:30.85pt" o:ole="" type="#_x0000_t75">
            <v:imagedata r:id="rId1" o:title=""/>
          </v:shape>
          <o:OLEObject DrawAspect="Content" r:id="rId2" ObjectID="_1792829225" ProgID="Equation.3" ShapeID="_x0000_i1025" Type="Embed"/>
        </w:pict>
      </w:r>
      <w:r w:rsidDel="00000000" w:rsidR="00000000" w:rsidRPr="00000000">
        <w:rPr>
          <w:rtl w:val="0"/>
        </w:rPr>
      </w:r>
    </w:p>
    <w:p w:rsidR="00000000" w:rsidDel="00000000" w:rsidP="00000000" w:rsidRDefault="00000000" w:rsidRPr="00000000" w14:paraId="00000054">
      <w:pPr>
        <w:spacing w:after="0" w:line="276" w:lineRule="auto"/>
        <w:ind w:firstLine="709"/>
        <w:jc w:val="both"/>
        <w:rPr/>
      </w:pPr>
      <w:r w:rsidDel="00000000" w:rsidR="00000000" w:rsidRPr="00000000">
        <w:rPr>
          <w:rtl w:val="0"/>
        </w:rPr>
        <w:t xml:space="preserve">Підсумкова семестрова та підсумкова усереднена оцінки з дисципліни виставляються за національною та європейською шкалами за наступною системою: </w:t>
      </w:r>
    </w:p>
    <w:p w:rsidR="00000000" w:rsidDel="00000000" w:rsidP="00000000" w:rsidRDefault="00000000" w:rsidRPr="00000000" w14:paraId="00000055">
      <w:pPr>
        <w:spacing w:after="0" w:line="276" w:lineRule="auto"/>
        <w:jc w:val="center"/>
        <w:rPr>
          <w:b w:val="1"/>
        </w:rPr>
      </w:pPr>
      <w:r w:rsidDel="00000000" w:rsidR="00000000" w:rsidRPr="00000000">
        <w:rPr>
          <w:b w:val="1"/>
          <w:rtl w:val="0"/>
        </w:rPr>
        <w:t xml:space="preserve">Шкала оцінювання рівня знань здобувачів освіти</w:t>
      </w:r>
    </w:p>
    <w:p w:rsidR="00000000" w:rsidDel="00000000" w:rsidP="00000000" w:rsidRDefault="00000000" w:rsidRPr="00000000" w14:paraId="00000056">
      <w:pPr>
        <w:spacing w:after="0" w:line="276" w:lineRule="auto"/>
        <w:ind w:right="141"/>
        <w:jc w:val="right"/>
        <w:rPr>
          <w:i w:val="1"/>
        </w:rPr>
      </w:pPr>
      <w:r w:rsidDel="00000000" w:rsidR="00000000" w:rsidRPr="00000000">
        <w:rPr>
          <w:i w:val="1"/>
          <w:rtl w:val="0"/>
        </w:rPr>
        <w:t xml:space="preserve">Таблиця 1</w:t>
      </w:r>
    </w:p>
    <w:tbl>
      <w:tblPr>
        <w:tblStyle w:val="Table1"/>
        <w:tblW w:w="9353.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
        <w:gridCol w:w="2237"/>
        <w:gridCol w:w="1230"/>
        <w:gridCol w:w="4138"/>
        <w:tblGridChange w:id="0">
          <w:tblGrid>
            <w:gridCol w:w="1748"/>
            <w:gridCol w:w="2237"/>
            <w:gridCol w:w="1230"/>
            <w:gridCol w:w="4138"/>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7">
            <w:pPr>
              <w:spacing w:after="0" w:lineRule="auto"/>
              <w:jc w:val="center"/>
              <w:rPr>
                <w:b w:val="1"/>
                <w:sz w:val="24"/>
                <w:szCs w:val="24"/>
              </w:rPr>
            </w:pPr>
            <w:r w:rsidDel="00000000" w:rsidR="00000000" w:rsidRPr="00000000">
              <w:rPr>
                <w:b w:val="1"/>
                <w:sz w:val="24"/>
                <w:szCs w:val="24"/>
                <w:rtl w:val="0"/>
              </w:rPr>
              <w:t xml:space="preserve">Національна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8">
            <w:pPr>
              <w:spacing w:after="0" w:lineRule="auto"/>
              <w:jc w:val="center"/>
              <w:rPr>
                <w:b w:val="1"/>
                <w:sz w:val="24"/>
                <w:szCs w:val="24"/>
              </w:rPr>
            </w:pPr>
            <w:r w:rsidDel="00000000" w:rsidR="00000000" w:rsidRPr="00000000">
              <w:rPr>
                <w:b w:val="1"/>
                <w:sz w:val="24"/>
                <w:szCs w:val="24"/>
                <w:rtl w:val="0"/>
              </w:rPr>
              <w:t xml:space="preserve">Університетська (в балах)</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9">
            <w:pPr>
              <w:spacing w:after="0" w:lineRule="auto"/>
              <w:jc w:val="center"/>
              <w:rPr>
                <w:b w:val="1"/>
                <w:sz w:val="24"/>
                <w:szCs w:val="24"/>
              </w:rPr>
            </w:pPr>
            <w:r w:rsidDel="00000000" w:rsidR="00000000" w:rsidRPr="00000000">
              <w:rPr>
                <w:b w:val="1"/>
                <w:sz w:val="24"/>
                <w:szCs w:val="24"/>
                <w:rtl w:val="0"/>
              </w:rPr>
              <w:t xml:space="preserve">ECTS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A">
            <w:pPr>
              <w:spacing w:after="0" w:lineRule="auto"/>
              <w:jc w:val="center"/>
              <w:rPr>
                <w:b w:val="1"/>
                <w:sz w:val="24"/>
                <w:szCs w:val="24"/>
              </w:rPr>
            </w:pPr>
            <w:r w:rsidDel="00000000" w:rsidR="00000000" w:rsidRPr="00000000">
              <w:rPr>
                <w:b w:val="1"/>
                <w:sz w:val="24"/>
                <w:szCs w:val="24"/>
                <w:rtl w:val="0"/>
              </w:rPr>
              <w:t xml:space="preserve">Визначення</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B">
            <w:pPr>
              <w:spacing w:after="0" w:lineRule="auto"/>
              <w:jc w:val="center"/>
              <w:rPr>
                <w:b w:val="1"/>
                <w:sz w:val="24"/>
                <w:szCs w:val="24"/>
              </w:rPr>
            </w:pPr>
            <w:r w:rsidDel="00000000" w:rsidR="00000000" w:rsidRPr="00000000">
              <w:rPr>
                <w:b w:val="1"/>
                <w:sz w:val="24"/>
                <w:szCs w:val="24"/>
                <w:rtl w:val="0"/>
              </w:rPr>
              <w:t xml:space="preserve">Відмінно</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C">
            <w:pPr>
              <w:spacing w:after="0" w:lineRule="auto"/>
              <w:jc w:val="center"/>
              <w:rPr>
                <w:sz w:val="24"/>
                <w:szCs w:val="24"/>
              </w:rPr>
            </w:pPr>
            <w:r w:rsidDel="00000000" w:rsidR="00000000" w:rsidRPr="00000000">
              <w:rPr>
                <w:sz w:val="24"/>
                <w:szCs w:val="24"/>
                <w:rtl w:val="0"/>
              </w:rPr>
              <w:t xml:space="preserve">90-100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D">
            <w:pPr>
              <w:spacing w:after="0" w:lineRule="auto"/>
              <w:jc w:val="center"/>
              <w:rPr>
                <w:sz w:val="24"/>
                <w:szCs w:val="24"/>
              </w:rPr>
            </w:pPr>
            <w:r w:rsidDel="00000000" w:rsidR="00000000" w:rsidRPr="00000000">
              <w:rPr>
                <w:sz w:val="24"/>
                <w:szCs w:val="24"/>
                <w:rtl w:val="0"/>
              </w:rPr>
              <w:t xml:space="preserve">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E">
            <w:pPr>
              <w:spacing w:after="0" w:lineRule="auto"/>
              <w:jc w:val="center"/>
              <w:rPr>
                <w:sz w:val="24"/>
                <w:szCs w:val="24"/>
              </w:rPr>
            </w:pPr>
            <w:r w:rsidDel="00000000" w:rsidR="00000000" w:rsidRPr="00000000">
              <w:rPr>
                <w:b w:val="1"/>
                <w:sz w:val="24"/>
                <w:szCs w:val="24"/>
                <w:rtl w:val="0"/>
              </w:rPr>
              <w:t xml:space="preserve">Відмінно</w:t>
            </w:r>
            <w:r w:rsidDel="00000000" w:rsidR="00000000" w:rsidRPr="00000000">
              <w:rPr>
                <w:sz w:val="24"/>
                <w:szCs w:val="24"/>
                <w:rtl w:val="0"/>
              </w:rPr>
              <w:t xml:space="preserve"> – відмінне виконання лише з незначною кількістю помилок</w:t>
            </w:r>
          </w:p>
        </w:tc>
      </w:tr>
      <w:tr>
        <w:trPr>
          <w:cantSplit w:val="0"/>
          <w:trHeight w:val="57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F">
            <w:pPr>
              <w:spacing w:after="0" w:lineRule="auto"/>
              <w:jc w:val="center"/>
              <w:rPr>
                <w:b w:val="1"/>
                <w:sz w:val="24"/>
                <w:szCs w:val="24"/>
              </w:rPr>
            </w:pPr>
            <w:r w:rsidDel="00000000" w:rsidR="00000000" w:rsidRPr="00000000">
              <w:rPr>
                <w:b w:val="1"/>
                <w:sz w:val="24"/>
                <w:szCs w:val="24"/>
                <w:rtl w:val="0"/>
              </w:rPr>
              <w:t xml:space="preserve">Добре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0">
            <w:pPr>
              <w:spacing w:after="0" w:lineRule="auto"/>
              <w:jc w:val="center"/>
              <w:rPr>
                <w:sz w:val="24"/>
                <w:szCs w:val="24"/>
              </w:rPr>
            </w:pPr>
            <w:r w:rsidDel="00000000" w:rsidR="00000000" w:rsidRPr="00000000">
              <w:rPr>
                <w:sz w:val="24"/>
                <w:szCs w:val="24"/>
                <w:rtl w:val="0"/>
              </w:rPr>
              <w:t xml:space="preserve">82-89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1">
            <w:pPr>
              <w:spacing w:after="0" w:lineRule="auto"/>
              <w:jc w:val="center"/>
              <w:rPr>
                <w:sz w:val="24"/>
                <w:szCs w:val="24"/>
              </w:rPr>
            </w:pPr>
            <w:r w:rsidDel="00000000" w:rsidR="00000000" w:rsidRPr="00000000">
              <w:rPr>
                <w:sz w:val="24"/>
                <w:szCs w:val="24"/>
                <w:rtl w:val="0"/>
              </w:rPr>
              <w:t xml:space="preserve">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2">
            <w:pPr>
              <w:spacing w:after="0" w:lineRule="auto"/>
              <w:jc w:val="center"/>
              <w:rPr>
                <w:sz w:val="24"/>
                <w:szCs w:val="24"/>
              </w:rPr>
            </w:pPr>
            <w:r w:rsidDel="00000000" w:rsidR="00000000" w:rsidRPr="00000000">
              <w:rPr>
                <w:b w:val="1"/>
                <w:sz w:val="24"/>
                <w:szCs w:val="24"/>
                <w:rtl w:val="0"/>
              </w:rPr>
              <w:t xml:space="preserve">Дуже добре</w:t>
            </w:r>
            <w:r w:rsidDel="00000000" w:rsidR="00000000" w:rsidRPr="00000000">
              <w:rPr>
                <w:sz w:val="24"/>
                <w:szCs w:val="24"/>
                <w:rtl w:val="0"/>
              </w:rPr>
              <w:t xml:space="preserve"> – вище середнього рівня з кількома помилками</w:t>
            </w:r>
          </w:p>
        </w:tc>
      </w:tr>
      <w:tr>
        <w:trPr>
          <w:cantSplit w:val="0"/>
          <w:trHeight w:val="570"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4">
            <w:pPr>
              <w:spacing w:after="0" w:lineRule="auto"/>
              <w:jc w:val="center"/>
              <w:rPr>
                <w:sz w:val="24"/>
                <w:szCs w:val="24"/>
              </w:rPr>
            </w:pPr>
            <w:r w:rsidDel="00000000" w:rsidR="00000000" w:rsidRPr="00000000">
              <w:rPr>
                <w:sz w:val="24"/>
                <w:szCs w:val="24"/>
                <w:rtl w:val="0"/>
              </w:rPr>
              <w:t xml:space="preserve">75-81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5">
            <w:pPr>
              <w:spacing w:after="0" w:lineRule="auto"/>
              <w:jc w:val="center"/>
              <w:rPr>
                <w:sz w:val="24"/>
                <w:szCs w:val="24"/>
              </w:rPr>
            </w:pPr>
            <w:r w:rsidDel="00000000" w:rsidR="00000000" w:rsidRPr="00000000">
              <w:rPr>
                <w:sz w:val="24"/>
                <w:szCs w:val="24"/>
                <w:rtl w:val="0"/>
              </w:rPr>
              <w:t xml:space="preserve">С</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6">
            <w:pPr>
              <w:spacing w:after="0" w:lineRule="auto"/>
              <w:jc w:val="center"/>
              <w:rPr>
                <w:sz w:val="24"/>
                <w:szCs w:val="24"/>
              </w:rPr>
            </w:pPr>
            <w:r w:rsidDel="00000000" w:rsidR="00000000" w:rsidRPr="00000000">
              <w:rPr>
                <w:b w:val="1"/>
                <w:sz w:val="24"/>
                <w:szCs w:val="24"/>
                <w:rtl w:val="0"/>
              </w:rPr>
              <w:t xml:space="preserve">Добре</w:t>
            </w:r>
            <w:r w:rsidDel="00000000" w:rsidR="00000000" w:rsidRPr="00000000">
              <w:rPr>
                <w:sz w:val="24"/>
                <w:szCs w:val="24"/>
                <w:rtl w:val="0"/>
              </w:rPr>
              <w:t xml:space="preserve"> – загалом правильна робота з певною кількістю грубих помилок</w:t>
            </w:r>
          </w:p>
        </w:tc>
      </w:tr>
      <w:tr>
        <w:trPr>
          <w:cantSplit w:val="0"/>
          <w:trHeight w:val="5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7">
            <w:pPr>
              <w:spacing w:after="0" w:lineRule="auto"/>
              <w:jc w:val="center"/>
              <w:rPr>
                <w:b w:val="1"/>
                <w:sz w:val="24"/>
                <w:szCs w:val="24"/>
              </w:rPr>
            </w:pPr>
            <w:r w:rsidDel="00000000" w:rsidR="00000000" w:rsidRPr="00000000">
              <w:rPr>
                <w:b w:val="1"/>
                <w:sz w:val="24"/>
                <w:szCs w:val="24"/>
                <w:rtl w:val="0"/>
              </w:rPr>
              <w:t xml:space="preserve">Задовільно</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8">
            <w:pPr>
              <w:spacing w:after="0" w:lineRule="auto"/>
              <w:jc w:val="center"/>
              <w:rPr>
                <w:sz w:val="24"/>
                <w:szCs w:val="24"/>
              </w:rPr>
            </w:pPr>
            <w:r w:rsidDel="00000000" w:rsidR="00000000" w:rsidRPr="00000000">
              <w:rPr>
                <w:sz w:val="24"/>
                <w:szCs w:val="24"/>
                <w:rtl w:val="0"/>
              </w:rPr>
              <w:t xml:space="preserve">67-74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9">
            <w:pPr>
              <w:spacing w:after="0" w:lineRule="auto"/>
              <w:jc w:val="center"/>
              <w:rPr>
                <w:sz w:val="24"/>
                <w:szCs w:val="24"/>
              </w:rPr>
            </w:pPr>
            <w:r w:rsidDel="00000000" w:rsidR="00000000" w:rsidRPr="00000000">
              <w:rPr>
                <w:sz w:val="24"/>
                <w:szCs w:val="24"/>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A">
            <w:pPr>
              <w:spacing w:after="0" w:lineRule="auto"/>
              <w:jc w:val="center"/>
              <w:rPr>
                <w:sz w:val="24"/>
                <w:szCs w:val="24"/>
              </w:rPr>
            </w:pPr>
            <w:r w:rsidDel="00000000" w:rsidR="00000000" w:rsidRPr="00000000">
              <w:rPr>
                <w:b w:val="1"/>
                <w:sz w:val="24"/>
                <w:szCs w:val="24"/>
                <w:rtl w:val="0"/>
              </w:rPr>
              <w:t xml:space="preserve">Задовільно</w:t>
            </w:r>
            <w:r w:rsidDel="00000000" w:rsidR="00000000" w:rsidRPr="00000000">
              <w:rPr>
                <w:sz w:val="24"/>
                <w:szCs w:val="24"/>
                <w:rtl w:val="0"/>
              </w:rPr>
              <w:t xml:space="preserve">- непогано, але зі значною кількістю недоліків</w:t>
            </w:r>
          </w:p>
        </w:tc>
      </w:tr>
      <w:tr>
        <w:trPr>
          <w:cantSplit w:val="0"/>
          <w:trHeight w:val="5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C">
            <w:pPr>
              <w:spacing w:after="0" w:lineRule="auto"/>
              <w:jc w:val="center"/>
              <w:rPr>
                <w:sz w:val="24"/>
                <w:szCs w:val="24"/>
              </w:rPr>
            </w:pPr>
            <w:r w:rsidDel="00000000" w:rsidR="00000000" w:rsidRPr="00000000">
              <w:rPr>
                <w:sz w:val="24"/>
                <w:szCs w:val="24"/>
                <w:rtl w:val="0"/>
              </w:rPr>
              <w:t xml:space="preserve">60-66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D">
            <w:pPr>
              <w:spacing w:after="0" w:lineRule="auto"/>
              <w:jc w:val="center"/>
              <w:rPr>
                <w:sz w:val="24"/>
                <w:szCs w:val="24"/>
              </w:rPr>
            </w:pPr>
            <w:r w:rsidDel="00000000" w:rsidR="00000000" w:rsidRPr="00000000">
              <w:rPr>
                <w:sz w:val="24"/>
                <w:szCs w:val="24"/>
                <w:rtl w:val="0"/>
              </w:rPr>
              <w:t xml:space="preserve">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E">
            <w:pPr>
              <w:spacing w:after="0" w:lineRule="auto"/>
              <w:jc w:val="center"/>
              <w:rPr>
                <w:sz w:val="24"/>
                <w:szCs w:val="24"/>
              </w:rPr>
            </w:pPr>
            <w:r w:rsidDel="00000000" w:rsidR="00000000" w:rsidRPr="00000000">
              <w:rPr>
                <w:b w:val="1"/>
                <w:sz w:val="24"/>
                <w:szCs w:val="24"/>
                <w:rtl w:val="0"/>
              </w:rPr>
              <w:t xml:space="preserve">Достатньо</w:t>
            </w:r>
            <w:r w:rsidDel="00000000" w:rsidR="00000000" w:rsidRPr="00000000">
              <w:rPr>
                <w:sz w:val="24"/>
                <w:szCs w:val="24"/>
                <w:rtl w:val="0"/>
              </w:rPr>
              <w:t xml:space="preserve"> – виконання задовольняє мінімальні критерії</w:t>
            </w:r>
          </w:p>
        </w:tc>
      </w:tr>
      <w:tr>
        <w:trPr>
          <w:cantSplit w:val="0"/>
          <w:trHeight w:val="8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F">
            <w:pPr>
              <w:spacing w:after="0" w:lineRule="auto"/>
              <w:jc w:val="center"/>
              <w:rPr>
                <w:b w:val="1"/>
                <w:sz w:val="24"/>
                <w:szCs w:val="24"/>
              </w:rPr>
            </w:pPr>
            <w:r w:rsidDel="00000000" w:rsidR="00000000" w:rsidRPr="00000000">
              <w:rPr>
                <w:b w:val="1"/>
                <w:sz w:val="24"/>
                <w:szCs w:val="24"/>
                <w:rtl w:val="0"/>
              </w:rPr>
              <w:t xml:space="preserve">Незадовільно</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0">
            <w:pPr>
              <w:spacing w:after="0" w:lineRule="auto"/>
              <w:jc w:val="center"/>
              <w:rPr>
                <w:sz w:val="24"/>
                <w:szCs w:val="24"/>
              </w:rPr>
            </w:pPr>
            <w:r w:rsidDel="00000000" w:rsidR="00000000" w:rsidRPr="00000000">
              <w:rPr>
                <w:sz w:val="24"/>
                <w:szCs w:val="24"/>
                <w:rtl w:val="0"/>
              </w:rPr>
              <w:t xml:space="preserve">35-59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1">
            <w:pPr>
              <w:spacing w:after="0" w:lineRule="auto"/>
              <w:jc w:val="center"/>
              <w:rPr>
                <w:sz w:val="24"/>
                <w:szCs w:val="24"/>
              </w:rPr>
            </w:pPr>
            <w:r w:rsidDel="00000000" w:rsidR="00000000" w:rsidRPr="00000000">
              <w:rPr>
                <w:sz w:val="24"/>
                <w:szCs w:val="24"/>
                <w:rtl w:val="0"/>
              </w:rPr>
              <w:t xml:space="preserve">FX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2">
            <w:pPr>
              <w:spacing w:after="0" w:lineRule="auto"/>
              <w:jc w:val="center"/>
              <w:rPr>
                <w:sz w:val="24"/>
                <w:szCs w:val="24"/>
              </w:rPr>
            </w:pPr>
            <w:r w:rsidDel="00000000" w:rsidR="00000000" w:rsidRPr="00000000">
              <w:rPr>
                <w:b w:val="1"/>
                <w:sz w:val="24"/>
                <w:szCs w:val="24"/>
                <w:rtl w:val="0"/>
              </w:rPr>
              <w:t xml:space="preserve">Незадовільно</w:t>
            </w:r>
            <w:r w:rsidDel="00000000" w:rsidR="00000000" w:rsidRPr="00000000">
              <w:rPr>
                <w:sz w:val="24"/>
                <w:szCs w:val="24"/>
                <w:rtl w:val="0"/>
              </w:rPr>
              <w:t xml:space="preserve"> – потрібно попрацювати перед тим, як отримати залік або скласти іспит</w:t>
            </w:r>
          </w:p>
        </w:tc>
      </w:tr>
      <w:tr>
        <w:trPr>
          <w:cantSplit w:val="0"/>
          <w:trHeight w:val="5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4">
            <w:pPr>
              <w:spacing w:after="0" w:lineRule="auto"/>
              <w:jc w:val="center"/>
              <w:rPr>
                <w:sz w:val="24"/>
                <w:szCs w:val="24"/>
              </w:rPr>
            </w:pPr>
            <w:r w:rsidDel="00000000" w:rsidR="00000000" w:rsidRPr="00000000">
              <w:rPr>
                <w:sz w:val="24"/>
                <w:szCs w:val="24"/>
                <w:rtl w:val="0"/>
              </w:rPr>
              <w:t xml:space="preserve">0-34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5">
            <w:pPr>
              <w:spacing w:after="0" w:lineRule="auto"/>
              <w:jc w:val="center"/>
              <w:rPr>
                <w:sz w:val="24"/>
                <w:szCs w:val="24"/>
              </w:rPr>
            </w:pPr>
            <w:r w:rsidDel="00000000" w:rsidR="00000000" w:rsidRPr="00000000">
              <w:rPr>
                <w:sz w:val="24"/>
                <w:szCs w:val="24"/>
                <w:rtl w:val="0"/>
              </w:rPr>
              <w:t xml:space="preserve">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6">
            <w:pPr>
              <w:spacing w:after="0" w:lineRule="auto"/>
              <w:jc w:val="center"/>
              <w:rPr>
                <w:sz w:val="24"/>
                <w:szCs w:val="24"/>
              </w:rPr>
            </w:pPr>
            <w:r w:rsidDel="00000000" w:rsidR="00000000" w:rsidRPr="00000000">
              <w:rPr>
                <w:b w:val="1"/>
                <w:sz w:val="24"/>
                <w:szCs w:val="24"/>
                <w:rtl w:val="0"/>
              </w:rPr>
              <w:t xml:space="preserve">Незадовільно </w:t>
            </w:r>
            <w:r w:rsidDel="00000000" w:rsidR="00000000" w:rsidRPr="00000000">
              <w:rPr>
                <w:sz w:val="24"/>
                <w:szCs w:val="24"/>
                <w:rtl w:val="0"/>
              </w:rPr>
              <w:t xml:space="preserve">– необхідна серйозна подальша робота</w:t>
            </w:r>
          </w:p>
        </w:tc>
      </w:tr>
    </w:tbl>
    <w:p w:rsidR="00000000" w:rsidDel="00000000" w:rsidP="00000000" w:rsidRDefault="00000000" w:rsidRPr="00000000" w14:paraId="00000077">
      <w:pPr>
        <w:spacing w:after="0" w:line="276" w:lineRule="auto"/>
        <w:ind w:firstLine="709"/>
        <w:jc w:val="both"/>
        <w:rPr/>
      </w:pPr>
      <w:r w:rsidDel="00000000" w:rsidR="00000000" w:rsidRPr="00000000">
        <w:rPr>
          <w:rtl w:val="0"/>
        </w:rPr>
      </w:r>
    </w:p>
    <w:p w:rsidR="00000000" w:rsidDel="00000000" w:rsidP="00000000" w:rsidRDefault="00000000" w:rsidRPr="00000000" w14:paraId="00000078">
      <w:pPr>
        <w:spacing w:after="0" w:line="276" w:lineRule="auto"/>
        <w:ind w:firstLine="709"/>
        <w:jc w:val="both"/>
        <w:rPr>
          <w:b w:val="1"/>
        </w:rPr>
      </w:pPr>
      <w:r w:rsidDel="00000000" w:rsidR="00000000" w:rsidRPr="00000000">
        <w:rPr>
          <w:rtl w:val="0"/>
        </w:rPr>
      </w:r>
    </w:p>
    <w:p w:rsidR="00000000" w:rsidDel="00000000" w:rsidP="00000000" w:rsidRDefault="00000000" w:rsidRPr="00000000" w14:paraId="00000079">
      <w:pPr>
        <w:spacing w:after="0" w:line="276" w:lineRule="auto"/>
        <w:ind w:firstLine="709"/>
        <w:jc w:val="both"/>
        <w:rPr>
          <w:b w:val="1"/>
        </w:rPr>
      </w:pPr>
      <w:r w:rsidDel="00000000" w:rsidR="00000000" w:rsidRPr="00000000">
        <w:rPr>
          <w:rtl w:val="0"/>
        </w:rPr>
      </w:r>
    </w:p>
    <w:p w:rsidR="00000000" w:rsidDel="00000000" w:rsidP="00000000" w:rsidRDefault="00000000" w:rsidRPr="00000000" w14:paraId="0000007A">
      <w:pPr>
        <w:spacing w:after="0" w:line="276" w:lineRule="auto"/>
        <w:ind w:firstLine="709"/>
        <w:jc w:val="both"/>
        <w:rPr/>
      </w:pPr>
      <w:r w:rsidDel="00000000" w:rsidR="00000000" w:rsidRPr="00000000">
        <w:rPr>
          <w:b w:val="1"/>
          <w:rtl w:val="0"/>
        </w:rPr>
        <w:t xml:space="preserve">3.2.1. Іспити</w:t>
      </w:r>
      <w:r w:rsidDel="00000000" w:rsidR="00000000" w:rsidRPr="00000000">
        <w:rPr>
          <w:rtl w:val="0"/>
        </w:rPr>
      </w:r>
    </w:p>
    <w:p w:rsidR="00000000" w:rsidDel="00000000" w:rsidP="00000000" w:rsidRDefault="00000000" w:rsidRPr="00000000" w14:paraId="0000007B">
      <w:pPr>
        <w:spacing w:after="0" w:line="276" w:lineRule="auto"/>
        <w:ind w:firstLine="700"/>
        <w:jc w:val="both"/>
        <w:rPr/>
      </w:pPr>
      <w:r w:rsidDel="00000000" w:rsidR="00000000" w:rsidRPr="00000000">
        <w:rPr>
          <w:rtl w:val="0"/>
        </w:rPr>
        <w:t xml:space="preserve">Здобувач освіти вважається допущеним до семестрового контролю у формі іспиту, якщо він отримав сумарну оцінку поточного контролю (По) з даної дисципліни не нижчу ніж 35 балів за умови виконання ним усіх видів робіт, передбачених чинною робочою програмою в повному обсязі.</w:t>
      </w:r>
    </w:p>
    <w:p w:rsidR="00000000" w:rsidDel="00000000" w:rsidP="00000000" w:rsidRDefault="00000000" w:rsidRPr="00000000" w14:paraId="0000007C">
      <w:pPr>
        <w:spacing w:after="0" w:line="276" w:lineRule="auto"/>
        <w:ind w:firstLine="709"/>
        <w:jc w:val="both"/>
        <w:rPr/>
      </w:pPr>
      <w:r w:rsidDel="00000000" w:rsidR="00000000" w:rsidRPr="00000000">
        <w:rPr>
          <w:rtl w:val="0"/>
        </w:rPr>
        <w:t xml:space="preserve">Періодичність іспитів упродовж сесії не повинна перевантажувати здобувачів вищої освіти і НПП. Зокрема, не допускається складання здобувачем освіти двох іспитів за один календарний день. У розкладі за денною формою навчання іспити здобувачам плануються не частіше, ніж один раз на чотири дні.</w:t>
      </w:r>
    </w:p>
    <w:p w:rsidR="00000000" w:rsidDel="00000000" w:rsidP="00000000" w:rsidRDefault="00000000" w:rsidRPr="00000000" w14:paraId="0000007D">
      <w:pPr>
        <w:spacing w:after="0" w:line="276" w:lineRule="auto"/>
        <w:ind w:firstLine="709"/>
        <w:jc w:val="both"/>
        <w:rPr>
          <w:sz w:val="24"/>
          <w:szCs w:val="24"/>
        </w:rPr>
      </w:pPr>
      <w:r w:rsidDel="00000000" w:rsidR="00000000" w:rsidRPr="00000000">
        <w:rPr>
          <w:rtl w:val="0"/>
        </w:rPr>
        <w:t xml:space="preserve">Перед кожним іспитом відповідно до розкладу обов'язково проводиться консультація, на якій екзаменатор має довести до відома здобувачів правила проведення іспиту (форму, тривалість, особливі вимоги до процедури, перелік матеріалів та допоміжних засобів, якими дозволено користуватися), нагадати критерії оцінювання, повідомити здобувачам їх сумарні оцінки поточного контролю (По), оголосити недопущених до іспиту (за наявності) і відповісти на запитання здобувачів та надати інформацію щодо форми оприлюднення результатів оцінювання.</w:t>
      </w:r>
      <w:r w:rsidDel="00000000" w:rsidR="00000000" w:rsidRPr="00000000">
        <w:rPr>
          <w:rtl w:val="0"/>
        </w:rPr>
      </w:r>
    </w:p>
    <w:p w:rsidR="00000000" w:rsidDel="00000000" w:rsidP="00000000" w:rsidRDefault="00000000" w:rsidRPr="00000000" w14:paraId="0000007E">
      <w:pPr>
        <w:spacing w:after="0" w:line="276" w:lineRule="auto"/>
        <w:ind w:firstLine="709"/>
        <w:jc w:val="both"/>
        <w:rPr/>
      </w:pPr>
      <w:r w:rsidDel="00000000" w:rsidR="00000000" w:rsidRPr="00000000">
        <w:rPr>
          <w:rtl w:val="0"/>
        </w:rPr>
        <w:t xml:space="preserve">Здобувачі освіти повинні бути заздалегідь повідомлені про необхідність дотримання правил академічної доброчесності під час оцінювання та наслідки їх порушення. У разі, якщо викладач має обґрунтовані факти використання здобувачем недозволених допоміжних засобів, намагань вплинути на результат оцінювання шляхом списування або зовнішньої допомоги (обману), іншого порушення порядку проведення контролю, здобувач зобов’язаний залишити аудиторію або віртуальну кімнату (під час дистанційного/змішаного навчання),  в цьому випадку відповідний контрольний захід оцінюється як «незадовільний» (0 балів).</w:t>
      </w:r>
    </w:p>
    <w:p w:rsidR="00000000" w:rsidDel="00000000" w:rsidP="00000000" w:rsidRDefault="00000000" w:rsidRPr="00000000" w14:paraId="0000007F">
      <w:pPr>
        <w:spacing w:after="0" w:line="276" w:lineRule="auto"/>
        <w:ind w:firstLine="709"/>
        <w:jc w:val="both"/>
        <w:rPr/>
      </w:pPr>
      <w:r w:rsidDel="00000000" w:rsidR="00000000" w:rsidRPr="00000000">
        <w:rPr>
          <w:rtl w:val="0"/>
        </w:rPr>
        <w:t xml:space="preserve">Здобувач освіти, допущений до семестрового контролю, який успішно виконав увесь обсяг робіт, передбачених чинною робочою програмою (</w:t>
      </w:r>
      <w:r w:rsidDel="00000000" w:rsidR="00000000" w:rsidRPr="00000000">
        <w:rPr>
          <w:i w:val="1"/>
          <w:rtl w:val="0"/>
        </w:rPr>
        <w:t xml:space="preserve">По</w:t>
      </w:r>
      <w:sdt>
        <w:sdtPr>
          <w:id w:val="-229727803"/>
          <w:tag w:val="goog_rdk_0"/>
        </w:sdtPr>
        <w:sdtContent>
          <w:r w:rsidDel="00000000" w:rsidR="00000000" w:rsidRPr="00000000">
            <w:rPr>
              <w:rFonts w:ascii="Gungsuh" w:cs="Gungsuh" w:eastAsia="Gungsuh" w:hAnsi="Gungsuh"/>
              <w:rtl w:val="0"/>
            </w:rPr>
            <w:t xml:space="preserve"> ≥ 90) має право не складати іспит. Про намір складати семестровий іспит за власним бажанням такий здобувач зобовʼязаний письмово повідомити викладача перед його проведенням (див. Додаток 1). У цьому випадку викладач виставляє іспитову оцінку за стобальною шкалою, рівну сумарній оцінці поточного контролю </w:t>
          </w:r>
        </w:sdtContent>
      </w:sdt>
      <w:r w:rsidDel="00000000" w:rsidR="00000000" w:rsidRPr="00000000">
        <w:rPr>
          <w:i w:val="1"/>
          <w:rtl w:val="0"/>
        </w:rPr>
        <w:t xml:space="preserve">(По)</w:t>
      </w:r>
      <w:r w:rsidDel="00000000" w:rsidR="00000000" w:rsidRPr="00000000">
        <w:rPr>
          <w:rtl w:val="0"/>
        </w:rPr>
        <w:t xml:space="preserve">.</w:t>
      </w:r>
    </w:p>
    <w:p w:rsidR="00000000" w:rsidDel="00000000" w:rsidP="00000000" w:rsidRDefault="00000000" w:rsidRPr="00000000" w14:paraId="00000080">
      <w:pPr>
        <w:spacing w:after="0" w:line="276" w:lineRule="auto"/>
        <w:ind w:firstLine="709"/>
        <w:jc w:val="both"/>
        <w:rPr/>
      </w:pPr>
      <w:r w:rsidDel="00000000" w:rsidR="00000000" w:rsidRPr="00000000">
        <w:rPr>
          <w:rtl w:val="0"/>
        </w:rPr>
        <w:t xml:space="preserve">Дозволяється перенесення складання іспитової сесії здобувачам вищої освіти, які з поважних причин не можуть її складати у терміни, встановлені графіком освітнього процесу. Перенесення складання іспитової сесії або її продовження здійснюється розпорядженням директора інституту/декана факультету на підставі заяви здобувача вищої освіти, в якій викладаються поважні причини такого перенесення та додаються відповідні документи. Підставами для перенесення терміну сесії можуть вважатися:</w:t>
      </w:r>
    </w:p>
    <w:p w:rsidR="00000000" w:rsidDel="00000000" w:rsidP="00000000" w:rsidRDefault="00000000" w:rsidRPr="00000000" w14:paraId="00000081">
      <w:pPr>
        <w:spacing w:after="0" w:line="276" w:lineRule="auto"/>
        <w:ind w:firstLine="709"/>
        <w:jc w:val="both"/>
        <w:rPr/>
      </w:pPr>
      <w:r w:rsidDel="00000000" w:rsidR="00000000" w:rsidRPr="00000000">
        <w:rPr>
          <w:rtl w:val="0"/>
        </w:rPr>
        <w:t xml:space="preserve">– стан здоров’я (підтвердження – відповідний документ із медичного закладу);</w:t>
      </w:r>
    </w:p>
    <w:p w:rsidR="00000000" w:rsidDel="00000000" w:rsidP="00000000" w:rsidRDefault="00000000" w:rsidRPr="00000000" w14:paraId="00000082">
      <w:pPr>
        <w:spacing w:after="0" w:line="276" w:lineRule="auto"/>
        <w:ind w:firstLine="709"/>
        <w:jc w:val="both"/>
        <w:rPr/>
      </w:pPr>
      <w:r w:rsidDel="00000000" w:rsidR="00000000" w:rsidRPr="00000000">
        <w:rPr>
          <w:rtl w:val="0"/>
        </w:rPr>
        <w:t xml:space="preserve">– виробнича необхідність (підтвердження – довідка з підприємства); </w:t>
      </w:r>
    </w:p>
    <w:p w:rsidR="00000000" w:rsidDel="00000000" w:rsidP="00000000" w:rsidRDefault="00000000" w:rsidRPr="00000000" w14:paraId="00000083">
      <w:pPr>
        <w:spacing w:after="0" w:line="276" w:lineRule="auto"/>
        <w:ind w:firstLine="709"/>
        <w:jc w:val="both"/>
        <w:rPr/>
      </w:pPr>
      <w:r w:rsidDel="00000000" w:rsidR="00000000" w:rsidRPr="00000000">
        <w:rPr>
          <w:rtl w:val="0"/>
        </w:rPr>
        <w:t xml:space="preserve">– участь у міжнародних академічних програмах, що реалізуються за підтримки міжнародних організацій, акредитованих в Україні, програмах виробничої практики за фахом, що реалізуються в рамках двосторонніх договорів, програм мовної підготовки, за умов отримання відповідного сертифікату; </w:t>
      </w:r>
    </w:p>
    <w:p w:rsidR="00000000" w:rsidDel="00000000" w:rsidP="00000000" w:rsidRDefault="00000000" w:rsidRPr="00000000" w14:paraId="00000084">
      <w:pPr>
        <w:spacing w:after="0" w:line="276" w:lineRule="auto"/>
        <w:ind w:firstLine="709"/>
        <w:jc w:val="both"/>
        <w:rPr/>
      </w:pPr>
      <w:r w:rsidDel="00000000" w:rsidR="00000000" w:rsidRPr="00000000">
        <w:rPr>
          <w:rtl w:val="0"/>
        </w:rPr>
        <w:t xml:space="preserve">– участь і підготовка до всеукраїнських і міжнародних змагань.</w:t>
      </w:r>
    </w:p>
    <w:p w:rsidR="00000000" w:rsidDel="00000000" w:rsidP="00000000" w:rsidRDefault="00000000" w:rsidRPr="00000000" w14:paraId="00000085">
      <w:pPr>
        <w:spacing w:after="0" w:line="276" w:lineRule="auto"/>
        <w:ind w:firstLine="709"/>
        <w:jc w:val="both"/>
        <w:rPr/>
      </w:pPr>
      <w:r w:rsidDel="00000000" w:rsidR="00000000" w:rsidRPr="00000000">
        <w:rPr>
          <w:rtl w:val="0"/>
        </w:rPr>
        <w:t xml:space="preserve">Здобувач, який не погоджується з іспитовою оцінкою, має право звернутися з письмовою апеляцією до завідувача кафедри не пізніше наступного робочого дня після оголошення результатів. Завідувач кафедри та екзаменатор або призначений завідувачем кафедри викладач зобов’язані розглянути апеляцію впродовж двох робочих днів та прийняти остаточне рішення у присутності здобувача освіти.</w:t>
      </w:r>
    </w:p>
    <w:p w:rsidR="00000000" w:rsidDel="00000000" w:rsidP="00000000" w:rsidRDefault="00000000" w:rsidRPr="00000000" w14:paraId="00000086">
      <w:pPr>
        <w:spacing w:after="0" w:line="276" w:lineRule="auto"/>
        <w:ind w:firstLine="709"/>
        <w:jc w:val="both"/>
        <w:rPr/>
      </w:pPr>
      <w:r w:rsidDel="00000000" w:rsidR="00000000" w:rsidRPr="00000000">
        <w:rPr>
          <w:rtl w:val="0"/>
        </w:rPr>
        <w:t xml:space="preserve">За результатом апеляції оцінка роботи не може бути зменшена, а тільки залишена без зміни або збільшена.</w:t>
      </w:r>
    </w:p>
    <w:p w:rsidR="00000000" w:rsidDel="00000000" w:rsidP="00000000" w:rsidRDefault="00000000" w:rsidRPr="00000000" w14:paraId="00000087">
      <w:pPr>
        <w:spacing w:after="0" w:line="276" w:lineRule="auto"/>
        <w:ind w:firstLine="709"/>
        <w:jc w:val="both"/>
        <w:rPr/>
      </w:pPr>
      <w:r w:rsidDel="00000000" w:rsidR="00000000" w:rsidRPr="00000000">
        <w:rPr>
          <w:rtl w:val="0"/>
        </w:rPr>
        <w:t xml:space="preserve">Результат розгляду апеляції фіксується на письмовій роботі здобувача і підтверджується підписами завідувача кафедри та викладача.</w:t>
      </w:r>
    </w:p>
    <w:p w:rsidR="00000000" w:rsidDel="00000000" w:rsidP="00000000" w:rsidRDefault="00000000" w:rsidRPr="00000000" w14:paraId="00000088">
      <w:pPr>
        <w:spacing w:after="0" w:line="276" w:lineRule="auto"/>
        <w:ind w:firstLine="709"/>
        <w:jc w:val="both"/>
        <w:rPr>
          <w:sz w:val="24"/>
          <w:szCs w:val="24"/>
        </w:rPr>
      </w:pPr>
      <w:r w:rsidDel="00000000" w:rsidR="00000000" w:rsidRPr="00000000">
        <w:rPr>
          <w:rtl w:val="0"/>
        </w:rPr>
        <w:t xml:space="preserve">Під час проведення іспитів екзаменатор повинен мати:</w:t>
      </w:r>
      <w:r w:rsidDel="00000000" w:rsidR="00000000" w:rsidRPr="00000000">
        <w:rPr>
          <w:rtl w:val="0"/>
        </w:rPr>
      </w:r>
    </w:p>
    <w:p w:rsidR="00000000" w:rsidDel="00000000" w:rsidP="00000000" w:rsidRDefault="00000000" w:rsidRPr="00000000" w14:paraId="00000089">
      <w:pPr>
        <w:spacing w:after="0" w:line="276" w:lineRule="auto"/>
        <w:ind w:firstLine="709"/>
        <w:jc w:val="both"/>
        <w:rPr/>
      </w:pPr>
      <w:r w:rsidDel="00000000" w:rsidR="00000000" w:rsidRPr="00000000">
        <w:rPr>
          <w:rtl w:val="0"/>
        </w:rPr>
        <w:t xml:space="preserve">– затверджений завідувачем кафедри (із зазначенням номера протоколу та дати засідання кафедри) комплект іспитових білетів (у разі проведення письмового іспиту);</w:t>
      </w:r>
    </w:p>
    <w:p w:rsidR="00000000" w:rsidDel="00000000" w:rsidP="00000000" w:rsidRDefault="00000000" w:rsidRPr="00000000" w14:paraId="0000008A">
      <w:pPr>
        <w:spacing w:after="0" w:line="276" w:lineRule="auto"/>
        <w:ind w:firstLine="709"/>
        <w:jc w:val="both"/>
        <w:rPr/>
      </w:pPr>
      <w:r w:rsidDel="00000000" w:rsidR="00000000" w:rsidRPr="00000000">
        <w:rPr>
          <w:rtl w:val="0"/>
        </w:rPr>
        <w:t xml:space="preserve">– результати поточного контролю здобувачів за семестр з відповідної навчальної дисципліни;</w:t>
      </w:r>
    </w:p>
    <w:p w:rsidR="00000000" w:rsidDel="00000000" w:rsidP="00000000" w:rsidRDefault="00000000" w:rsidRPr="00000000" w14:paraId="0000008B">
      <w:pPr>
        <w:spacing w:after="0" w:line="276" w:lineRule="auto"/>
        <w:ind w:firstLine="709"/>
        <w:jc w:val="both"/>
        <w:rPr/>
      </w:pPr>
      <w:r w:rsidDel="00000000" w:rsidR="00000000" w:rsidRPr="00000000">
        <w:rPr>
          <w:rtl w:val="0"/>
        </w:rPr>
        <w:t xml:space="preserve">– робочу програму дисципліни.</w:t>
      </w:r>
    </w:p>
    <w:p w:rsidR="00000000" w:rsidDel="00000000" w:rsidP="00000000" w:rsidRDefault="00000000" w:rsidRPr="00000000" w14:paraId="0000008C">
      <w:pPr>
        <w:spacing w:after="0" w:line="276" w:lineRule="auto"/>
        <w:ind w:firstLine="709"/>
        <w:jc w:val="both"/>
        <w:rPr/>
      </w:pPr>
      <w:r w:rsidDel="00000000" w:rsidR="00000000" w:rsidRPr="00000000">
        <w:rPr>
          <w:rtl w:val="0"/>
        </w:rPr>
        <w:t xml:space="preserve">Екзаменатор зобов’язаний:</w:t>
      </w:r>
    </w:p>
    <w:p w:rsidR="00000000" w:rsidDel="00000000" w:rsidP="00000000" w:rsidRDefault="00000000" w:rsidRPr="00000000" w14:paraId="0000008D">
      <w:pPr>
        <w:numPr>
          <w:ilvl w:val="0"/>
          <w:numId w:val="2"/>
        </w:numPr>
        <w:tabs>
          <w:tab w:val="left" w:leader="none" w:pos="993"/>
        </w:tabs>
        <w:spacing w:after="0" w:line="276" w:lineRule="auto"/>
        <w:ind w:left="0" w:firstLine="709"/>
        <w:jc w:val="both"/>
        <w:rPr/>
      </w:pPr>
      <w:r w:rsidDel="00000000" w:rsidR="00000000" w:rsidRPr="00000000">
        <w:rPr>
          <w:rtl w:val="0"/>
        </w:rPr>
        <w:t xml:space="preserve">дотримуватись розкладу іспитів;</w:t>
      </w:r>
    </w:p>
    <w:p w:rsidR="00000000" w:rsidDel="00000000" w:rsidP="00000000" w:rsidRDefault="00000000" w:rsidRPr="00000000" w14:paraId="0000008E">
      <w:pPr>
        <w:numPr>
          <w:ilvl w:val="0"/>
          <w:numId w:val="2"/>
        </w:numPr>
        <w:tabs>
          <w:tab w:val="left" w:leader="none" w:pos="993"/>
        </w:tabs>
        <w:spacing w:after="0" w:line="276" w:lineRule="auto"/>
        <w:ind w:left="0" w:firstLine="709"/>
        <w:jc w:val="both"/>
        <w:rPr/>
      </w:pPr>
      <w:r w:rsidDel="00000000" w:rsidR="00000000" w:rsidRPr="00000000">
        <w:rPr>
          <w:rtl w:val="0"/>
        </w:rPr>
        <w:t xml:space="preserve">до початку іспиту підготувати аудиторію, заповнити стандартний бланк оголошення, що інформує про проведення іспиту, закріпити його на дверях аудиторії;</w:t>
      </w:r>
    </w:p>
    <w:p w:rsidR="00000000" w:rsidDel="00000000" w:rsidP="00000000" w:rsidRDefault="00000000" w:rsidRPr="00000000" w14:paraId="0000008F">
      <w:pPr>
        <w:numPr>
          <w:ilvl w:val="0"/>
          <w:numId w:val="2"/>
        </w:numPr>
        <w:tabs>
          <w:tab w:val="left" w:leader="none" w:pos="993"/>
        </w:tabs>
        <w:spacing w:after="0" w:line="276" w:lineRule="auto"/>
        <w:ind w:left="0" w:firstLine="709"/>
        <w:jc w:val="both"/>
        <w:rPr/>
      </w:pPr>
      <w:r w:rsidDel="00000000" w:rsidR="00000000" w:rsidRPr="00000000">
        <w:rPr>
          <w:rtl w:val="0"/>
        </w:rPr>
        <w:t xml:space="preserve">звірити відповідність особи здобувача освіти. У разі виявлення невідповідності викладач повинен негайно повідомити директора інституту/декана факультету для подальшого розгляду виявленого факту і відповідного реагування;</w:t>
      </w:r>
    </w:p>
    <w:p w:rsidR="00000000" w:rsidDel="00000000" w:rsidP="00000000" w:rsidRDefault="00000000" w:rsidRPr="00000000" w14:paraId="00000090">
      <w:pPr>
        <w:numPr>
          <w:ilvl w:val="0"/>
          <w:numId w:val="2"/>
        </w:numPr>
        <w:tabs>
          <w:tab w:val="left" w:leader="none" w:pos="993"/>
        </w:tabs>
        <w:spacing w:after="0" w:line="276" w:lineRule="auto"/>
        <w:ind w:left="0" w:firstLine="709"/>
        <w:jc w:val="both"/>
        <w:rPr/>
      </w:pPr>
      <w:r w:rsidDel="00000000" w:rsidR="00000000" w:rsidRPr="00000000">
        <w:rPr>
          <w:rtl w:val="0"/>
        </w:rPr>
        <w:t xml:space="preserve">за умови проведення іспиту в тестовій формі ознайомити здобувачів освіти з порядком його проведення, оголосити тривалість, перебувати в аудиторії постійно до його завершення.</w:t>
      </w:r>
    </w:p>
    <w:p w:rsidR="00000000" w:rsidDel="00000000" w:rsidP="00000000" w:rsidRDefault="00000000" w:rsidRPr="00000000" w14:paraId="00000091">
      <w:pPr>
        <w:numPr>
          <w:ilvl w:val="0"/>
          <w:numId w:val="2"/>
        </w:numPr>
        <w:tabs>
          <w:tab w:val="left" w:leader="none" w:pos="851"/>
        </w:tabs>
        <w:spacing w:after="0" w:line="276" w:lineRule="auto"/>
        <w:ind w:left="0" w:firstLine="709"/>
        <w:jc w:val="both"/>
        <w:rPr>
          <w:sz w:val="24"/>
          <w:szCs w:val="24"/>
        </w:rPr>
      </w:pPr>
      <w:r w:rsidDel="00000000" w:rsidR="00000000" w:rsidRPr="00000000">
        <w:rPr>
          <w:rtl w:val="0"/>
        </w:rPr>
        <w:t xml:space="preserve"> оголосити здобувачам освіти та виставити іспитові оцінки спочатку у відомість, а потім в залікові книжки у день проведення іспиту. Незадовільна оцінка та відповідні їй бали в залікову книжку здобувача не вносяться, а відображаються лише у відомості підсумкової атестації.</w:t>
      </w:r>
      <w:r w:rsidDel="00000000" w:rsidR="00000000" w:rsidRPr="00000000">
        <w:rPr>
          <w:rtl w:val="0"/>
        </w:rPr>
      </w:r>
    </w:p>
    <w:p w:rsidR="00000000" w:rsidDel="00000000" w:rsidP="00000000" w:rsidRDefault="00000000" w:rsidRPr="00000000" w14:paraId="00000092">
      <w:pPr>
        <w:tabs>
          <w:tab w:val="left" w:leader="none" w:pos="851"/>
        </w:tabs>
        <w:spacing w:after="0" w:line="276" w:lineRule="auto"/>
        <w:ind w:firstLine="709"/>
        <w:jc w:val="both"/>
        <w:rPr/>
      </w:pPr>
      <w:r w:rsidDel="00000000" w:rsidR="00000000" w:rsidRPr="00000000">
        <w:rPr>
          <w:rtl w:val="0"/>
        </w:rPr>
        <w:t xml:space="preserve">Перед іспитом здобувач освіти зобов’язаний подати екзаменаторові залікову книжку. У разі її відсутності здобувач повинен мати довідку з дирекції інституту/деканату факультету про втрату та документ, що засвідчує особу. В іншому випадку здобувач освіти до іспиту не допускається.</w:t>
      </w:r>
    </w:p>
    <w:p w:rsidR="00000000" w:rsidDel="00000000" w:rsidP="00000000" w:rsidRDefault="00000000" w:rsidRPr="00000000" w14:paraId="00000093">
      <w:pPr>
        <w:spacing w:after="0" w:line="276" w:lineRule="auto"/>
        <w:ind w:firstLine="709"/>
        <w:jc w:val="both"/>
        <w:rPr/>
      </w:pPr>
      <w:r w:rsidDel="00000000" w:rsidR="00000000" w:rsidRPr="00000000">
        <w:rPr>
          <w:rtl w:val="0"/>
        </w:rPr>
        <w:t xml:space="preserve">Після проведення семестрового іспитового контролю здобувачу освіти виставляється підсумкова семестрова оцінка (див. табл. 1), розрахована за формулою:</w:t>
      </w:r>
    </w:p>
    <w:p w:rsidR="00000000" w:rsidDel="00000000" w:rsidP="00000000" w:rsidRDefault="00000000" w:rsidRPr="00000000" w14:paraId="00000094">
      <w:pPr>
        <w:spacing w:after="0" w:line="276" w:lineRule="auto"/>
        <w:ind w:firstLine="709"/>
        <w:jc w:val="center"/>
        <w:rPr/>
      </w:pPr>
      <w:r w:rsidDel="00000000" w:rsidR="00000000" w:rsidRPr="00000000">
        <w:rPr>
          <w:i w:val="1"/>
          <w:rtl w:val="0"/>
        </w:rPr>
        <w:t xml:space="preserve">Со</w:t>
      </w:r>
      <w:r w:rsidDel="00000000" w:rsidR="00000000" w:rsidRPr="00000000">
        <w:rPr>
          <w:rtl w:val="0"/>
        </w:rPr>
        <w:t xml:space="preserve"> = (</w:t>
      </w:r>
      <w:r w:rsidDel="00000000" w:rsidR="00000000" w:rsidRPr="00000000">
        <w:rPr>
          <w:i w:val="1"/>
          <w:rtl w:val="0"/>
        </w:rPr>
        <w:t xml:space="preserve">По</w:t>
      </w:r>
      <w:r w:rsidDel="00000000" w:rsidR="00000000" w:rsidRPr="00000000">
        <w:rPr>
          <w:rtl w:val="0"/>
        </w:rPr>
        <w:t xml:space="preserve"> + </w:t>
      </w:r>
      <w:r w:rsidDel="00000000" w:rsidR="00000000" w:rsidRPr="00000000">
        <w:rPr>
          <w:i w:val="1"/>
          <w:rtl w:val="0"/>
        </w:rPr>
        <w:t xml:space="preserve">Іо</w:t>
      </w:r>
      <w:r w:rsidDel="00000000" w:rsidR="00000000" w:rsidRPr="00000000">
        <w:rPr>
          <w:rtl w:val="0"/>
        </w:rPr>
        <w:t xml:space="preserve">) / 2.</w:t>
      </w:r>
    </w:p>
    <w:p w:rsidR="00000000" w:rsidDel="00000000" w:rsidP="00000000" w:rsidRDefault="00000000" w:rsidRPr="00000000" w14:paraId="00000095">
      <w:pPr>
        <w:spacing w:after="0" w:line="276" w:lineRule="auto"/>
        <w:ind w:firstLine="709"/>
        <w:jc w:val="both"/>
        <w:rPr/>
      </w:pPr>
      <w:r w:rsidDel="00000000" w:rsidR="00000000" w:rsidRPr="00000000">
        <w:rPr>
          <w:rtl w:val="0"/>
        </w:rPr>
        <w:t xml:space="preserve">Письмові іспитові роботи здобувачів зберігаються на кафедрі протягом навчального року, а потім знищуються відповідно до встановлених вимог.</w:t>
      </w:r>
    </w:p>
    <w:p w:rsidR="00000000" w:rsidDel="00000000" w:rsidP="00000000" w:rsidRDefault="00000000" w:rsidRPr="00000000" w14:paraId="00000096">
      <w:pPr>
        <w:spacing w:after="0" w:line="276" w:lineRule="auto"/>
        <w:ind w:firstLine="709"/>
        <w:jc w:val="both"/>
        <w:rPr>
          <w:b w:val="1"/>
        </w:rPr>
      </w:pPr>
      <w:r w:rsidDel="00000000" w:rsidR="00000000" w:rsidRPr="00000000">
        <w:rPr>
          <w:rtl w:val="0"/>
        </w:rPr>
      </w:r>
    </w:p>
    <w:p w:rsidR="00000000" w:rsidDel="00000000" w:rsidP="00000000" w:rsidRDefault="00000000" w:rsidRPr="00000000" w14:paraId="00000097">
      <w:pPr>
        <w:spacing w:after="0" w:line="276" w:lineRule="auto"/>
        <w:ind w:firstLine="709"/>
        <w:jc w:val="both"/>
        <w:rPr>
          <w:b w:val="1"/>
        </w:rPr>
      </w:pPr>
      <w:r w:rsidDel="00000000" w:rsidR="00000000" w:rsidRPr="00000000">
        <w:rPr>
          <w:b w:val="1"/>
          <w:rtl w:val="0"/>
        </w:rPr>
        <w:t xml:space="preserve">3.2.2. Заліки</w:t>
      </w:r>
    </w:p>
    <w:p w:rsidR="00000000" w:rsidDel="00000000" w:rsidP="00000000" w:rsidRDefault="00000000" w:rsidRPr="00000000" w14:paraId="00000098">
      <w:pPr>
        <w:spacing w:after="0" w:line="276" w:lineRule="auto"/>
        <w:ind w:firstLine="700"/>
        <w:jc w:val="both"/>
        <w:rPr/>
      </w:pPr>
      <w:r w:rsidDel="00000000" w:rsidR="00000000" w:rsidRPr="00000000">
        <w:rPr>
          <w:rtl w:val="0"/>
        </w:rPr>
        <w:t xml:space="preserve">Здобувач освіти вважається допущеним до семестрового контролю у формі заліку якщо він виконав усі види робіт, передбачені чинною робочою програмою в повному обсязі.</w:t>
      </w:r>
    </w:p>
    <w:p w:rsidR="00000000" w:rsidDel="00000000" w:rsidP="00000000" w:rsidRDefault="00000000" w:rsidRPr="00000000" w14:paraId="00000099">
      <w:pPr>
        <w:spacing w:after="0" w:line="276" w:lineRule="auto"/>
        <w:ind w:firstLine="700"/>
        <w:jc w:val="both"/>
        <w:rPr/>
      </w:pPr>
      <w:r w:rsidDel="00000000" w:rsidR="00000000" w:rsidRPr="00000000">
        <w:rPr>
          <w:rtl w:val="0"/>
        </w:rPr>
        <w:t xml:space="preserve">Підсумкова семестрова оцінка з навчальної дисципліни, з якої передбачений залік (окрім оцінювання практик), виставляється за стобальною шкалою як сума оцінок поточного контролю здобувача освіти  – результатів контрольних заходів, виконання відповідних робіт на практичних, семінарських і лабораторних заняттях тощо, тобто відповідає сумарній оцінці поточного контролю (</w:t>
      </w:r>
      <w:r w:rsidDel="00000000" w:rsidR="00000000" w:rsidRPr="00000000">
        <w:rPr>
          <w:i w:val="1"/>
          <w:rtl w:val="0"/>
        </w:rPr>
        <w:t xml:space="preserve">Со = По</w:t>
      </w:r>
      <w:r w:rsidDel="00000000" w:rsidR="00000000" w:rsidRPr="00000000">
        <w:rPr>
          <w:rtl w:val="0"/>
        </w:rPr>
        <w:t xml:space="preserve">).</w:t>
      </w:r>
    </w:p>
    <w:p w:rsidR="00000000" w:rsidDel="00000000" w:rsidP="00000000" w:rsidRDefault="00000000" w:rsidRPr="00000000" w14:paraId="0000009A">
      <w:pPr>
        <w:spacing w:after="0" w:line="276" w:lineRule="auto"/>
        <w:ind w:firstLine="709"/>
        <w:jc w:val="both"/>
        <w:rPr/>
      </w:pPr>
      <w:r w:rsidDel="00000000" w:rsidR="00000000" w:rsidRPr="00000000">
        <w:rPr>
          <w:rtl w:val="0"/>
        </w:rPr>
      </w:r>
    </w:p>
    <w:p w:rsidR="00000000" w:rsidDel="00000000" w:rsidP="00000000" w:rsidRDefault="00000000" w:rsidRPr="00000000" w14:paraId="0000009B">
      <w:pPr>
        <w:spacing w:after="0" w:line="276" w:lineRule="auto"/>
        <w:ind w:firstLine="709"/>
        <w:jc w:val="both"/>
        <w:rPr/>
      </w:pPr>
      <w:r w:rsidDel="00000000" w:rsidR="00000000" w:rsidRPr="00000000">
        <w:rPr>
          <w:rtl w:val="0"/>
        </w:rPr>
      </w:r>
    </w:p>
    <w:p w:rsidR="00000000" w:rsidDel="00000000" w:rsidP="00000000" w:rsidRDefault="00000000" w:rsidRPr="00000000" w14:paraId="0000009C">
      <w:pPr>
        <w:spacing w:after="0" w:line="276" w:lineRule="auto"/>
        <w:ind w:firstLine="709"/>
        <w:jc w:val="both"/>
        <w:rPr>
          <w:b w:val="1"/>
        </w:rPr>
      </w:pPr>
      <w:r w:rsidDel="00000000" w:rsidR="00000000" w:rsidRPr="00000000">
        <w:rPr>
          <w:b w:val="1"/>
          <w:rtl w:val="0"/>
        </w:rPr>
        <w:t xml:space="preserve">3.2.3. Оцінювання курсової роботи / проєкту</w:t>
      </w:r>
    </w:p>
    <w:p w:rsidR="00000000" w:rsidDel="00000000" w:rsidP="00000000" w:rsidRDefault="00000000" w:rsidRPr="00000000" w14:paraId="0000009D">
      <w:pPr>
        <w:spacing w:after="0" w:line="276" w:lineRule="auto"/>
        <w:ind w:firstLine="709"/>
        <w:jc w:val="both"/>
        <w:rPr/>
      </w:pPr>
      <w:r w:rsidDel="00000000" w:rsidR="00000000" w:rsidRPr="00000000">
        <w:rPr>
          <w:rtl w:val="0"/>
        </w:rPr>
        <w:t xml:space="preserve">Курсова робота або проєкт – різновиди форм самостійної роботи здобувача освіти, метою яких є поглиблене дослідження конкретних наукових напрямів, тем, що є складовими відповідних дисциплін. Кінцевим етапом виконання таких робіт є їх захист. </w:t>
      </w:r>
    </w:p>
    <w:p w:rsidR="00000000" w:rsidDel="00000000" w:rsidP="00000000" w:rsidRDefault="00000000" w:rsidRPr="00000000" w14:paraId="0000009E">
      <w:pPr>
        <w:spacing w:after="0" w:line="276" w:lineRule="auto"/>
        <w:ind w:firstLine="709"/>
        <w:jc w:val="both"/>
        <w:rPr/>
      </w:pPr>
      <w:r w:rsidDel="00000000" w:rsidR="00000000" w:rsidRPr="00000000">
        <w:rPr>
          <w:rtl w:val="0"/>
        </w:rPr>
        <w:t xml:space="preserve">Курсова робота (проєкт) з навчальної дисципліни підлягає окремому оцінюванню. </w:t>
      </w:r>
    </w:p>
    <w:p w:rsidR="00000000" w:rsidDel="00000000" w:rsidP="00000000" w:rsidRDefault="00000000" w:rsidRPr="00000000" w14:paraId="0000009F">
      <w:pPr>
        <w:spacing w:after="0" w:line="276" w:lineRule="auto"/>
        <w:ind w:firstLine="709"/>
        <w:jc w:val="both"/>
        <w:rPr/>
      </w:pPr>
      <w:r w:rsidDel="00000000" w:rsidR="00000000" w:rsidRPr="00000000">
        <w:rPr>
          <w:rtl w:val="0"/>
        </w:rPr>
        <w:t xml:space="preserve">Захист курсової роботи (проєкту) здійснюється до початку іспитової сесії перед комісією.</w:t>
      </w:r>
    </w:p>
    <w:p w:rsidR="00000000" w:rsidDel="00000000" w:rsidP="00000000" w:rsidRDefault="00000000" w:rsidRPr="00000000" w14:paraId="000000A0">
      <w:pPr>
        <w:spacing w:after="0" w:line="276" w:lineRule="auto"/>
        <w:ind w:firstLine="709"/>
        <w:jc w:val="both"/>
        <w:rPr/>
      </w:pPr>
      <w:r w:rsidDel="00000000" w:rsidR="00000000" w:rsidRPr="00000000">
        <w:rPr>
          <w:rtl w:val="0"/>
        </w:rPr>
        <w:t xml:space="preserve">Комісія оцінює:</w:t>
      </w:r>
    </w:p>
    <w:p w:rsidR="00000000" w:rsidDel="00000000" w:rsidP="00000000" w:rsidRDefault="00000000" w:rsidRPr="00000000" w14:paraId="000000A1">
      <w:pPr>
        <w:spacing w:after="0" w:line="276" w:lineRule="auto"/>
        <w:ind w:firstLine="709"/>
        <w:jc w:val="both"/>
        <w:rPr/>
      </w:pPr>
      <w:r w:rsidDel="00000000" w:rsidR="00000000" w:rsidRPr="00000000">
        <w:rPr>
          <w:rtl w:val="0"/>
        </w:rPr>
        <w:t xml:space="preserve">1) якість виконання роботи (проєкту);</w:t>
      </w:r>
    </w:p>
    <w:p w:rsidR="00000000" w:rsidDel="00000000" w:rsidP="00000000" w:rsidRDefault="00000000" w:rsidRPr="00000000" w14:paraId="000000A2">
      <w:pPr>
        <w:spacing w:after="0" w:line="276" w:lineRule="auto"/>
        <w:ind w:firstLine="709"/>
        <w:jc w:val="both"/>
        <w:rPr/>
      </w:pPr>
      <w:r w:rsidDel="00000000" w:rsidR="00000000" w:rsidRPr="00000000">
        <w:rPr>
          <w:rtl w:val="0"/>
        </w:rPr>
        <w:t xml:space="preserve">2) якість доповіді здобувача освіти стосовно змісту курсової роботи (проєкту);</w:t>
      </w:r>
    </w:p>
    <w:p w:rsidR="00000000" w:rsidDel="00000000" w:rsidP="00000000" w:rsidRDefault="00000000" w:rsidRPr="00000000" w14:paraId="000000A3">
      <w:pPr>
        <w:spacing w:after="0" w:line="276" w:lineRule="auto"/>
        <w:ind w:firstLine="709"/>
        <w:jc w:val="both"/>
        <w:rPr/>
      </w:pPr>
      <w:r w:rsidDel="00000000" w:rsidR="00000000" w:rsidRPr="00000000">
        <w:rPr>
          <w:rtl w:val="0"/>
        </w:rPr>
        <w:t xml:space="preserve">3) повноту і правильність відповідей на поставлені здобувачеві освіти запитання під час захисту.  </w:t>
      </w:r>
    </w:p>
    <w:p w:rsidR="00000000" w:rsidDel="00000000" w:rsidP="00000000" w:rsidRDefault="00000000" w:rsidRPr="00000000" w14:paraId="000000A4">
      <w:pPr>
        <w:spacing w:after="0" w:line="276" w:lineRule="auto"/>
        <w:ind w:firstLine="709"/>
        <w:jc w:val="both"/>
        <w:rPr/>
      </w:pPr>
      <w:r w:rsidDel="00000000" w:rsidR="00000000" w:rsidRPr="00000000">
        <w:rPr>
          <w:rtl w:val="0"/>
        </w:rPr>
        <w:t xml:space="preserve">Якщо здобувач за результатами захисту набрав від 0 до 35 балів комісія атестує його з оцінкою “незадовільно”. Здобувач освіти має право на повторне виконання курсової роботи (проєкту), якщо не підлягає умовам відрахування.</w:t>
      </w:r>
    </w:p>
    <w:p w:rsidR="00000000" w:rsidDel="00000000" w:rsidP="00000000" w:rsidRDefault="00000000" w:rsidRPr="00000000" w14:paraId="000000A5">
      <w:pPr>
        <w:spacing w:after="0" w:line="276" w:lineRule="auto"/>
        <w:ind w:firstLine="560"/>
        <w:jc w:val="both"/>
        <w:rPr/>
      </w:pPr>
      <w:r w:rsidDel="00000000" w:rsidR="00000000" w:rsidRPr="00000000">
        <w:rPr>
          <w:rtl w:val="0"/>
        </w:rPr>
        <w:t xml:space="preserve">Під час оцінювання враховується низка складників, зокрема:  </w:t>
      </w:r>
    </w:p>
    <w:p w:rsidR="00000000" w:rsidDel="00000000" w:rsidP="00000000" w:rsidRDefault="00000000" w:rsidRPr="00000000" w14:paraId="000000A6">
      <w:pPr>
        <w:tabs>
          <w:tab w:val="left" w:leader="none" w:pos="1134"/>
        </w:tabs>
        <w:spacing w:after="0" w:line="276" w:lineRule="auto"/>
        <w:ind w:left="567" w:firstLine="0"/>
        <w:jc w:val="both"/>
        <w:rPr/>
      </w:pPr>
      <w:r w:rsidDel="00000000" w:rsidR="00000000" w:rsidRPr="00000000">
        <w:rPr>
          <w:rtl w:val="0"/>
        </w:rPr>
        <w:t xml:space="preserve">– коректність формулювання об’єкта і предмета дослідження;  </w:t>
      </w:r>
    </w:p>
    <w:p w:rsidR="00000000" w:rsidDel="00000000" w:rsidP="00000000" w:rsidRDefault="00000000" w:rsidRPr="00000000" w14:paraId="000000A7">
      <w:pPr>
        <w:tabs>
          <w:tab w:val="left" w:leader="none" w:pos="1134"/>
        </w:tabs>
        <w:spacing w:after="0" w:line="276" w:lineRule="auto"/>
        <w:ind w:left="567" w:firstLine="0"/>
        <w:jc w:val="both"/>
        <w:rPr/>
      </w:pPr>
      <w:r w:rsidDel="00000000" w:rsidR="00000000" w:rsidRPr="00000000">
        <w:rPr>
          <w:rtl w:val="0"/>
        </w:rPr>
        <w:t xml:space="preserve">– відповідність структурних розділів і параграфів визначеній тематиці та вимогам до зазначеного типу робіт;  </w:t>
      </w:r>
    </w:p>
    <w:p w:rsidR="00000000" w:rsidDel="00000000" w:rsidP="00000000" w:rsidRDefault="00000000" w:rsidRPr="00000000" w14:paraId="000000A8">
      <w:pPr>
        <w:tabs>
          <w:tab w:val="left" w:leader="none" w:pos="1134"/>
        </w:tabs>
        <w:spacing w:after="0" w:line="276" w:lineRule="auto"/>
        <w:ind w:left="567" w:firstLine="0"/>
        <w:jc w:val="both"/>
        <w:rPr/>
      </w:pPr>
      <w:r w:rsidDel="00000000" w:rsidR="00000000" w:rsidRPr="00000000">
        <w:rPr>
          <w:rtl w:val="0"/>
        </w:rPr>
        <w:t xml:space="preserve">– дотримання норм академічної доброчесності;</w:t>
      </w:r>
    </w:p>
    <w:p w:rsidR="00000000" w:rsidDel="00000000" w:rsidP="00000000" w:rsidRDefault="00000000" w:rsidRPr="00000000" w14:paraId="000000A9">
      <w:pPr>
        <w:tabs>
          <w:tab w:val="left" w:leader="none" w:pos="1134"/>
        </w:tabs>
        <w:spacing w:after="0" w:line="276" w:lineRule="auto"/>
        <w:ind w:left="567" w:firstLine="0"/>
        <w:jc w:val="both"/>
        <w:rPr/>
      </w:pPr>
      <w:r w:rsidDel="00000000" w:rsidR="00000000" w:rsidRPr="00000000">
        <w:rPr>
          <w:rtl w:val="0"/>
        </w:rPr>
        <w:t xml:space="preserve">– відповідність вимогам щодо оформлення робіт;  </w:t>
      </w:r>
    </w:p>
    <w:p w:rsidR="00000000" w:rsidDel="00000000" w:rsidP="00000000" w:rsidRDefault="00000000" w:rsidRPr="00000000" w14:paraId="000000AA">
      <w:pPr>
        <w:tabs>
          <w:tab w:val="left" w:leader="none" w:pos="1134"/>
        </w:tabs>
        <w:spacing w:after="0" w:line="276" w:lineRule="auto"/>
        <w:ind w:left="567" w:firstLine="0"/>
        <w:jc w:val="both"/>
        <w:rPr/>
      </w:pPr>
      <w:r w:rsidDel="00000000" w:rsidR="00000000" w:rsidRPr="00000000">
        <w:rPr>
          <w:rtl w:val="0"/>
        </w:rPr>
        <w:t xml:space="preserve">– наявність покликань на використані джерела інформації;  </w:t>
      </w:r>
    </w:p>
    <w:p w:rsidR="00000000" w:rsidDel="00000000" w:rsidP="00000000" w:rsidRDefault="00000000" w:rsidRPr="00000000" w14:paraId="000000AB">
      <w:pPr>
        <w:tabs>
          <w:tab w:val="left" w:leader="none" w:pos="1134"/>
        </w:tabs>
        <w:spacing w:after="0" w:line="276" w:lineRule="auto"/>
        <w:ind w:left="567" w:firstLine="0"/>
        <w:jc w:val="both"/>
        <w:rPr/>
      </w:pPr>
      <w:r w:rsidDel="00000000" w:rsidR="00000000" w:rsidRPr="00000000">
        <w:rPr>
          <w:rtl w:val="0"/>
        </w:rPr>
        <w:t xml:space="preserve">– дотримання граматичних і стилістичних правил, </w:t>
      </w:r>
    </w:p>
    <w:p w:rsidR="00000000" w:rsidDel="00000000" w:rsidP="00000000" w:rsidRDefault="00000000" w:rsidRPr="00000000" w14:paraId="000000AC">
      <w:pPr>
        <w:tabs>
          <w:tab w:val="left" w:leader="none" w:pos="1134"/>
        </w:tabs>
        <w:spacing w:after="0" w:line="276" w:lineRule="auto"/>
        <w:ind w:left="567" w:firstLine="0"/>
        <w:jc w:val="both"/>
        <w:rPr/>
      </w:pPr>
      <w:r w:rsidDel="00000000" w:rsidR="00000000" w:rsidRPr="00000000">
        <w:rPr>
          <w:rtl w:val="0"/>
        </w:rPr>
        <w:t xml:space="preserve">– апробація результатів дослідження.</w:t>
      </w:r>
    </w:p>
    <w:p w:rsidR="00000000" w:rsidDel="00000000" w:rsidP="00000000" w:rsidRDefault="00000000" w:rsidRPr="00000000" w14:paraId="000000AD">
      <w:pPr>
        <w:spacing w:after="0" w:line="276" w:lineRule="auto"/>
        <w:ind w:firstLine="560"/>
        <w:jc w:val="both"/>
        <w:rPr/>
      </w:pPr>
      <w:r w:rsidDel="00000000" w:rsidR="00000000" w:rsidRPr="00000000">
        <w:rPr>
          <w:rtl w:val="0"/>
        </w:rPr>
        <w:t xml:space="preserve">Результати виконання курсової роботи або проєкту оцінюються за наступною рекомендованою схемою:</w:t>
      </w:r>
    </w:p>
    <w:p w:rsidR="00000000" w:rsidDel="00000000" w:rsidP="00000000" w:rsidRDefault="00000000" w:rsidRPr="00000000" w14:paraId="000000AE">
      <w:pPr>
        <w:spacing w:after="0" w:line="276" w:lineRule="auto"/>
        <w:ind w:firstLine="560"/>
        <w:jc w:val="both"/>
        <w:rPr/>
      </w:pPr>
      <w:r w:rsidDel="00000000" w:rsidR="00000000" w:rsidRPr="00000000">
        <w:rPr>
          <w:rtl w:val="0"/>
        </w:rPr>
      </w:r>
    </w:p>
    <w:p w:rsidR="00000000" w:rsidDel="00000000" w:rsidP="00000000" w:rsidRDefault="00000000" w:rsidRPr="00000000" w14:paraId="000000AF">
      <w:pPr>
        <w:spacing w:after="0" w:line="276" w:lineRule="auto"/>
        <w:jc w:val="center"/>
        <w:rPr>
          <w:b w:val="1"/>
        </w:rPr>
      </w:pPr>
      <w:r w:rsidDel="00000000" w:rsidR="00000000" w:rsidRPr="00000000">
        <w:rPr>
          <w:b w:val="1"/>
          <w:rtl w:val="0"/>
        </w:rPr>
        <w:t xml:space="preserve">Рекомендовані складові оцінювання проєкту/роботи у балах</w:t>
      </w:r>
    </w:p>
    <w:p w:rsidR="00000000" w:rsidDel="00000000" w:rsidP="00000000" w:rsidRDefault="00000000" w:rsidRPr="00000000" w14:paraId="000000B0">
      <w:pPr>
        <w:spacing w:after="0" w:line="276" w:lineRule="auto"/>
        <w:ind w:firstLine="560"/>
        <w:jc w:val="right"/>
        <w:rPr/>
      </w:pPr>
      <w:r w:rsidDel="00000000" w:rsidR="00000000" w:rsidRPr="00000000">
        <w:rPr>
          <w:i w:val="1"/>
          <w:rtl w:val="0"/>
        </w:rPr>
        <w:t xml:space="preserve">Таблиця 2</w:t>
      </w:r>
      <w:r w:rsidDel="00000000" w:rsidR="00000000" w:rsidRPr="00000000">
        <w:rPr>
          <w:rtl w:val="0"/>
        </w:rPr>
      </w:r>
    </w:p>
    <w:tbl>
      <w:tblPr>
        <w:tblStyle w:val="Table2"/>
        <w:tblW w:w="9631.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7"/>
        <w:gridCol w:w="2977"/>
        <w:gridCol w:w="1559"/>
        <w:gridCol w:w="1559"/>
        <w:gridCol w:w="1559"/>
        <w:tblGridChange w:id="0">
          <w:tblGrid>
            <w:gridCol w:w="1977"/>
            <w:gridCol w:w="2977"/>
            <w:gridCol w:w="1559"/>
            <w:gridCol w:w="1559"/>
            <w:gridCol w:w="1559"/>
          </w:tblGrid>
        </w:tblGridChange>
      </w:tblGrid>
      <w:tr>
        <w:trPr>
          <w:cantSplit w:val="0"/>
          <w:trHeight w:val="739" w:hRule="atLeast"/>
          <w:tblHeader w:val="0"/>
        </w:trPr>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lineRule="auto"/>
              <w:jc w:val="center"/>
              <w:rPr>
                <w:b w:val="1"/>
                <w:sz w:val="24"/>
                <w:szCs w:val="24"/>
              </w:rPr>
            </w:pPr>
            <w:r w:rsidDel="00000000" w:rsidR="00000000" w:rsidRPr="00000000">
              <w:rPr>
                <w:b w:val="1"/>
                <w:sz w:val="24"/>
                <w:szCs w:val="24"/>
                <w:rtl w:val="0"/>
              </w:rPr>
              <w:t xml:space="preserve">Оформлення роботи (проєкту)</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lineRule="auto"/>
              <w:jc w:val="center"/>
              <w:rPr>
                <w:b w:val="1"/>
                <w:sz w:val="24"/>
                <w:szCs w:val="24"/>
              </w:rPr>
            </w:pPr>
            <w:r w:rsidDel="00000000" w:rsidR="00000000" w:rsidRPr="00000000">
              <w:rPr>
                <w:b w:val="1"/>
                <w:sz w:val="24"/>
                <w:szCs w:val="24"/>
                <w:rtl w:val="0"/>
              </w:rPr>
              <w:t xml:space="preserve">Cистематичність та своєчасність виконання етапів роботи (проєкту)</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lineRule="auto"/>
              <w:jc w:val="center"/>
              <w:rPr>
                <w:b w:val="1"/>
                <w:sz w:val="24"/>
                <w:szCs w:val="24"/>
              </w:rPr>
            </w:pPr>
            <w:r w:rsidDel="00000000" w:rsidR="00000000" w:rsidRPr="00000000">
              <w:rPr>
                <w:b w:val="1"/>
                <w:sz w:val="24"/>
                <w:szCs w:val="24"/>
                <w:rtl w:val="0"/>
              </w:rPr>
              <w:t xml:space="preserve">Зміст роботи (проєкту)</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lineRule="auto"/>
              <w:jc w:val="center"/>
              <w:rPr>
                <w:b w:val="1"/>
                <w:sz w:val="24"/>
                <w:szCs w:val="24"/>
              </w:rPr>
            </w:pPr>
            <w:r w:rsidDel="00000000" w:rsidR="00000000" w:rsidRPr="00000000">
              <w:rPr>
                <w:b w:val="1"/>
                <w:sz w:val="24"/>
                <w:szCs w:val="24"/>
                <w:rtl w:val="0"/>
              </w:rPr>
              <w:t xml:space="preserve">Захист роботи (проєкту)</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lineRule="auto"/>
              <w:jc w:val="center"/>
              <w:rPr>
                <w:b w:val="1"/>
                <w:sz w:val="24"/>
                <w:szCs w:val="24"/>
              </w:rPr>
            </w:pPr>
            <w:r w:rsidDel="00000000" w:rsidR="00000000" w:rsidRPr="00000000">
              <w:rPr>
                <w:b w:val="1"/>
                <w:sz w:val="24"/>
                <w:szCs w:val="24"/>
                <w:rtl w:val="0"/>
              </w:rPr>
              <w:t xml:space="preserve">Сума</w:t>
            </w:r>
          </w:p>
        </w:tc>
      </w:tr>
      <w:tr>
        <w:trPr>
          <w:cantSplit w:val="0"/>
          <w:trHeight w:val="239" w:hRule="atLeast"/>
          <w:tblHeader w:val="0"/>
        </w:trPr>
        <w:tc>
          <w:tcPr>
            <w:tcBorders>
              <w:top w:color="000000" w:space="0" w:sz="0" w:val="nil"/>
              <w:left w:color="000000" w:space="0" w:sz="6"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6">
            <w:pPr>
              <w:spacing w:after="0" w:line="276" w:lineRule="auto"/>
              <w:jc w:val="center"/>
              <w:rPr/>
            </w:pPr>
            <w:r w:rsidDel="00000000" w:rsidR="00000000" w:rsidRPr="00000000">
              <w:rPr>
                <w:rtl w:val="0"/>
              </w:rPr>
              <w:t xml:space="preserve">10</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spacing w:after="0" w:line="276" w:lineRule="auto"/>
              <w:jc w:val="center"/>
              <w:rPr/>
            </w:pPr>
            <w:r w:rsidDel="00000000" w:rsidR="00000000" w:rsidRPr="00000000">
              <w:rPr>
                <w:rtl w:val="0"/>
              </w:rPr>
              <w:t xml:space="preserve">10</w:t>
            </w:r>
          </w:p>
        </w:tc>
        <w:tc>
          <w:tcPr>
            <w:tcBorders>
              <w:top w:color="000000" w:space="0" w:sz="0" w:val="nil"/>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8">
            <w:pPr>
              <w:spacing w:after="0" w:line="276" w:lineRule="auto"/>
              <w:jc w:val="center"/>
              <w:rPr/>
            </w:pPr>
            <w:bookmarkStart w:colFirst="0" w:colLast="0" w:name="_heading=h.gjdgxs" w:id="3"/>
            <w:bookmarkEnd w:id="3"/>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9">
            <w:pPr>
              <w:spacing w:after="0" w:line="276" w:lineRule="auto"/>
              <w:jc w:val="center"/>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spacing w:after="0" w:line="276" w:lineRule="auto"/>
              <w:jc w:val="center"/>
              <w:rPr/>
            </w:pPr>
            <w:r w:rsidDel="00000000" w:rsidR="00000000" w:rsidRPr="00000000">
              <w:rPr>
                <w:rtl w:val="0"/>
              </w:rPr>
              <w:t xml:space="preserve">100</w:t>
            </w:r>
          </w:p>
        </w:tc>
      </w:tr>
    </w:tbl>
    <w:p w:rsidR="00000000" w:rsidDel="00000000" w:rsidP="00000000" w:rsidRDefault="00000000" w:rsidRPr="00000000" w14:paraId="000000BB">
      <w:pPr>
        <w:spacing w:after="0" w:line="276" w:lineRule="auto"/>
        <w:ind w:firstLine="851"/>
        <w:jc w:val="both"/>
        <w:rPr/>
      </w:pPr>
      <w:r w:rsidDel="00000000" w:rsidR="00000000" w:rsidRPr="00000000">
        <w:rPr>
          <w:rtl w:val="0"/>
        </w:rPr>
        <w:t xml:space="preserve">Кожна складова оцінюється окремо і додається для виведення підсумкової оцінки. Критерії оцінювання кожного окремого блоку і (за обґрунтованої необхідності) уточнена схема розподілу балів визначаються у методичних рекомендаціях з виконання курсових робіт і проєктів для відповідних ОП.</w:t>
      </w:r>
    </w:p>
    <w:p w:rsidR="00000000" w:rsidDel="00000000" w:rsidP="00000000" w:rsidRDefault="00000000" w:rsidRPr="00000000" w14:paraId="000000BC">
      <w:pPr>
        <w:spacing w:after="0" w:line="276" w:lineRule="auto"/>
        <w:ind w:firstLine="709"/>
        <w:jc w:val="both"/>
        <w:rPr/>
      </w:pPr>
      <w:r w:rsidDel="00000000" w:rsidR="00000000" w:rsidRPr="00000000">
        <w:rPr>
          <w:rtl w:val="0"/>
        </w:rPr>
      </w:r>
    </w:p>
    <w:p w:rsidR="00000000" w:rsidDel="00000000" w:rsidP="00000000" w:rsidRDefault="00000000" w:rsidRPr="00000000" w14:paraId="000000BD">
      <w:pPr>
        <w:spacing w:after="0" w:line="276" w:lineRule="auto"/>
        <w:ind w:firstLine="709"/>
        <w:jc w:val="both"/>
        <w:rPr>
          <w:b w:val="1"/>
        </w:rPr>
      </w:pPr>
      <w:r w:rsidDel="00000000" w:rsidR="00000000" w:rsidRPr="00000000">
        <w:rPr>
          <w:b w:val="1"/>
          <w:rtl w:val="0"/>
        </w:rPr>
        <w:t xml:space="preserve">3.3. Оцінювання кваліфікаційної роботи (проєкту)</w:t>
      </w:r>
    </w:p>
    <w:p w:rsidR="00000000" w:rsidDel="00000000" w:rsidP="00000000" w:rsidRDefault="00000000" w:rsidRPr="00000000" w14:paraId="000000BE">
      <w:pPr>
        <w:spacing w:after="0" w:line="276" w:lineRule="auto"/>
        <w:ind w:firstLine="709"/>
        <w:jc w:val="both"/>
        <w:rPr/>
      </w:pPr>
      <w:r w:rsidDel="00000000" w:rsidR="00000000" w:rsidRPr="00000000">
        <w:rPr>
          <w:rtl w:val="0"/>
        </w:rPr>
        <w:t xml:space="preserve">Магістерська / бакалаврська робота або проєкт – самостійна випускна кваліфікаційна робота, яка підлягає окремому оцінюванню. </w:t>
      </w:r>
    </w:p>
    <w:p w:rsidR="00000000" w:rsidDel="00000000" w:rsidP="00000000" w:rsidRDefault="00000000" w:rsidRPr="00000000" w14:paraId="000000BF">
      <w:pPr>
        <w:spacing w:after="0" w:line="276" w:lineRule="auto"/>
        <w:ind w:firstLine="709"/>
        <w:jc w:val="both"/>
        <w:rPr/>
      </w:pPr>
      <w:r w:rsidDel="00000000" w:rsidR="00000000" w:rsidRPr="00000000">
        <w:rPr>
          <w:rtl w:val="0"/>
        </w:rPr>
        <w:t xml:space="preserve">Здобувача вищої освіти, кваліфікаційна робота якого не відповідає завданню, чинним вимогам щодо змісту й оформлення, підготовлена з порушеннями календарного затвердженого плану, не містить матеріалів конкретного дослідження, обґрунтованих пропозицій, наявний академічний плагіат та/або неприпустимий відсоток запозичень, не має відгуку, рецензії до захисту не допускають і відраховують з університету.</w:t>
      </w:r>
    </w:p>
    <w:p w:rsidR="00000000" w:rsidDel="00000000" w:rsidP="00000000" w:rsidRDefault="00000000" w:rsidRPr="00000000" w14:paraId="000000C0">
      <w:pPr>
        <w:spacing w:after="0" w:line="276" w:lineRule="auto"/>
        <w:ind w:firstLine="709"/>
        <w:jc w:val="both"/>
        <w:rPr/>
      </w:pPr>
      <w:r w:rsidDel="00000000" w:rsidR="00000000" w:rsidRPr="00000000">
        <w:rPr>
          <w:rtl w:val="0"/>
        </w:rPr>
        <w:t xml:space="preserve">Оцінювання кваліфікаційної роботи відбувається у формі захисту на відкритому засіданні екзаменаційної комісії (ЕК), склад якої визначають і затверджують у порядку, встановленому чинними університетськими нормативними документами.</w:t>
      </w:r>
    </w:p>
    <w:p w:rsidR="00000000" w:rsidDel="00000000" w:rsidP="00000000" w:rsidRDefault="00000000" w:rsidRPr="00000000" w14:paraId="000000C1">
      <w:pPr>
        <w:spacing w:after="0" w:line="276" w:lineRule="auto"/>
        <w:ind w:firstLine="709"/>
        <w:jc w:val="both"/>
        <w:rPr/>
      </w:pPr>
      <w:r w:rsidDel="00000000" w:rsidR="00000000" w:rsidRPr="00000000">
        <w:rPr>
          <w:rtl w:val="0"/>
        </w:rPr>
        <w:t xml:space="preserve">Процедура захисту кваліфікаційної роботи (проєкту) складається з:</w:t>
      </w:r>
    </w:p>
    <w:p w:rsidR="00000000" w:rsidDel="00000000" w:rsidP="00000000" w:rsidRDefault="00000000" w:rsidRPr="00000000" w14:paraId="000000C2">
      <w:pPr>
        <w:spacing w:after="0" w:line="276" w:lineRule="auto"/>
        <w:ind w:firstLine="709"/>
        <w:jc w:val="both"/>
        <w:rPr/>
      </w:pPr>
      <w:r w:rsidDel="00000000" w:rsidR="00000000" w:rsidRPr="00000000">
        <w:rPr>
          <w:rtl w:val="0"/>
        </w:rPr>
        <w:t xml:space="preserve">1) представлення здобувачів вищої освіти та поданих документів;</w:t>
      </w:r>
    </w:p>
    <w:p w:rsidR="00000000" w:rsidDel="00000000" w:rsidP="00000000" w:rsidRDefault="00000000" w:rsidRPr="00000000" w14:paraId="000000C3">
      <w:pPr>
        <w:spacing w:after="0" w:line="276" w:lineRule="auto"/>
        <w:ind w:firstLine="709"/>
        <w:jc w:val="both"/>
        <w:rPr/>
      </w:pPr>
      <w:r w:rsidDel="00000000" w:rsidR="00000000" w:rsidRPr="00000000">
        <w:rPr>
          <w:rtl w:val="0"/>
        </w:rPr>
        <w:t xml:space="preserve">2) виступ здобувача вищої освіти з презентацією роботи (проєкту);</w:t>
      </w:r>
    </w:p>
    <w:p w:rsidR="00000000" w:rsidDel="00000000" w:rsidP="00000000" w:rsidRDefault="00000000" w:rsidRPr="00000000" w14:paraId="000000C4">
      <w:pPr>
        <w:spacing w:after="0" w:line="276" w:lineRule="auto"/>
        <w:ind w:firstLine="709"/>
        <w:jc w:val="both"/>
        <w:rPr/>
      </w:pPr>
      <w:r w:rsidDel="00000000" w:rsidR="00000000" w:rsidRPr="00000000">
        <w:rPr>
          <w:rtl w:val="0"/>
        </w:rPr>
        <w:t xml:space="preserve">3) відповіді здобувача вищої освіти на запитання членів ЕК та осіб, які присутні на засіданні;</w:t>
      </w:r>
    </w:p>
    <w:p w:rsidR="00000000" w:rsidDel="00000000" w:rsidP="00000000" w:rsidRDefault="00000000" w:rsidRPr="00000000" w14:paraId="000000C5">
      <w:pPr>
        <w:spacing w:after="0" w:line="276" w:lineRule="auto"/>
        <w:ind w:firstLine="709"/>
        <w:jc w:val="both"/>
        <w:rPr/>
      </w:pPr>
      <w:r w:rsidDel="00000000" w:rsidR="00000000" w:rsidRPr="00000000">
        <w:rPr>
          <w:rtl w:val="0"/>
        </w:rPr>
        <w:t xml:space="preserve">4) виступ наукового керівника або зачитування його відгуку на роботу секретарем ЕК;</w:t>
      </w:r>
    </w:p>
    <w:p w:rsidR="00000000" w:rsidDel="00000000" w:rsidP="00000000" w:rsidRDefault="00000000" w:rsidRPr="00000000" w14:paraId="000000C6">
      <w:pPr>
        <w:spacing w:after="0" w:line="276" w:lineRule="auto"/>
        <w:ind w:firstLine="709"/>
        <w:jc w:val="both"/>
        <w:rPr/>
      </w:pPr>
      <w:r w:rsidDel="00000000" w:rsidR="00000000" w:rsidRPr="00000000">
        <w:rPr>
          <w:rtl w:val="0"/>
        </w:rPr>
        <w:t xml:space="preserve">5) виступ рецензента-опонента або зачитування його рецензії на роботу секретарем ЕК;</w:t>
      </w:r>
    </w:p>
    <w:p w:rsidR="00000000" w:rsidDel="00000000" w:rsidP="00000000" w:rsidRDefault="00000000" w:rsidRPr="00000000" w14:paraId="000000C7">
      <w:pPr>
        <w:spacing w:after="0" w:line="276" w:lineRule="auto"/>
        <w:ind w:firstLine="709"/>
        <w:jc w:val="both"/>
        <w:rPr/>
      </w:pPr>
      <w:r w:rsidDel="00000000" w:rsidR="00000000" w:rsidRPr="00000000">
        <w:rPr>
          <w:rtl w:val="0"/>
        </w:rPr>
        <w:t xml:space="preserve">6) відповіді здобувача вищої освіти на зауваження рецензента-опонента;</w:t>
      </w:r>
    </w:p>
    <w:p w:rsidR="00000000" w:rsidDel="00000000" w:rsidP="00000000" w:rsidRDefault="00000000" w:rsidRPr="00000000" w14:paraId="000000C8">
      <w:pPr>
        <w:spacing w:after="0" w:line="276" w:lineRule="auto"/>
        <w:ind w:firstLine="709"/>
        <w:jc w:val="both"/>
        <w:rPr/>
      </w:pPr>
      <w:r w:rsidDel="00000000" w:rsidR="00000000" w:rsidRPr="00000000">
        <w:rPr>
          <w:rtl w:val="0"/>
        </w:rPr>
        <w:t xml:space="preserve">7) обговорення роботи і захисту її здобувачем, оцінювання роботи згідно з критеріями, розробленими кафедрою;</w:t>
      </w:r>
    </w:p>
    <w:p w:rsidR="00000000" w:rsidDel="00000000" w:rsidP="00000000" w:rsidRDefault="00000000" w:rsidRPr="00000000" w14:paraId="000000C9">
      <w:pPr>
        <w:spacing w:after="0" w:line="276" w:lineRule="auto"/>
        <w:ind w:firstLine="709"/>
        <w:jc w:val="both"/>
        <w:rPr/>
      </w:pPr>
      <w:r w:rsidDel="00000000" w:rsidR="00000000" w:rsidRPr="00000000">
        <w:rPr>
          <w:rtl w:val="0"/>
        </w:rPr>
        <w:t xml:space="preserve">8) оголошення рішення ЕК.</w:t>
      </w:r>
    </w:p>
    <w:p w:rsidR="00000000" w:rsidDel="00000000" w:rsidP="00000000" w:rsidRDefault="00000000" w:rsidRPr="00000000" w14:paraId="000000CA">
      <w:pPr>
        <w:spacing w:after="0" w:line="276" w:lineRule="auto"/>
        <w:ind w:firstLine="560"/>
        <w:jc w:val="both"/>
        <w:rPr/>
      </w:pPr>
      <w:r w:rsidDel="00000000" w:rsidR="00000000" w:rsidRPr="00000000">
        <w:rPr>
          <w:rtl w:val="0"/>
        </w:rPr>
        <w:t xml:space="preserve">Під час оцінювання кваліфікаційної роботи враховується низка складників, зокрема:  </w:t>
      </w:r>
    </w:p>
    <w:p w:rsidR="00000000" w:rsidDel="00000000" w:rsidP="00000000" w:rsidRDefault="00000000" w:rsidRPr="00000000" w14:paraId="000000CB">
      <w:pPr>
        <w:numPr>
          <w:ilvl w:val="0"/>
          <w:numId w:val="1"/>
        </w:numPr>
        <w:tabs>
          <w:tab w:val="left" w:leader="none" w:pos="1134"/>
        </w:tabs>
        <w:spacing w:after="0" w:line="276" w:lineRule="auto"/>
        <w:ind w:left="720" w:hanging="360"/>
        <w:jc w:val="both"/>
        <w:rPr/>
      </w:pPr>
      <w:r w:rsidDel="00000000" w:rsidR="00000000" w:rsidRPr="00000000">
        <w:rPr>
          <w:rtl w:val="0"/>
        </w:rPr>
        <w:t xml:space="preserve">коректність формулювання об’єкта і предмета дослідження;  </w:t>
      </w:r>
    </w:p>
    <w:p w:rsidR="00000000" w:rsidDel="00000000" w:rsidP="00000000" w:rsidRDefault="00000000" w:rsidRPr="00000000" w14:paraId="000000CC">
      <w:pPr>
        <w:numPr>
          <w:ilvl w:val="0"/>
          <w:numId w:val="1"/>
        </w:numPr>
        <w:tabs>
          <w:tab w:val="left" w:leader="none" w:pos="1134"/>
        </w:tabs>
        <w:spacing w:after="0" w:line="276" w:lineRule="auto"/>
        <w:ind w:left="720" w:hanging="360"/>
        <w:jc w:val="both"/>
        <w:rPr/>
      </w:pPr>
      <w:r w:rsidDel="00000000" w:rsidR="00000000" w:rsidRPr="00000000">
        <w:rPr>
          <w:rtl w:val="0"/>
        </w:rPr>
        <w:t xml:space="preserve">відповідність змісту роботи (проєкту) окресленій у завданні тематиці і вимогам до зазначеного типу робіт; </w:t>
      </w:r>
    </w:p>
    <w:p w:rsidR="00000000" w:rsidDel="00000000" w:rsidP="00000000" w:rsidRDefault="00000000" w:rsidRPr="00000000" w14:paraId="000000CD">
      <w:pPr>
        <w:numPr>
          <w:ilvl w:val="0"/>
          <w:numId w:val="1"/>
        </w:numPr>
        <w:tabs>
          <w:tab w:val="left" w:leader="none" w:pos="1134"/>
        </w:tabs>
        <w:spacing w:after="0" w:line="276" w:lineRule="auto"/>
        <w:ind w:left="720" w:hanging="360"/>
        <w:jc w:val="both"/>
        <w:rPr/>
      </w:pPr>
      <w:r w:rsidDel="00000000" w:rsidR="00000000" w:rsidRPr="00000000">
        <w:rPr>
          <w:rtl w:val="0"/>
        </w:rPr>
        <w:t xml:space="preserve">актуальність виконуваних досліджень та запропонованих рішень;</w:t>
      </w:r>
    </w:p>
    <w:p w:rsidR="00000000" w:rsidDel="00000000" w:rsidP="00000000" w:rsidRDefault="00000000" w:rsidRPr="00000000" w14:paraId="000000CE">
      <w:pPr>
        <w:numPr>
          <w:ilvl w:val="0"/>
          <w:numId w:val="1"/>
        </w:numPr>
        <w:tabs>
          <w:tab w:val="left" w:leader="none" w:pos="1134"/>
        </w:tabs>
        <w:spacing w:after="0" w:line="276" w:lineRule="auto"/>
        <w:ind w:left="720" w:hanging="360"/>
        <w:jc w:val="both"/>
        <w:rPr/>
      </w:pPr>
      <w:r w:rsidDel="00000000" w:rsidR="00000000" w:rsidRPr="00000000">
        <w:rPr>
          <w:rtl w:val="0"/>
        </w:rPr>
        <w:t xml:space="preserve">ступінь завершеності поставлених мети і задач роботи; </w:t>
      </w:r>
    </w:p>
    <w:p w:rsidR="00000000" w:rsidDel="00000000" w:rsidP="00000000" w:rsidRDefault="00000000" w:rsidRPr="00000000" w14:paraId="000000CF">
      <w:pPr>
        <w:numPr>
          <w:ilvl w:val="0"/>
          <w:numId w:val="1"/>
        </w:numPr>
        <w:tabs>
          <w:tab w:val="left" w:leader="none" w:pos="1134"/>
        </w:tabs>
        <w:spacing w:after="0" w:line="276" w:lineRule="auto"/>
        <w:ind w:left="720" w:hanging="360"/>
        <w:jc w:val="both"/>
        <w:rPr/>
      </w:pPr>
      <w:r w:rsidDel="00000000" w:rsidR="00000000" w:rsidRPr="00000000">
        <w:rPr>
          <w:rtl w:val="0"/>
        </w:rPr>
        <w:t xml:space="preserve">новизна та оригінальність запропонованих рішень;</w:t>
      </w:r>
    </w:p>
    <w:p w:rsidR="00000000" w:rsidDel="00000000" w:rsidP="00000000" w:rsidRDefault="00000000" w:rsidRPr="00000000" w14:paraId="000000D0">
      <w:pPr>
        <w:numPr>
          <w:ilvl w:val="0"/>
          <w:numId w:val="1"/>
        </w:numPr>
        <w:tabs>
          <w:tab w:val="left" w:leader="none" w:pos="1134"/>
        </w:tabs>
        <w:spacing w:after="0" w:line="276" w:lineRule="auto"/>
        <w:ind w:left="720" w:hanging="360"/>
        <w:jc w:val="both"/>
        <w:rPr/>
      </w:pPr>
      <w:r w:rsidDel="00000000" w:rsidR="00000000" w:rsidRPr="00000000">
        <w:rPr>
          <w:rtl w:val="0"/>
        </w:rPr>
        <w:t xml:space="preserve">дотримання норм академічної доброчесності;</w:t>
      </w:r>
    </w:p>
    <w:p w:rsidR="00000000" w:rsidDel="00000000" w:rsidP="00000000" w:rsidRDefault="00000000" w:rsidRPr="00000000" w14:paraId="000000D1">
      <w:pPr>
        <w:numPr>
          <w:ilvl w:val="0"/>
          <w:numId w:val="1"/>
        </w:numPr>
        <w:tabs>
          <w:tab w:val="left" w:leader="none" w:pos="1134"/>
        </w:tabs>
        <w:spacing w:after="0" w:line="276" w:lineRule="auto"/>
        <w:ind w:left="720" w:hanging="360"/>
        <w:jc w:val="both"/>
        <w:rPr/>
      </w:pPr>
      <w:r w:rsidDel="00000000" w:rsidR="00000000" w:rsidRPr="00000000">
        <w:rPr>
          <w:rtl w:val="0"/>
        </w:rPr>
        <w:t xml:space="preserve">відповідність вимогам щодо оформлення робіт;  </w:t>
      </w:r>
    </w:p>
    <w:p w:rsidR="00000000" w:rsidDel="00000000" w:rsidP="00000000" w:rsidRDefault="00000000" w:rsidRPr="00000000" w14:paraId="000000D2">
      <w:pPr>
        <w:numPr>
          <w:ilvl w:val="0"/>
          <w:numId w:val="1"/>
        </w:numPr>
        <w:tabs>
          <w:tab w:val="left" w:leader="none" w:pos="1134"/>
        </w:tabs>
        <w:spacing w:after="0" w:line="276" w:lineRule="auto"/>
        <w:ind w:left="720" w:hanging="360"/>
        <w:jc w:val="both"/>
        <w:rPr/>
      </w:pPr>
      <w:r w:rsidDel="00000000" w:rsidR="00000000" w:rsidRPr="00000000">
        <w:rPr>
          <w:rtl w:val="0"/>
        </w:rPr>
        <w:t xml:space="preserve">наявність покликань на використані джерела інформації;  </w:t>
      </w:r>
    </w:p>
    <w:p w:rsidR="00000000" w:rsidDel="00000000" w:rsidP="00000000" w:rsidRDefault="00000000" w:rsidRPr="00000000" w14:paraId="000000D3">
      <w:pPr>
        <w:numPr>
          <w:ilvl w:val="0"/>
          <w:numId w:val="1"/>
        </w:numPr>
        <w:tabs>
          <w:tab w:val="left" w:leader="none" w:pos="1134"/>
        </w:tabs>
        <w:spacing w:after="0" w:line="276" w:lineRule="auto"/>
        <w:ind w:left="720" w:hanging="360"/>
        <w:jc w:val="both"/>
        <w:rPr/>
      </w:pPr>
      <w:r w:rsidDel="00000000" w:rsidR="00000000" w:rsidRPr="00000000">
        <w:rPr>
          <w:rtl w:val="0"/>
        </w:rPr>
        <w:t xml:space="preserve">дотримання граматичних і стилістичних правил; </w:t>
      </w:r>
    </w:p>
    <w:p w:rsidR="00000000" w:rsidDel="00000000" w:rsidP="00000000" w:rsidRDefault="00000000" w:rsidRPr="00000000" w14:paraId="000000D4">
      <w:pPr>
        <w:numPr>
          <w:ilvl w:val="0"/>
          <w:numId w:val="1"/>
        </w:numPr>
        <w:tabs>
          <w:tab w:val="left" w:leader="none" w:pos="1134"/>
        </w:tabs>
        <w:spacing w:after="0" w:line="276" w:lineRule="auto"/>
        <w:ind w:left="720" w:hanging="360"/>
        <w:jc w:val="both"/>
        <w:rPr/>
      </w:pPr>
      <w:r w:rsidDel="00000000" w:rsidR="00000000" w:rsidRPr="00000000">
        <w:rPr>
          <w:rtl w:val="0"/>
        </w:rPr>
        <w:t xml:space="preserve">апробація результатів дослідження.</w:t>
      </w:r>
    </w:p>
    <w:p w:rsidR="00000000" w:rsidDel="00000000" w:rsidP="00000000" w:rsidRDefault="00000000" w:rsidRPr="00000000" w14:paraId="000000D5">
      <w:pPr>
        <w:spacing w:after="0" w:line="276" w:lineRule="auto"/>
        <w:ind w:firstLine="560"/>
        <w:jc w:val="both"/>
        <w:rPr/>
      </w:pPr>
      <w:r w:rsidDel="00000000" w:rsidR="00000000" w:rsidRPr="00000000">
        <w:rPr>
          <w:rtl w:val="0"/>
        </w:rPr>
        <w:t xml:space="preserve">Результати виконання кваліфікаційної роботи або проєкту оцінюються за схемою, наведеною в таблиці 2.</w:t>
      </w:r>
    </w:p>
    <w:p w:rsidR="00000000" w:rsidDel="00000000" w:rsidP="00000000" w:rsidRDefault="00000000" w:rsidRPr="00000000" w14:paraId="000000D6">
      <w:pPr>
        <w:spacing w:after="0" w:line="276" w:lineRule="auto"/>
        <w:ind w:firstLine="567"/>
        <w:jc w:val="both"/>
        <w:rPr/>
      </w:pPr>
      <w:r w:rsidDel="00000000" w:rsidR="00000000" w:rsidRPr="00000000">
        <w:rPr>
          <w:rtl w:val="0"/>
        </w:rPr>
        <w:t xml:space="preserve">Кожна складова оцінюється окремо і додається для формування підсумкової оцінки. Критерії оцінювання і додаткові вимоги (за наявності) щодо змісту, виконання та оформлення кваліфікаційних робіті (за обґрунтованої необхідності), уточнена схема розподілу балів визначаються у відповідних методичних рекомендаціях освітніх програм.</w:t>
      </w:r>
    </w:p>
    <w:p w:rsidR="00000000" w:rsidDel="00000000" w:rsidP="00000000" w:rsidRDefault="00000000" w:rsidRPr="00000000" w14:paraId="000000D7">
      <w:pPr>
        <w:spacing w:after="0" w:line="276" w:lineRule="auto"/>
        <w:ind w:firstLine="709"/>
        <w:jc w:val="both"/>
        <w:rPr/>
      </w:pPr>
      <w:r w:rsidDel="00000000" w:rsidR="00000000" w:rsidRPr="00000000">
        <w:rPr>
          <w:rtl w:val="0"/>
        </w:rPr>
        <w:t xml:space="preserve">Здобувача вищої освіти, який під час захисту кваліфікаційної роботи одержав незадовільну оцінку або не був допущений до захисту, відраховують з університету і видають академічну довідку. За ним залишається право бути повторно допущеним до захисту кваліфікаційної роботи наступні три роки у порядку, викладеному в  «Положенні про екзаменаційну комісію Івано-Франківського національного технічного університету нафти і газу». </w:t>
      </w:r>
    </w:p>
    <w:p w:rsidR="00000000" w:rsidDel="00000000" w:rsidP="00000000" w:rsidRDefault="00000000" w:rsidRPr="00000000" w14:paraId="000000D8">
      <w:pPr>
        <w:spacing w:after="0" w:line="276" w:lineRule="auto"/>
        <w:ind w:firstLine="709"/>
        <w:jc w:val="both"/>
        <w:rPr/>
      </w:pPr>
      <w:r w:rsidDel="00000000" w:rsidR="00000000" w:rsidRPr="00000000">
        <w:rPr>
          <w:rtl w:val="0"/>
        </w:rPr>
      </w:r>
    </w:p>
    <w:p w:rsidR="00000000" w:rsidDel="00000000" w:rsidP="00000000" w:rsidRDefault="00000000" w:rsidRPr="00000000" w14:paraId="000000D9">
      <w:pPr>
        <w:spacing w:after="0" w:line="276" w:lineRule="auto"/>
        <w:ind w:firstLine="709"/>
        <w:jc w:val="both"/>
        <w:rPr>
          <w:b w:val="1"/>
        </w:rPr>
      </w:pPr>
      <w:r w:rsidDel="00000000" w:rsidR="00000000" w:rsidRPr="00000000">
        <w:rPr>
          <w:b w:val="1"/>
          <w:rtl w:val="0"/>
        </w:rPr>
        <w:t xml:space="preserve">3.4. Захист звіту з практики</w:t>
      </w:r>
    </w:p>
    <w:p w:rsidR="00000000" w:rsidDel="00000000" w:rsidP="00000000" w:rsidRDefault="00000000" w:rsidRPr="00000000" w14:paraId="000000DA">
      <w:pPr>
        <w:spacing w:after="0" w:line="276" w:lineRule="auto"/>
        <w:ind w:firstLine="709"/>
        <w:jc w:val="both"/>
        <w:rPr/>
      </w:pPr>
      <w:r w:rsidDel="00000000" w:rsidR="00000000" w:rsidRPr="00000000">
        <w:rPr>
          <w:rtl w:val="0"/>
        </w:rPr>
        <w:t xml:space="preserve">Практика є невід’ємною складовою освітнього процесу. Її мета полягає в оволодінні здобувачами освіти сучасними методами, навичками, вміннями та способами організації праці майбутньої професійної діяльності, їх формування на базі одержаних в університеті знань для прийняття самостійних рішень під час роботи у конкретних суспільно-економічних умовах, виховання потреби систематично поповнювати свої знання і творчо їх застосовувати у практичній діяльності. </w:t>
      </w:r>
    </w:p>
    <w:p w:rsidR="00000000" w:rsidDel="00000000" w:rsidP="00000000" w:rsidRDefault="00000000" w:rsidRPr="00000000" w14:paraId="000000DB">
      <w:pPr>
        <w:spacing w:after="0" w:line="276" w:lineRule="auto"/>
        <w:ind w:firstLine="709"/>
        <w:jc w:val="both"/>
        <w:rPr/>
      </w:pPr>
      <w:r w:rsidDel="00000000" w:rsidR="00000000" w:rsidRPr="00000000">
        <w:rPr>
          <w:rtl w:val="0"/>
        </w:rPr>
        <w:t xml:space="preserve">Терміни проведення практичної підготовки визначаються навчальним планом і графіком освітнього процесу</w:t>
      </w:r>
    </w:p>
    <w:p w:rsidR="00000000" w:rsidDel="00000000" w:rsidP="00000000" w:rsidRDefault="00000000" w:rsidRPr="00000000" w14:paraId="000000DC">
      <w:pPr>
        <w:spacing w:after="0" w:line="276" w:lineRule="auto"/>
        <w:ind w:firstLine="709"/>
        <w:jc w:val="both"/>
        <w:rPr/>
      </w:pPr>
      <w:r w:rsidDel="00000000" w:rsidR="00000000" w:rsidRPr="00000000">
        <w:rPr>
          <w:rtl w:val="0"/>
        </w:rPr>
        <w:t xml:space="preserve">Оцінка за практику складається з: </w:t>
      </w:r>
    </w:p>
    <w:p w:rsidR="00000000" w:rsidDel="00000000" w:rsidP="00000000" w:rsidRDefault="00000000" w:rsidRPr="00000000" w14:paraId="000000DD">
      <w:pPr>
        <w:spacing w:after="0" w:line="276" w:lineRule="auto"/>
        <w:ind w:firstLine="709"/>
        <w:jc w:val="both"/>
        <w:rPr/>
      </w:pPr>
      <w:r w:rsidDel="00000000" w:rsidR="00000000" w:rsidRPr="00000000">
        <w:rPr>
          <w:rtl w:val="0"/>
        </w:rPr>
        <w:t xml:space="preserve">1) відгуку та оцінки керівника від бази практики; </w:t>
      </w:r>
    </w:p>
    <w:p w:rsidR="00000000" w:rsidDel="00000000" w:rsidP="00000000" w:rsidRDefault="00000000" w:rsidRPr="00000000" w14:paraId="000000DE">
      <w:pPr>
        <w:spacing w:after="0" w:line="276" w:lineRule="auto"/>
        <w:ind w:firstLine="709"/>
        <w:jc w:val="both"/>
        <w:rPr/>
      </w:pPr>
      <w:r w:rsidDel="00000000" w:rsidR="00000000" w:rsidRPr="00000000">
        <w:rPr>
          <w:rtl w:val="0"/>
        </w:rPr>
        <w:t xml:space="preserve">2) відгуку та оцінки керівника від кафедри;</w:t>
      </w:r>
    </w:p>
    <w:p w:rsidR="00000000" w:rsidDel="00000000" w:rsidP="00000000" w:rsidRDefault="00000000" w:rsidRPr="00000000" w14:paraId="000000DF">
      <w:pPr>
        <w:spacing w:after="0" w:line="276" w:lineRule="auto"/>
        <w:ind w:firstLine="709"/>
        <w:jc w:val="both"/>
        <w:rPr/>
      </w:pPr>
      <w:r w:rsidDel="00000000" w:rsidR="00000000" w:rsidRPr="00000000">
        <w:rPr>
          <w:rtl w:val="0"/>
        </w:rPr>
        <w:t xml:space="preserve">3) оцінки презентації здобувачем результатів проходження практики під час захисту звіту; </w:t>
      </w:r>
    </w:p>
    <w:p w:rsidR="00000000" w:rsidDel="00000000" w:rsidP="00000000" w:rsidRDefault="00000000" w:rsidRPr="00000000" w14:paraId="000000E0">
      <w:pPr>
        <w:spacing w:after="0" w:line="276" w:lineRule="auto"/>
        <w:ind w:firstLine="709"/>
        <w:jc w:val="both"/>
        <w:rPr/>
      </w:pPr>
      <w:r w:rsidDel="00000000" w:rsidR="00000000" w:rsidRPr="00000000">
        <w:rPr>
          <w:rtl w:val="0"/>
        </w:rPr>
        <w:t xml:space="preserve">4) оцінки відповідей на запитання. </w:t>
      </w:r>
    </w:p>
    <w:p w:rsidR="00000000" w:rsidDel="00000000" w:rsidP="00000000" w:rsidRDefault="00000000" w:rsidRPr="00000000" w14:paraId="000000E1">
      <w:pPr>
        <w:spacing w:after="0" w:line="276" w:lineRule="auto"/>
        <w:ind w:firstLine="709"/>
        <w:jc w:val="both"/>
        <w:rPr/>
      </w:pPr>
      <w:r w:rsidDel="00000000" w:rsidR="00000000" w:rsidRPr="00000000">
        <w:rPr>
          <w:rtl w:val="0"/>
        </w:rPr>
      </w:r>
    </w:p>
    <w:p w:rsidR="00000000" w:rsidDel="00000000" w:rsidP="00000000" w:rsidRDefault="00000000" w:rsidRPr="00000000" w14:paraId="000000E2">
      <w:pPr>
        <w:spacing w:after="0" w:line="276" w:lineRule="auto"/>
        <w:jc w:val="center"/>
        <w:rPr>
          <w:b w:val="1"/>
        </w:rPr>
      </w:pPr>
      <w:r w:rsidDel="00000000" w:rsidR="00000000" w:rsidRPr="00000000">
        <w:rPr>
          <w:b w:val="1"/>
          <w:rtl w:val="0"/>
        </w:rPr>
        <w:t xml:space="preserve">Рекомендовані складові оцінювання практики у балах</w:t>
      </w:r>
    </w:p>
    <w:p w:rsidR="00000000" w:rsidDel="00000000" w:rsidP="00000000" w:rsidRDefault="00000000" w:rsidRPr="00000000" w14:paraId="000000E3">
      <w:pPr>
        <w:spacing w:after="0" w:line="276" w:lineRule="auto"/>
        <w:ind w:firstLine="560"/>
        <w:jc w:val="right"/>
        <w:rPr/>
      </w:pPr>
      <w:r w:rsidDel="00000000" w:rsidR="00000000" w:rsidRPr="00000000">
        <w:rPr>
          <w:i w:val="1"/>
          <w:rtl w:val="0"/>
        </w:rPr>
        <w:t xml:space="preserve">Таблиця 3</w:t>
      </w:r>
      <w:r w:rsidDel="00000000" w:rsidR="00000000" w:rsidRPr="00000000">
        <w:rPr>
          <w:rtl w:val="0"/>
        </w:rPr>
      </w:r>
    </w:p>
    <w:tbl>
      <w:tblPr>
        <w:tblStyle w:val="Table3"/>
        <w:tblW w:w="9631.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
        <w:gridCol w:w="3153"/>
        <w:gridCol w:w="2126"/>
        <w:gridCol w:w="1984"/>
        <w:tblGridChange w:id="0">
          <w:tblGrid>
            <w:gridCol w:w="2368"/>
            <w:gridCol w:w="3153"/>
            <w:gridCol w:w="2126"/>
            <w:gridCol w:w="1984"/>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4">
            <w:pPr>
              <w:spacing w:after="0" w:line="276" w:lineRule="auto"/>
              <w:jc w:val="center"/>
              <w:rPr>
                <w:b w:val="1"/>
                <w:sz w:val="24"/>
                <w:szCs w:val="24"/>
              </w:rPr>
            </w:pPr>
            <w:r w:rsidDel="00000000" w:rsidR="00000000" w:rsidRPr="00000000">
              <w:rPr>
                <w:b w:val="1"/>
                <w:sz w:val="24"/>
                <w:szCs w:val="24"/>
                <w:rtl w:val="0"/>
              </w:rPr>
              <w:t xml:space="preserve">Оформлення звіту</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5">
            <w:pPr>
              <w:spacing w:after="0" w:line="276" w:lineRule="auto"/>
              <w:jc w:val="center"/>
              <w:rPr>
                <w:b w:val="1"/>
                <w:sz w:val="24"/>
                <w:szCs w:val="24"/>
              </w:rPr>
            </w:pPr>
            <w:r w:rsidDel="00000000" w:rsidR="00000000" w:rsidRPr="00000000">
              <w:rPr>
                <w:b w:val="1"/>
                <w:sz w:val="24"/>
                <w:szCs w:val="24"/>
                <w:rtl w:val="0"/>
              </w:rPr>
              <w:t xml:space="preserve">Зміст матеріалів практики (з врахуванням відгуків)</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6">
            <w:pPr>
              <w:spacing w:after="0" w:line="276" w:lineRule="auto"/>
              <w:jc w:val="center"/>
              <w:rPr>
                <w:b w:val="1"/>
                <w:sz w:val="24"/>
                <w:szCs w:val="24"/>
              </w:rPr>
            </w:pPr>
            <w:r w:rsidDel="00000000" w:rsidR="00000000" w:rsidRPr="00000000">
              <w:rPr>
                <w:b w:val="1"/>
                <w:sz w:val="24"/>
                <w:szCs w:val="24"/>
                <w:rtl w:val="0"/>
              </w:rPr>
              <w:t xml:space="preserve">Захист звіту з практики</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7">
            <w:pPr>
              <w:spacing w:after="0" w:line="276" w:lineRule="auto"/>
              <w:jc w:val="center"/>
              <w:rPr>
                <w:b w:val="1"/>
                <w:sz w:val="24"/>
                <w:szCs w:val="24"/>
              </w:rPr>
            </w:pPr>
            <w:r w:rsidDel="00000000" w:rsidR="00000000" w:rsidRPr="00000000">
              <w:rPr>
                <w:b w:val="1"/>
                <w:sz w:val="24"/>
                <w:szCs w:val="24"/>
                <w:rtl w:val="0"/>
              </w:rPr>
              <w:t xml:space="preserve">Сума</w:t>
            </w:r>
          </w:p>
        </w:tc>
      </w:tr>
      <w:tr>
        <w:trPr>
          <w:cantSplit w:val="0"/>
          <w:trHeight w:val="31"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8">
            <w:pPr>
              <w:spacing w:after="0" w:line="276" w:lineRule="auto"/>
              <w:jc w:val="center"/>
              <w:rPr/>
            </w:pPr>
            <w:r w:rsidDel="00000000" w:rsidR="00000000" w:rsidRPr="00000000">
              <w:rPr>
                <w:rtl w:val="0"/>
              </w:rPr>
              <w:t xml:space="preserve">10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9">
            <w:pPr>
              <w:spacing w:after="0" w:line="276" w:lineRule="auto"/>
              <w:jc w:val="center"/>
              <w:rPr/>
            </w:pPr>
            <w:r w:rsidDel="00000000" w:rsidR="00000000" w:rsidRPr="00000000">
              <w:rPr>
                <w:rtl w:val="0"/>
              </w:rPr>
              <w:t xml:space="preserve">40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A">
            <w:pPr>
              <w:spacing w:after="0" w:line="276" w:lineRule="auto"/>
              <w:jc w:val="center"/>
              <w:rPr/>
            </w:pPr>
            <w:r w:rsidDel="00000000" w:rsidR="00000000" w:rsidRPr="00000000">
              <w:rPr>
                <w:rtl w:val="0"/>
              </w:rPr>
              <w:t xml:space="preserve">50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B">
            <w:pPr>
              <w:spacing w:after="0" w:line="276" w:lineRule="auto"/>
              <w:jc w:val="center"/>
              <w:rPr/>
            </w:pPr>
            <w:r w:rsidDel="00000000" w:rsidR="00000000" w:rsidRPr="00000000">
              <w:rPr>
                <w:rtl w:val="0"/>
              </w:rPr>
              <w:t xml:space="preserve">100 </w:t>
            </w:r>
          </w:p>
        </w:tc>
      </w:tr>
    </w:tbl>
    <w:p w:rsidR="00000000" w:rsidDel="00000000" w:rsidP="00000000" w:rsidRDefault="00000000" w:rsidRPr="00000000" w14:paraId="000000EC">
      <w:pPr>
        <w:spacing w:after="0" w:line="276" w:lineRule="auto"/>
        <w:ind w:firstLine="709"/>
        <w:jc w:val="both"/>
        <w:rPr/>
      </w:pPr>
      <w:r w:rsidDel="00000000" w:rsidR="00000000" w:rsidRPr="00000000">
        <w:rPr>
          <w:rtl w:val="0"/>
        </w:rPr>
        <w:t xml:space="preserve">Кожен блок оцінюється окремо і додається для виведення підсумкової оцінки. Критерії оцінювання кожного блока та уточнена схема розподілу балів визначаються програмами практик.</w:t>
      </w:r>
    </w:p>
    <w:p w:rsidR="00000000" w:rsidDel="00000000" w:rsidP="00000000" w:rsidRDefault="00000000" w:rsidRPr="00000000" w14:paraId="000000ED">
      <w:pPr>
        <w:spacing w:after="0" w:line="276" w:lineRule="auto"/>
        <w:ind w:firstLine="709"/>
        <w:jc w:val="both"/>
        <w:rPr/>
      </w:pPr>
      <w:r w:rsidDel="00000000" w:rsidR="00000000" w:rsidRPr="00000000">
        <w:rPr>
          <w:rtl w:val="0"/>
        </w:rPr>
        <w:t xml:space="preserve">Оцінка результатів проходження практики зазначається у відомості за підписами керівника практики від кафедри (членів комісії).</w:t>
      </w:r>
    </w:p>
    <w:p w:rsidR="00000000" w:rsidDel="00000000" w:rsidP="00000000" w:rsidRDefault="00000000" w:rsidRPr="00000000" w14:paraId="000000EE">
      <w:pPr>
        <w:spacing w:after="0" w:line="276" w:lineRule="auto"/>
        <w:ind w:firstLine="709"/>
        <w:jc w:val="both"/>
        <w:rPr/>
      </w:pPr>
      <w:r w:rsidDel="00000000" w:rsidR="00000000" w:rsidRPr="00000000">
        <w:rPr>
          <w:rtl w:val="0"/>
        </w:rPr>
      </w:r>
    </w:p>
    <w:p w:rsidR="00000000" w:rsidDel="00000000" w:rsidP="00000000" w:rsidRDefault="00000000" w:rsidRPr="00000000" w14:paraId="000000EF">
      <w:pPr>
        <w:spacing w:after="0" w:line="276" w:lineRule="auto"/>
        <w:ind w:firstLine="709"/>
        <w:jc w:val="center"/>
        <w:rPr>
          <w:b w:val="1"/>
        </w:rPr>
      </w:pPr>
      <w:r w:rsidDel="00000000" w:rsidR="00000000" w:rsidRPr="00000000">
        <w:rPr>
          <w:b w:val="1"/>
          <w:rtl w:val="0"/>
        </w:rPr>
        <w:t xml:space="preserve">4. Ліквідація академічної заборгованості</w:t>
      </w:r>
    </w:p>
    <w:p w:rsidR="00000000" w:rsidDel="00000000" w:rsidP="00000000" w:rsidRDefault="00000000" w:rsidRPr="00000000" w14:paraId="000000F0">
      <w:pPr>
        <w:spacing w:after="0" w:line="276" w:lineRule="auto"/>
        <w:ind w:firstLine="709"/>
        <w:jc w:val="center"/>
        <w:rPr>
          <w:b w:val="1"/>
          <w:sz w:val="18"/>
          <w:szCs w:val="18"/>
        </w:rPr>
      </w:pPr>
      <w:r w:rsidDel="00000000" w:rsidR="00000000" w:rsidRPr="00000000">
        <w:rPr>
          <w:rtl w:val="0"/>
        </w:rPr>
      </w:r>
    </w:p>
    <w:p w:rsidR="00000000" w:rsidDel="00000000" w:rsidP="00000000" w:rsidRDefault="00000000" w:rsidRPr="00000000" w14:paraId="000000F1">
      <w:pPr>
        <w:spacing w:after="0" w:line="276" w:lineRule="auto"/>
        <w:ind w:firstLine="709"/>
        <w:jc w:val="both"/>
        <w:rPr/>
      </w:pPr>
      <w:r w:rsidDel="00000000" w:rsidR="00000000" w:rsidRPr="00000000">
        <w:rPr>
          <w:rtl w:val="0"/>
        </w:rPr>
        <w:t xml:space="preserve">4.1. Здобувач, у якого за результатами семестрового контролю виникла академічна заборгованість, має право її ліквідувати.</w:t>
      </w:r>
    </w:p>
    <w:p w:rsidR="00000000" w:rsidDel="00000000" w:rsidP="00000000" w:rsidRDefault="00000000" w:rsidRPr="00000000" w14:paraId="000000F2">
      <w:pPr>
        <w:spacing w:after="0" w:line="276" w:lineRule="auto"/>
        <w:ind w:firstLine="709"/>
        <w:jc w:val="both"/>
        <w:rPr/>
      </w:pPr>
      <w:r w:rsidDel="00000000" w:rsidR="00000000" w:rsidRPr="00000000">
        <w:rPr>
          <w:rtl w:val="0"/>
        </w:rPr>
      </w:r>
    </w:p>
    <w:p w:rsidR="00000000" w:rsidDel="00000000" w:rsidP="00000000" w:rsidRDefault="00000000" w:rsidRPr="00000000" w14:paraId="000000F3">
      <w:pPr>
        <w:spacing w:after="0" w:line="276" w:lineRule="auto"/>
        <w:ind w:firstLine="709"/>
        <w:jc w:val="both"/>
        <w:rPr/>
      </w:pPr>
      <w:r w:rsidDel="00000000" w:rsidR="00000000" w:rsidRPr="00000000">
        <w:rPr>
          <w:rtl w:val="0"/>
        </w:rPr>
        <w:t xml:space="preserve">4.2. Для ліквідації академічної заборгованості здобувачу надається не більше двох спроб з кожного заходу семестрового контролю.</w:t>
      </w:r>
    </w:p>
    <w:p w:rsidR="00000000" w:rsidDel="00000000" w:rsidP="00000000" w:rsidRDefault="00000000" w:rsidRPr="00000000" w14:paraId="000000F4">
      <w:pPr>
        <w:spacing w:after="0" w:line="276" w:lineRule="auto"/>
        <w:ind w:firstLine="709"/>
        <w:jc w:val="both"/>
        <w:rPr/>
      </w:pPr>
      <w:r w:rsidDel="00000000" w:rsidR="00000000" w:rsidRPr="00000000">
        <w:rPr>
          <w:rtl w:val="0"/>
        </w:rPr>
      </w:r>
    </w:p>
    <w:p w:rsidR="00000000" w:rsidDel="00000000" w:rsidP="00000000" w:rsidRDefault="00000000" w:rsidRPr="00000000" w14:paraId="000000F5">
      <w:pPr>
        <w:spacing w:after="0" w:line="276" w:lineRule="auto"/>
        <w:ind w:firstLine="709"/>
        <w:jc w:val="both"/>
        <w:rPr/>
      </w:pPr>
      <w:r w:rsidDel="00000000" w:rsidR="00000000" w:rsidRPr="00000000">
        <w:rPr>
          <w:rtl w:val="0"/>
        </w:rPr>
        <w:t xml:space="preserve">4.3. Для проведення контрольного заходу з ліквідації академічної заборгованості за рішенням кафедри може створюватись комісія.</w:t>
      </w:r>
    </w:p>
    <w:p w:rsidR="00000000" w:rsidDel="00000000" w:rsidP="00000000" w:rsidRDefault="00000000" w:rsidRPr="00000000" w14:paraId="000000F6">
      <w:pPr>
        <w:spacing w:after="0" w:line="276" w:lineRule="auto"/>
        <w:ind w:firstLine="709"/>
        <w:jc w:val="both"/>
        <w:rPr/>
      </w:pPr>
      <w:r w:rsidDel="00000000" w:rsidR="00000000" w:rsidRPr="00000000">
        <w:rPr>
          <w:rtl w:val="0"/>
        </w:rPr>
      </w:r>
    </w:p>
    <w:p w:rsidR="00000000" w:rsidDel="00000000" w:rsidP="00000000" w:rsidRDefault="00000000" w:rsidRPr="00000000" w14:paraId="000000F7">
      <w:pPr>
        <w:spacing w:after="0" w:line="276" w:lineRule="auto"/>
        <w:ind w:firstLine="709"/>
        <w:jc w:val="both"/>
        <w:rPr/>
      </w:pPr>
      <w:r w:rsidDel="00000000" w:rsidR="00000000" w:rsidRPr="00000000">
        <w:rPr>
          <w:rtl w:val="0"/>
        </w:rPr>
        <w:t xml:space="preserve">4.4. Ліквідація здобувачами академічної заборгованості здійснюється у терміни, встановлені окремими розпорядженнями директора інституту/декана факультету або наказами ректора університету.</w:t>
      </w:r>
    </w:p>
    <w:p w:rsidR="00000000" w:rsidDel="00000000" w:rsidP="00000000" w:rsidRDefault="00000000" w:rsidRPr="00000000" w14:paraId="000000F8">
      <w:pPr>
        <w:spacing w:after="0" w:line="276" w:lineRule="auto"/>
        <w:ind w:firstLine="709"/>
        <w:jc w:val="both"/>
        <w:rPr/>
      </w:pPr>
      <w:r w:rsidDel="00000000" w:rsidR="00000000" w:rsidRPr="00000000">
        <w:rPr>
          <w:rtl w:val="0"/>
        </w:rPr>
      </w:r>
    </w:p>
    <w:p w:rsidR="00000000" w:rsidDel="00000000" w:rsidP="00000000" w:rsidRDefault="00000000" w:rsidRPr="00000000" w14:paraId="000000F9">
      <w:pPr>
        <w:spacing w:after="0" w:line="276" w:lineRule="auto"/>
        <w:ind w:firstLine="709"/>
        <w:jc w:val="both"/>
        <w:rPr/>
      </w:pPr>
      <w:r w:rsidDel="00000000" w:rsidR="00000000" w:rsidRPr="00000000">
        <w:rPr>
          <w:rtl w:val="0"/>
        </w:rPr>
        <w:t xml:space="preserve">4.5. Залікова або іспитова оцінка, одержана здобувачем під час ліквідації академічної заборгованості, є остаточною підсумковою семестровою оцінкою з дисципліни (освітнього компонента).</w:t>
      </w:r>
    </w:p>
    <w:p w:rsidR="00000000" w:rsidDel="00000000" w:rsidP="00000000" w:rsidRDefault="00000000" w:rsidRPr="00000000" w14:paraId="000000FA">
      <w:pPr>
        <w:spacing w:after="0" w:line="276" w:lineRule="auto"/>
        <w:ind w:firstLine="709"/>
        <w:jc w:val="both"/>
        <w:rPr/>
      </w:pPr>
      <w:r w:rsidDel="00000000" w:rsidR="00000000" w:rsidRPr="00000000">
        <w:rPr>
          <w:rtl w:val="0"/>
        </w:rPr>
      </w:r>
    </w:p>
    <w:p w:rsidR="00000000" w:rsidDel="00000000" w:rsidP="00000000" w:rsidRDefault="00000000" w:rsidRPr="00000000" w14:paraId="000000FB">
      <w:pPr>
        <w:spacing w:after="0" w:line="276" w:lineRule="auto"/>
        <w:ind w:firstLine="709"/>
        <w:jc w:val="both"/>
        <w:rPr/>
      </w:pPr>
      <w:r w:rsidDel="00000000" w:rsidR="00000000" w:rsidRPr="00000000">
        <w:rPr>
          <w:rtl w:val="0"/>
        </w:rPr>
        <w:t xml:space="preserve">4.6. Для ліквідації академічної заборгованості або академічної різниці формується відповідна додаткова або індивідуальна відомість.</w:t>
      </w:r>
    </w:p>
    <w:p w:rsidR="00000000" w:rsidDel="00000000" w:rsidP="00000000" w:rsidRDefault="00000000" w:rsidRPr="00000000" w14:paraId="000000FC">
      <w:pPr>
        <w:spacing w:after="0" w:line="276" w:lineRule="auto"/>
        <w:ind w:firstLine="709"/>
        <w:jc w:val="both"/>
        <w:rPr/>
      </w:pPr>
      <w:r w:rsidDel="00000000" w:rsidR="00000000" w:rsidRPr="00000000">
        <w:rPr>
          <w:rtl w:val="0"/>
        </w:rPr>
      </w:r>
    </w:p>
    <w:p w:rsidR="00000000" w:rsidDel="00000000" w:rsidP="00000000" w:rsidRDefault="00000000" w:rsidRPr="00000000" w14:paraId="000000FD">
      <w:pPr>
        <w:spacing w:after="0" w:line="276" w:lineRule="auto"/>
        <w:ind w:firstLine="709"/>
        <w:jc w:val="both"/>
        <w:rPr/>
      </w:pPr>
      <w:r w:rsidDel="00000000" w:rsidR="00000000" w:rsidRPr="00000000">
        <w:rPr>
          <w:rtl w:val="0"/>
        </w:rPr>
        <w:t xml:space="preserve">4.7. У разі прийому академічної заборгованості комісією відповідну відомість підписують усі її члени.</w:t>
      </w:r>
    </w:p>
    <w:p w:rsidR="00000000" w:rsidDel="00000000" w:rsidP="00000000" w:rsidRDefault="00000000" w:rsidRPr="00000000" w14:paraId="000000FE">
      <w:pPr>
        <w:spacing w:after="0" w:line="276" w:lineRule="auto"/>
        <w:ind w:firstLine="709"/>
        <w:jc w:val="both"/>
        <w:rPr/>
      </w:pPr>
      <w:r w:rsidDel="00000000" w:rsidR="00000000" w:rsidRPr="00000000">
        <w:rPr>
          <w:rtl w:val="0"/>
        </w:rPr>
      </w:r>
    </w:p>
    <w:p w:rsidR="00000000" w:rsidDel="00000000" w:rsidP="00000000" w:rsidRDefault="00000000" w:rsidRPr="00000000" w14:paraId="000000FF">
      <w:pPr>
        <w:spacing w:after="0" w:line="276" w:lineRule="auto"/>
        <w:ind w:firstLine="709"/>
        <w:jc w:val="both"/>
        <w:rPr/>
      </w:pPr>
      <w:r w:rsidDel="00000000" w:rsidR="00000000" w:rsidRPr="00000000">
        <w:rPr>
          <w:rtl w:val="0"/>
        </w:rPr>
        <w:t xml:space="preserve">4.8. Здобувач, який не ліквідував академічну заборгованість/різницю в установлені терміни, подається на відрахування з Університету як такий, що не виконав індивідуальний навчальний план.</w:t>
      </w:r>
    </w:p>
    <w:p w:rsidR="00000000" w:rsidDel="00000000" w:rsidP="00000000" w:rsidRDefault="00000000" w:rsidRPr="00000000" w14:paraId="00000100">
      <w:pPr>
        <w:spacing w:after="0" w:line="276" w:lineRule="auto"/>
        <w:ind w:firstLine="709"/>
        <w:jc w:val="both"/>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0" w:lineRule="auto"/>
        <w:ind w:left="5954" w:firstLine="0"/>
        <w:jc w:val="right"/>
        <w:rPr>
          <w:b w:val="1"/>
        </w:rPr>
      </w:pPr>
      <w:r w:rsidDel="00000000" w:rsidR="00000000" w:rsidRPr="00000000">
        <w:rPr>
          <w:b w:val="1"/>
          <w:rtl w:val="0"/>
        </w:rPr>
        <w:t xml:space="preserve">Додаток 1 </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jc w:val="center"/>
        <w:rPr>
          <w:b w:val="1"/>
        </w:rPr>
      </w:pPr>
      <w:r w:rsidDel="00000000" w:rsidR="00000000" w:rsidRPr="00000000">
        <w:rPr>
          <w:b w:val="1"/>
          <w:rtl w:val="0"/>
        </w:rPr>
        <w:t xml:space="preserve">Макет оформлення письмового повідомлення здобувача освіти про намір складати іспит з навчальної дисципліни (п. 3.2.1. положення)</w:t>
      </w:r>
    </w:p>
    <w:p w:rsidR="00000000" w:rsidDel="00000000" w:rsidP="00000000" w:rsidRDefault="00000000" w:rsidRPr="00000000" w14:paraId="00000105">
      <w:pPr>
        <w:spacing w:after="0" w:lineRule="auto"/>
        <w:jc w:val="center"/>
        <w:rPr>
          <w:b w:val="1"/>
        </w:rPr>
      </w:pPr>
      <w:r w:rsidDel="00000000" w:rsidR="00000000" w:rsidRPr="00000000">
        <w:rPr>
          <w:rtl w:val="0"/>
        </w:rPr>
      </w:r>
    </w:p>
    <w:p w:rsidR="00000000" w:rsidDel="00000000" w:rsidP="00000000" w:rsidRDefault="00000000" w:rsidRPr="00000000" w14:paraId="00000106">
      <w:pPr>
        <w:spacing w:after="0" w:lineRule="auto"/>
        <w:jc w:val="center"/>
        <w:rPr>
          <w:b w:val="1"/>
        </w:rPr>
      </w:pPr>
      <w:r w:rsidDel="00000000" w:rsidR="00000000" w:rsidRPr="00000000">
        <w:rPr>
          <w:rtl w:val="0"/>
        </w:rPr>
      </w:r>
    </w:p>
    <w:p w:rsidR="00000000" w:rsidDel="00000000" w:rsidP="00000000" w:rsidRDefault="00000000" w:rsidRPr="00000000" w14:paraId="00000107">
      <w:pPr>
        <w:spacing w:after="0" w:lineRule="auto"/>
        <w:jc w:val="center"/>
        <w:rPr>
          <w:b w:val="1"/>
        </w:rPr>
      </w:pPr>
      <w:r w:rsidDel="00000000" w:rsidR="00000000" w:rsidRPr="00000000">
        <w:rPr>
          <w:rtl w:val="0"/>
        </w:rPr>
      </w:r>
    </w:p>
    <w:p w:rsidR="00000000" w:rsidDel="00000000" w:rsidP="00000000" w:rsidRDefault="00000000" w:rsidRPr="00000000" w14:paraId="00000108">
      <w:pPr>
        <w:spacing w:after="0" w:lineRule="auto"/>
        <w:jc w:val="center"/>
        <w:rPr>
          <w:b w:val="1"/>
        </w:rPr>
      </w:pPr>
      <w:r w:rsidDel="00000000" w:rsidR="00000000" w:rsidRPr="00000000">
        <w:rPr>
          <w:rtl w:val="0"/>
        </w:rPr>
      </w:r>
    </w:p>
    <w:p w:rsidR="00000000" w:rsidDel="00000000" w:rsidP="00000000" w:rsidRDefault="00000000" w:rsidRPr="00000000" w14:paraId="00000109">
      <w:pPr>
        <w:spacing w:after="0" w:lineRule="auto"/>
        <w:jc w:val="center"/>
        <w:rPr>
          <w:b w:val="1"/>
        </w:rPr>
      </w:pPr>
      <w:r w:rsidDel="00000000" w:rsidR="00000000" w:rsidRPr="00000000">
        <w:rPr>
          <w:rtl w:val="0"/>
        </w:rPr>
      </w:r>
    </w:p>
    <w:p w:rsidR="00000000" w:rsidDel="00000000" w:rsidP="00000000" w:rsidRDefault="00000000" w:rsidRPr="00000000" w14:paraId="0000010A">
      <w:pPr>
        <w:spacing w:after="0" w:lineRule="auto"/>
        <w:jc w:val="center"/>
        <w:rPr>
          <w:b w:val="1"/>
        </w:rPr>
      </w:pPr>
      <w:r w:rsidDel="00000000" w:rsidR="00000000" w:rsidRPr="00000000">
        <w:rPr>
          <w:rtl w:val="0"/>
        </w:rPr>
      </w:r>
    </w:p>
    <w:p w:rsidR="00000000" w:rsidDel="00000000" w:rsidP="00000000" w:rsidRDefault="00000000" w:rsidRPr="00000000" w14:paraId="0000010B">
      <w:pPr>
        <w:spacing w:after="0" w:lineRule="auto"/>
        <w:ind w:left="5387" w:firstLine="0"/>
        <w:rPr>
          <w:b w:val="1"/>
        </w:rPr>
      </w:pPr>
      <w:r w:rsidDel="00000000" w:rsidR="00000000" w:rsidRPr="00000000">
        <w:rPr>
          <w:b w:val="1"/>
          <w:rtl w:val="0"/>
        </w:rPr>
        <w:t xml:space="preserve">Професору (доценту) кафедри</w:t>
      </w:r>
    </w:p>
    <w:p w:rsidR="00000000" w:rsidDel="00000000" w:rsidP="00000000" w:rsidRDefault="00000000" w:rsidRPr="00000000" w14:paraId="0000010C">
      <w:pPr>
        <w:spacing w:after="0" w:lineRule="auto"/>
        <w:ind w:left="5387" w:firstLine="0"/>
        <w:rPr>
          <w:b w:val="1"/>
        </w:rPr>
      </w:pPr>
      <w:r w:rsidDel="00000000" w:rsidR="00000000" w:rsidRPr="00000000">
        <w:rPr>
          <w:b w:val="1"/>
          <w:rtl w:val="0"/>
        </w:rPr>
        <w:t xml:space="preserve"> </w:t>
        <w:br w:type="textWrapping"/>
        <w:t xml:space="preserve">______________________________</w:t>
      </w:r>
    </w:p>
    <w:p w:rsidR="00000000" w:rsidDel="00000000" w:rsidP="00000000" w:rsidRDefault="00000000" w:rsidRPr="00000000" w14:paraId="0000010D">
      <w:pPr>
        <w:spacing w:after="0" w:lineRule="auto"/>
        <w:ind w:left="5387" w:firstLine="0"/>
        <w:rPr>
          <w:b w:val="1"/>
        </w:rPr>
      </w:pPr>
      <w:r w:rsidDel="00000000" w:rsidR="00000000" w:rsidRPr="00000000">
        <w:rPr>
          <w:rtl w:val="0"/>
        </w:rPr>
      </w:r>
    </w:p>
    <w:p w:rsidR="00000000" w:rsidDel="00000000" w:rsidP="00000000" w:rsidRDefault="00000000" w:rsidRPr="00000000" w14:paraId="0000010E">
      <w:pPr>
        <w:spacing w:after="0" w:lineRule="auto"/>
        <w:ind w:left="5387" w:firstLine="0"/>
        <w:rPr>
          <w:b w:val="1"/>
        </w:rPr>
      </w:pPr>
      <w:r w:rsidDel="00000000" w:rsidR="00000000" w:rsidRPr="00000000">
        <w:rPr>
          <w:b w:val="1"/>
          <w:rtl w:val="0"/>
        </w:rPr>
        <w:t xml:space="preserve">ст. гр. ________</w:t>
      </w:r>
    </w:p>
    <w:p w:rsidR="00000000" w:rsidDel="00000000" w:rsidP="00000000" w:rsidRDefault="00000000" w:rsidRPr="00000000" w14:paraId="0000010F">
      <w:pPr>
        <w:pBdr>
          <w:bottom w:color="000000" w:space="1" w:sz="12" w:val="single"/>
        </w:pBdr>
        <w:spacing w:after="0" w:lineRule="auto"/>
        <w:ind w:left="5387" w:firstLine="0"/>
        <w:rPr>
          <w:b w:val="1"/>
        </w:rPr>
      </w:pPr>
      <w:r w:rsidDel="00000000" w:rsidR="00000000" w:rsidRPr="00000000">
        <w:rPr>
          <w:rtl w:val="0"/>
        </w:rPr>
      </w:r>
    </w:p>
    <w:p w:rsidR="00000000" w:rsidDel="00000000" w:rsidP="00000000" w:rsidRDefault="00000000" w:rsidRPr="00000000" w14:paraId="00000110">
      <w:pPr>
        <w:spacing w:after="0" w:lineRule="auto"/>
        <w:ind w:left="5387" w:firstLine="0"/>
        <w:jc w:val="center"/>
        <w:rPr>
          <w:vertAlign w:val="superscript"/>
        </w:rPr>
      </w:pPr>
      <w:r w:rsidDel="00000000" w:rsidR="00000000" w:rsidRPr="00000000">
        <w:rPr>
          <w:vertAlign w:val="superscript"/>
          <w:rtl w:val="0"/>
        </w:rPr>
        <w:t xml:space="preserve">(ім’я прізвище)</w:t>
      </w:r>
    </w:p>
    <w:p w:rsidR="00000000" w:rsidDel="00000000" w:rsidP="00000000" w:rsidRDefault="00000000" w:rsidRPr="00000000" w14:paraId="00000111">
      <w:pPr>
        <w:spacing w:after="0" w:lineRule="auto"/>
        <w:ind w:left="5387" w:firstLine="0"/>
        <w:jc w:val="center"/>
        <w:rPr>
          <w:vertAlign w:val="superscript"/>
        </w:rPr>
      </w:pPr>
      <w:r w:rsidDel="00000000" w:rsidR="00000000" w:rsidRPr="00000000">
        <w:rPr>
          <w:rtl w:val="0"/>
        </w:rPr>
      </w:r>
    </w:p>
    <w:p w:rsidR="00000000" w:rsidDel="00000000" w:rsidP="00000000" w:rsidRDefault="00000000" w:rsidRPr="00000000" w14:paraId="00000112">
      <w:pPr>
        <w:spacing w:after="0" w:lineRule="auto"/>
        <w:jc w:val="center"/>
        <w:rPr>
          <w:b w:val="1"/>
        </w:rPr>
      </w:pPr>
      <w:r w:rsidDel="00000000" w:rsidR="00000000" w:rsidRPr="00000000">
        <w:rPr>
          <w:rtl w:val="0"/>
        </w:rPr>
      </w:r>
    </w:p>
    <w:p w:rsidR="00000000" w:rsidDel="00000000" w:rsidP="00000000" w:rsidRDefault="00000000" w:rsidRPr="00000000" w14:paraId="00000113">
      <w:pPr>
        <w:spacing w:after="0" w:lineRule="auto"/>
        <w:jc w:val="center"/>
        <w:rPr>
          <w:b w:val="1"/>
        </w:rPr>
      </w:pPr>
      <w:r w:rsidDel="00000000" w:rsidR="00000000" w:rsidRPr="00000000">
        <w:rPr>
          <w:rtl w:val="0"/>
        </w:rPr>
      </w:r>
    </w:p>
    <w:p w:rsidR="00000000" w:rsidDel="00000000" w:rsidP="00000000" w:rsidRDefault="00000000" w:rsidRPr="00000000" w14:paraId="00000114">
      <w:pPr>
        <w:spacing w:after="0" w:lineRule="auto"/>
        <w:jc w:val="center"/>
        <w:rPr>
          <w:b w:val="1"/>
        </w:rPr>
      </w:pPr>
      <w:r w:rsidDel="00000000" w:rsidR="00000000" w:rsidRPr="00000000">
        <w:rPr>
          <w:rtl w:val="0"/>
        </w:rPr>
      </w:r>
    </w:p>
    <w:p w:rsidR="00000000" w:rsidDel="00000000" w:rsidP="00000000" w:rsidRDefault="00000000" w:rsidRPr="00000000" w14:paraId="00000115">
      <w:pPr>
        <w:spacing w:after="0" w:lineRule="auto"/>
        <w:jc w:val="center"/>
        <w:rPr>
          <w:b w:val="1"/>
        </w:rPr>
      </w:pPr>
      <w:r w:rsidDel="00000000" w:rsidR="00000000" w:rsidRPr="00000000">
        <w:rPr>
          <w:b w:val="1"/>
          <w:rtl w:val="0"/>
        </w:rPr>
        <w:t xml:space="preserve">ЗАЯВА</w:t>
      </w:r>
    </w:p>
    <w:p w:rsidR="00000000" w:rsidDel="00000000" w:rsidP="00000000" w:rsidRDefault="00000000" w:rsidRPr="00000000" w14:paraId="00000116">
      <w:pPr>
        <w:spacing w:after="0" w:lineRule="auto"/>
        <w:jc w:val="center"/>
        <w:rPr/>
      </w:pPr>
      <w:r w:rsidDel="00000000" w:rsidR="00000000" w:rsidRPr="00000000">
        <w:rPr>
          <w:rtl w:val="0"/>
        </w:rPr>
      </w:r>
    </w:p>
    <w:p w:rsidR="00000000" w:rsidDel="00000000" w:rsidP="00000000" w:rsidRDefault="00000000" w:rsidRPr="00000000" w14:paraId="00000117">
      <w:pPr>
        <w:spacing w:after="0" w:line="360" w:lineRule="auto"/>
        <w:ind w:firstLine="709"/>
        <w:jc w:val="both"/>
        <w:rPr/>
      </w:pPr>
      <w:r w:rsidDel="00000000" w:rsidR="00000000" w:rsidRPr="00000000">
        <w:rPr>
          <w:rtl w:val="0"/>
        </w:rPr>
        <w:t xml:space="preserve">Цим повідомляю Вас про свій намір покращити підсумкову семестрову оцінку та скласти іспит з дисципліни ____________________________________</w:t>
        <w:br w:type="textWrapping"/>
        <w:t xml:space="preserve">___________________________________________________________________ .</w:t>
      </w:r>
    </w:p>
    <w:p w:rsidR="00000000" w:rsidDel="00000000" w:rsidP="00000000" w:rsidRDefault="00000000" w:rsidRPr="00000000" w14:paraId="00000118">
      <w:pPr>
        <w:spacing w:after="0" w:line="360" w:lineRule="auto"/>
        <w:ind w:firstLine="709"/>
        <w:jc w:val="both"/>
        <w:rPr/>
      </w:pPr>
      <w:r w:rsidDel="00000000" w:rsidR="00000000" w:rsidRPr="00000000">
        <w:rPr>
          <w:rtl w:val="0"/>
        </w:rPr>
        <w:t xml:space="preserve">Сумарна оцінка поточного контролю з дисципліни становить _________ .</w:t>
      </w:r>
    </w:p>
    <w:p w:rsidR="00000000" w:rsidDel="00000000" w:rsidP="00000000" w:rsidRDefault="00000000" w:rsidRPr="00000000" w14:paraId="00000119">
      <w:pPr>
        <w:spacing w:after="0" w:line="360" w:lineRule="auto"/>
        <w:ind w:firstLine="709"/>
        <w:jc w:val="both"/>
        <w:rPr/>
      </w:pPr>
      <w:r w:rsidDel="00000000" w:rsidR="00000000" w:rsidRPr="00000000">
        <w:rPr>
          <w:rtl w:val="0"/>
        </w:rPr>
      </w:r>
    </w:p>
    <w:p w:rsidR="00000000" w:rsidDel="00000000" w:rsidP="00000000" w:rsidRDefault="00000000" w:rsidRPr="00000000" w14:paraId="0000011A">
      <w:pPr>
        <w:spacing w:after="0" w:line="360" w:lineRule="auto"/>
        <w:ind w:firstLine="709"/>
        <w:jc w:val="both"/>
        <w:rPr/>
      </w:pPr>
      <w:r w:rsidDel="00000000" w:rsidR="00000000" w:rsidRPr="00000000">
        <w:rPr>
          <w:rtl w:val="0"/>
        </w:rPr>
      </w:r>
    </w:p>
    <w:p w:rsidR="00000000" w:rsidDel="00000000" w:rsidP="00000000" w:rsidRDefault="00000000" w:rsidRPr="00000000" w14:paraId="0000011B">
      <w:pPr>
        <w:spacing w:after="0" w:line="360" w:lineRule="auto"/>
        <w:jc w:val="center"/>
        <w:rPr>
          <w:i w:val="1"/>
        </w:rPr>
      </w:pPr>
      <w:r w:rsidDel="00000000" w:rsidR="00000000" w:rsidRPr="00000000">
        <w:rPr>
          <w:i w:val="1"/>
          <w:rtl w:val="0"/>
        </w:rPr>
        <w:t xml:space="preserve">Підпис</w:t>
        <w:tab/>
        <w:tab/>
        <w:tab/>
        <w:tab/>
        <w:t xml:space="preserve">Дата</w:t>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urier New"/>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096E72"/>
  </w:style>
  <w:style w:type="paragraph" w:styleId="1">
    <w:name w:val="heading 1"/>
    <w:basedOn w:val="a"/>
    <w:next w:val="a"/>
    <w:rsid w:val="002F1790"/>
    <w:pPr>
      <w:keepNext w:val="1"/>
      <w:keepLines w:val="1"/>
      <w:spacing w:after="120" w:before="480"/>
      <w:outlineLvl w:val="0"/>
    </w:pPr>
    <w:rPr>
      <w:b w:val="1"/>
      <w:sz w:val="48"/>
      <w:szCs w:val="48"/>
    </w:rPr>
  </w:style>
  <w:style w:type="paragraph" w:styleId="2">
    <w:name w:val="heading 2"/>
    <w:basedOn w:val="a"/>
    <w:next w:val="a"/>
    <w:rsid w:val="002F1790"/>
    <w:pPr>
      <w:keepNext w:val="1"/>
      <w:keepLines w:val="1"/>
      <w:spacing w:after="80" w:before="360"/>
      <w:outlineLvl w:val="1"/>
    </w:pPr>
    <w:rPr>
      <w:b w:val="1"/>
      <w:sz w:val="36"/>
      <w:szCs w:val="36"/>
    </w:rPr>
  </w:style>
  <w:style w:type="paragraph" w:styleId="3">
    <w:name w:val="heading 3"/>
    <w:basedOn w:val="a"/>
    <w:next w:val="a"/>
    <w:rsid w:val="002F1790"/>
    <w:pPr>
      <w:keepNext w:val="1"/>
      <w:keepLines w:val="1"/>
      <w:spacing w:after="80" w:before="280"/>
      <w:outlineLvl w:val="2"/>
    </w:pPr>
    <w:rPr>
      <w:b w:val="1"/>
    </w:rPr>
  </w:style>
  <w:style w:type="paragraph" w:styleId="4">
    <w:name w:val="heading 4"/>
    <w:basedOn w:val="a"/>
    <w:next w:val="a"/>
    <w:rsid w:val="002F1790"/>
    <w:pPr>
      <w:keepNext w:val="1"/>
      <w:keepLines w:val="1"/>
      <w:spacing w:after="40" w:before="240"/>
      <w:outlineLvl w:val="3"/>
    </w:pPr>
    <w:rPr>
      <w:b w:val="1"/>
      <w:sz w:val="24"/>
      <w:szCs w:val="24"/>
    </w:rPr>
  </w:style>
  <w:style w:type="paragraph" w:styleId="5">
    <w:name w:val="heading 5"/>
    <w:basedOn w:val="a"/>
    <w:next w:val="a"/>
    <w:rsid w:val="002F1790"/>
    <w:pPr>
      <w:keepNext w:val="1"/>
      <w:keepLines w:val="1"/>
      <w:spacing w:after="40" w:before="220"/>
      <w:outlineLvl w:val="4"/>
    </w:pPr>
    <w:rPr>
      <w:b w:val="1"/>
      <w:sz w:val="22"/>
      <w:szCs w:val="22"/>
    </w:rPr>
  </w:style>
  <w:style w:type="paragraph" w:styleId="6">
    <w:name w:val="heading 6"/>
    <w:basedOn w:val="a"/>
    <w:next w:val="a"/>
    <w:rsid w:val="002F1790"/>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rsid w:val="002F1790"/>
    <w:tblPr>
      <w:tblCellMar>
        <w:top w:w="0.0" w:type="dxa"/>
        <w:left w:w="0.0" w:type="dxa"/>
        <w:bottom w:w="0.0" w:type="dxa"/>
        <w:right w:w="0.0" w:type="dxa"/>
      </w:tblCellMar>
    </w:tblPr>
  </w:style>
  <w:style w:type="paragraph" w:styleId="a3">
    <w:name w:val="Title"/>
    <w:basedOn w:val="a"/>
    <w:next w:val="a"/>
    <w:rsid w:val="002F1790"/>
    <w:pPr>
      <w:keepNext w:val="1"/>
      <w:keepLines w:val="1"/>
      <w:spacing w:after="120" w:before="480"/>
    </w:pPr>
    <w:rPr>
      <w:b w:val="1"/>
      <w:sz w:val="72"/>
      <w:szCs w:val="72"/>
    </w:rPr>
  </w:style>
  <w:style w:type="paragraph" w:styleId="a4">
    <w:name w:val="Balloon Text"/>
    <w:basedOn w:val="a"/>
    <w:link w:val="a5"/>
    <w:uiPriority w:val="99"/>
    <w:semiHidden w:val="1"/>
    <w:unhideWhenUsed w:val="1"/>
    <w:rsid w:val="00096E72"/>
    <w:pPr>
      <w:spacing w:after="0"/>
    </w:pPr>
    <w:rPr>
      <w:rFonts w:ascii="Segoe UI" w:cs="Segoe UI" w:hAnsi="Segoe UI"/>
      <w:sz w:val="18"/>
      <w:szCs w:val="18"/>
    </w:rPr>
  </w:style>
  <w:style w:type="character" w:styleId="a5" w:customStyle="1">
    <w:name w:val="Текст у виносці Знак"/>
    <w:basedOn w:val="a0"/>
    <w:link w:val="a4"/>
    <w:uiPriority w:val="99"/>
    <w:semiHidden w:val="1"/>
    <w:rsid w:val="00096E72"/>
    <w:rPr>
      <w:rFonts w:ascii="Segoe UI" w:cs="Segoe UI" w:eastAsia="Times New Roman" w:hAnsi="Segoe UI"/>
      <w:sz w:val="18"/>
      <w:szCs w:val="18"/>
      <w:lang w:eastAsia="uk-UA"/>
    </w:rPr>
  </w:style>
  <w:style w:type="character" w:styleId="a6">
    <w:name w:val="annotation reference"/>
    <w:basedOn w:val="a0"/>
    <w:uiPriority w:val="99"/>
    <w:semiHidden w:val="1"/>
    <w:unhideWhenUsed w:val="1"/>
    <w:rsid w:val="00165D06"/>
    <w:rPr>
      <w:sz w:val="16"/>
      <w:szCs w:val="16"/>
    </w:rPr>
  </w:style>
  <w:style w:type="paragraph" w:styleId="a7">
    <w:name w:val="annotation text"/>
    <w:basedOn w:val="a"/>
    <w:link w:val="a8"/>
    <w:uiPriority w:val="99"/>
    <w:semiHidden w:val="1"/>
    <w:unhideWhenUsed w:val="1"/>
    <w:rsid w:val="00165D06"/>
    <w:rPr>
      <w:sz w:val="20"/>
      <w:szCs w:val="20"/>
    </w:rPr>
  </w:style>
  <w:style w:type="character" w:styleId="a8" w:customStyle="1">
    <w:name w:val="Текст примітки Знак"/>
    <w:basedOn w:val="a0"/>
    <w:link w:val="a7"/>
    <w:uiPriority w:val="99"/>
    <w:semiHidden w:val="1"/>
    <w:rsid w:val="00165D06"/>
    <w:rPr>
      <w:rFonts w:ascii="Times New Roman" w:cs="Times New Roman" w:eastAsia="Times New Roman" w:hAnsi="Times New Roman"/>
      <w:sz w:val="20"/>
      <w:szCs w:val="20"/>
      <w:lang w:eastAsia="uk-UA"/>
    </w:rPr>
  </w:style>
  <w:style w:type="paragraph" w:styleId="a9">
    <w:name w:val="annotation subject"/>
    <w:basedOn w:val="a7"/>
    <w:next w:val="a7"/>
    <w:link w:val="aa"/>
    <w:uiPriority w:val="99"/>
    <w:semiHidden w:val="1"/>
    <w:unhideWhenUsed w:val="1"/>
    <w:rsid w:val="00165D06"/>
    <w:rPr>
      <w:b w:val="1"/>
      <w:bCs w:val="1"/>
    </w:rPr>
  </w:style>
  <w:style w:type="character" w:styleId="aa" w:customStyle="1">
    <w:name w:val="Тема примітки Знак"/>
    <w:basedOn w:val="a8"/>
    <w:link w:val="a9"/>
    <w:uiPriority w:val="99"/>
    <w:semiHidden w:val="1"/>
    <w:rsid w:val="00165D06"/>
    <w:rPr>
      <w:rFonts w:ascii="Times New Roman" w:cs="Times New Roman" w:eastAsia="Times New Roman" w:hAnsi="Times New Roman"/>
      <w:b w:val="1"/>
      <w:bCs w:val="1"/>
      <w:sz w:val="20"/>
      <w:szCs w:val="20"/>
      <w:lang w:eastAsia="uk-UA"/>
    </w:rPr>
  </w:style>
  <w:style w:type="character" w:styleId="ab">
    <w:name w:val="Placeholder Text"/>
    <w:basedOn w:val="a0"/>
    <w:uiPriority w:val="99"/>
    <w:semiHidden w:val="1"/>
    <w:rsid w:val="00B3585F"/>
    <w:rPr>
      <w:color w:val="808080"/>
    </w:rPr>
  </w:style>
  <w:style w:type="paragraph" w:styleId="ac">
    <w:name w:val="Subtitle"/>
    <w:basedOn w:val="a"/>
    <w:next w:val="a"/>
    <w:rsid w:val="002F1790"/>
    <w:pPr>
      <w:keepNext w:val="1"/>
      <w:keepLines w:val="1"/>
      <w:spacing w:after="80" w:before="360"/>
    </w:pPr>
    <w:rPr>
      <w:rFonts w:ascii="Georgia" w:cs="Georgia" w:eastAsia="Georgia" w:hAnsi="Georgia"/>
      <w:i w:val="1"/>
      <w:color w:val="666666"/>
      <w:sz w:val="48"/>
      <w:szCs w:val="48"/>
    </w:rPr>
  </w:style>
  <w:style w:type="table" w:styleId="ad" w:customStyle="1">
    <w:basedOn w:val="TableNormal"/>
    <w:rsid w:val="002F1790"/>
    <w:tblPr>
      <w:tblStyleRowBandSize w:val="1"/>
      <w:tblStyleColBandSize w:val="1"/>
      <w:tblCellMar>
        <w:left w:w="115.0" w:type="dxa"/>
        <w:right w:w="115.0" w:type="dxa"/>
      </w:tblCellMar>
    </w:tblPr>
  </w:style>
  <w:style w:type="table" w:styleId="ae" w:customStyle="1">
    <w:basedOn w:val="TableNormal"/>
    <w:rsid w:val="002F1790"/>
    <w:tblPr>
      <w:tblStyleRowBandSize w:val="1"/>
      <w:tblStyleColBandSize w:val="1"/>
      <w:tblCellMar>
        <w:left w:w="115.0" w:type="dxa"/>
        <w:right w:w="115.0" w:type="dxa"/>
      </w:tblCellMar>
    </w:tblPr>
  </w:style>
  <w:style w:type="table" w:styleId="af" w:customStyle="1">
    <w:basedOn w:val="TableNormal"/>
    <w:rsid w:val="002F1790"/>
    <w:tblPr>
      <w:tblStyleRowBandSize w:val="1"/>
      <w:tblStyleColBandSize w:val="1"/>
      <w:tblCellMar>
        <w:left w:w="115.0" w:type="dxa"/>
        <w:right w:w="115.0" w:type="dxa"/>
      </w:tblCellMar>
    </w:tblPr>
  </w:style>
  <w:style w:type="table" w:styleId="af0" w:customStyle="1">
    <w:basedOn w:val="TableNormal"/>
    <w:rsid w:val="002F1790"/>
    <w:tblPr>
      <w:tblStyleRowBandSize w:val="1"/>
      <w:tblStyleColBandSize w:val="1"/>
      <w:tblCellMar>
        <w:left w:w="115.0" w:type="dxa"/>
        <w:right w:w="115.0" w:type="dxa"/>
      </w:tblCellMar>
    </w:tblPr>
  </w:style>
  <w:style w:type="paragraph" w:styleId="af1">
    <w:name w:val="Body Text Indent"/>
    <w:basedOn w:val="a"/>
    <w:link w:val="af2"/>
    <w:rsid w:val="00D50716"/>
    <w:pPr>
      <w:spacing w:after="0" w:line="360" w:lineRule="auto"/>
      <w:ind w:left="360" w:hanging="360"/>
      <w:jc w:val="both"/>
    </w:pPr>
    <w:rPr>
      <w:szCs w:val="24"/>
      <w:lang w:eastAsia="ru-RU"/>
    </w:rPr>
  </w:style>
  <w:style w:type="character" w:styleId="af2" w:customStyle="1">
    <w:name w:val="Основний текст з відступом Знак"/>
    <w:basedOn w:val="a0"/>
    <w:link w:val="af1"/>
    <w:rsid w:val="00D50716"/>
    <w:rPr>
      <w:szCs w:val="24"/>
      <w:lang w:eastAsia="ru-RU"/>
    </w:rPr>
  </w:style>
  <w:style w:type="paragraph" w:styleId="af3">
    <w:name w:val="List Paragraph"/>
    <w:basedOn w:val="a"/>
    <w:uiPriority w:val="34"/>
    <w:qFormat w:val="1"/>
    <w:rsid w:val="00740EAA"/>
    <w:pPr>
      <w:ind w:left="720"/>
      <w:contextualSpacing w:val="1"/>
    </w:pPr>
  </w:style>
  <w:style w:type="character" w:styleId="af4">
    <w:name w:val="Hyperlink"/>
    <w:basedOn w:val="a0"/>
    <w:uiPriority w:val="99"/>
    <w:unhideWhenUsed w:val="1"/>
    <w:rsid w:val="000712E2"/>
    <w:rPr>
      <w:color w:val="0563c1" w:themeColor="hyperlink"/>
      <w:u w:val="single"/>
    </w:rPr>
  </w:style>
  <w:style w:type="character" w:styleId="af5">
    <w:name w:val="FollowedHyperlink"/>
    <w:basedOn w:val="a0"/>
    <w:uiPriority w:val="99"/>
    <w:semiHidden w:val="1"/>
    <w:unhideWhenUsed w:val="1"/>
    <w:rsid w:val="00AF0752"/>
    <w:rPr>
      <w:color w:val="954f72" w:themeColor="followedHyperlink"/>
      <w:u w:val="single"/>
    </w:rPr>
  </w:style>
  <w:style w:type="paragraph" w:styleId="c52" w:customStyle="1">
    <w:name w:val="c52"/>
    <w:basedOn w:val="a"/>
    <w:rsid w:val="00E93E06"/>
    <w:pPr>
      <w:spacing w:after="100" w:afterAutospacing="1" w:before="100" w:beforeAutospacing="1"/>
    </w:pPr>
    <w:rPr>
      <w:sz w:val="24"/>
      <w:szCs w:val="24"/>
    </w:rPr>
  </w:style>
  <w:style w:type="character" w:styleId="c27" w:customStyle="1">
    <w:name w:val="c27"/>
    <w:basedOn w:val="a0"/>
    <w:rsid w:val="00E93E06"/>
  </w:style>
  <w:style w:type="character" w:styleId="c55" w:customStyle="1">
    <w:name w:val="c55"/>
    <w:basedOn w:val="a0"/>
    <w:rsid w:val="00E93E06"/>
  </w:style>
  <w:style w:type="character" w:styleId="c65" w:customStyle="1">
    <w:name w:val="c65"/>
    <w:basedOn w:val="a0"/>
    <w:rsid w:val="00E93E0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hyperlink" Target="https://drive.google.com/file/d/1s9Oe_d1W5Upe2bUu3JelbJYoiF7zNwfQ/view?usp=sharing" TargetMode="External"/><Relationship Id="rId9" Type="http://schemas.openxmlformats.org/officeDocument/2006/relationships/hyperlink" Target="https://drive.google.com/file/d/1s9Oe_d1W5Upe2bUu3JelbJYoiF7zNwfQ/view?usp=sharing"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ipAF2dchimHhyXzmIxptvhV6g==">CgMxLjAaFAoBMBIPCg0IB0IJEgdHdW5nc3VoMgloLjN6bnlzaDcyCWguMzBqMHpsbDIJaC4xZm9iOXRlMghoLmdqZGd4czgAciExVkl5dHh2Vm1Za1NmMjZlLUl5M284TlhSOUplZ0ZUeUc=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2024-10-23T14:13:00Z</dcterms:created>
  <dc:creator>nv_327@outlook.com</dc:creator>
</cp:coreProperties>
</file>