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1A041" w14:textId="77777777" w:rsidR="000619A1" w:rsidRPr="00BA05DC" w:rsidRDefault="000619A1" w:rsidP="000619A1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</w:pPr>
      <w:r w:rsidRPr="00BA05DC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  <w:t>Міністерство освіти і науки України</w:t>
      </w:r>
    </w:p>
    <w:p w14:paraId="1CDDABEA" w14:textId="77777777" w:rsidR="000619A1" w:rsidRPr="00BA05DC" w:rsidRDefault="000619A1" w:rsidP="000619A1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</w:pPr>
      <w:r w:rsidRPr="00BA05DC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  <w:t>Івано-Франківський національний технічний університет нафти і газу</w:t>
      </w:r>
    </w:p>
    <w:p w14:paraId="7F1902BA" w14:textId="77777777" w:rsidR="000619A1" w:rsidRDefault="000619A1" w:rsidP="000619A1">
      <w:pPr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</w:pPr>
    </w:p>
    <w:p w14:paraId="7D8A87C9" w14:textId="77777777" w:rsidR="000619A1" w:rsidRPr="00BA05DC" w:rsidRDefault="000619A1" w:rsidP="000619A1">
      <w:pPr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</w:pPr>
      <w:r w:rsidRPr="00BA05DC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  <w:t xml:space="preserve">Кафедра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  <w:t>ІПЗ</w:t>
      </w:r>
    </w:p>
    <w:p w14:paraId="468831B7" w14:textId="77777777" w:rsidR="000619A1" w:rsidRPr="00BA05DC" w:rsidRDefault="000619A1" w:rsidP="000619A1">
      <w:pP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</w:pPr>
    </w:p>
    <w:p w14:paraId="71E81185" w14:textId="77777777" w:rsidR="000619A1" w:rsidRPr="00BA05DC" w:rsidRDefault="000619A1" w:rsidP="000619A1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</w:pPr>
    </w:p>
    <w:p w14:paraId="6EF50590" w14:textId="78DCCB0F" w:rsidR="000619A1" w:rsidRPr="000619A1" w:rsidRDefault="000619A1" w:rsidP="000619A1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ru-RU" w:eastAsia="uk-UA"/>
        </w:rPr>
      </w:pPr>
      <w:r w:rsidRPr="00BA05DC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uk-UA" w:eastAsia="uk-UA"/>
        </w:rPr>
        <w:t xml:space="preserve">Лабораторна робота № </w:t>
      </w:r>
      <w:r w:rsidRPr="000619A1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ru-RU" w:eastAsia="uk-UA"/>
        </w:rPr>
        <w:t>3</w:t>
      </w:r>
    </w:p>
    <w:p w14:paraId="48E35508" w14:textId="24988D81" w:rsidR="000619A1" w:rsidRPr="000619A1" w:rsidRDefault="000619A1" w:rsidP="000619A1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uk-UA"/>
        </w:rPr>
      </w:pPr>
      <w:r w:rsidRPr="00BA05DC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uk-UA" w:eastAsia="uk-UA"/>
        </w:rPr>
        <w:t>«</w:t>
      </w:r>
      <w:r w:rsidRPr="000619A1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uk-UA" w:eastAsia="uk-UA"/>
        </w:rPr>
        <w:t>Стеганографія з *.jpeg</w:t>
      </w: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ru-RU" w:eastAsia="uk-UA"/>
        </w:rPr>
        <w:t>»</w:t>
      </w:r>
    </w:p>
    <w:p w14:paraId="5441E727" w14:textId="77777777" w:rsidR="000619A1" w:rsidRDefault="000619A1" w:rsidP="000619A1">
      <w:pPr>
        <w:ind w:left="7200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</w:pPr>
    </w:p>
    <w:p w14:paraId="7F4D9570" w14:textId="77777777" w:rsidR="000619A1" w:rsidRDefault="000619A1" w:rsidP="000619A1">
      <w:pPr>
        <w:ind w:left="7200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</w:pPr>
    </w:p>
    <w:p w14:paraId="5E6AD475" w14:textId="77777777" w:rsidR="000619A1" w:rsidRDefault="000619A1" w:rsidP="000619A1">
      <w:pPr>
        <w:ind w:left="7200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</w:pPr>
    </w:p>
    <w:p w14:paraId="43658690" w14:textId="77777777" w:rsidR="000619A1" w:rsidRPr="00BA05DC" w:rsidRDefault="000619A1" w:rsidP="00C67D09">
      <w:pPr>
        <w:ind w:left="6480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</w:pPr>
      <w:r w:rsidRPr="00BA05DC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  <w:t>Виконав</w:t>
      </w:r>
    </w:p>
    <w:p w14:paraId="28E81808" w14:textId="77777777" w:rsidR="000619A1" w:rsidRPr="00BA05DC" w:rsidRDefault="000619A1" w:rsidP="00C67D09">
      <w:pPr>
        <w:ind w:left="6480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</w:pPr>
      <w:r w:rsidRPr="00BA05DC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  <w:t>ст. гр. ІП-22-1</w:t>
      </w:r>
    </w:p>
    <w:p w14:paraId="6AEEBCF3" w14:textId="77777777" w:rsidR="000619A1" w:rsidRPr="00BA05DC" w:rsidRDefault="000619A1" w:rsidP="00C67D09">
      <w:pPr>
        <w:ind w:left="6480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</w:pPr>
      <w:r w:rsidRPr="00BA05DC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  <w:t>Токарєв С.О.</w:t>
      </w:r>
    </w:p>
    <w:p w14:paraId="63D3B282" w14:textId="77777777" w:rsidR="000619A1" w:rsidRPr="00BA05DC" w:rsidRDefault="000619A1" w:rsidP="00C67D09">
      <w:pPr>
        <w:ind w:left="6480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  <w:t>Перевірив</w:t>
      </w:r>
      <w:r w:rsidRPr="00BA05DC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  <w:t>:</w:t>
      </w:r>
    </w:p>
    <w:p w14:paraId="4B74055C" w14:textId="205E4C46" w:rsidR="000619A1" w:rsidRPr="00BA05DC" w:rsidRDefault="000619A1" w:rsidP="00C67D09">
      <w:pPr>
        <w:ind w:left="6480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  <w:t>Крихівський</w:t>
      </w:r>
      <w:r w:rsidR="00C67D09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  <w:t>М.В.</w:t>
      </w:r>
    </w:p>
    <w:p w14:paraId="3CFE75FC" w14:textId="77777777" w:rsidR="000619A1" w:rsidRPr="00BA05DC" w:rsidRDefault="000619A1" w:rsidP="000619A1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</w:pPr>
    </w:p>
    <w:p w14:paraId="09011D0A" w14:textId="77777777" w:rsidR="000619A1" w:rsidRPr="00BA05DC" w:rsidRDefault="000619A1" w:rsidP="000619A1">
      <w:pP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</w:pPr>
    </w:p>
    <w:p w14:paraId="0AC3CFF8" w14:textId="5CA0D1D9" w:rsidR="000619A1" w:rsidRDefault="000619A1" w:rsidP="000619A1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</w:pPr>
    </w:p>
    <w:p w14:paraId="209F696B" w14:textId="77777777" w:rsidR="00C67D09" w:rsidRPr="00BA05DC" w:rsidRDefault="00C67D09" w:rsidP="000619A1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</w:pPr>
    </w:p>
    <w:p w14:paraId="150E0D93" w14:textId="77777777" w:rsidR="000619A1" w:rsidRPr="00BA05DC" w:rsidRDefault="000619A1" w:rsidP="000619A1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</w:pPr>
      <w:r w:rsidRPr="00BA05DC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  <w:t>Івано-Франківськ</w:t>
      </w:r>
    </w:p>
    <w:p w14:paraId="4F53450C" w14:textId="46442B8F" w:rsidR="000619A1" w:rsidRDefault="000619A1" w:rsidP="000619A1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</w:pPr>
      <w:r w:rsidRPr="00BA05DC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  <w:t>2024</w:t>
      </w:r>
    </w:p>
    <w:p w14:paraId="4047F6E6" w14:textId="261216F3" w:rsidR="00A71077" w:rsidRPr="00A71077" w:rsidRDefault="00A71077" w:rsidP="00A71077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</w:pPr>
      <w:r w:rsidRPr="00A710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lastRenderedPageBreak/>
        <w:t xml:space="preserve">Теоретичні відомості: </w:t>
      </w:r>
    </w:p>
    <w:p w14:paraId="1F0721AD" w14:textId="2341E643" w:rsidR="00A71077" w:rsidRDefault="00A71077" w:rsidP="00A71077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ab/>
      </w:r>
      <w:r w:rsidRPr="00A7107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Стеганогра́фія — (з грец. στεγανός — прихований + γράφω — пишу) — тайнопис, при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A7107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якому повідомлення, закодоване таким чином, що не виглядає як повідомлення — на відміну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A7107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від криптографії. Таким чином непосвячена людина принципово не може розшифрувати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A7107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повідомлення — бо не знає про факт його існування. Якщо криптографія приховує зміст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A7107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повідомлення, то стеганографія приховує сам факт існування повідомлення.</w:t>
      </w:r>
    </w:p>
    <w:p w14:paraId="322B5961" w14:textId="15FB228B" w:rsidR="00A71077" w:rsidRPr="00A71077" w:rsidRDefault="00A71077" w:rsidP="00A71077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</w:pPr>
      <w:r w:rsidRPr="00A710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 xml:space="preserve">LSB (Least Significant Bit, найменший значущий біт) </w:t>
      </w:r>
      <w:r w:rsidRPr="00A7107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— суть цього методу полягає в заміні останніх значущих бітів у контейнері (зображення, аудіо або відеозапису) на біти приховуваного повідомлення. Різниця між порожнім і заповненим контейнерами повинна бути не відчутна для органів сприйняття людини</w:t>
      </w:r>
      <w:r w:rsidRPr="00A710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.</w:t>
      </w:r>
    </w:p>
    <w:p w14:paraId="32580DAF" w14:textId="2BD10997" w:rsidR="000619A1" w:rsidRDefault="000619A1" w:rsidP="000619A1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0619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Завдання</w:t>
      </w:r>
      <w:r w:rsidRPr="000619A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: Приховати інформацію в файлі з розширенням *.jpeg.</w:t>
      </w:r>
    </w:p>
    <w:p w14:paraId="0D69A313" w14:textId="28A1D2BD" w:rsidR="000619A1" w:rsidRDefault="000619A1" w:rsidP="000619A1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</w:p>
    <w:p w14:paraId="16536ABB" w14:textId="7B463631" w:rsidR="009362DE" w:rsidRDefault="000619A1" w:rsidP="009362D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Виконання завдання</w:t>
      </w:r>
      <w:r w:rsidR="009362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</w:t>
      </w:r>
    </w:p>
    <w:p w14:paraId="4F99DF39" w14:textId="56E97A91" w:rsidR="009362DE" w:rsidRDefault="009362DE" w:rsidP="009362D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На сайті </w:t>
      </w:r>
      <w:r w:rsidR="00A71077">
        <w:fldChar w:fldCharType="begin"/>
      </w:r>
      <w:r w:rsidR="00A71077">
        <w:instrText xml:space="preserve"> HYPERLINK "https://planetcalc.com/" </w:instrText>
      </w:r>
      <w:r w:rsidR="00A71077">
        <w:fldChar w:fldCharType="separate"/>
      </w:r>
      <w:r w:rsidRPr="00687970">
        <w:rPr>
          <w:rStyle w:val="Hyperlink"/>
          <w:rFonts w:ascii="Times New Roman" w:eastAsia="Times New Roman" w:hAnsi="Times New Roman" w:cs="Times New Roman"/>
          <w:sz w:val="28"/>
          <w:szCs w:val="28"/>
          <w:lang w:val="uk-UA" w:eastAsia="uk-UA"/>
        </w:rPr>
        <w:t>https://planetcalc.com/</w:t>
      </w:r>
      <w:r w:rsidR="00A71077">
        <w:rPr>
          <w:rStyle w:val="Hyperlink"/>
          <w:rFonts w:ascii="Times New Roman" w:eastAsia="Times New Roman" w:hAnsi="Times New Roman" w:cs="Times New Roman"/>
          <w:sz w:val="28"/>
          <w:szCs w:val="28"/>
          <w:lang w:val="uk-UA" w:eastAsia="uk-UA"/>
        </w:rPr>
        <w:fldChar w:fldCharType="end"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, на якому зібрані різні калькулятори різних величин і способи криптографії, переходжу у розділ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Professional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і далі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Least Significant Bit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»</w:t>
      </w:r>
    </w:p>
    <w:p w14:paraId="560FF773" w14:textId="410CA610" w:rsidR="009362DE" w:rsidRDefault="009362DE" w:rsidP="009362D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Обираю фотографію, у яку буде приховано текст.</w:t>
      </w:r>
    </w:p>
    <w:p w14:paraId="1D4B9D3D" w14:textId="579E3F98" w:rsidR="009362DE" w:rsidRDefault="009362DE" w:rsidP="009362DE">
      <w:pPr>
        <w:pStyle w:val="ListParagraph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>
        <w:rPr>
          <w:noProof/>
        </w:rPr>
        <w:drawing>
          <wp:inline distT="0" distB="0" distL="0" distR="0" wp14:anchorId="3905E789" wp14:editId="371C66BD">
            <wp:extent cx="5943600" cy="17303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A8960" w14:textId="37C97204" w:rsidR="009362DE" w:rsidRPr="009362DE" w:rsidRDefault="009362DE" w:rsidP="009362D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Завантаживши фотографію з прихованим повідомленням я прогортаю вниз сторінки і завантажую це фото в </w:t>
      </w:r>
      <w:r w:rsidRPr="009362D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«</w:t>
      </w:r>
      <w:r w:rsidRPr="009362DE">
        <w:rPr>
          <w:rFonts w:ascii="Times New Roman" w:hAnsi="Times New Roman" w:cs="Times New Roman"/>
          <w:color w:val="000000"/>
          <w:sz w:val="28"/>
          <w:szCs w:val="28"/>
        </w:rPr>
        <w:t>Reveal</w:t>
      </w:r>
      <w:r w:rsidRPr="009362D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9362DE">
        <w:rPr>
          <w:rFonts w:ascii="Times New Roman" w:hAnsi="Times New Roman" w:cs="Times New Roman"/>
          <w:color w:val="000000"/>
          <w:sz w:val="28"/>
          <w:szCs w:val="28"/>
        </w:rPr>
        <w:t>information</w:t>
      </w:r>
      <w:r w:rsidRPr="009362D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9362DE">
        <w:rPr>
          <w:rFonts w:ascii="Times New Roman" w:hAnsi="Times New Roman" w:cs="Times New Roman"/>
          <w:color w:val="000000"/>
          <w:sz w:val="28"/>
          <w:szCs w:val="28"/>
        </w:rPr>
        <w:t>inside</w:t>
      </w:r>
      <w:r w:rsidRPr="009362D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9362DE">
        <w:rPr>
          <w:rFonts w:ascii="Times New Roman" w:hAnsi="Times New Roman" w:cs="Times New Roman"/>
          <w:color w:val="000000"/>
          <w:sz w:val="28"/>
          <w:szCs w:val="28"/>
        </w:rPr>
        <w:t>stego</w:t>
      </w:r>
      <w:proofErr w:type="spellEnd"/>
      <w:r w:rsidRPr="009362D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9362DE">
        <w:rPr>
          <w:rFonts w:ascii="Times New Roman" w:hAnsi="Times New Roman" w:cs="Times New Roman"/>
          <w:color w:val="000000"/>
          <w:sz w:val="28"/>
          <w:szCs w:val="28"/>
        </w:rPr>
        <w:t>picture</w:t>
      </w:r>
      <w:r w:rsidRPr="009362DE">
        <w:rPr>
          <w:rFonts w:ascii="Times New Roman" w:hAnsi="Times New Roman" w:cs="Times New Roman"/>
          <w:color w:val="000000"/>
          <w:sz w:val="28"/>
          <w:szCs w:val="28"/>
          <w:lang w:val="uk-UA"/>
        </w:rPr>
        <w:t>»</w:t>
      </w:r>
    </w:p>
    <w:p w14:paraId="25061CA9" w14:textId="2D17BB4C" w:rsidR="009362DE" w:rsidRDefault="009362DE" w:rsidP="009362DE">
      <w:pPr>
        <w:pStyle w:val="ListParagraph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>
        <w:rPr>
          <w:noProof/>
        </w:rPr>
        <w:lastRenderedPageBreak/>
        <w:drawing>
          <wp:inline distT="0" distB="0" distL="0" distR="0" wp14:anchorId="7AD6D747" wp14:editId="2F0EFEEB">
            <wp:extent cx="3228975" cy="3921687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3863" cy="392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91A18" w14:textId="6A44C0BE" w:rsidR="009362DE" w:rsidRDefault="009362DE" w:rsidP="009362DE">
      <w:pPr>
        <w:pStyle w:val="ListParagraph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Висновок:</w:t>
      </w:r>
    </w:p>
    <w:p w14:paraId="6AA31841" w14:textId="0628E661" w:rsidR="009362DE" w:rsidRPr="009362DE" w:rsidRDefault="009362DE" w:rsidP="009362DE">
      <w:pPr>
        <w:pStyle w:val="ListParagraph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Під час виконання лабораторної роботи я ознайомився з методом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Least</w:t>
      </w:r>
      <w:r w:rsidRPr="009362D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Significant</w:t>
      </w:r>
      <w:r w:rsidRPr="009362D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Bit</w:t>
      </w:r>
      <w:r w:rsidRPr="009362D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і зашифрував текст у фотографію з розширенням </w:t>
      </w:r>
      <w:r w:rsidRPr="009362D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jpeg</w:t>
      </w:r>
      <w:r w:rsidRPr="009362D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.</w:t>
      </w:r>
    </w:p>
    <w:sectPr w:rsidR="009362DE" w:rsidRPr="00936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C4403"/>
    <w:multiLevelType w:val="hybridMultilevel"/>
    <w:tmpl w:val="8B000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66244"/>
    <w:multiLevelType w:val="hybridMultilevel"/>
    <w:tmpl w:val="9078F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605735"/>
    <w:multiLevelType w:val="hybridMultilevel"/>
    <w:tmpl w:val="EBAA7086"/>
    <w:lvl w:ilvl="0" w:tplc="DDCEDD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A1"/>
    <w:rsid w:val="000619A1"/>
    <w:rsid w:val="009362DE"/>
    <w:rsid w:val="00A71077"/>
    <w:rsid w:val="00C6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7BE64"/>
  <w15:chartTrackingRefBased/>
  <w15:docId w15:val="{2F38838E-EC78-4E81-BB6A-ACD2D2F12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9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2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62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62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Токарєв</dc:creator>
  <cp:keywords/>
  <dc:description/>
  <cp:lastModifiedBy>Сергій Токарєв</cp:lastModifiedBy>
  <cp:revision>3</cp:revision>
  <dcterms:created xsi:type="dcterms:W3CDTF">2024-09-30T13:48:00Z</dcterms:created>
  <dcterms:modified xsi:type="dcterms:W3CDTF">2024-09-30T14:21:00Z</dcterms:modified>
</cp:coreProperties>
</file>