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A2" w:rsidRDefault="00E564A2" w:rsidP="008F3D6E">
      <w:pPr>
        <w:wordWrap w:val="0"/>
        <w:jc w:val="center"/>
        <w:rPr>
          <w:rFonts w:ascii="黑体" w:eastAsia="黑体" w:hAnsi="黑体"/>
          <w:sz w:val="44"/>
          <w:szCs w:val="44"/>
        </w:rPr>
      </w:pPr>
    </w:p>
    <w:p w:rsidR="00F15AB5" w:rsidRDefault="00D37846" w:rsidP="008F3D6E">
      <w:pPr>
        <w:wordWrap w:val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关于</w:t>
      </w:r>
      <w:r w:rsidR="00A128C3">
        <w:rPr>
          <w:rFonts w:ascii="黑体" w:eastAsia="黑体" w:hAnsi="黑体" w:hint="eastAsia"/>
          <w:sz w:val="44"/>
          <w:szCs w:val="44"/>
        </w:rPr>
        <w:t>云防护</w:t>
      </w:r>
      <w:r w:rsidR="007516AD">
        <w:rPr>
          <w:rFonts w:ascii="黑体" w:eastAsia="黑体" w:hAnsi="黑体" w:hint="eastAsia"/>
          <w:sz w:val="44"/>
          <w:szCs w:val="44"/>
        </w:rPr>
        <w:t>方案</w:t>
      </w:r>
      <w:r w:rsidR="00A128C3">
        <w:rPr>
          <w:rFonts w:ascii="黑体" w:eastAsia="黑体" w:hAnsi="黑体" w:hint="eastAsia"/>
          <w:sz w:val="44"/>
          <w:szCs w:val="44"/>
        </w:rPr>
        <w:t>的调研报告</w:t>
      </w:r>
    </w:p>
    <w:p w:rsidR="00BB1BD3" w:rsidRDefault="00BB1BD3" w:rsidP="008F3D6E">
      <w:pPr>
        <w:wordWrap w:val="0"/>
        <w:jc w:val="center"/>
        <w:rPr>
          <w:rFonts w:ascii="黑体" w:eastAsia="黑体" w:hAnsi="黑体"/>
          <w:sz w:val="44"/>
          <w:szCs w:val="44"/>
        </w:rPr>
      </w:pPr>
    </w:p>
    <w:p w:rsidR="00BB1BD3" w:rsidRDefault="00AF400F" w:rsidP="007140C8">
      <w:pPr>
        <w:wordWrap w:val="0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近日</w:t>
      </w:r>
      <w:r>
        <w:rPr>
          <w:rFonts w:ascii="仿宋_GB2312" w:eastAsia="仿宋_GB2312" w:hAnsi="黑体"/>
          <w:sz w:val="32"/>
          <w:szCs w:val="32"/>
        </w:rPr>
        <w:t>，</w:t>
      </w:r>
      <w:r>
        <w:rPr>
          <w:rFonts w:ascii="仿宋_GB2312" w:eastAsia="仿宋_GB2312" w:hAnsi="黑体" w:hint="eastAsia"/>
          <w:sz w:val="32"/>
          <w:szCs w:val="32"/>
        </w:rPr>
        <w:t>公司统一信息披露平台</w:t>
      </w:r>
      <w:r>
        <w:rPr>
          <w:rFonts w:ascii="仿宋_GB2312" w:eastAsia="仿宋_GB2312" w:hAnsi="黑体"/>
          <w:sz w:val="32"/>
          <w:szCs w:val="32"/>
        </w:rPr>
        <w:t>项目即将</w:t>
      </w:r>
      <w:r>
        <w:rPr>
          <w:rFonts w:ascii="仿宋_GB2312" w:eastAsia="仿宋_GB2312" w:hAnsi="黑体" w:hint="eastAsia"/>
          <w:sz w:val="32"/>
          <w:szCs w:val="32"/>
        </w:rPr>
        <w:t>立项</w:t>
      </w:r>
      <w:r>
        <w:rPr>
          <w:rFonts w:ascii="仿宋_GB2312" w:eastAsia="仿宋_GB2312" w:hAnsi="黑体"/>
          <w:sz w:val="32"/>
          <w:szCs w:val="32"/>
        </w:rPr>
        <w:t>建设，</w:t>
      </w:r>
      <w:r w:rsidRPr="00AF400F">
        <w:rPr>
          <w:rFonts w:ascii="仿宋_GB2312" w:eastAsia="仿宋_GB2312" w:hAnsi="黑体" w:hint="eastAsia"/>
          <w:sz w:val="32"/>
          <w:szCs w:val="32"/>
        </w:rPr>
        <w:t>为增强公司互联网信息系统的安全防护能力，妥善应对信息系统可能遭受的拒绝服务攻击、入侵攻击、恶意扫描等攻击行为，结合统一信息披露平台的安全防护需求，降低信息系统总体建设及运维成本，</w:t>
      </w:r>
      <w:r>
        <w:rPr>
          <w:rFonts w:ascii="仿宋_GB2312" w:eastAsia="仿宋_GB2312" w:hAnsi="黑体" w:hint="eastAsia"/>
          <w:sz w:val="32"/>
          <w:szCs w:val="32"/>
        </w:rPr>
        <w:t>根据</w:t>
      </w:r>
      <w:r>
        <w:rPr>
          <w:rFonts w:ascii="仿宋_GB2312" w:eastAsia="仿宋_GB2312" w:hAnsi="黑体"/>
          <w:sz w:val="32"/>
          <w:szCs w:val="32"/>
        </w:rPr>
        <w:t>公司领导</w:t>
      </w:r>
      <w:r>
        <w:rPr>
          <w:rFonts w:ascii="仿宋_GB2312" w:eastAsia="仿宋_GB2312" w:hAnsi="黑体" w:hint="eastAsia"/>
          <w:sz w:val="32"/>
          <w:szCs w:val="32"/>
        </w:rPr>
        <w:t>要求，</w:t>
      </w:r>
      <w:r w:rsidRPr="00AF400F">
        <w:rPr>
          <w:rFonts w:ascii="仿宋_GB2312" w:eastAsia="仿宋_GB2312" w:hAnsi="黑体" w:hint="eastAsia"/>
          <w:sz w:val="32"/>
          <w:szCs w:val="32"/>
        </w:rPr>
        <w:t>我部调研了云防护服务情况</w:t>
      </w:r>
      <w:r w:rsidR="007C3D7E">
        <w:rPr>
          <w:rFonts w:ascii="仿宋_GB2312" w:eastAsia="仿宋_GB2312" w:hAnsi="黑体"/>
          <w:sz w:val="32"/>
          <w:szCs w:val="32"/>
        </w:rPr>
        <w:t>，</w:t>
      </w:r>
      <w:r w:rsidR="007C3D7E">
        <w:rPr>
          <w:rFonts w:ascii="仿宋_GB2312" w:eastAsia="仿宋_GB2312" w:hAnsi="黑体" w:hint="eastAsia"/>
          <w:sz w:val="32"/>
          <w:szCs w:val="32"/>
        </w:rPr>
        <w:t>现</w:t>
      </w:r>
      <w:r w:rsidR="007C3D7E">
        <w:rPr>
          <w:rFonts w:ascii="仿宋_GB2312" w:eastAsia="仿宋_GB2312" w:hAnsi="黑体"/>
          <w:sz w:val="32"/>
          <w:szCs w:val="32"/>
        </w:rPr>
        <w:t>将</w:t>
      </w:r>
      <w:r w:rsidR="007C3D7E">
        <w:rPr>
          <w:rFonts w:ascii="仿宋_GB2312" w:eastAsia="仿宋_GB2312" w:hAnsi="黑体" w:hint="eastAsia"/>
          <w:sz w:val="32"/>
          <w:szCs w:val="32"/>
        </w:rPr>
        <w:t>相关情况</w:t>
      </w:r>
      <w:r w:rsidR="007C3D7E">
        <w:rPr>
          <w:rFonts w:ascii="仿宋_GB2312" w:eastAsia="仿宋_GB2312" w:hAnsi="黑体"/>
          <w:sz w:val="32"/>
          <w:szCs w:val="32"/>
        </w:rPr>
        <w:t>报告</w:t>
      </w:r>
      <w:r w:rsidR="007C3D7E">
        <w:rPr>
          <w:rFonts w:ascii="仿宋_GB2312" w:eastAsia="仿宋_GB2312" w:hAnsi="黑体" w:hint="eastAsia"/>
          <w:sz w:val="32"/>
          <w:szCs w:val="32"/>
        </w:rPr>
        <w:t>如</w:t>
      </w:r>
      <w:r w:rsidR="007C3D7E">
        <w:rPr>
          <w:rFonts w:ascii="仿宋_GB2312" w:eastAsia="仿宋_GB2312" w:hAnsi="黑体"/>
          <w:sz w:val="32"/>
          <w:szCs w:val="32"/>
        </w:rPr>
        <w:t>下：</w:t>
      </w:r>
    </w:p>
    <w:p w:rsidR="00310B80" w:rsidRPr="00210548" w:rsidRDefault="00DB593C" w:rsidP="00210548">
      <w:pPr>
        <w:wordWrap w:val="0"/>
        <w:ind w:firstLineChars="177" w:firstLine="566"/>
        <w:jc w:val="left"/>
        <w:rPr>
          <w:rFonts w:ascii="黑体" w:eastAsia="黑体" w:hAnsi="黑体"/>
          <w:sz w:val="32"/>
          <w:szCs w:val="32"/>
        </w:rPr>
      </w:pPr>
      <w:r w:rsidRPr="00210548">
        <w:rPr>
          <w:rFonts w:ascii="黑体" w:eastAsia="黑体" w:hAnsi="黑体" w:hint="eastAsia"/>
          <w:sz w:val="32"/>
          <w:szCs w:val="32"/>
        </w:rPr>
        <w:t>一</w:t>
      </w:r>
      <w:r w:rsidR="00310B80" w:rsidRPr="00210548">
        <w:rPr>
          <w:rFonts w:ascii="黑体" w:eastAsia="黑体" w:hAnsi="黑体"/>
          <w:sz w:val="32"/>
          <w:szCs w:val="32"/>
        </w:rPr>
        <w:t>、</w:t>
      </w:r>
      <w:r w:rsidR="004A3EF8">
        <w:rPr>
          <w:rFonts w:ascii="黑体" w:eastAsia="黑体" w:hAnsi="黑体" w:hint="eastAsia"/>
          <w:b/>
          <w:sz w:val="32"/>
          <w:szCs w:val="32"/>
        </w:rPr>
        <w:t>安全防护需求</w:t>
      </w:r>
    </w:p>
    <w:p w:rsidR="00746DC5" w:rsidRDefault="00746DC5" w:rsidP="00746DC5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根据公司</w:t>
      </w:r>
      <w:r>
        <w:rPr>
          <w:rFonts w:ascii="仿宋_GB2312" w:eastAsia="仿宋_GB2312" w:hAnsi="黑体"/>
          <w:sz w:val="32"/>
          <w:szCs w:val="32"/>
        </w:rPr>
        <w:t>统一信息披露平台的安全防护需求，</w:t>
      </w:r>
      <w:r>
        <w:rPr>
          <w:rFonts w:ascii="仿宋_GB2312" w:eastAsia="仿宋_GB2312" w:hAnsi="黑体" w:hint="eastAsia"/>
          <w:sz w:val="32"/>
          <w:szCs w:val="32"/>
        </w:rPr>
        <w:t>结合</w:t>
      </w:r>
      <w:r>
        <w:rPr>
          <w:rFonts w:ascii="仿宋_GB2312" w:eastAsia="仿宋_GB2312" w:hAnsi="黑体"/>
          <w:sz w:val="32"/>
          <w:szCs w:val="32"/>
        </w:rPr>
        <w:t>我部</w:t>
      </w:r>
      <w:r>
        <w:rPr>
          <w:rFonts w:ascii="仿宋_GB2312" w:eastAsia="仿宋_GB2312" w:hAnsi="黑体" w:hint="eastAsia"/>
          <w:sz w:val="32"/>
          <w:szCs w:val="32"/>
        </w:rPr>
        <w:t>在</w:t>
      </w:r>
      <w:r>
        <w:rPr>
          <w:rFonts w:ascii="仿宋_GB2312" w:eastAsia="仿宋_GB2312" w:hAnsi="黑体"/>
          <w:sz w:val="32"/>
          <w:szCs w:val="32"/>
        </w:rPr>
        <w:t>公司互联网信息系统</w:t>
      </w:r>
      <w:r>
        <w:rPr>
          <w:rFonts w:ascii="仿宋_GB2312" w:eastAsia="仿宋_GB2312" w:hAnsi="黑体" w:hint="eastAsia"/>
          <w:sz w:val="32"/>
          <w:szCs w:val="32"/>
        </w:rPr>
        <w:t>扫描中发现的安全问题，公司互联网信息系统安全防护应具备以下能力：</w:t>
      </w:r>
    </w:p>
    <w:p w:rsidR="00746DC5" w:rsidRDefault="00746DC5" w:rsidP="00746DC5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1</w:t>
      </w:r>
      <w:r>
        <w:rPr>
          <w:rFonts w:ascii="仿宋_GB2312" w:eastAsia="仿宋_GB2312" w:hAnsi="黑体" w:hint="eastAsia"/>
          <w:sz w:val="32"/>
          <w:szCs w:val="32"/>
        </w:rPr>
        <w:t>、防御常见W</w:t>
      </w:r>
      <w:r>
        <w:rPr>
          <w:rFonts w:ascii="仿宋_GB2312" w:eastAsia="仿宋_GB2312" w:hAnsi="黑体"/>
          <w:sz w:val="32"/>
          <w:szCs w:val="32"/>
        </w:rPr>
        <w:t>EB</w:t>
      </w:r>
      <w:r>
        <w:rPr>
          <w:rFonts w:ascii="仿宋_GB2312" w:eastAsia="仿宋_GB2312" w:hAnsi="黑体" w:hint="eastAsia"/>
          <w:sz w:val="32"/>
          <w:szCs w:val="32"/>
        </w:rPr>
        <w:t>攻击、漏洞攻击、恶意扫描等攻击；</w:t>
      </w:r>
    </w:p>
    <w:p w:rsidR="00746DC5" w:rsidRDefault="00746DC5" w:rsidP="00746DC5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2</w:t>
      </w:r>
      <w:r>
        <w:rPr>
          <w:rFonts w:ascii="仿宋_GB2312" w:eastAsia="仿宋_GB2312" w:hAnsi="黑体" w:hint="eastAsia"/>
          <w:sz w:val="32"/>
          <w:szCs w:val="32"/>
        </w:rPr>
        <w:t>、防御一定规模的流量攻击、C</w:t>
      </w:r>
      <w:r>
        <w:rPr>
          <w:rFonts w:ascii="仿宋_GB2312" w:eastAsia="仿宋_GB2312" w:hAnsi="黑体"/>
          <w:sz w:val="32"/>
          <w:szCs w:val="32"/>
        </w:rPr>
        <w:t>C</w:t>
      </w:r>
      <w:r>
        <w:rPr>
          <w:rFonts w:ascii="仿宋_GB2312" w:eastAsia="仿宋_GB2312" w:hAnsi="黑体" w:hint="eastAsia"/>
          <w:sz w:val="32"/>
          <w:szCs w:val="32"/>
        </w:rPr>
        <w:t>攻击等拒绝服务攻击；</w:t>
      </w:r>
    </w:p>
    <w:p w:rsidR="00746DC5" w:rsidRDefault="00746DC5" w:rsidP="00746DC5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3、通过链路负载均衡满足两条运营商互联网线路的正常访问；</w:t>
      </w:r>
    </w:p>
    <w:p w:rsidR="00746DC5" w:rsidRDefault="00746DC5" w:rsidP="00746DC5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4</w:t>
      </w:r>
      <w:r>
        <w:rPr>
          <w:rFonts w:ascii="仿宋_GB2312" w:eastAsia="仿宋_GB2312" w:hAnsi="黑体" w:hint="eastAsia"/>
          <w:sz w:val="32"/>
          <w:szCs w:val="32"/>
        </w:rPr>
        <w:t>、通过C</w:t>
      </w:r>
      <w:r>
        <w:rPr>
          <w:rFonts w:ascii="仿宋_GB2312" w:eastAsia="仿宋_GB2312" w:hAnsi="黑体"/>
          <w:sz w:val="32"/>
          <w:szCs w:val="32"/>
        </w:rPr>
        <w:t>DN</w:t>
      </w:r>
      <w:r>
        <w:rPr>
          <w:rFonts w:ascii="仿宋_GB2312" w:eastAsia="仿宋_GB2312" w:hAnsi="黑体" w:hint="eastAsia"/>
          <w:sz w:val="32"/>
          <w:szCs w:val="32"/>
        </w:rPr>
        <w:t>加速等方式提高应用访问速度和稳定性。</w:t>
      </w:r>
    </w:p>
    <w:p w:rsidR="009B015A" w:rsidRDefault="00746DC5" w:rsidP="009B015A">
      <w:pPr>
        <w:wordWrap w:val="0"/>
        <w:ind w:firstLine="645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按照</w:t>
      </w:r>
      <w:r w:rsidR="00D71E07">
        <w:rPr>
          <w:rFonts w:ascii="仿宋_GB2312" w:eastAsia="仿宋_GB2312" w:hAnsi="黑体" w:hint="eastAsia"/>
          <w:sz w:val="32"/>
          <w:szCs w:val="32"/>
        </w:rPr>
        <w:t>证联网部提供的</w:t>
      </w:r>
      <w:r>
        <w:rPr>
          <w:rFonts w:ascii="仿宋_GB2312" w:eastAsia="仿宋_GB2312" w:hAnsi="黑体" w:hint="eastAsia"/>
          <w:sz w:val="32"/>
          <w:szCs w:val="32"/>
        </w:rPr>
        <w:t>系统</w:t>
      </w:r>
      <w:r>
        <w:rPr>
          <w:rFonts w:ascii="仿宋_GB2312" w:eastAsia="仿宋_GB2312" w:hAnsi="黑体"/>
          <w:sz w:val="32"/>
          <w:szCs w:val="32"/>
        </w:rPr>
        <w:t>建设方案和</w:t>
      </w:r>
      <w:r w:rsidR="00D71E07">
        <w:rPr>
          <w:rFonts w:ascii="仿宋_GB2312" w:eastAsia="仿宋_GB2312" w:hAnsi="黑体" w:hint="eastAsia"/>
          <w:sz w:val="32"/>
          <w:szCs w:val="32"/>
        </w:rPr>
        <w:t>安全产品指标要求，</w:t>
      </w:r>
      <w:r w:rsidR="00F06E3D">
        <w:rPr>
          <w:rFonts w:ascii="仿宋_GB2312" w:eastAsia="仿宋_GB2312" w:hAnsi="黑体" w:hint="eastAsia"/>
          <w:sz w:val="32"/>
          <w:szCs w:val="32"/>
        </w:rPr>
        <w:t>原有</w:t>
      </w:r>
      <w:r>
        <w:rPr>
          <w:rFonts w:ascii="仿宋_GB2312" w:eastAsia="仿宋_GB2312" w:hAnsi="黑体"/>
          <w:sz w:val="32"/>
          <w:szCs w:val="32"/>
        </w:rPr>
        <w:t>方案</w:t>
      </w:r>
      <w:r w:rsidR="00E564A2">
        <w:rPr>
          <w:rFonts w:ascii="仿宋_GB2312" w:eastAsia="仿宋_GB2312" w:hAnsi="黑体"/>
          <w:sz w:val="32"/>
          <w:szCs w:val="32"/>
        </w:rPr>
        <w:t>采取</w:t>
      </w:r>
      <w:r w:rsidR="00E564A2">
        <w:rPr>
          <w:rFonts w:ascii="仿宋_GB2312" w:eastAsia="仿宋_GB2312" w:hAnsi="黑体" w:hint="eastAsia"/>
          <w:sz w:val="32"/>
          <w:szCs w:val="32"/>
        </w:rPr>
        <w:t>本地</w:t>
      </w:r>
      <w:r w:rsidR="00E564A2">
        <w:rPr>
          <w:rFonts w:ascii="仿宋_GB2312" w:eastAsia="仿宋_GB2312" w:hAnsi="黑体"/>
          <w:sz w:val="32"/>
          <w:szCs w:val="32"/>
        </w:rPr>
        <w:t>部署</w:t>
      </w:r>
      <w:r w:rsidR="00F06E3D">
        <w:rPr>
          <w:rFonts w:ascii="仿宋_GB2312" w:eastAsia="仿宋_GB2312" w:hAnsi="黑体" w:hint="eastAsia"/>
          <w:sz w:val="32"/>
          <w:szCs w:val="32"/>
        </w:rPr>
        <w:t>安全设备，</w:t>
      </w:r>
      <w:r w:rsidR="00F06E3D">
        <w:rPr>
          <w:rFonts w:ascii="仿宋_GB2312" w:eastAsia="仿宋_GB2312" w:hAnsi="黑体"/>
          <w:sz w:val="32"/>
          <w:szCs w:val="32"/>
        </w:rPr>
        <w:t>如图</w:t>
      </w:r>
      <w:r w:rsidR="00F06E3D">
        <w:rPr>
          <w:rFonts w:ascii="仿宋_GB2312" w:eastAsia="仿宋_GB2312" w:hAnsi="黑体" w:hint="eastAsia"/>
          <w:sz w:val="32"/>
          <w:szCs w:val="32"/>
        </w:rPr>
        <w:t>1所示</w:t>
      </w:r>
      <w:r w:rsidR="009B015A">
        <w:rPr>
          <w:rFonts w:ascii="仿宋_GB2312" w:eastAsia="仿宋_GB2312" w:hAnsi="黑体" w:hint="eastAsia"/>
          <w:sz w:val="32"/>
          <w:szCs w:val="32"/>
        </w:rPr>
        <w:t>：</w:t>
      </w:r>
    </w:p>
    <w:p w:rsidR="009B015A" w:rsidRDefault="009B015A" w:rsidP="009B015A">
      <w:pPr>
        <w:wordWrap w:val="0"/>
        <w:ind w:firstLine="645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1、</w:t>
      </w:r>
      <w:r w:rsidRPr="009B015A">
        <w:rPr>
          <w:rFonts w:ascii="仿宋_GB2312" w:eastAsia="仿宋_GB2312" w:hAnsi="黑体"/>
          <w:sz w:val="32"/>
          <w:szCs w:val="32"/>
        </w:rPr>
        <w:t>抗DDOS</w:t>
      </w:r>
      <w:r w:rsidRPr="009B015A">
        <w:rPr>
          <w:rFonts w:ascii="仿宋_GB2312" w:eastAsia="仿宋_GB2312" w:hAnsi="黑体" w:hint="eastAsia"/>
          <w:sz w:val="32"/>
          <w:szCs w:val="32"/>
        </w:rPr>
        <w:t>设备</w:t>
      </w:r>
      <w:r w:rsidR="00E564A2">
        <w:rPr>
          <w:rFonts w:ascii="仿宋_GB2312" w:eastAsia="仿宋_GB2312" w:hAnsi="黑体" w:hint="eastAsia"/>
          <w:sz w:val="32"/>
          <w:szCs w:val="32"/>
        </w:rPr>
        <w:t>防护</w:t>
      </w:r>
      <w:r w:rsidR="00E564A2">
        <w:rPr>
          <w:rFonts w:ascii="仿宋_GB2312" w:eastAsia="仿宋_GB2312" w:hAnsi="黑体"/>
          <w:sz w:val="32"/>
          <w:szCs w:val="32"/>
        </w:rPr>
        <w:t>拒绝服务攻击</w:t>
      </w:r>
      <w:r>
        <w:rPr>
          <w:rFonts w:ascii="仿宋_GB2312" w:eastAsia="仿宋_GB2312" w:hAnsi="黑体"/>
          <w:sz w:val="32"/>
          <w:szCs w:val="32"/>
        </w:rPr>
        <w:t>；</w:t>
      </w:r>
    </w:p>
    <w:p w:rsidR="009B015A" w:rsidRDefault="009B015A" w:rsidP="009B015A">
      <w:pPr>
        <w:wordWrap w:val="0"/>
        <w:ind w:firstLine="645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2、</w:t>
      </w:r>
      <w:r w:rsidRPr="00856FC9">
        <w:rPr>
          <w:rFonts w:ascii="仿宋_GB2312" w:eastAsia="仿宋_GB2312" w:hAnsi="黑体"/>
          <w:sz w:val="32"/>
          <w:szCs w:val="32"/>
        </w:rPr>
        <w:t>链路负载均衡</w:t>
      </w:r>
      <w:r>
        <w:rPr>
          <w:rFonts w:ascii="仿宋_GB2312" w:eastAsia="仿宋_GB2312" w:hAnsi="黑体" w:hint="eastAsia"/>
          <w:sz w:val="32"/>
          <w:szCs w:val="32"/>
        </w:rPr>
        <w:t>设备</w:t>
      </w:r>
      <w:r w:rsidRPr="009B015A">
        <w:rPr>
          <w:rFonts w:ascii="仿宋_GB2312" w:eastAsia="仿宋_GB2312" w:hAnsi="黑体" w:hint="eastAsia"/>
          <w:sz w:val="32"/>
          <w:szCs w:val="32"/>
        </w:rPr>
        <w:t>动态调节联通和移动两条线路的</w:t>
      </w:r>
      <w:r w:rsidRPr="009B015A">
        <w:rPr>
          <w:rFonts w:ascii="仿宋_GB2312" w:eastAsia="仿宋_GB2312" w:hAnsi="黑体" w:hint="eastAsia"/>
          <w:sz w:val="32"/>
          <w:szCs w:val="32"/>
        </w:rPr>
        <w:lastRenderedPageBreak/>
        <w:t>访问流量</w:t>
      </w:r>
      <w:r w:rsidR="00AE0224">
        <w:rPr>
          <w:rFonts w:ascii="仿宋_GB2312" w:eastAsia="仿宋_GB2312" w:hAnsi="黑体" w:hint="eastAsia"/>
          <w:sz w:val="32"/>
          <w:szCs w:val="32"/>
        </w:rPr>
        <w:t>；</w:t>
      </w:r>
    </w:p>
    <w:p w:rsidR="00AE0224" w:rsidRDefault="00AE0224" w:rsidP="009B015A">
      <w:pPr>
        <w:wordWrap w:val="0"/>
        <w:ind w:firstLine="645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3、</w:t>
      </w:r>
      <w:r>
        <w:rPr>
          <w:rFonts w:ascii="仿宋_GB2312" w:eastAsia="仿宋_GB2312" w:hAnsi="黑体" w:hint="eastAsia"/>
          <w:sz w:val="32"/>
          <w:szCs w:val="32"/>
        </w:rPr>
        <w:t>IPS</w:t>
      </w:r>
      <w:r w:rsidR="00E564A2">
        <w:rPr>
          <w:rFonts w:ascii="仿宋_GB2312" w:eastAsia="仿宋_GB2312" w:hAnsi="黑体" w:hint="eastAsia"/>
          <w:sz w:val="32"/>
          <w:szCs w:val="32"/>
        </w:rPr>
        <w:t>设备</w:t>
      </w:r>
      <w:r w:rsidR="00E564A2">
        <w:rPr>
          <w:rFonts w:ascii="仿宋_GB2312" w:eastAsia="仿宋_GB2312" w:hAnsi="黑体"/>
          <w:sz w:val="32"/>
          <w:szCs w:val="32"/>
        </w:rPr>
        <w:t>、</w:t>
      </w:r>
      <w:r w:rsidR="00E564A2">
        <w:rPr>
          <w:rFonts w:ascii="仿宋_GB2312" w:eastAsia="仿宋_GB2312" w:hAnsi="黑体" w:hint="eastAsia"/>
          <w:sz w:val="32"/>
          <w:szCs w:val="32"/>
        </w:rPr>
        <w:t>WAF设备防护系统</w:t>
      </w:r>
      <w:r w:rsidR="00E564A2">
        <w:rPr>
          <w:rFonts w:ascii="仿宋_GB2312" w:eastAsia="仿宋_GB2312" w:hAnsi="黑体"/>
          <w:sz w:val="32"/>
          <w:szCs w:val="32"/>
        </w:rPr>
        <w:t>攻击、</w:t>
      </w:r>
      <w:r w:rsidR="00E564A2">
        <w:rPr>
          <w:rFonts w:ascii="仿宋_GB2312" w:eastAsia="仿宋_GB2312" w:hAnsi="黑体" w:hint="eastAsia"/>
          <w:sz w:val="32"/>
          <w:szCs w:val="32"/>
        </w:rPr>
        <w:t>WEB攻击</w:t>
      </w:r>
      <w:r w:rsidR="00E564A2">
        <w:rPr>
          <w:rFonts w:ascii="仿宋_GB2312" w:eastAsia="仿宋_GB2312" w:hAnsi="黑体"/>
          <w:sz w:val="32"/>
          <w:szCs w:val="32"/>
        </w:rPr>
        <w:t>；</w:t>
      </w:r>
    </w:p>
    <w:p w:rsidR="00E564A2" w:rsidRPr="00E564A2" w:rsidRDefault="00E564A2" w:rsidP="009B015A">
      <w:pPr>
        <w:wordWrap w:val="0"/>
        <w:ind w:firstLine="645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4</w:t>
      </w:r>
      <w:r>
        <w:rPr>
          <w:rFonts w:ascii="仿宋_GB2312" w:eastAsia="仿宋_GB2312" w:hAnsi="黑体" w:hint="eastAsia"/>
          <w:sz w:val="32"/>
          <w:szCs w:val="32"/>
        </w:rPr>
        <w:t>、</w:t>
      </w:r>
      <w:r w:rsidRPr="009B015A">
        <w:rPr>
          <w:rFonts w:ascii="仿宋_GB2312" w:eastAsia="仿宋_GB2312" w:hAnsi="黑体" w:hint="eastAsia"/>
          <w:sz w:val="32"/>
          <w:szCs w:val="32"/>
        </w:rPr>
        <w:t>CDN技术对网站访问进行加速</w:t>
      </w:r>
      <w:r>
        <w:rPr>
          <w:rFonts w:ascii="仿宋_GB2312" w:eastAsia="仿宋_GB2312" w:hAnsi="黑体" w:hint="eastAsia"/>
          <w:sz w:val="32"/>
          <w:szCs w:val="32"/>
        </w:rPr>
        <w:t>。</w:t>
      </w:r>
    </w:p>
    <w:p w:rsidR="00310B80" w:rsidRDefault="00310B80" w:rsidP="008F3D6E">
      <w:pPr>
        <w:wordWrap w:val="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noProof/>
          <w:sz w:val="32"/>
          <w:szCs w:val="32"/>
        </w:rPr>
        <w:drawing>
          <wp:inline distT="0" distB="0" distL="0" distR="0">
            <wp:extent cx="5286360" cy="3186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安全防护云示意图-原方案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42" cy="32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80" w:rsidRDefault="00310B80" w:rsidP="008F3D6E">
      <w:pPr>
        <w:wordWrap w:val="0"/>
        <w:jc w:val="center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图</w:t>
      </w:r>
      <w:r>
        <w:rPr>
          <w:rFonts w:ascii="仿宋_GB2312" w:eastAsia="仿宋_GB2312" w:hAnsi="黑体"/>
          <w:sz w:val="32"/>
          <w:szCs w:val="32"/>
        </w:rPr>
        <w:t>1：</w:t>
      </w:r>
      <w:r w:rsidR="00F06E3D">
        <w:rPr>
          <w:rFonts w:ascii="仿宋_GB2312" w:eastAsia="仿宋_GB2312" w:hAnsi="黑体" w:hint="eastAsia"/>
          <w:sz w:val="32"/>
          <w:szCs w:val="32"/>
        </w:rPr>
        <w:t>本地</w:t>
      </w:r>
      <w:r w:rsidR="00F06E3D">
        <w:rPr>
          <w:rFonts w:ascii="仿宋_GB2312" w:eastAsia="仿宋_GB2312" w:hAnsi="黑体"/>
          <w:sz w:val="32"/>
          <w:szCs w:val="32"/>
        </w:rPr>
        <w:t>部署</w:t>
      </w:r>
      <w:r w:rsidR="00F06E3D">
        <w:rPr>
          <w:rFonts w:ascii="仿宋_GB2312" w:eastAsia="仿宋_GB2312" w:hAnsi="黑体" w:hint="eastAsia"/>
          <w:sz w:val="32"/>
          <w:szCs w:val="32"/>
        </w:rPr>
        <w:t>设备</w:t>
      </w:r>
      <w:r>
        <w:rPr>
          <w:rFonts w:ascii="仿宋_GB2312" w:eastAsia="仿宋_GB2312" w:hAnsi="黑体" w:hint="eastAsia"/>
          <w:sz w:val="32"/>
          <w:szCs w:val="32"/>
        </w:rPr>
        <w:t>示意</w:t>
      </w:r>
      <w:r>
        <w:rPr>
          <w:rFonts w:ascii="仿宋_GB2312" w:eastAsia="仿宋_GB2312" w:hAnsi="黑体"/>
          <w:sz w:val="32"/>
          <w:szCs w:val="32"/>
        </w:rPr>
        <w:t>图</w:t>
      </w:r>
    </w:p>
    <w:p w:rsidR="00FE172E" w:rsidRDefault="00FE172E" w:rsidP="008F3D6E">
      <w:pPr>
        <w:wordWrap w:val="0"/>
        <w:jc w:val="center"/>
        <w:rPr>
          <w:rFonts w:ascii="仿宋_GB2312" w:eastAsia="仿宋_GB2312" w:hAnsi="黑体"/>
          <w:sz w:val="32"/>
          <w:szCs w:val="32"/>
        </w:rPr>
      </w:pPr>
    </w:p>
    <w:p w:rsidR="00E564A2" w:rsidRDefault="00E564A2" w:rsidP="00E564A2">
      <w:pPr>
        <w:wordWrap w:val="0"/>
        <w:ind w:firstLineChars="177" w:firstLine="56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Pr="00210548">
        <w:rPr>
          <w:rFonts w:ascii="黑体" w:eastAsia="黑体" w:hAnsi="黑体"/>
          <w:sz w:val="32"/>
          <w:szCs w:val="32"/>
        </w:rPr>
        <w:t>、</w:t>
      </w:r>
      <w:r w:rsidR="009A4040">
        <w:rPr>
          <w:rFonts w:ascii="黑体" w:eastAsia="黑体" w:hAnsi="黑体" w:hint="eastAsia"/>
          <w:sz w:val="32"/>
          <w:szCs w:val="32"/>
        </w:rPr>
        <w:t>云</w:t>
      </w:r>
      <w:r w:rsidR="005A7707">
        <w:rPr>
          <w:rFonts w:ascii="黑体" w:eastAsia="黑体" w:hAnsi="黑体"/>
          <w:sz w:val="32"/>
          <w:szCs w:val="32"/>
        </w:rPr>
        <w:t>防护</w:t>
      </w:r>
      <w:r w:rsidR="00F06E3D">
        <w:rPr>
          <w:rFonts w:ascii="黑体" w:eastAsia="黑体" w:hAnsi="黑体" w:hint="eastAsia"/>
          <w:sz w:val="32"/>
          <w:szCs w:val="32"/>
        </w:rPr>
        <w:t>服务</w:t>
      </w:r>
      <w:r w:rsidR="00736EF1">
        <w:rPr>
          <w:rFonts w:ascii="黑体" w:eastAsia="黑体" w:hAnsi="黑体" w:hint="eastAsia"/>
          <w:sz w:val="32"/>
          <w:szCs w:val="32"/>
        </w:rPr>
        <w:t>情况</w:t>
      </w:r>
    </w:p>
    <w:p w:rsidR="00F06E3D" w:rsidRDefault="00D36FDC" w:rsidP="00F06E3D">
      <w:pPr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云防护</w:t>
      </w:r>
      <w:r>
        <w:rPr>
          <w:rFonts w:ascii="仿宋_GB2312" w:eastAsia="仿宋_GB2312" w:hAnsi="仿宋_GB2312" w:cs="仿宋_GB2312"/>
          <w:sz w:val="32"/>
        </w:rPr>
        <w:t>服务是近两年新兴的安全防护模式，</w:t>
      </w:r>
      <w:r w:rsidR="00F06E3D">
        <w:rPr>
          <w:rFonts w:ascii="仿宋_GB2312" w:eastAsia="仿宋_GB2312" w:hAnsi="仿宋_GB2312" w:cs="仿宋_GB2312" w:hint="eastAsia"/>
          <w:sz w:val="32"/>
        </w:rPr>
        <w:t>服务提供方通过互联网建立</w:t>
      </w:r>
      <w:r w:rsidR="00F06E3D">
        <w:rPr>
          <w:rFonts w:ascii="仿宋_GB2312" w:eastAsia="仿宋_GB2312" w:hAnsi="仿宋_GB2312" w:cs="仿宋_GB2312"/>
          <w:sz w:val="32"/>
        </w:rPr>
        <w:t>大规模的</w:t>
      </w:r>
      <w:r w:rsidR="00F06E3D">
        <w:rPr>
          <w:rFonts w:ascii="仿宋_GB2312" w:eastAsia="仿宋_GB2312" w:hAnsi="仿宋_GB2312" w:cs="仿宋_GB2312" w:hint="eastAsia"/>
          <w:sz w:val="32"/>
        </w:rPr>
        <w:t>防护集群，向服务</w:t>
      </w:r>
      <w:r w:rsidR="00F06E3D">
        <w:rPr>
          <w:rFonts w:ascii="仿宋_GB2312" w:eastAsia="仿宋_GB2312" w:hAnsi="仿宋_GB2312" w:cs="仿宋_GB2312"/>
          <w:sz w:val="32"/>
        </w:rPr>
        <w:t>使用方提供抗拒绝服务攻击防护、WEB</w:t>
      </w:r>
      <w:r w:rsidR="00F06E3D">
        <w:rPr>
          <w:rFonts w:ascii="仿宋_GB2312" w:eastAsia="仿宋_GB2312" w:hAnsi="仿宋_GB2312" w:cs="仿宋_GB2312" w:hint="eastAsia"/>
          <w:sz w:val="32"/>
        </w:rPr>
        <w:t>攻击</w:t>
      </w:r>
      <w:r w:rsidR="00F06E3D">
        <w:rPr>
          <w:rFonts w:ascii="仿宋_GB2312" w:eastAsia="仿宋_GB2312" w:hAnsi="仿宋_GB2312" w:cs="仿宋_GB2312"/>
          <w:sz w:val="32"/>
        </w:rPr>
        <w:t>防护</w:t>
      </w:r>
      <w:r w:rsidR="00F06E3D">
        <w:rPr>
          <w:rFonts w:ascii="仿宋_GB2312" w:eastAsia="仿宋_GB2312" w:hAnsi="仿宋_GB2312" w:cs="仿宋_GB2312" w:hint="eastAsia"/>
          <w:sz w:val="32"/>
        </w:rPr>
        <w:t>、CDN加速</w:t>
      </w:r>
      <w:r w:rsidR="00F06E3D">
        <w:rPr>
          <w:rFonts w:ascii="仿宋_GB2312" w:eastAsia="仿宋_GB2312" w:hAnsi="仿宋_GB2312" w:cs="仿宋_GB2312"/>
          <w:sz w:val="32"/>
        </w:rPr>
        <w:t>服务</w:t>
      </w:r>
      <w:r w:rsidR="00F06E3D">
        <w:rPr>
          <w:rFonts w:ascii="仿宋_GB2312" w:eastAsia="仿宋_GB2312" w:hAnsi="仿宋_GB2312" w:cs="仿宋_GB2312" w:hint="eastAsia"/>
          <w:sz w:val="32"/>
        </w:rPr>
        <w:t>等安全</w:t>
      </w:r>
      <w:r w:rsidR="00F06E3D">
        <w:rPr>
          <w:rFonts w:ascii="仿宋_GB2312" w:eastAsia="仿宋_GB2312" w:hAnsi="仿宋_GB2312" w:cs="仿宋_GB2312"/>
          <w:sz w:val="32"/>
        </w:rPr>
        <w:t>防护。服务</w:t>
      </w:r>
      <w:r w:rsidR="00F06E3D">
        <w:rPr>
          <w:rFonts w:ascii="仿宋_GB2312" w:eastAsia="仿宋_GB2312" w:hAnsi="仿宋_GB2312" w:cs="仿宋_GB2312" w:hint="eastAsia"/>
          <w:sz w:val="32"/>
        </w:rPr>
        <w:t>使用方通过</w:t>
      </w:r>
      <w:r w:rsidR="00F06E3D">
        <w:rPr>
          <w:rFonts w:ascii="仿宋_GB2312" w:eastAsia="仿宋_GB2312" w:hAnsi="仿宋_GB2312" w:cs="仿宋_GB2312"/>
          <w:sz w:val="32"/>
        </w:rPr>
        <w:t>修改</w:t>
      </w:r>
      <w:r w:rsidR="00F06E3D">
        <w:rPr>
          <w:rFonts w:ascii="仿宋_GB2312" w:eastAsia="仿宋_GB2312" w:hAnsi="黑体" w:hint="eastAsia"/>
          <w:sz w:val="32"/>
          <w:szCs w:val="32"/>
        </w:rPr>
        <w:t>网站</w:t>
      </w:r>
      <w:r w:rsidR="00F06E3D">
        <w:rPr>
          <w:rFonts w:ascii="仿宋_GB2312" w:eastAsia="仿宋_GB2312" w:hAnsi="黑体"/>
          <w:sz w:val="32"/>
          <w:szCs w:val="32"/>
        </w:rPr>
        <w:t>的域名解析</w:t>
      </w:r>
      <w:r w:rsidR="00F06E3D">
        <w:rPr>
          <w:rFonts w:ascii="仿宋_GB2312" w:eastAsia="仿宋_GB2312" w:hAnsi="仿宋_GB2312" w:cs="仿宋_GB2312" w:hint="eastAsia"/>
          <w:sz w:val="32"/>
        </w:rPr>
        <w:t>到</w:t>
      </w:r>
      <w:r w:rsidR="00F06E3D" w:rsidRPr="007E1A9E">
        <w:rPr>
          <w:rFonts w:ascii="仿宋_GB2312" w:eastAsia="仿宋_GB2312" w:hAnsi="仿宋_GB2312" w:cs="仿宋_GB2312"/>
          <w:sz w:val="32"/>
        </w:rPr>
        <w:t>云</w:t>
      </w:r>
      <w:r w:rsidR="00F06E3D" w:rsidRPr="007E1A9E">
        <w:rPr>
          <w:rFonts w:ascii="仿宋_GB2312" w:eastAsia="仿宋_GB2312" w:hAnsi="仿宋_GB2312" w:cs="仿宋_GB2312" w:hint="eastAsia"/>
          <w:sz w:val="32"/>
        </w:rPr>
        <w:t>防护</w:t>
      </w:r>
      <w:r w:rsidR="00F06E3D" w:rsidRPr="007E1A9E">
        <w:rPr>
          <w:rFonts w:ascii="仿宋_GB2312" w:eastAsia="仿宋_GB2312" w:hAnsi="仿宋_GB2312" w:cs="仿宋_GB2312"/>
          <w:sz w:val="32"/>
        </w:rPr>
        <w:t>提供商</w:t>
      </w:r>
      <w:r w:rsidR="00F06E3D" w:rsidRPr="007E1A9E">
        <w:rPr>
          <w:rFonts w:ascii="仿宋_GB2312" w:eastAsia="仿宋_GB2312" w:hAnsi="仿宋_GB2312" w:cs="仿宋_GB2312" w:hint="eastAsia"/>
          <w:sz w:val="32"/>
        </w:rPr>
        <w:t>的</w:t>
      </w:r>
      <w:r w:rsidR="00F06E3D" w:rsidRPr="007E1A9E">
        <w:rPr>
          <w:rFonts w:ascii="仿宋_GB2312" w:eastAsia="仿宋_GB2312" w:hAnsi="仿宋_GB2312" w:cs="仿宋_GB2312"/>
          <w:sz w:val="32"/>
        </w:rPr>
        <w:t>防护节点，</w:t>
      </w:r>
      <w:r w:rsidR="00F06E3D">
        <w:rPr>
          <w:rFonts w:ascii="仿宋_GB2312" w:eastAsia="仿宋_GB2312" w:hAnsi="仿宋_GB2312" w:cs="仿宋_GB2312"/>
          <w:sz w:val="32"/>
        </w:rPr>
        <w:t>获取对应</w:t>
      </w:r>
      <w:r w:rsidR="00F06E3D">
        <w:rPr>
          <w:rFonts w:ascii="仿宋_GB2312" w:eastAsia="仿宋_GB2312" w:hAnsi="仿宋_GB2312" w:cs="仿宋_GB2312" w:hint="eastAsia"/>
          <w:sz w:val="32"/>
        </w:rPr>
        <w:t>的</w:t>
      </w:r>
      <w:r w:rsidR="00F06E3D">
        <w:rPr>
          <w:rFonts w:ascii="仿宋_GB2312" w:eastAsia="仿宋_GB2312" w:hAnsi="仿宋_GB2312" w:cs="仿宋_GB2312"/>
          <w:sz w:val="32"/>
        </w:rPr>
        <w:t>安全防护能力。</w:t>
      </w:r>
    </w:p>
    <w:p w:rsidR="00F06E3D" w:rsidRPr="007E1A9E" w:rsidRDefault="00F06E3D" w:rsidP="00F06E3D">
      <w:pPr>
        <w:wordWrap w:val="0"/>
        <w:ind w:firstLineChars="177" w:firstLine="566"/>
        <w:jc w:val="left"/>
        <w:rPr>
          <w:rFonts w:ascii="仿宋_GB2312" w:eastAsia="仿宋_GB2312" w:hAnsi="仿宋_GB2312" w:cs="仿宋_GB2312"/>
          <w:sz w:val="32"/>
        </w:rPr>
      </w:pPr>
      <w:r w:rsidRPr="007E1A9E">
        <w:rPr>
          <w:rFonts w:ascii="仿宋_GB2312" w:eastAsia="仿宋_GB2312" w:hAnsi="仿宋_GB2312" w:cs="仿宋_GB2312"/>
          <w:sz w:val="32"/>
        </w:rPr>
        <w:t>目前</w:t>
      </w:r>
      <w:r w:rsidRPr="007E1A9E">
        <w:rPr>
          <w:rFonts w:ascii="仿宋_GB2312" w:eastAsia="仿宋_GB2312" w:hAnsi="仿宋_GB2312" w:cs="仿宋_GB2312" w:hint="eastAsia"/>
          <w:sz w:val="32"/>
        </w:rPr>
        <w:t>云</w:t>
      </w:r>
      <w:r w:rsidRPr="007E1A9E">
        <w:rPr>
          <w:rFonts w:ascii="仿宋_GB2312" w:eastAsia="仿宋_GB2312" w:hAnsi="仿宋_GB2312" w:cs="仿宋_GB2312"/>
          <w:sz w:val="32"/>
        </w:rPr>
        <w:t>防护服务提供的安全功能主要包括</w:t>
      </w:r>
      <w:r w:rsidR="00181AC7">
        <w:rPr>
          <w:rFonts w:ascii="仿宋_GB2312" w:eastAsia="仿宋_GB2312" w:hAnsi="仿宋_GB2312" w:cs="仿宋_GB2312" w:hint="eastAsia"/>
          <w:sz w:val="32"/>
        </w:rPr>
        <w:t>以下</w:t>
      </w:r>
      <w:r w:rsidR="00181AC7">
        <w:rPr>
          <w:rFonts w:ascii="仿宋_GB2312" w:eastAsia="仿宋_GB2312" w:hAnsi="仿宋_GB2312" w:cs="仿宋_GB2312"/>
          <w:sz w:val="32"/>
        </w:rPr>
        <w:t>方面，完全能够实现我们的防护需求</w:t>
      </w:r>
      <w:r w:rsidRPr="007E1A9E">
        <w:rPr>
          <w:rFonts w:ascii="仿宋_GB2312" w:eastAsia="仿宋_GB2312" w:hAnsi="仿宋_GB2312" w:cs="仿宋_GB2312" w:hint="eastAsia"/>
          <w:sz w:val="32"/>
        </w:rPr>
        <w:t>：</w:t>
      </w:r>
    </w:p>
    <w:p w:rsidR="00F06E3D" w:rsidRPr="007E1A9E" w:rsidRDefault="00F06E3D" w:rsidP="00F06E3D">
      <w:pPr>
        <w:wordWrap w:val="0"/>
        <w:ind w:firstLineChars="177" w:firstLine="566"/>
        <w:jc w:val="left"/>
        <w:rPr>
          <w:rFonts w:ascii="仿宋_GB2312" w:eastAsia="仿宋_GB2312" w:hAnsi="仿宋_GB2312" w:cs="仿宋_GB2312"/>
          <w:sz w:val="32"/>
        </w:rPr>
      </w:pPr>
      <w:r w:rsidRPr="007E1A9E">
        <w:rPr>
          <w:rFonts w:ascii="仿宋_GB2312" w:eastAsia="仿宋_GB2312" w:hAnsi="仿宋_GB2312" w:cs="仿宋_GB2312" w:hint="eastAsia"/>
          <w:sz w:val="32"/>
        </w:rPr>
        <w:t>1、W</w:t>
      </w:r>
      <w:r w:rsidRPr="007E1A9E">
        <w:rPr>
          <w:rFonts w:ascii="仿宋_GB2312" w:eastAsia="仿宋_GB2312" w:hAnsi="仿宋_GB2312" w:cs="仿宋_GB2312"/>
          <w:sz w:val="32"/>
        </w:rPr>
        <w:t>EB</w:t>
      </w:r>
      <w:r w:rsidRPr="007E1A9E">
        <w:rPr>
          <w:rFonts w:ascii="仿宋_GB2312" w:eastAsia="仿宋_GB2312" w:hAnsi="仿宋_GB2312" w:cs="仿宋_GB2312" w:hint="eastAsia"/>
          <w:sz w:val="32"/>
        </w:rPr>
        <w:t>攻击</w:t>
      </w:r>
      <w:r w:rsidRPr="007E1A9E">
        <w:rPr>
          <w:rFonts w:ascii="仿宋_GB2312" w:eastAsia="仿宋_GB2312" w:hAnsi="仿宋_GB2312" w:cs="仿宋_GB2312"/>
          <w:sz w:val="32"/>
        </w:rPr>
        <w:t>防护</w:t>
      </w:r>
      <w:r>
        <w:rPr>
          <w:rFonts w:ascii="仿宋_GB2312" w:eastAsia="仿宋_GB2312" w:hAnsi="仿宋_GB2312" w:cs="仿宋_GB2312" w:hint="eastAsia"/>
          <w:sz w:val="32"/>
        </w:rPr>
        <w:t>，可</w:t>
      </w:r>
      <w:r>
        <w:rPr>
          <w:rFonts w:ascii="仿宋_GB2312" w:eastAsia="仿宋_GB2312" w:hAnsi="仿宋_GB2312" w:cs="仿宋_GB2312"/>
          <w:sz w:val="32"/>
        </w:rPr>
        <w:t>对</w:t>
      </w:r>
      <w:r>
        <w:rPr>
          <w:rFonts w:ascii="仿宋_GB2312" w:eastAsia="仿宋_GB2312" w:hAnsi="仿宋_GB2312" w:cs="仿宋_GB2312" w:hint="eastAsia"/>
          <w:sz w:val="32"/>
        </w:rPr>
        <w:t>WEB攻击</w:t>
      </w:r>
      <w:r>
        <w:rPr>
          <w:rFonts w:ascii="仿宋_GB2312" w:eastAsia="仿宋_GB2312" w:hAnsi="仿宋_GB2312" w:cs="仿宋_GB2312"/>
          <w:sz w:val="32"/>
        </w:rPr>
        <w:t>手段进行防护</w:t>
      </w:r>
      <w:r>
        <w:rPr>
          <w:rFonts w:ascii="仿宋_GB2312" w:eastAsia="仿宋_GB2312" w:hAnsi="仿宋_GB2312" w:cs="仿宋_GB2312" w:hint="eastAsia"/>
          <w:sz w:val="32"/>
        </w:rPr>
        <w:t>，将</w:t>
      </w:r>
      <w:r>
        <w:rPr>
          <w:rFonts w:ascii="仿宋_GB2312" w:eastAsia="仿宋_GB2312" w:hAnsi="仿宋_GB2312" w:cs="仿宋_GB2312"/>
          <w:sz w:val="32"/>
        </w:rPr>
        <w:t>过滤</w:t>
      </w:r>
      <w:r>
        <w:rPr>
          <w:rFonts w:ascii="仿宋_GB2312" w:eastAsia="仿宋_GB2312" w:hAnsi="仿宋_GB2312" w:cs="仿宋_GB2312"/>
          <w:sz w:val="32"/>
        </w:rPr>
        <w:lastRenderedPageBreak/>
        <w:t>后的</w:t>
      </w:r>
      <w:r>
        <w:rPr>
          <w:rFonts w:ascii="仿宋_GB2312" w:eastAsia="仿宋_GB2312" w:hAnsi="仿宋_GB2312" w:cs="仿宋_GB2312" w:hint="eastAsia"/>
          <w:sz w:val="32"/>
        </w:rPr>
        <w:t>正常</w:t>
      </w:r>
      <w:r>
        <w:rPr>
          <w:rFonts w:ascii="仿宋_GB2312" w:eastAsia="仿宋_GB2312" w:hAnsi="仿宋_GB2312" w:cs="仿宋_GB2312"/>
          <w:sz w:val="32"/>
        </w:rPr>
        <w:t>访问流量转发给</w:t>
      </w:r>
      <w:r>
        <w:rPr>
          <w:rFonts w:ascii="仿宋_GB2312" w:eastAsia="仿宋_GB2312" w:hAnsi="仿宋_GB2312" w:cs="仿宋_GB2312" w:hint="eastAsia"/>
          <w:sz w:val="32"/>
        </w:rPr>
        <w:t>后端</w:t>
      </w:r>
      <w:r>
        <w:rPr>
          <w:rFonts w:ascii="仿宋_GB2312" w:eastAsia="仿宋_GB2312" w:hAnsi="仿宋_GB2312" w:cs="仿宋_GB2312"/>
          <w:sz w:val="32"/>
        </w:rPr>
        <w:t>服务器</w:t>
      </w:r>
      <w:r>
        <w:rPr>
          <w:rFonts w:ascii="仿宋_GB2312" w:eastAsia="仿宋_GB2312" w:hAnsi="仿宋_GB2312" w:cs="仿宋_GB2312" w:hint="eastAsia"/>
          <w:sz w:val="32"/>
        </w:rPr>
        <w:t>。</w:t>
      </w:r>
    </w:p>
    <w:p w:rsidR="00F06E3D" w:rsidRDefault="00F06E3D" w:rsidP="00F06E3D">
      <w:pPr>
        <w:wordWrap w:val="0"/>
        <w:ind w:firstLineChars="200" w:firstLine="640"/>
        <w:rPr>
          <w:rFonts w:ascii="仿宋_GB2312" w:eastAsia="仿宋_GB2312" w:hAnsi="仿宋_GB2312" w:cs="仿宋_GB2312"/>
          <w:sz w:val="32"/>
        </w:rPr>
      </w:pPr>
      <w:r w:rsidRPr="007E1A9E">
        <w:rPr>
          <w:rFonts w:ascii="仿宋_GB2312" w:eastAsia="仿宋_GB2312" w:hAnsi="仿宋_GB2312" w:cs="仿宋_GB2312"/>
          <w:sz w:val="32"/>
        </w:rPr>
        <w:t>2</w:t>
      </w:r>
      <w:r w:rsidRPr="007E1A9E">
        <w:rPr>
          <w:rFonts w:ascii="仿宋_GB2312" w:eastAsia="仿宋_GB2312" w:hAnsi="仿宋_GB2312" w:cs="仿宋_GB2312" w:hint="eastAsia"/>
          <w:sz w:val="32"/>
        </w:rPr>
        <w:t>、</w:t>
      </w:r>
      <w:r w:rsidRPr="007E1A9E">
        <w:rPr>
          <w:rFonts w:ascii="仿宋_GB2312" w:eastAsia="仿宋_GB2312" w:hAnsi="仿宋_GB2312" w:cs="仿宋_GB2312"/>
          <w:sz w:val="32"/>
        </w:rPr>
        <w:t>DDoS防护：</w:t>
      </w:r>
      <w:r>
        <w:rPr>
          <w:rFonts w:ascii="仿宋_GB2312" w:eastAsia="仿宋_GB2312" w:hAnsi="仿宋_GB2312" w:cs="仿宋_GB2312" w:hint="eastAsia"/>
          <w:sz w:val="32"/>
        </w:rPr>
        <w:t>云防护服务</w:t>
      </w:r>
      <w:r>
        <w:rPr>
          <w:rFonts w:ascii="仿宋_GB2312" w:eastAsia="仿宋_GB2312" w:hAnsi="仿宋_GB2312" w:cs="仿宋_GB2312"/>
          <w:sz w:val="32"/>
        </w:rPr>
        <w:t>提供商</w:t>
      </w:r>
      <w:r>
        <w:rPr>
          <w:rFonts w:ascii="仿宋_GB2312" w:eastAsia="仿宋_GB2312" w:hAnsi="仿宋_GB2312" w:cs="仿宋_GB2312" w:hint="eastAsia"/>
          <w:sz w:val="32"/>
        </w:rPr>
        <w:t>在互联网建立多个防护中心</w:t>
      </w:r>
      <w:r w:rsidRPr="007E1A9E">
        <w:rPr>
          <w:rFonts w:ascii="仿宋_GB2312" w:eastAsia="仿宋_GB2312" w:hAnsi="仿宋_GB2312" w:cs="仿宋_GB2312" w:hint="eastAsia"/>
          <w:sz w:val="32"/>
        </w:rPr>
        <w:t>，</w:t>
      </w:r>
      <w:r>
        <w:rPr>
          <w:rFonts w:ascii="仿宋_GB2312" w:eastAsia="仿宋_GB2312" w:hAnsi="仿宋_GB2312" w:cs="仿宋_GB2312" w:hint="eastAsia"/>
          <w:sz w:val="32"/>
        </w:rPr>
        <w:t>可</w:t>
      </w:r>
      <w:r>
        <w:rPr>
          <w:rFonts w:ascii="仿宋_GB2312" w:eastAsia="仿宋_GB2312" w:hAnsi="仿宋_GB2312" w:cs="仿宋_GB2312"/>
          <w:sz w:val="32"/>
        </w:rPr>
        <w:t>发现</w:t>
      </w:r>
      <w:r>
        <w:rPr>
          <w:rFonts w:ascii="仿宋_GB2312" w:eastAsia="仿宋_GB2312" w:hAnsi="仿宋_GB2312" w:cs="仿宋_GB2312" w:hint="eastAsia"/>
          <w:sz w:val="32"/>
        </w:rPr>
        <w:t>业务</w:t>
      </w:r>
      <w:r>
        <w:rPr>
          <w:rFonts w:ascii="仿宋_GB2312" w:eastAsia="仿宋_GB2312" w:hAnsi="仿宋_GB2312" w:cs="仿宋_GB2312"/>
          <w:sz w:val="32"/>
        </w:rPr>
        <w:t>流量</w:t>
      </w:r>
      <w:r>
        <w:rPr>
          <w:rFonts w:ascii="仿宋_GB2312" w:eastAsia="仿宋_GB2312" w:hAnsi="仿宋_GB2312" w:cs="仿宋_GB2312" w:hint="eastAsia"/>
          <w:sz w:val="32"/>
        </w:rPr>
        <w:t>中的</w:t>
      </w:r>
      <w:r>
        <w:rPr>
          <w:rFonts w:ascii="仿宋_GB2312" w:eastAsia="仿宋_GB2312" w:hAnsi="仿宋_GB2312" w:cs="仿宋_GB2312"/>
          <w:sz w:val="32"/>
        </w:rPr>
        <w:t>攻击流量</w:t>
      </w:r>
      <w:r>
        <w:rPr>
          <w:rFonts w:ascii="仿宋_GB2312" w:eastAsia="仿宋_GB2312" w:hAnsi="仿宋_GB2312" w:cs="仿宋_GB2312" w:hint="eastAsia"/>
          <w:sz w:val="32"/>
        </w:rPr>
        <w:t>，并对流量</w:t>
      </w:r>
      <w:r>
        <w:rPr>
          <w:rFonts w:ascii="仿宋_GB2312" w:eastAsia="仿宋_GB2312" w:hAnsi="仿宋_GB2312" w:cs="仿宋_GB2312"/>
          <w:sz w:val="32"/>
        </w:rPr>
        <w:t>进行清洗</w:t>
      </w:r>
      <w:r>
        <w:rPr>
          <w:rFonts w:ascii="仿宋_GB2312" w:eastAsia="仿宋_GB2312" w:hAnsi="仿宋_GB2312" w:cs="仿宋_GB2312" w:hint="eastAsia"/>
          <w:sz w:val="32"/>
        </w:rPr>
        <w:t>，将</w:t>
      </w:r>
      <w:r>
        <w:rPr>
          <w:rFonts w:ascii="仿宋_GB2312" w:eastAsia="仿宋_GB2312" w:hAnsi="仿宋_GB2312" w:cs="仿宋_GB2312"/>
          <w:sz w:val="32"/>
        </w:rPr>
        <w:t>过滤后的</w:t>
      </w:r>
      <w:r>
        <w:rPr>
          <w:rFonts w:ascii="仿宋_GB2312" w:eastAsia="仿宋_GB2312" w:hAnsi="仿宋_GB2312" w:cs="仿宋_GB2312" w:hint="eastAsia"/>
          <w:sz w:val="32"/>
        </w:rPr>
        <w:t>正常</w:t>
      </w:r>
      <w:r>
        <w:rPr>
          <w:rFonts w:ascii="仿宋_GB2312" w:eastAsia="仿宋_GB2312" w:hAnsi="仿宋_GB2312" w:cs="仿宋_GB2312"/>
          <w:sz w:val="32"/>
        </w:rPr>
        <w:t>访问流量转发给</w:t>
      </w:r>
      <w:r>
        <w:rPr>
          <w:rFonts w:ascii="仿宋_GB2312" w:eastAsia="仿宋_GB2312" w:hAnsi="仿宋_GB2312" w:cs="仿宋_GB2312" w:hint="eastAsia"/>
          <w:sz w:val="32"/>
        </w:rPr>
        <w:t>后端</w:t>
      </w:r>
      <w:r>
        <w:rPr>
          <w:rFonts w:ascii="仿宋_GB2312" w:eastAsia="仿宋_GB2312" w:hAnsi="仿宋_GB2312" w:cs="仿宋_GB2312"/>
          <w:sz w:val="32"/>
        </w:rPr>
        <w:t>服务器</w:t>
      </w:r>
      <w:r>
        <w:rPr>
          <w:rFonts w:ascii="仿宋_GB2312" w:eastAsia="仿宋_GB2312" w:hAnsi="仿宋_GB2312" w:cs="仿宋_GB2312" w:hint="eastAsia"/>
          <w:sz w:val="32"/>
        </w:rPr>
        <w:t>。</w:t>
      </w:r>
    </w:p>
    <w:p w:rsidR="00F06E3D" w:rsidRDefault="00F06E3D" w:rsidP="00F06E3D">
      <w:pPr>
        <w:wordWrap w:val="0"/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3、</w:t>
      </w:r>
      <w:r w:rsidRPr="007E1A9E">
        <w:rPr>
          <w:rFonts w:ascii="仿宋_GB2312" w:eastAsia="仿宋_GB2312" w:hAnsi="仿宋_GB2312" w:cs="仿宋_GB2312" w:hint="eastAsia"/>
          <w:sz w:val="32"/>
        </w:rPr>
        <w:t>链路负载</w:t>
      </w:r>
      <w:r w:rsidRPr="007E1A9E">
        <w:rPr>
          <w:rFonts w:ascii="仿宋_GB2312" w:eastAsia="仿宋_GB2312" w:hAnsi="仿宋_GB2312" w:cs="仿宋_GB2312"/>
          <w:sz w:val="32"/>
        </w:rPr>
        <w:t>均衡：</w:t>
      </w:r>
      <w:r>
        <w:rPr>
          <w:rFonts w:ascii="仿宋_GB2312" w:eastAsia="仿宋_GB2312" w:hAnsi="仿宋_GB2312" w:cs="仿宋_GB2312" w:hint="eastAsia"/>
          <w:sz w:val="32"/>
        </w:rPr>
        <w:t>云防护平台支持对用户</w:t>
      </w:r>
      <w:r>
        <w:rPr>
          <w:rFonts w:ascii="仿宋_GB2312" w:eastAsia="仿宋_GB2312" w:hAnsi="仿宋_GB2312" w:cs="仿宋_GB2312"/>
          <w:sz w:val="32"/>
        </w:rPr>
        <w:t>的</w:t>
      </w:r>
      <w:r>
        <w:rPr>
          <w:rFonts w:ascii="仿宋_GB2312" w:eastAsia="仿宋_GB2312" w:hAnsi="仿宋_GB2312" w:cs="仿宋_GB2312" w:hint="eastAsia"/>
          <w:sz w:val="32"/>
        </w:rPr>
        <w:t>多条互联</w:t>
      </w:r>
      <w:r>
        <w:rPr>
          <w:rFonts w:ascii="仿宋_GB2312" w:eastAsia="仿宋_GB2312" w:hAnsi="仿宋_GB2312" w:cs="仿宋_GB2312"/>
          <w:sz w:val="32"/>
        </w:rPr>
        <w:t>网线路进行轮询访问</w:t>
      </w:r>
      <w:r>
        <w:rPr>
          <w:rFonts w:ascii="仿宋_GB2312" w:eastAsia="仿宋_GB2312" w:hAnsi="仿宋_GB2312" w:cs="仿宋_GB2312" w:hint="eastAsia"/>
          <w:sz w:val="32"/>
        </w:rPr>
        <w:t>。</w:t>
      </w:r>
    </w:p>
    <w:p w:rsidR="00F06E3D" w:rsidRDefault="00F06E3D" w:rsidP="00F06E3D">
      <w:pPr>
        <w:wordWrap w:val="0"/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/>
          <w:sz w:val="32"/>
        </w:rPr>
        <w:t>4</w:t>
      </w:r>
      <w:r>
        <w:rPr>
          <w:rFonts w:ascii="仿宋_GB2312" w:eastAsia="仿宋_GB2312" w:hAnsi="仿宋_GB2312" w:cs="仿宋_GB2312" w:hint="eastAsia"/>
          <w:sz w:val="32"/>
        </w:rPr>
        <w:t>、</w:t>
      </w:r>
      <w:r w:rsidRPr="007E1A9E">
        <w:rPr>
          <w:rFonts w:ascii="仿宋_GB2312" w:eastAsia="仿宋_GB2312" w:hAnsi="仿宋_GB2312" w:cs="仿宋_GB2312" w:hint="eastAsia"/>
          <w:sz w:val="32"/>
        </w:rPr>
        <w:t>C</w:t>
      </w:r>
      <w:r w:rsidRPr="007E1A9E">
        <w:rPr>
          <w:rFonts w:ascii="仿宋_GB2312" w:eastAsia="仿宋_GB2312" w:hAnsi="仿宋_GB2312" w:cs="仿宋_GB2312"/>
          <w:sz w:val="32"/>
        </w:rPr>
        <w:t>DN加速：</w:t>
      </w:r>
      <w:r>
        <w:rPr>
          <w:rFonts w:ascii="仿宋_GB2312" w:eastAsia="仿宋_GB2312" w:hAnsi="仿宋_GB2312" w:cs="仿宋_GB2312" w:hint="eastAsia"/>
          <w:sz w:val="32"/>
        </w:rPr>
        <w:t>利用DNS多线路</w:t>
      </w:r>
      <w:r>
        <w:rPr>
          <w:rFonts w:ascii="仿宋_GB2312" w:eastAsia="仿宋_GB2312" w:hAnsi="仿宋_GB2312" w:cs="仿宋_GB2312"/>
          <w:sz w:val="32"/>
        </w:rPr>
        <w:t>解析</w:t>
      </w:r>
      <w:r>
        <w:rPr>
          <w:rFonts w:ascii="仿宋_GB2312" w:eastAsia="仿宋_GB2312" w:hAnsi="仿宋_GB2312" w:cs="仿宋_GB2312" w:hint="eastAsia"/>
          <w:sz w:val="32"/>
        </w:rPr>
        <w:t>和缓存</w:t>
      </w:r>
      <w:r>
        <w:rPr>
          <w:rFonts w:ascii="仿宋_GB2312" w:eastAsia="仿宋_GB2312" w:hAnsi="仿宋_GB2312" w:cs="仿宋_GB2312"/>
          <w:sz w:val="32"/>
        </w:rPr>
        <w:t>技术，</w:t>
      </w:r>
      <w:r>
        <w:rPr>
          <w:rFonts w:ascii="仿宋_GB2312" w:eastAsia="仿宋_GB2312" w:hAnsi="仿宋_GB2312" w:cs="仿宋_GB2312" w:hint="eastAsia"/>
          <w:sz w:val="32"/>
        </w:rPr>
        <w:t>智能选择响应速度最快的线路。</w:t>
      </w:r>
    </w:p>
    <w:p w:rsidR="00F06E3D" w:rsidRDefault="00F06E3D" w:rsidP="00F06E3D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如</w:t>
      </w:r>
      <w:r>
        <w:rPr>
          <w:rFonts w:ascii="仿宋_GB2312" w:eastAsia="仿宋_GB2312" w:hAnsi="黑体"/>
          <w:sz w:val="32"/>
          <w:szCs w:val="32"/>
        </w:rPr>
        <w:t>采取云防护服务</w:t>
      </w:r>
      <w:r>
        <w:rPr>
          <w:rFonts w:ascii="仿宋_GB2312" w:eastAsia="仿宋_GB2312" w:hAnsi="黑体" w:hint="eastAsia"/>
          <w:sz w:val="32"/>
          <w:szCs w:val="32"/>
        </w:rPr>
        <w:t>，</w:t>
      </w:r>
      <w:r>
        <w:rPr>
          <w:rFonts w:ascii="仿宋_GB2312" w:eastAsia="仿宋_GB2312" w:hAnsi="黑体"/>
          <w:sz w:val="32"/>
          <w:szCs w:val="32"/>
        </w:rPr>
        <w:t>服务</w:t>
      </w:r>
      <w:r>
        <w:rPr>
          <w:rFonts w:ascii="仿宋_GB2312" w:eastAsia="仿宋_GB2312" w:hAnsi="黑体" w:hint="eastAsia"/>
          <w:sz w:val="32"/>
          <w:szCs w:val="32"/>
        </w:rPr>
        <w:t>接入</w:t>
      </w:r>
      <w:r>
        <w:rPr>
          <w:rFonts w:ascii="仿宋_GB2312" w:eastAsia="仿宋_GB2312" w:hAnsi="黑体"/>
          <w:sz w:val="32"/>
          <w:szCs w:val="32"/>
        </w:rPr>
        <w:t>示意如图</w:t>
      </w:r>
      <w:r w:rsidR="00FE172E">
        <w:rPr>
          <w:rFonts w:ascii="仿宋_GB2312" w:eastAsia="仿宋_GB2312" w:hAnsi="黑体"/>
          <w:sz w:val="32"/>
          <w:szCs w:val="32"/>
        </w:rPr>
        <w:t>2</w:t>
      </w:r>
      <w:r>
        <w:rPr>
          <w:rFonts w:ascii="仿宋_GB2312" w:eastAsia="仿宋_GB2312" w:hAnsi="黑体" w:hint="eastAsia"/>
          <w:sz w:val="32"/>
          <w:szCs w:val="32"/>
        </w:rPr>
        <w:t>所示。只将</w:t>
      </w:r>
      <w:r>
        <w:rPr>
          <w:rFonts w:ascii="仿宋_GB2312" w:eastAsia="仿宋_GB2312" w:hAnsi="黑体"/>
          <w:sz w:val="32"/>
          <w:szCs w:val="32"/>
        </w:rPr>
        <w:t>被</w:t>
      </w:r>
      <w:r>
        <w:rPr>
          <w:rFonts w:ascii="仿宋_GB2312" w:eastAsia="仿宋_GB2312" w:hAnsi="仿宋_GB2312" w:cs="仿宋_GB2312" w:hint="eastAsia"/>
          <w:sz w:val="32"/>
        </w:rPr>
        <w:t>防护</w:t>
      </w:r>
      <w:r>
        <w:rPr>
          <w:rFonts w:ascii="仿宋_GB2312" w:eastAsia="仿宋_GB2312" w:hAnsi="仿宋_GB2312" w:cs="仿宋_GB2312"/>
          <w:sz w:val="32"/>
        </w:rPr>
        <w:t>网站的</w:t>
      </w:r>
      <w:r w:rsidRPr="00CD597C">
        <w:rPr>
          <w:rFonts w:ascii="仿宋_GB2312" w:eastAsia="仿宋_GB2312" w:hAnsi="黑体"/>
          <w:sz w:val="32"/>
          <w:szCs w:val="32"/>
        </w:rPr>
        <w:t>域名</w:t>
      </w:r>
      <w:r>
        <w:rPr>
          <w:rFonts w:ascii="仿宋_GB2312" w:eastAsia="仿宋_GB2312" w:hAnsi="黑体" w:hint="eastAsia"/>
          <w:sz w:val="32"/>
          <w:szCs w:val="32"/>
        </w:rPr>
        <w:t>别名</w:t>
      </w:r>
      <w:r>
        <w:rPr>
          <w:rFonts w:ascii="仿宋_GB2312" w:eastAsia="仿宋_GB2312" w:hAnsi="黑体"/>
          <w:sz w:val="32"/>
          <w:szCs w:val="32"/>
        </w:rPr>
        <w:t>记录（</w:t>
      </w:r>
      <w:r>
        <w:rPr>
          <w:rFonts w:ascii="仿宋_GB2312" w:eastAsia="仿宋_GB2312" w:hAnsi="黑体" w:hint="eastAsia"/>
          <w:sz w:val="32"/>
          <w:szCs w:val="32"/>
        </w:rPr>
        <w:t>CNAME</w:t>
      </w:r>
      <w:r>
        <w:rPr>
          <w:rFonts w:ascii="仿宋_GB2312" w:eastAsia="仿宋_GB2312" w:hAnsi="黑体"/>
          <w:sz w:val="32"/>
          <w:szCs w:val="32"/>
        </w:rPr>
        <w:t>）</w:t>
      </w:r>
      <w:r>
        <w:rPr>
          <w:rFonts w:ascii="仿宋_GB2312" w:eastAsia="仿宋_GB2312" w:hAnsi="黑体" w:hint="eastAsia"/>
          <w:sz w:val="32"/>
          <w:szCs w:val="32"/>
        </w:rPr>
        <w:t>指向</w:t>
      </w:r>
      <w:r w:rsidRPr="007E1A9E">
        <w:rPr>
          <w:rFonts w:ascii="仿宋_GB2312" w:eastAsia="仿宋_GB2312" w:hAnsi="仿宋_GB2312" w:cs="仿宋_GB2312"/>
          <w:sz w:val="32"/>
        </w:rPr>
        <w:t>云</w:t>
      </w:r>
      <w:r w:rsidRPr="007E1A9E">
        <w:rPr>
          <w:rFonts w:ascii="仿宋_GB2312" w:eastAsia="仿宋_GB2312" w:hAnsi="仿宋_GB2312" w:cs="仿宋_GB2312" w:hint="eastAsia"/>
          <w:sz w:val="32"/>
        </w:rPr>
        <w:t>防护</w:t>
      </w:r>
      <w:r>
        <w:rPr>
          <w:rFonts w:ascii="仿宋_GB2312" w:eastAsia="仿宋_GB2312" w:hAnsi="仿宋_GB2312" w:cs="仿宋_GB2312" w:hint="eastAsia"/>
          <w:sz w:val="32"/>
        </w:rPr>
        <w:t>服务</w:t>
      </w:r>
      <w:r w:rsidRPr="007E1A9E">
        <w:rPr>
          <w:rFonts w:ascii="仿宋_GB2312" w:eastAsia="仿宋_GB2312" w:hAnsi="仿宋_GB2312" w:cs="仿宋_GB2312"/>
          <w:sz w:val="32"/>
        </w:rPr>
        <w:t>商</w:t>
      </w:r>
      <w:r w:rsidRPr="007E1A9E">
        <w:rPr>
          <w:rFonts w:ascii="仿宋_GB2312" w:eastAsia="仿宋_GB2312" w:hAnsi="仿宋_GB2312" w:cs="仿宋_GB2312" w:hint="eastAsia"/>
          <w:sz w:val="32"/>
        </w:rPr>
        <w:t>的</w:t>
      </w:r>
      <w:r>
        <w:rPr>
          <w:rFonts w:ascii="仿宋_GB2312" w:eastAsia="仿宋_GB2312" w:hAnsi="仿宋_GB2312" w:cs="仿宋_GB2312" w:hint="eastAsia"/>
          <w:sz w:val="32"/>
        </w:rPr>
        <w:t>防护</w:t>
      </w:r>
      <w:r>
        <w:rPr>
          <w:rFonts w:ascii="仿宋_GB2312" w:eastAsia="仿宋_GB2312" w:hAnsi="仿宋_GB2312" w:cs="仿宋_GB2312"/>
          <w:sz w:val="32"/>
        </w:rPr>
        <w:t>节点，</w:t>
      </w:r>
      <w:r>
        <w:rPr>
          <w:rFonts w:ascii="仿宋_GB2312" w:eastAsia="仿宋_GB2312" w:hAnsi="黑体" w:hint="eastAsia"/>
          <w:sz w:val="32"/>
          <w:szCs w:val="32"/>
        </w:rPr>
        <w:t>两条互联网专线正常配置即可。</w:t>
      </w:r>
    </w:p>
    <w:p w:rsidR="00F06E3D" w:rsidRDefault="00F06E3D" w:rsidP="00F06E3D">
      <w:pPr>
        <w:rPr>
          <w:rFonts w:ascii="仿宋_GB2312" w:eastAsia="仿宋_GB2312" w:hAnsi="黑体"/>
          <w:sz w:val="32"/>
          <w:szCs w:val="32"/>
        </w:rPr>
      </w:pPr>
      <w:r>
        <w:rPr>
          <w:noProof/>
        </w:rPr>
        <w:drawing>
          <wp:inline distT="0" distB="0" distL="0" distR="0">
            <wp:extent cx="5274769" cy="2282342"/>
            <wp:effectExtent l="19050" t="19050" r="21590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135" cy="2300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E3D" w:rsidRDefault="00F06E3D" w:rsidP="00F06E3D">
      <w:pPr>
        <w:jc w:val="center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图</w:t>
      </w:r>
      <w:r w:rsidR="00FE172E">
        <w:rPr>
          <w:rFonts w:ascii="仿宋_GB2312" w:eastAsia="仿宋_GB2312" w:hAnsi="黑体" w:hint="eastAsia"/>
          <w:sz w:val="32"/>
          <w:szCs w:val="32"/>
        </w:rPr>
        <w:t>2</w:t>
      </w:r>
      <w:r>
        <w:rPr>
          <w:rFonts w:ascii="仿宋_GB2312" w:eastAsia="仿宋_GB2312" w:hAnsi="黑体" w:hint="eastAsia"/>
          <w:sz w:val="32"/>
          <w:szCs w:val="32"/>
        </w:rPr>
        <w:t xml:space="preserve"> 云</w:t>
      </w:r>
      <w:r>
        <w:rPr>
          <w:rFonts w:ascii="仿宋_GB2312" w:eastAsia="仿宋_GB2312" w:hAnsi="黑体"/>
          <w:sz w:val="32"/>
          <w:szCs w:val="32"/>
        </w:rPr>
        <w:t>防护</w:t>
      </w:r>
      <w:r>
        <w:rPr>
          <w:rFonts w:ascii="仿宋_GB2312" w:eastAsia="仿宋_GB2312" w:hAnsi="黑体" w:hint="eastAsia"/>
          <w:sz w:val="32"/>
          <w:szCs w:val="32"/>
        </w:rPr>
        <w:t>接入</w:t>
      </w:r>
      <w:r>
        <w:rPr>
          <w:rFonts w:ascii="仿宋_GB2312" w:eastAsia="仿宋_GB2312" w:hAnsi="黑体"/>
          <w:sz w:val="32"/>
          <w:szCs w:val="32"/>
        </w:rPr>
        <w:t>示意</w:t>
      </w:r>
    </w:p>
    <w:p w:rsidR="00A441A5" w:rsidRDefault="00A441A5" w:rsidP="00F06E3D">
      <w:pPr>
        <w:ind w:firstLineChars="200" w:firstLine="640"/>
        <w:rPr>
          <w:rFonts w:ascii="仿宋_GB2312" w:eastAsia="仿宋_GB2312" w:hAnsi="黑体"/>
          <w:sz w:val="32"/>
          <w:szCs w:val="32"/>
        </w:rPr>
      </w:pPr>
    </w:p>
    <w:p w:rsidR="00F06E3D" w:rsidRDefault="00F06E3D" w:rsidP="00F06E3D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我们对两种模式进行了比较（如表1所示），云防护服务在采购成本、扩展能力、线路带宽、防护技术等方面具备一定优势，更加符合我们的需求，</w:t>
      </w:r>
      <w:r>
        <w:rPr>
          <w:rFonts w:ascii="仿宋_GB2312" w:eastAsia="仿宋_GB2312" w:hAnsi="黑体"/>
          <w:sz w:val="32"/>
          <w:szCs w:val="32"/>
        </w:rPr>
        <w:t>建议选择</w:t>
      </w:r>
      <w:r>
        <w:rPr>
          <w:rFonts w:ascii="仿宋_GB2312" w:eastAsia="仿宋_GB2312" w:hAnsi="黑体" w:hint="eastAsia"/>
          <w:sz w:val="32"/>
          <w:szCs w:val="32"/>
        </w:rPr>
        <w:t>云防护服务模式。</w:t>
      </w:r>
    </w:p>
    <w:p w:rsidR="00F06E3D" w:rsidRPr="002D01AB" w:rsidRDefault="00F06E3D" w:rsidP="00F06E3D">
      <w:pPr>
        <w:jc w:val="center"/>
        <w:rPr>
          <w:rFonts w:ascii="仿宋_GB2312" w:eastAsia="仿宋_GB2312" w:hAnsi="黑体"/>
          <w:sz w:val="32"/>
          <w:szCs w:val="28"/>
        </w:rPr>
      </w:pPr>
      <w:r w:rsidRPr="002D01AB">
        <w:rPr>
          <w:rFonts w:ascii="仿宋_GB2312" w:eastAsia="仿宋_GB2312" w:hAnsi="黑体" w:hint="eastAsia"/>
          <w:sz w:val="32"/>
          <w:szCs w:val="28"/>
        </w:rPr>
        <w:lastRenderedPageBreak/>
        <w:t>表1采购模式比较</w:t>
      </w:r>
    </w:p>
    <w:tbl>
      <w:tblPr>
        <w:tblStyle w:val="a4"/>
        <w:tblW w:w="5000" w:type="pct"/>
        <w:tblLook w:val="04A0"/>
      </w:tblPr>
      <w:tblGrid>
        <w:gridCol w:w="1451"/>
        <w:gridCol w:w="3492"/>
        <w:gridCol w:w="3579"/>
      </w:tblGrid>
      <w:tr w:rsidR="00F06E3D" w:rsidRPr="002B3DF4" w:rsidTr="001734A0">
        <w:trPr>
          <w:trHeight w:val="599"/>
        </w:trPr>
        <w:tc>
          <w:tcPr>
            <w:tcW w:w="851" w:type="pct"/>
            <w:vAlign w:val="center"/>
            <w:hideMark/>
          </w:tcPr>
          <w:p w:rsidR="00F06E3D" w:rsidRPr="002B3DF4" w:rsidRDefault="00F06E3D" w:rsidP="001734A0">
            <w:pPr>
              <w:widowControl/>
              <w:ind w:firstLine="480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49" w:type="pct"/>
            <w:vAlign w:val="center"/>
            <w:hideMark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自行采购安全设备模式</w:t>
            </w:r>
          </w:p>
        </w:tc>
        <w:tc>
          <w:tcPr>
            <w:tcW w:w="2100" w:type="pct"/>
            <w:vAlign w:val="center"/>
            <w:hideMark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租赁云防护服务模式</w:t>
            </w:r>
          </w:p>
        </w:tc>
      </w:tr>
      <w:tr w:rsidR="00F06E3D" w:rsidRPr="002B3DF4" w:rsidTr="001734A0">
        <w:trPr>
          <w:trHeight w:val="850"/>
        </w:trPr>
        <w:tc>
          <w:tcPr>
            <w:tcW w:w="851" w:type="pct"/>
            <w:vAlign w:val="center"/>
            <w:hideMark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采购成本</w:t>
            </w:r>
          </w:p>
        </w:tc>
        <w:tc>
          <w:tcPr>
            <w:tcW w:w="2049" w:type="pct"/>
            <w:vAlign w:val="center"/>
            <w:hideMark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购买全套安全设备，一次性投入成本较大</w:t>
            </w:r>
          </w:p>
        </w:tc>
        <w:tc>
          <w:tcPr>
            <w:tcW w:w="2100" w:type="pct"/>
            <w:vAlign w:val="center"/>
            <w:hideMark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按服务年度付费，年度投入成本较低</w:t>
            </w:r>
          </w:p>
        </w:tc>
      </w:tr>
      <w:tr w:rsidR="00F06E3D" w:rsidRPr="002B3DF4" w:rsidTr="001734A0">
        <w:trPr>
          <w:trHeight w:val="850"/>
        </w:trPr>
        <w:tc>
          <w:tcPr>
            <w:tcW w:w="851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扩展能力</w:t>
            </w:r>
          </w:p>
        </w:tc>
        <w:tc>
          <w:tcPr>
            <w:tcW w:w="2049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扩展性差，如提升防护能力需要重新购置设备</w:t>
            </w:r>
          </w:p>
        </w:tc>
        <w:tc>
          <w:tcPr>
            <w:tcW w:w="2100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扩展灵活，按需使用，向服务商购买扩展能力</w:t>
            </w:r>
          </w:p>
        </w:tc>
      </w:tr>
      <w:tr w:rsidR="00F06E3D" w:rsidRPr="002B3DF4" w:rsidTr="001734A0">
        <w:trPr>
          <w:trHeight w:val="850"/>
        </w:trPr>
        <w:tc>
          <w:tcPr>
            <w:tcW w:w="851" w:type="pct"/>
            <w:vAlign w:val="center"/>
            <w:hideMark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部署维护</w:t>
            </w:r>
          </w:p>
        </w:tc>
        <w:tc>
          <w:tcPr>
            <w:tcW w:w="2049" w:type="pct"/>
            <w:vAlign w:val="center"/>
            <w:hideMark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自行部署硬件设备，配备维护人员进行设备维护、策略调整等</w:t>
            </w:r>
          </w:p>
        </w:tc>
        <w:tc>
          <w:tcPr>
            <w:tcW w:w="2100" w:type="pct"/>
            <w:vAlign w:val="center"/>
            <w:hideMark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无需本地部署设备，维护人员只需查看服务商推送的有效告警即可</w:t>
            </w:r>
          </w:p>
        </w:tc>
      </w:tr>
      <w:tr w:rsidR="00F06E3D" w:rsidRPr="002B3DF4" w:rsidTr="001734A0">
        <w:trPr>
          <w:trHeight w:val="850"/>
        </w:trPr>
        <w:tc>
          <w:tcPr>
            <w:tcW w:w="851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网络带宽要求</w:t>
            </w:r>
          </w:p>
        </w:tc>
        <w:tc>
          <w:tcPr>
            <w:tcW w:w="2049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考虑互联网大规模并发请求，线路带宽要求较大</w:t>
            </w:r>
          </w:p>
        </w:tc>
        <w:tc>
          <w:tcPr>
            <w:tcW w:w="2100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只需跟服务商云节点通信，降低线路带宽要求</w:t>
            </w:r>
          </w:p>
        </w:tc>
      </w:tr>
      <w:tr w:rsidR="00F06E3D" w:rsidRPr="002B3DF4" w:rsidTr="001734A0">
        <w:trPr>
          <w:trHeight w:val="850"/>
        </w:trPr>
        <w:tc>
          <w:tcPr>
            <w:tcW w:w="851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抗D</w:t>
            </w:r>
            <w:r w:rsidRPr="002B3DF4"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  <w:t>DOS</w:t>
            </w: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防护能力</w:t>
            </w:r>
          </w:p>
        </w:tc>
        <w:tc>
          <w:tcPr>
            <w:tcW w:w="2049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出口带宽及设备性能决定，只能防御小规模攻击</w:t>
            </w:r>
          </w:p>
        </w:tc>
        <w:tc>
          <w:tcPr>
            <w:tcW w:w="2100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服务商部署多个节点分担</w:t>
            </w:r>
            <w:r w:rsidRPr="002B3DF4"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  <w:t>攻击流量，</w:t>
            </w: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支持防御较大规模的流量攻击</w:t>
            </w:r>
          </w:p>
        </w:tc>
      </w:tr>
      <w:tr w:rsidR="00F06E3D" w:rsidRPr="002B3DF4" w:rsidTr="001734A0">
        <w:trPr>
          <w:trHeight w:val="850"/>
        </w:trPr>
        <w:tc>
          <w:tcPr>
            <w:tcW w:w="851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W</w:t>
            </w:r>
            <w:r w:rsidRPr="002B3DF4"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  <w:t>EB</w:t>
            </w: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攻击防护能力</w:t>
            </w:r>
          </w:p>
        </w:tc>
        <w:tc>
          <w:tcPr>
            <w:tcW w:w="2049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支持用户自定义策略，但需专门人员配置维护</w:t>
            </w:r>
          </w:p>
        </w:tc>
        <w:tc>
          <w:tcPr>
            <w:tcW w:w="2100" w:type="pct"/>
            <w:vAlign w:val="center"/>
          </w:tcPr>
          <w:p w:rsidR="00F06E3D" w:rsidRPr="002B3DF4" w:rsidRDefault="00F06E3D" w:rsidP="001734A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2B3DF4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能利用服务商专业安全能力，无需用户自定义策略</w:t>
            </w:r>
          </w:p>
        </w:tc>
      </w:tr>
    </w:tbl>
    <w:p w:rsidR="00F06E3D" w:rsidRDefault="00F06E3D" w:rsidP="00E564A2">
      <w:pPr>
        <w:wordWrap w:val="0"/>
        <w:ind w:firstLineChars="177" w:firstLine="566"/>
        <w:jc w:val="left"/>
        <w:rPr>
          <w:rFonts w:ascii="仿宋_GB2312" w:eastAsia="仿宋_GB2312" w:hAnsi="仿宋_GB2312" w:cs="仿宋_GB2312"/>
          <w:sz w:val="32"/>
        </w:rPr>
      </w:pPr>
    </w:p>
    <w:p w:rsidR="00A441A5" w:rsidRDefault="00A441A5" w:rsidP="00A441A5">
      <w:pPr>
        <w:wordWrap w:val="0"/>
        <w:ind w:firstLineChars="177" w:firstLine="56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</w:t>
      </w:r>
      <w:r w:rsidRPr="00210548">
        <w:rPr>
          <w:rFonts w:ascii="黑体" w:eastAsia="黑体" w:hAnsi="黑体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云</w:t>
      </w:r>
      <w:r>
        <w:rPr>
          <w:rFonts w:ascii="黑体" w:eastAsia="黑体" w:hAnsi="黑体"/>
          <w:sz w:val="32"/>
          <w:szCs w:val="32"/>
        </w:rPr>
        <w:t>防护</w:t>
      </w:r>
      <w:r>
        <w:rPr>
          <w:rFonts w:ascii="黑体" w:eastAsia="黑体" w:hAnsi="黑体" w:hint="eastAsia"/>
          <w:sz w:val="32"/>
          <w:szCs w:val="32"/>
        </w:rPr>
        <w:t>服务</w:t>
      </w:r>
      <w:r>
        <w:rPr>
          <w:rFonts w:ascii="黑体" w:eastAsia="黑体" w:hAnsi="黑体"/>
          <w:sz w:val="32"/>
          <w:szCs w:val="32"/>
        </w:rPr>
        <w:t>工作模式</w:t>
      </w:r>
    </w:p>
    <w:p w:rsidR="00A441A5" w:rsidRDefault="00A441A5" w:rsidP="00A441A5">
      <w:pPr>
        <w:ind w:firstLineChars="133" w:firstLine="426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</w:rPr>
        <w:t>云防护</w:t>
      </w:r>
      <w:r>
        <w:rPr>
          <w:rFonts w:ascii="仿宋_GB2312" w:eastAsia="仿宋_GB2312" w:hAnsi="仿宋_GB2312" w:cs="仿宋_GB2312"/>
          <w:sz w:val="32"/>
        </w:rPr>
        <w:t>服务</w:t>
      </w:r>
      <w:r>
        <w:rPr>
          <w:rFonts w:ascii="仿宋_GB2312" w:eastAsia="仿宋_GB2312" w:hAnsi="仿宋_GB2312" w:cs="仿宋_GB2312" w:hint="eastAsia"/>
          <w:sz w:val="32"/>
        </w:rPr>
        <w:t>工作模式如图3所示：</w:t>
      </w:r>
    </w:p>
    <w:p w:rsidR="00A441A5" w:rsidRDefault="00A441A5" w:rsidP="00A441A5">
      <w:pPr>
        <w:wordWrap w:val="0"/>
        <w:ind w:firstLineChars="177" w:firstLine="566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1、公司</w:t>
      </w:r>
      <w:r>
        <w:rPr>
          <w:rFonts w:ascii="仿宋_GB2312" w:eastAsia="仿宋_GB2312" w:hAnsi="仿宋_GB2312" w:cs="仿宋_GB2312"/>
          <w:sz w:val="32"/>
        </w:rPr>
        <w:t>网站侧</w:t>
      </w:r>
      <w:r>
        <w:rPr>
          <w:rFonts w:ascii="仿宋_GB2312" w:eastAsia="仿宋_GB2312" w:hAnsi="仿宋_GB2312" w:cs="仿宋_GB2312" w:hint="eastAsia"/>
          <w:sz w:val="32"/>
        </w:rPr>
        <w:t>的</w:t>
      </w:r>
      <w:r>
        <w:rPr>
          <w:rFonts w:ascii="仿宋_GB2312" w:eastAsia="仿宋_GB2312" w:hAnsi="仿宋_GB2312" w:cs="仿宋_GB2312"/>
          <w:sz w:val="32"/>
        </w:rPr>
        <w:t>配置</w:t>
      </w:r>
      <w:r>
        <w:rPr>
          <w:rFonts w:ascii="仿宋_GB2312" w:eastAsia="仿宋_GB2312" w:hAnsi="仿宋_GB2312" w:cs="仿宋_GB2312" w:hint="eastAsia"/>
          <w:sz w:val="32"/>
        </w:rPr>
        <w:t>：在</w:t>
      </w:r>
      <w:r>
        <w:rPr>
          <w:rFonts w:ascii="仿宋_GB2312" w:eastAsia="仿宋_GB2312" w:hAnsi="仿宋_GB2312" w:cs="仿宋_GB2312"/>
          <w:sz w:val="32"/>
        </w:rPr>
        <w:t>域名注册商处将</w:t>
      </w:r>
      <w:r>
        <w:rPr>
          <w:rFonts w:ascii="仿宋_GB2312" w:eastAsia="仿宋_GB2312" w:hAnsi="仿宋_GB2312" w:cs="仿宋_GB2312" w:hint="eastAsia"/>
          <w:sz w:val="32"/>
        </w:rPr>
        <w:t>域名</w:t>
      </w:r>
      <w:r>
        <w:rPr>
          <w:rFonts w:ascii="仿宋_GB2312" w:eastAsia="仿宋_GB2312" w:hAnsi="仿宋_GB2312" w:cs="仿宋_GB2312"/>
          <w:sz w:val="32"/>
        </w:rPr>
        <w:t>解析配置</w:t>
      </w:r>
      <w:r>
        <w:rPr>
          <w:rFonts w:ascii="仿宋_GB2312" w:eastAsia="仿宋_GB2312" w:hAnsi="仿宋_GB2312" w:cs="仿宋_GB2312" w:hint="eastAsia"/>
          <w:sz w:val="32"/>
        </w:rPr>
        <w:t>为</w:t>
      </w:r>
      <w:r>
        <w:rPr>
          <w:rFonts w:ascii="仿宋_GB2312" w:eastAsia="仿宋_GB2312" w:hAnsi="仿宋_GB2312" w:cs="仿宋_GB2312"/>
          <w:sz w:val="32"/>
        </w:rPr>
        <w:t>域名别名记录</w:t>
      </w:r>
      <w:r>
        <w:rPr>
          <w:rFonts w:ascii="仿宋_GB2312" w:eastAsia="仿宋_GB2312" w:hAnsi="仿宋_GB2312" w:cs="仿宋_GB2312" w:hint="eastAsia"/>
          <w:sz w:val="32"/>
        </w:rPr>
        <w:t>（C</w:t>
      </w:r>
      <w:r>
        <w:rPr>
          <w:rFonts w:ascii="仿宋_GB2312" w:eastAsia="仿宋_GB2312" w:hAnsi="仿宋_GB2312" w:cs="仿宋_GB2312"/>
          <w:sz w:val="32"/>
        </w:rPr>
        <w:t>NAME）</w:t>
      </w:r>
      <w:r>
        <w:rPr>
          <w:rFonts w:ascii="仿宋_GB2312" w:eastAsia="仿宋_GB2312" w:hAnsi="仿宋_GB2312" w:cs="仿宋_GB2312" w:hint="eastAsia"/>
          <w:sz w:val="32"/>
        </w:rPr>
        <w:t>；</w:t>
      </w:r>
      <w:r>
        <w:rPr>
          <w:rFonts w:ascii="仿宋_GB2312" w:eastAsia="仿宋_GB2312" w:hAnsi="仿宋_GB2312" w:cs="仿宋_GB2312"/>
          <w:sz w:val="32"/>
        </w:rPr>
        <w:t>在云防护节点处配置</w:t>
      </w:r>
      <w:r>
        <w:rPr>
          <w:rFonts w:ascii="仿宋_GB2312" w:eastAsia="仿宋_GB2312" w:hAnsi="仿宋_GB2312" w:cs="仿宋_GB2312" w:hint="eastAsia"/>
          <w:sz w:val="32"/>
        </w:rPr>
        <w:t>CNAME和防护站点IP地址</w:t>
      </w:r>
      <w:r>
        <w:rPr>
          <w:rFonts w:ascii="仿宋_GB2312" w:eastAsia="仿宋_GB2312" w:hAnsi="仿宋_GB2312" w:cs="仿宋_GB2312"/>
          <w:sz w:val="32"/>
        </w:rPr>
        <w:t>对应</w:t>
      </w:r>
      <w:r>
        <w:rPr>
          <w:rFonts w:ascii="仿宋_GB2312" w:eastAsia="仿宋_GB2312" w:hAnsi="仿宋_GB2312" w:cs="仿宋_GB2312" w:hint="eastAsia"/>
          <w:sz w:val="32"/>
        </w:rPr>
        <w:t>记录</w:t>
      </w:r>
      <w:r>
        <w:rPr>
          <w:rFonts w:ascii="仿宋_GB2312" w:eastAsia="仿宋_GB2312" w:hAnsi="仿宋_GB2312" w:cs="仿宋_GB2312"/>
          <w:sz w:val="32"/>
        </w:rPr>
        <w:t>；</w:t>
      </w:r>
      <w:r>
        <w:rPr>
          <w:rFonts w:ascii="仿宋_GB2312" w:eastAsia="仿宋_GB2312" w:hAnsi="仿宋_GB2312" w:cs="仿宋_GB2312" w:hint="eastAsia"/>
          <w:sz w:val="32"/>
        </w:rPr>
        <w:t>公司防火墙</w:t>
      </w:r>
      <w:r>
        <w:rPr>
          <w:rFonts w:ascii="仿宋_GB2312" w:eastAsia="仿宋_GB2312" w:hAnsi="仿宋_GB2312" w:cs="仿宋_GB2312"/>
          <w:sz w:val="32"/>
        </w:rPr>
        <w:t>配置容许云</w:t>
      </w:r>
      <w:r>
        <w:rPr>
          <w:rFonts w:ascii="仿宋_GB2312" w:eastAsia="仿宋_GB2312" w:hAnsi="仿宋_GB2312" w:cs="仿宋_GB2312" w:hint="eastAsia"/>
          <w:sz w:val="32"/>
        </w:rPr>
        <w:t>防护</w:t>
      </w:r>
      <w:r>
        <w:rPr>
          <w:rFonts w:ascii="仿宋_GB2312" w:eastAsia="仿宋_GB2312" w:hAnsi="仿宋_GB2312" w:cs="仿宋_GB2312"/>
          <w:sz w:val="32"/>
        </w:rPr>
        <w:t>节点</w:t>
      </w:r>
      <w:r>
        <w:rPr>
          <w:rFonts w:ascii="仿宋_GB2312" w:eastAsia="仿宋_GB2312" w:hAnsi="仿宋_GB2312" w:cs="仿宋_GB2312"/>
          <w:sz w:val="32"/>
        </w:rPr>
        <w:lastRenderedPageBreak/>
        <w:t>访问</w:t>
      </w:r>
      <w:r>
        <w:rPr>
          <w:rFonts w:ascii="仿宋_GB2312" w:eastAsia="仿宋_GB2312" w:hAnsi="仿宋_GB2312" w:cs="仿宋_GB2312" w:hint="eastAsia"/>
          <w:sz w:val="32"/>
        </w:rPr>
        <w:t>。</w:t>
      </w:r>
    </w:p>
    <w:p w:rsidR="00A441A5" w:rsidRDefault="00A441A5" w:rsidP="00A441A5">
      <w:pPr>
        <w:wordWrap w:val="0"/>
        <w:ind w:firstLineChars="177" w:firstLine="566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2、对于使用</w:t>
      </w:r>
      <w:r>
        <w:rPr>
          <w:rFonts w:ascii="仿宋_GB2312" w:eastAsia="仿宋_GB2312" w:hAnsi="仿宋_GB2312" w:cs="仿宋_GB2312"/>
          <w:sz w:val="32"/>
        </w:rPr>
        <w:t>域名访问</w:t>
      </w:r>
      <w:r>
        <w:rPr>
          <w:rFonts w:ascii="仿宋_GB2312" w:eastAsia="仿宋_GB2312" w:hAnsi="仿宋_GB2312" w:cs="仿宋_GB2312" w:hint="eastAsia"/>
          <w:sz w:val="32"/>
        </w:rPr>
        <w:t>的</w:t>
      </w:r>
      <w:r>
        <w:rPr>
          <w:rFonts w:ascii="仿宋_GB2312" w:eastAsia="仿宋_GB2312" w:hAnsi="仿宋_GB2312" w:cs="仿宋_GB2312"/>
          <w:sz w:val="32"/>
        </w:rPr>
        <w:t>用户</w:t>
      </w:r>
      <w:r>
        <w:rPr>
          <w:rFonts w:ascii="仿宋_GB2312" w:eastAsia="仿宋_GB2312" w:hAnsi="仿宋_GB2312" w:cs="仿宋_GB2312" w:hint="eastAsia"/>
          <w:sz w:val="32"/>
        </w:rPr>
        <w:t>流量</w:t>
      </w:r>
      <w:r>
        <w:rPr>
          <w:rFonts w:ascii="仿宋_GB2312" w:eastAsia="仿宋_GB2312" w:hAnsi="仿宋_GB2312" w:cs="仿宋_GB2312"/>
          <w:sz w:val="32"/>
        </w:rPr>
        <w:t>，</w:t>
      </w:r>
      <w:r>
        <w:rPr>
          <w:rFonts w:ascii="仿宋_GB2312" w:eastAsia="仿宋_GB2312" w:hAnsi="仿宋_GB2312" w:cs="仿宋_GB2312" w:hint="eastAsia"/>
          <w:sz w:val="32"/>
        </w:rPr>
        <w:t>用户通过</w:t>
      </w:r>
      <w:r>
        <w:rPr>
          <w:rFonts w:ascii="仿宋_GB2312" w:eastAsia="仿宋_GB2312" w:hAnsi="仿宋_GB2312" w:cs="仿宋_GB2312"/>
          <w:sz w:val="32"/>
        </w:rPr>
        <w:t>域名</w:t>
      </w:r>
      <w:r>
        <w:rPr>
          <w:rFonts w:ascii="仿宋_GB2312" w:eastAsia="仿宋_GB2312" w:hAnsi="仿宋_GB2312" w:cs="仿宋_GB2312" w:hint="eastAsia"/>
          <w:sz w:val="32"/>
        </w:rPr>
        <w:t xml:space="preserve">DNS </w:t>
      </w:r>
      <w:r>
        <w:rPr>
          <w:rFonts w:ascii="仿宋_GB2312" w:eastAsia="仿宋_GB2312" w:hAnsi="仿宋_GB2312" w:cs="仿宋_GB2312"/>
          <w:sz w:val="32"/>
        </w:rPr>
        <w:t>Server</w:t>
      </w:r>
      <w:r>
        <w:rPr>
          <w:rFonts w:ascii="仿宋_GB2312" w:eastAsia="仿宋_GB2312" w:hAnsi="仿宋_GB2312" w:cs="仿宋_GB2312" w:hint="eastAsia"/>
          <w:sz w:val="32"/>
        </w:rPr>
        <w:t>查询</w:t>
      </w:r>
      <w:r>
        <w:rPr>
          <w:rFonts w:ascii="仿宋_GB2312" w:eastAsia="仿宋_GB2312" w:hAnsi="仿宋_GB2312" w:cs="仿宋_GB2312"/>
          <w:sz w:val="32"/>
        </w:rPr>
        <w:t>解析，获取云防护节点的</w:t>
      </w:r>
      <w:r>
        <w:rPr>
          <w:rFonts w:ascii="仿宋_GB2312" w:eastAsia="仿宋_GB2312" w:hAnsi="仿宋_GB2312" w:cs="仿宋_GB2312" w:hint="eastAsia"/>
          <w:sz w:val="32"/>
        </w:rPr>
        <w:t>IP地址</w:t>
      </w:r>
      <w:r>
        <w:rPr>
          <w:rFonts w:ascii="仿宋_GB2312" w:eastAsia="仿宋_GB2312" w:hAnsi="仿宋_GB2312" w:cs="仿宋_GB2312"/>
          <w:sz w:val="32"/>
        </w:rPr>
        <w:t>；</w:t>
      </w:r>
      <w:r>
        <w:rPr>
          <w:rFonts w:ascii="仿宋_GB2312" w:eastAsia="仿宋_GB2312" w:hAnsi="仿宋_GB2312" w:cs="仿宋_GB2312" w:hint="eastAsia"/>
          <w:sz w:val="32"/>
        </w:rPr>
        <w:t>访问</w:t>
      </w:r>
      <w:r>
        <w:rPr>
          <w:rFonts w:ascii="仿宋_GB2312" w:eastAsia="仿宋_GB2312" w:hAnsi="仿宋_GB2312" w:cs="仿宋_GB2312"/>
          <w:sz w:val="32"/>
        </w:rPr>
        <w:t>请求发往</w:t>
      </w:r>
      <w:r>
        <w:rPr>
          <w:rFonts w:ascii="仿宋_GB2312" w:eastAsia="仿宋_GB2312" w:hAnsi="仿宋_GB2312" w:cs="仿宋_GB2312" w:hint="eastAsia"/>
          <w:sz w:val="32"/>
        </w:rPr>
        <w:t>云防护</w:t>
      </w:r>
      <w:r>
        <w:rPr>
          <w:rFonts w:ascii="仿宋_GB2312" w:eastAsia="仿宋_GB2312" w:hAnsi="仿宋_GB2312" w:cs="仿宋_GB2312"/>
          <w:sz w:val="32"/>
        </w:rPr>
        <w:t>节点</w:t>
      </w:r>
      <w:r>
        <w:rPr>
          <w:rFonts w:ascii="仿宋_GB2312" w:eastAsia="仿宋_GB2312" w:hAnsi="仿宋_GB2312" w:cs="仿宋_GB2312" w:hint="eastAsia"/>
          <w:sz w:val="32"/>
        </w:rPr>
        <w:t>；</w:t>
      </w:r>
      <w:r>
        <w:rPr>
          <w:rFonts w:ascii="仿宋_GB2312" w:eastAsia="仿宋_GB2312" w:hAnsi="仿宋_GB2312" w:cs="仿宋_GB2312"/>
          <w:sz w:val="32"/>
        </w:rPr>
        <w:t>云防护节点</w:t>
      </w:r>
      <w:r>
        <w:rPr>
          <w:rFonts w:ascii="仿宋_GB2312" w:eastAsia="仿宋_GB2312" w:hAnsi="仿宋_GB2312" w:cs="仿宋_GB2312" w:hint="eastAsia"/>
          <w:sz w:val="32"/>
        </w:rPr>
        <w:t>通过安全</w:t>
      </w:r>
      <w:r>
        <w:rPr>
          <w:rFonts w:ascii="仿宋_GB2312" w:eastAsia="仿宋_GB2312" w:hAnsi="仿宋_GB2312" w:cs="仿宋_GB2312"/>
          <w:sz w:val="32"/>
        </w:rPr>
        <w:t>检测、过滤后，将正常访问</w:t>
      </w:r>
      <w:r>
        <w:rPr>
          <w:rFonts w:ascii="仿宋_GB2312" w:eastAsia="仿宋_GB2312" w:hAnsi="仿宋_GB2312" w:cs="仿宋_GB2312" w:hint="eastAsia"/>
          <w:sz w:val="32"/>
        </w:rPr>
        <w:t>流量</w:t>
      </w:r>
      <w:r>
        <w:rPr>
          <w:rFonts w:ascii="仿宋_GB2312" w:eastAsia="仿宋_GB2312" w:hAnsi="仿宋_GB2312" w:cs="仿宋_GB2312"/>
          <w:sz w:val="32"/>
        </w:rPr>
        <w:t>传递给</w:t>
      </w:r>
      <w:r>
        <w:rPr>
          <w:rFonts w:ascii="仿宋_GB2312" w:eastAsia="仿宋_GB2312" w:hAnsi="仿宋_GB2312" w:cs="仿宋_GB2312" w:hint="eastAsia"/>
          <w:sz w:val="32"/>
        </w:rPr>
        <w:t>公司</w:t>
      </w:r>
      <w:r>
        <w:rPr>
          <w:rFonts w:ascii="仿宋_GB2312" w:eastAsia="仿宋_GB2312" w:hAnsi="仿宋_GB2312" w:cs="仿宋_GB2312"/>
          <w:sz w:val="32"/>
        </w:rPr>
        <w:t>网站</w:t>
      </w:r>
      <w:r>
        <w:rPr>
          <w:rFonts w:ascii="仿宋_GB2312" w:eastAsia="仿宋_GB2312" w:hAnsi="仿宋_GB2312" w:cs="仿宋_GB2312" w:hint="eastAsia"/>
          <w:sz w:val="32"/>
        </w:rPr>
        <w:t>；将</w:t>
      </w:r>
      <w:r>
        <w:rPr>
          <w:rFonts w:ascii="仿宋_GB2312" w:eastAsia="仿宋_GB2312" w:hAnsi="仿宋_GB2312" w:cs="仿宋_GB2312"/>
          <w:sz w:val="32"/>
        </w:rPr>
        <w:t>恶意</w:t>
      </w:r>
      <w:r>
        <w:rPr>
          <w:rFonts w:ascii="仿宋_GB2312" w:eastAsia="仿宋_GB2312" w:hAnsi="仿宋_GB2312" w:cs="仿宋_GB2312" w:hint="eastAsia"/>
          <w:sz w:val="32"/>
        </w:rPr>
        <w:t>攻击</w:t>
      </w:r>
      <w:r>
        <w:rPr>
          <w:rFonts w:ascii="仿宋_GB2312" w:eastAsia="仿宋_GB2312" w:hAnsi="仿宋_GB2312" w:cs="仿宋_GB2312"/>
          <w:sz w:val="32"/>
        </w:rPr>
        <w:t>流量</w:t>
      </w:r>
      <w:r>
        <w:rPr>
          <w:rFonts w:ascii="仿宋_GB2312" w:eastAsia="仿宋_GB2312" w:hAnsi="仿宋_GB2312" w:cs="仿宋_GB2312" w:hint="eastAsia"/>
          <w:sz w:val="32"/>
        </w:rPr>
        <w:t>进行</w:t>
      </w:r>
      <w:r>
        <w:rPr>
          <w:rFonts w:ascii="仿宋_GB2312" w:eastAsia="仿宋_GB2312" w:hAnsi="仿宋_GB2312" w:cs="仿宋_GB2312"/>
          <w:sz w:val="32"/>
        </w:rPr>
        <w:t>过滤，起到防护作用。</w:t>
      </w:r>
      <w:r>
        <w:rPr>
          <w:rFonts w:ascii="仿宋_GB2312" w:eastAsia="仿宋_GB2312" w:hAnsi="仿宋_GB2312" w:cs="仿宋_GB2312" w:hint="eastAsia"/>
          <w:sz w:val="32"/>
        </w:rPr>
        <w:t>如</w:t>
      </w:r>
      <w:r>
        <w:rPr>
          <w:rFonts w:ascii="仿宋_GB2312" w:eastAsia="仿宋_GB2312" w:hAnsi="仿宋_GB2312" w:cs="仿宋_GB2312"/>
          <w:sz w:val="32"/>
        </w:rPr>
        <w:t>图</w:t>
      </w:r>
      <w:r>
        <w:rPr>
          <w:rFonts w:ascii="仿宋_GB2312" w:eastAsia="仿宋_GB2312" w:hAnsi="仿宋_GB2312" w:cs="仿宋_GB2312" w:hint="eastAsia"/>
          <w:sz w:val="32"/>
        </w:rPr>
        <w:t>2中1-7所示</w:t>
      </w:r>
      <w:r>
        <w:rPr>
          <w:rFonts w:ascii="仿宋_GB2312" w:eastAsia="仿宋_GB2312" w:hAnsi="仿宋_GB2312" w:cs="仿宋_GB2312"/>
          <w:sz w:val="32"/>
        </w:rPr>
        <w:t>。</w:t>
      </w:r>
    </w:p>
    <w:p w:rsidR="00A441A5" w:rsidRDefault="00A441A5" w:rsidP="00A441A5">
      <w:pPr>
        <w:wordWrap w:val="0"/>
        <w:ind w:firstLineChars="177" w:firstLine="566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3、对于直接</w:t>
      </w:r>
      <w:r>
        <w:rPr>
          <w:rFonts w:ascii="仿宋_GB2312" w:eastAsia="仿宋_GB2312" w:hAnsi="仿宋_GB2312" w:cs="仿宋_GB2312"/>
          <w:sz w:val="32"/>
        </w:rPr>
        <w:t>访问网站</w:t>
      </w:r>
      <w:r>
        <w:rPr>
          <w:rFonts w:ascii="仿宋_GB2312" w:eastAsia="仿宋_GB2312" w:hAnsi="仿宋_GB2312" w:cs="仿宋_GB2312" w:hint="eastAsia"/>
          <w:sz w:val="32"/>
        </w:rPr>
        <w:t>IP地址的流量，</w:t>
      </w:r>
      <w:r>
        <w:rPr>
          <w:rFonts w:ascii="仿宋_GB2312" w:eastAsia="仿宋_GB2312" w:hAnsi="仿宋_GB2312" w:cs="仿宋_GB2312"/>
          <w:sz w:val="32"/>
        </w:rPr>
        <w:t>公司防火墙</w:t>
      </w:r>
      <w:r>
        <w:rPr>
          <w:rFonts w:ascii="仿宋_GB2312" w:eastAsia="仿宋_GB2312" w:hAnsi="仿宋_GB2312" w:cs="仿宋_GB2312" w:hint="eastAsia"/>
          <w:sz w:val="32"/>
        </w:rPr>
        <w:t>直接拒绝</w:t>
      </w:r>
      <w:r>
        <w:rPr>
          <w:rFonts w:ascii="仿宋_GB2312" w:eastAsia="仿宋_GB2312" w:hAnsi="仿宋_GB2312" w:cs="仿宋_GB2312"/>
          <w:sz w:val="32"/>
        </w:rPr>
        <w:t>访问</w:t>
      </w:r>
      <w:r>
        <w:rPr>
          <w:rFonts w:ascii="仿宋_GB2312" w:eastAsia="仿宋_GB2312" w:hAnsi="仿宋_GB2312" w:cs="仿宋_GB2312" w:hint="eastAsia"/>
          <w:sz w:val="32"/>
        </w:rPr>
        <w:t>，起到</w:t>
      </w:r>
      <w:r>
        <w:rPr>
          <w:rFonts w:ascii="仿宋_GB2312" w:eastAsia="仿宋_GB2312" w:hAnsi="仿宋_GB2312" w:cs="仿宋_GB2312"/>
          <w:sz w:val="32"/>
        </w:rPr>
        <w:t>防护作用。</w:t>
      </w:r>
    </w:p>
    <w:p w:rsidR="00A441A5" w:rsidRDefault="00A441A5" w:rsidP="00A441A5">
      <w:pPr>
        <w:rPr>
          <w:rFonts w:ascii="仿宋_GB2312" w:eastAsia="仿宋_GB2312" w:hAnsi="黑体"/>
          <w:sz w:val="32"/>
          <w:szCs w:val="32"/>
        </w:rPr>
      </w:pPr>
      <w:r>
        <w:rPr>
          <w:noProof/>
        </w:rPr>
        <w:drawing>
          <wp:inline distT="0" distB="0" distL="0" distR="0">
            <wp:extent cx="5274406" cy="3840480"/>
            <wp:effectExtent l="19050" t="19050" r="21590" b="266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808" cy="38735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41A5" w:rsidRDefault="00A441A5" w:rsidP="00A441A5">
      <w:pPr>
        <w:jc w:val="center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图</w:t>
      </w:r>
      <w:r>
        <w:rPr>
          <w:rFonts w:ascii="仿宋_GB2312" w:eastAsia="仿宋_GB2312" w:hAnsi="黑体"/>
          <w:sz w:val="32"/>
          <w:szCs w:val="32"/>
        </w:rPr>
        <w:t>3</w:t>
      </w:r>
      <w:r>
        <w:rPr>
          <w:rFonts w:ascii="仿宋_GB2312" w:eastAsia="仿宋_GB2312" w:hAnsi="黑体" w:hint="eastAsia"/>
          <w:sz w:val="32"/>
          <w:szCs w:val="32"/>
        </w:rPr>
        <w:t xml:space="preserve"> 云</w:t>
      </w:r>
      <w:r>
        <w:rPr>
          <w:rFonts w:ascii="仿宋_GB2312" w:eastAsia="仿宋_GB2312" w:hAnsi="黑体"/>
          <w:sz w:val="32"/>
          <w:szCs w:val="32"/>
        </w:rPr>
        <w:t>防护</w:t>
      </w:r>
      <w:r>
        <w:rPr>
          <w:rFonts w:ascii="仿宋_GB2312" w:eastAsia="仿宋_GB2312" w:hAnsi="黑体" w:hint="eastAsia"/>
          <w:sz w:val="32"/>
          <w:szCs w:val="32"/>
        </w:rPr>
        <w:t>服务工作模式</w:t>
      </w:r>
    </w:p>
    <w:p w:rsidR="00A441A5" w:rsidRDefault="00306788" w:rsidP="00E564A2">
      <w:pPr>
        <w:wordWrap w:val="0"/>
        <w:ind w:firstLineChars="177" w:firstLine="566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云</w:t>
      </w:r>
      <w:r>
        <w:rPr>
          <w:rFonts w:ascii="仿宋_GB2312" w:eastAsia="仿宋_GB2312" w:hAnsi="仿宋_GB2312" w:cs="仿宋_GB2312"/>
          <w:sz w:val="32"/>
        </w:rPr>
        <w:t>防护服务</w:t>
      </w:r>
      <w:r>
        <w:rPr>
          <w:rFonts w:ascii="仿宋_GB2312" w:eastAsia="仿宋_GB2312" w:hAnsi="仿宋_GB2312" w:cs="仿宋_GB2312" w:hint="eastAsia"/>
          <w:sz w:val="32"/>
        </w:rPr>
        <w:t>内容主要包括</w:t>
      </w:r>
      <w:r>
        <w:rPr>
          <w:rFonts w:ascii="仿宋_GB2312" w:eastAsia="仿宋_GB2312" w:hAnsi="仿宋_GB2312" w:cs="仿宋_GB2312"/>
          <w:sz w:val="32"/>
        </w:rPr>
        <w:t>安全防护</w:t>
      </w:r>
      <w:r>
        <w:rPr>
          <w:rFonts w:ascii="仿宋_GB2312" w:eastAsia="仿宋_GB2312" w:hAnsi="仿宋_GB2312" w:cs="仿宋_GB2312" w:hint="eastAsia"/>
          <w:sz w:val="32"/>
        </w:rPr>
        <w:t>和CDN加速两</w:t>
      </w:r>
      <w:r>
        <w:rPr>
          <w:rFonts w:ascii="仿宋_GB2312" w:eastAsia="仿宋_GB2312" w:hAnsi="仿宋_GB2312" w:cs="仿宋_GB2312"/>
          <w:sz w:val="32"/>
        </w:rPr>
        <w:t>大类</w:t>
      </w:r>
      <w:r>
        <w:rPr>
          <w:rFonts w:ascii="仿宋_GB2312" w:eastAsia="仿宋_GB2312" w:hAnsi="仿宋_GB2312" w:cs="仿宋_GB2312" w:hint="eastAsia"/>
          <w:sz w:val="32"/>
        </w:rPr>
        <w:t>，</w:t>
      </w:r>
      <w:r>
        <w:rPr>
          <w:rFonts w:ascii="仿宋_GB2312" w:eastAsia="仿宋_GB2312" w:hAnsi="仿宋_GB2312" w:cs="仿宋_GB2312"/>
          <w:sz w:val="32"/>
        </w:rPr>
        <w:t>其中安全防护</w:t>
      </w:r>
      <w:r>
        <w:rPr>
          <w:rFonts w:ascii="仿宋_GB2312" w:eastAsia="仿宋_GB2312" w:hAnsi="仿宋_GB2312" w:cs="仿宋_GB2312" w:hint="eastAsia"/>
          <w:sz w:val="32"/>
        </w:rPr>
        <w:t>主要包括WEB攻击防护</w:t>
      </w:r>
      <w:r>
        <w:rPr>
          <w:rFonts w:ascii="仿宋_GB2312" w:eastAsia="仿宋_GB2312" w:hAnsi="仿宋_GB2312" w:cs="仿宋_GB2312"/>
          <w:sz w:val="32"/>
        </w:rPr>
        <w:t>、</w:t>
      </w:r>
      <w:r>
        <w:rPr>
          <w:rFonts w:ascii="仿宋_GB2312" w:eastAsia="仿宋_GB2312" w:hAnsi="仿宋_GB2312" w:cs="仿宋_GB2312" w:hint="eastAsia"/>
          <w:sz w:val="32"/>
        </w:rPr>
        <w:t>恶意扫描防护、</w:t>
      </w:r>
      <w:r>
        <w:rPr>
          <w:rFonts w:ascii="仿宋_GB2312" w:eastAsia="仿宋_GB2312" w:hAnsi="仿宋_GB2312" w:cs="仿宋_GB2312"/>
          <w:sz w:val="32"/>
        </w:rPr>
        <w:t>抗拒绝服务攻击</w:t>
      </w:r>
      <w:r>
        <w:rPr>
          <w:rFonts w:ascii="仿宋_GB2312" w:eastAsia="仿宋_GB2312" w:hAnsi="仿宋_GB2312" w:cs="仿宋_GB2312" w:hint="eastAsia"/>
          <w:sz w:val="32"/>
        </w:rPr>
        <w:t>、网站</w:t>
      </w:r>
      <w:r>
        <w:rPr>
          <w:rFonts w:ascii="仿宋_GB2312" w:eastAsia="仿宋_GB2312" w:hAnsi="仿宋_GB2312" w:cs="仿宋_GB2312"/>
          <w:sz w:val="32"/>
        </w:rPr>
        <w:t>防篡改锁定</w:t>
      </w:r>
      <w:r>
        <w:rPr>
          <w:rFonts w:ascii="仿宋_GB2312" w:eastAsia="仿宋_GB2312" w:hAnsi="仿宋_GB2312" w:cs="仿宋_GB2312" w:hint="eastAsia"/>
          <w:sz w:val="32"/>
        </w:rPr>
        <w:t>等安全功能；CDN加速是通过</w:t>
      </w:r>
      <w:r>
        <w:rPr>
          <w:rFonts w:ascii="仿宋_GB2312" w:eastAsia="仿宋_GB2312" w:hAnsi="仿宋_GB2312" w:cs="仿宋_GB2312" w:hint="eastAsia"/>
          <w:sz w:val="32"/>
        </w:rPr>
        <w:lastRenderedPageBreak/>
        <w:t>CDN节点缓存提高页面访问速度。</w:t>
      </w:r>
    </w:p>
    <w:p w:rsidR="00D7529E" w:rsidRPr="00F06E3D" w:rsidRDefault="00D7529E" w:rsidP="00E564A2">
      <w:pPr>
        <w:wordWrap w:val="0"/>
        <w:ind w:firstLineChars="177" w:firstLine="566"/>
        <w:jc w:val="left"/>
        <w:rPr>
          <w:rFonts w:ascii="仿宋_GB2312" w:eastAsia="仿宋_GB2312" w:hAnsi="仿宋_GB2312" w:cs="仿宋_GB2312"/>
          <w:sz w:val="32"/>
        </w:rPr>
      </w:pPr>
    </w:p>
    <w:p w:rsidR="000C282C" w:rsidRPr="004877B9" w:rsidRDefault="00306788" w:rsidP="004877B9">
      <w:pPr>
        <w:wordWrap w:val="0"/>
        <w:ind w:firstLineChars="177" w:firstLine="566"/>
        <w:jc w:val="left"/>
        <w:rPr>
          <w:rFonts w:ascii="黑体" w:eastAsia="黑体" w:hAnsi="黑体"/>
          <w:sz w:val="32"/>
          <w:szCs w:val="32"/>
        </w:rPr>
      </w:pPr>
      <w:r w:rsidRPr="004877B9">
        <w:rPr>
          <w:rFonts w:ascii="黑体" w:eastAsia="黑体" w:hAnsi="黑体" w:hint="eastAsia"/>
          <w:sz w:val="32"/>
          <w:szCs w:val="32"/>
        </w:rPr>
        <w:t>四</w:t>
      </w:r>
      <w:r w:rsidR="00177991" w:rsidRPr="004877B9">
        <w:rPr>
          <w:rFonts w:ascii="黑体" w:eastAsia="黑体" w:hAnsi="黑体" w:hint="eastAsia"/>
          <w:sz w:val="32"/>
          <w:szCs w:val="32"/>
        </w:rPr>
        <w:t>、云</w:t>
      </w:r>
      <w:r w:rsidR="000C282C" w:rsidRPr="004877B9">
        <w:rPr>
          <w:rFonts w:ascii="黑体" w:eastAsia="黑体" w:hAnsi="黑体" w:hint="eastAsia"/>
          <w:sz w:val="32"/>
          <w:szCs w:val="32"/>
        </w:rPr>
        <w:t>防护</w:t>
      </w:r>
      <w:r w:rsidR="00177991" w:rsidRPr="004877B9">
        <w:rPr>
          <w:rFonts w:ascii="黑体" w:eastAsia="黑体" w:hAnsi="黑体" w:hint="eastAsia"/>
          <w:sz w:val="32"/>
          <w:szCs w:val="32"/>
        </w:rPr>
        <w:t>服务商调研</w:t>
      </w:r>
    </w:p>
    <w:p w:rsidR="00306788" w:rsidRPr="000C282C" w:rsidRDefault="00854E52" w:rsidP="000C282C">
      <w:pPr>
        <w:wordWrap w:val="0"/>
        <w:ind w:firstLineChars="221" w:firstLine="707"/>
        <w:jc w:val="left"/>
        <w:rPr>
          <w:rFonts w:ascii="黑体" w:eastAsia="黑体" w:hAnsi="黑体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云</w:t>
      </w:r>
      <w:r>
        <w:rPr>
          <w:rFonts w:ascii="仿宋_GB2312" w:eastAsia="仿宋_GB2312" w:hAnsi="仿宋_GB2312" w:cs="仿宋_GB2312"/>
          <w:sz w:val="32"/>
        </w:rPr>
        <w:t>防护服务为近两年新</w:t>
      </w:r>
      <w:r>
        <w:rPr>
          <w:rFonts w:ascii="仿宋_GB2312" w:eastAsia="仿宋_GB2312" w:hAnsi="仿宋_GB2312" w:cs="仿宋_GB2312" w:hint="eastAsia"/>
          <w:sz w:val="32"/>
        </w:rPr>
        <w:t>兴</w:t>
      </w:r>
      <w:r>
        <w:rPr>
          <w:rFonts w:ascii="仿宋_GB2312" w:eastAsia="仿宋_GB2312" w:hAnsi="仿宋_GB2312" w:cs="仿宋_GB2312"/>
          <w:sz w:val="32"/>
        </w:rPr>
        <w:t>的</w:t>
      </w:r>
      <w:r>
        <w:rPr>
          <w:rFonts w:ascii="仿宋_GB2312" w:eastAsia="仿宋_GB2312" w:hAnsi="仿宋_GB2312" w:cs="仿宋_GB2312" w:hint="eastAsia"/>
          <w:sz w:val="32"/>
        </w:rPr>
        <w:t>服务模式</w:t>
      </w:r>
      <w:r>
        <w:rPr>
          <w:rFonts w:ascii="仿宋_GB2312" w:eastAsia="仿宋_GB2312" w:hAnsi="仿宋_GB2312" w:cs="仿宋_GB2312"/>
          <w:sz w:val="32"/>
        </w:rPr>
        <w:t>，</w:t>
      </w:r>
      <w:r>
        <w:rPr>
          <w:rFonts w:ascii="仿宋_GB2312" w:eastAsia="仿宋_GB2312" w:hAnsi="仿宋_GB2312" w:cs="仿宋_GB2312" w:hint="eastAsia"/>
          <w:sz w:val="32"/>
        </w:rPr>
        <w:t>由于</w:t>
      </w:r>
      <w:r w:rsidR="00D36FDC">
        <w:rPr>
          <w:rFonts w:ascii="仿宋_GB2312" w:eastAsia="仿宋_GB2312" w:hAnsi="仿宋_GB2312" w:cs="仿宋_GB2312" w:hint="eastAsia"/>
          <w:sz w:val="32"/>
        </w:rPr>
        <w:t>云防护服务</w:t>
      </w:r>
      <w:r w:rsidR="00D36FDC">
        <w:rPr>
          <w:rFonts w:ascii="仿宋_GB2312" w:eastAsia="仿宋_GB2312" w:hAnsi="仿宋_GB2312" w:cs="仿宋_GB2312"/>
          <w:sz w:val="32"/>
        </w:rPr>
        <w:t>商需要在互联网上</w:t>
      </w:r>
      <w:r w:rsidR="00D36FDC">
        <w:rPr>
          <w:rFonts w:ascii="仿宋_GB2312" w:eastAsia="仿宋_GB2312" w:hAnsi="仿宋_GB2312" w:cs="仿宋_GB2312" w:hint="eastAsia"/>
          <w:sz w:val="32"/>
        </w:rPr>
        <w:t>建立</w:t>
      </w:r>
      <w:r>
        <w:rPr>
          <w:rFonts w:ascii="仿宋_GB2312" w:eastAsia="仿宋_GB2312" w:hAnsi="仿宋_GB2312" w:cs="仿宋_GB2312" w:hint="eastAsia"/>
          <w:sz w:val="32"/>
        </w:rPr>
        <w:t>大规模</w:t>
      </w:r>
      <w:r>
        <w:rPr>
          <w:rFonts w:ascii="仿宋_GB2312" w:eastAsia="仿宋_GB2312" w:hAnsi="仿宋_GB2312" w:cs="仿宋_GB2312"/>
          <w:sz w:val="32"/>
        </w:rPr>
        <w:t>的安全</w:t>
      </w:r>
      <w:r w:rsidR="00D36FDC">
        <w:rPr>
          <w:rFonts w:ascii="仿宋_GB2312" w:eastAsia="仿宋_GB2312" w:hAnsi="仿宋_GB2312" w:cs="仿宋_GB2312"/>
          <w:sz w:val="32"/>
        </w:rPr>
        <w:t>防护集群，</w:t>
      </w:r>
      <w:r>
        <w:rPr>
          <w:rFonts w:ascii="仿宋_GB2312" w:eastAsia="仿宋_GB2312" w:hAnsi="仿宋_GB2312" w:cs="仿宋_GB2312" w:hint="eastAsia"/>
          <w:sz w:val="32"/>
        </w:rPr>
        <w:t>中小</w:t>
      </w:r>
      <w:r>
        <w:rPr>
          <w:rFonts w:ascii="仿宋_GB2312" w:eastAsia="仿宋_GB2312" w:hAnsi="仿宋_GB2312" w:cs="仿宋_GB2312"/>
          <w:sz w:val="32"/>
        </w:rPr>
        <w:t>规模的安全企业很难提供类似服务。</w:t>
      </w:r>
      <w:r>
        <w:rPr>
          <w:rFonts w:ascii="仿宋_GB2312" w:eastAsia="仿宋_GB2312" w:hAnsi="仿宋_GB2312" w:cs="仿宋_GB2312" w:hint="eastAsia"/>
          <w:sz w:val="32"/>
        </w:rPr>
        <w:t>目前</w:t>
      </w:r>
      <w:r>
        <w:rPr>
          <w:rFonts w:ascii="仿宋_GB2312" w:eastAsia="仿宋_GB2312" w:hAnsi="仿宋_GB2312" w:cs="仿宋_GB2312"/>
          <w:sz w:val="32"/>
        </w:rPr>
        <w:t>提供云防护服务的多</w:t>
      </w:r>
      <w:r>
        <w:rPr>
          <w:rFonts w:ascii="仿宋_GB2312" w:eastAsia="仿宋_GB2312" w:hAnsi="仿宋_GB2312" w:cs="仿宋_GB2312" w:hint="eastAsia"/>
          <w:sz w:val="32"/>
        </w:rPr>
        <w:t>为</w:t>
      </w:r>
      <w:r>
        <w:rPr>
          <w:rFonts w:ascii="仿宋_GB2312" w:eastAsia="仿宋_GB2312" w:hAnsi="仿宋_GB2312" w:cs="仿宋_GB2312"/>
          <w:sz w:val="32"/>
        </w:rPr>
        <w:t>互联网安全企业，</w:t>
      </w:r>
      <w:r>
        <w:rPr>
          <w:rFonts w:ascii="仿宋_GB2312" w:eastAsia="仿宋_GB2312" w:hAnsi="仿宋_GB2312" w:cs="仿宋_GB2312" w:hint="eastAsia"/>
          <w:sz w:val="32"/>
        </w:rPr>
        <w:t>尤其</w:t>
      </w:r>
      <w:r>
        <w:rPr>
          <w:rFonts w:ascii="仿宋_GB2312" w:eastAsia="仿宋_GB2312" w:hAnsi="仿宋_GB2312" w:cs="仿宋_GB2312"/>
          <w:sz w:val="32"/>
        </w:rPr>
        <w:t>是</w:t>
      </w:r>
      <w:r>
        <w:rPr>
          <w:rFonts w:ascii="仿宋_GB2312" w:eastAsia="仿宋_GB2312" w:hAnsi="仿宋_GB2312" w:cs="仿宋_GB2312" w:hint="eastAsia"/>
          <w:sz w:val="32"/>
        </w:rPr>
        <w:t>有</w:t>
      </w:r>
      <w:r>
        <w:rPr>
          <w:rFonts w:ascii="仿宋_GB2312" w:eastAsia="仿宋_GB2312" w:hAnsi="仿宋_GB2312" w:cs="仿宋_GB2312"/>
          <w:sz w:val="32"/>
        </w:rPr>
        <w:t>腾讯、百度、阿里、</w:t>
      </w:r>
      <w:r>
        <w:rPr>
          <w:rFonts w:ascii="仿宋_GB2312" w:eastAsia="仿宋_GB2312" w:hAnsi="仿宋_GB2312" w:cs="仿宋_GB2312" w:hint="eastAsia"/>
          <w:sz w:val="32"/>
        </w:rPr>
        <w:t>3</w:t>
      </w:r>
      <w:r>
        <w:rPr>
          <w:rFonts w:ascii="仿宋_GB2312" w:eastAsia="仿宋_GB2312" w:hAnsi="仿宋_GB2312" w:cs="仿宋_GB2312"/>
          <w:sz w:val="32"/>
        </w:rPr>
        <w:t>60</w:t>
      </w:r>
      <w:r>
        <w:rPr>
          <w:rFonts w:ascii="仿宋_GB2312" w:eastAsia="仿宋_GB2312" w:hAnsi="仿宋_GB2312" w:cs="仿宋_GB2312" w:hint="eastAsia"/>
          <w:sz w:val="32"/>
        </w:rPr>
        <w:t>等</w:t>
      </w:r>
      <w:r>
        <w:rPr>
          <w:rFonts w:ascii="仿宋_GB2312" w:eastAsia="仿宋_GB2312" w:hAnsi="仿宋_GB2312" w:cs="仿宋_GB2312"/>
          <w:sz w:val="32"/>
        </w:rPr>
        <w:t>互联网企业支持的安全</w:t>
      </w:r>
      <w:r>
        <w:rPr>
          <w:rFonts w:ascii="仿宋_GB2312" w:eastAsia="仿宋_GB2312" w:hAnsi="仿宋_GB2312" w:cs="仿宋_GB2312" w:hint="eastAsia"/>
          <w:sz w:val="32"/>
        </w:rPr>
        <w:t>企业</w:t>
      </w:r>
      <w:r>
        <w:rPr>
          <w:rFonts w:ascii="仿宋_GB2312" w:eastAsia="仿宋_GB2312" w:hAnsi="仿宋_GB2312" w:cs="仿宋_GB2312"/>
          <w:sz w:val="32"/>
        </w:rPr>
        <w:t>。</w:t>
      </w:r>
    </w:p>
    <w:p w:rsidR="000C282C" w:rsidRPr="000C282C" w:rsidRDefault="000C282C" w:rsidP="000C282C">
      <w:pPr>
        <w:wordWrap w:val="0"/>
        <w:ind w:firstLineChars="221" w:firstLine="707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（一）知道创宇公司的创宇盾</w:t>
      </w:r>
    </w:p>
    <w:p w:rsidR="00D7529E" w:rsidRPr="00696576" w:rsidRDefault="00D7529E" w:rsidP="003F6E94">
      <w:pPr>
        <w:wordWrap w:val="0"/>
        <w:ind w:firstLineChars="265" w:firstLine="848"/>
        <w:jc w:val="left"/>
        <w:rPr>
          <w:rFonts w:ascii="仿宋_GB2312" w:eastAsia="仿宋_GB2312" w:hAnsi="仿宋_GB2312" w:cs="仿宋_GB2312"/>
          <w:sz w:val="32"/>
        </w:rPr>
      </w:pPr>
      <w:r w:rsidRPr="00D7529E">
        <w:rPr>
          <w:rFonts w:ascii="仿宋_GB2312" w:eastAsia="仿宋_GB2312" w:hAnsi="仿宋_GB2312" w:cs="仿宋_GB2312" w:hint="eastAsia"/>
          <w:sz w:val="32"/>
        </w:rPr>
        <w:t>创宇盾是北京知道创宇公司开发的一款基于云与大数据技术的</w:t>
      </w:r>
      <w:r>
        <w:rPr>
          <w:rFonts w:ascii="仿宋_GB2312" w:eastAsia="仿宋_GB2312" w:hAnsi="仿宋_GB2312" w:cs="仿宋_GB2312" w:hint="eastAsia"/>
          <w:sz w:val="32"/>
        </w:rPr>
        <w:t>Web</w:t>
      </w:r>
      <w:r w:rsidRPr="00D7529E">
        <w:rPr>
          <w:rFonts w:ascii="仿宋_GB2312" w:eastAsia="仿宋_GB2312" w:hAnsi="仿宋_GB2312" w:cs="仿宋_GB2312" w:hint="eastAsia"/>
          <w:sz w:val="32"/>
        </w:rPr>
        <w:t>系统云防御平台</w:t>
      </w:r>
      <w:r>
        <w:rPr>
          <w:rFonts w:ascii="仿宋_GB2312" w:eastAsia="仿宋_GB2312" w:hAnsi="仿宋_GB2312" w:cs="仿宋_GB2312" w:hint="eastAsia"/>
          <w:sz w:val="32"/>
        </w:rPr>
        <w:t>。</w:t>
      </w:r>
      <w:r w:rsidRPr="00D7529E">
        <w:rPr>
          <w:rFonts w:ascii="仿宋_GB2312" w:eastAsia="仿宋_GB2312" w:hAnsi="仿宋_GB2312" w:cs="仿宋_GB2312" w:hint="eastAsia"/>
          <w:sz w:val="32"/>
        </w:rPr>
        <w:t>在全国各重要互联网节点建立了</w:t>
      </w:r>
      <w:r>
        <w:rPr>
          <w:rFonts w:ascii="仿宋_GB2312" w:eastAsia="仿宋_GB2312" w:hAnsi="仿宋_GB2312" w:cs="仿宋_GB2312" w:hint="eastAsia"/>
          <w:sz w:val="32"/>
        </w:rPr>
        <w:t xml:space="preserve"> 30</w:t>
      </w:r>
      <w:r w:rsidRPr="00D7529E">
        <w:rPr>
          <w:rFonts w:ascii="仿宋_GB2312" w:eastAsia="仿宋_GB2312" w:hAnsi="仿宋_GB2312" w:cs="仿宋_GB2312" w:hint="eastAsia"/>
          <w:sz w:val="32"/>
        </w:rPr>
        <w:t>个高防高性能机房，共</w:t>
      </w:r>
      <w:r>
        <w:rPr>
          <w:rFonts w:ascii="仿宋_GB2312" w:eastAsia="仿宋_GB2312" w:hAnsi="仿宋_GB2312" w:cs="仿宋_GB2312" w:hint="eastAsia"/>
          <w:sz w:val="32"/>
        </w:rPr>
        <w:t>500G骨干网带宽</w:t>
      </w:r>
      <w:r>
        <w:rPr>
          <w:rFonts w:ascii="仿宋_GB2312" w:eastAsia="仿宋_GB2312" w:hAnsi="仿宋_GB2312" w:cs="仿宋_GB2312"/>
          <w:sz w:val="32"/>
        </w:rPr>
        <w:t>，</w:t>
      </w:r>
      <w:r>
        <w:rPr>
          <w:rFonts w:ascii="仿宋_GB2312" w:eastAsia="仿宋_GB2312" w:hAnsi="仿宋_GB2312" w:cs="仿宋_GB2312" w:hint="eastAsia"/>
          <w:sz w:val="32"/>
        </w:rPr>
        <w:t>以公有云或私有云方式提供</w:t>
      </w:r>
      <w:r w:rsidRPr="00D7529E">
        <w:rPr>
          <w:rFonts w:ascii="仿宋_GB2312" w:eastAsia="仿宋_GB2312" w:hAnsi="仿宋_GB2312" w:cs="仿宋_GB2312" w:hint="eastAsia"/>
          <w:sz w:val="32"/>
        </w:rPr>
        <w:t>集中防护</w:t>
      </w:r>
      <w:r>
        <w:rPr>
          <w:rFonts w:ascii="仿宋_GB2312" w:eastAsia="仿宋_GB2312" w:hAnsi="仿宋_GB2312" w:cs="仿宋_GB2312" w:hint="eastAsia"/>
          <w:sz w:val="32"/>
        </w:rPr>
        <w:t>。</w:t>
      </w:r>
      <w:r w:rsidR="00696576">
        <w:rPr>
          <w:rFonts w:ascii="仿宋_GB2312" w:eastAsia="仿宋_GB2312" w:hAnsi="仿宋_GB2312" w:cs="仿宋_GB2312" w:hint="eastAsia"/>
          <w:sz w:val="32"/>
        </w:rPr>
        <w:t>目前创宇盾共为83万网站提供安全防护，其中</w:t>
      </w:r>
      <w:r w:rsidR="00696576" w:rsidRPr="000C282C">
        <w:rPr>
          <w:rFonts w:ascii="仿宋_GB2312" w:eastAsia="仿宋_GB2312" w:hAnsi="仿宋_GB2312" w:cs="仿宋_GB2312" w:hint="eastAsia"/>
          <w:sz w:val="32"/>
        </w:rPr>
        <w:t>重点客户</w:t>
      </w:r>
      <w:r w:rsidR="00696576">
        <w:rPr>
          <w:rFonts w:ascii="仿宋_GB2312" w:eastAsia="仿宋_GB2312" w:hAnsi="仿宋_GB2312" w:cs="仿宋_GB2312" w:hint="eastAsia"/>
          <w:sz w:val="32"/>
        </w:rPr>
        <w:t>包括</w:t>
      </w:r>
      <w:r w:rsidR="00696576" w:rsidRPr="000C282C">
        <w:rPr>
          <w:rFonts w:ascii="仿宋_GB2312" w:eastAsia="仿宋_GB2312" w:hAnsi="仿宋_GB2312" w:cs="仿宋_GB2312" w:hint="eastAsia"/>
          <w:sz w:val="32"/>
        </w:rPr>
        <w:t>有公安部、</w:t>
      </w:r>
      <w:r w:rsidR="00696576">
        <w:rPr>
          <w:rFonts w:ascii="仿宋_GB2312" w:eastAsia="仿宋_GB2312" w:hAnsi="仿宋_GB2312" w:cs="仿宋_GB2312" w:hint="eastAsia"/>
          <w:sz w:val="32"/>
        </w:rPr>
        <w:t>人民</w:t>
      </w:r>
      <w:r w:rsidR="00696576">
        <w:rPr>
          <w:rFonts w:ascii="仿宋_GB2312" w:eastAsia="仿宋_GB2312" w:hAnsi="仿宋_GB2312" w:cs="仿宋_GB2312"/>
          <w:sz w:val="32"/>
        </w:rPr>
        <w:t>银行、</w:t>
      </w:r>
      <w:r w:rsidR="00696576" w:rsidRPr="000C282C">
        <w:rPr>
          <w:rFonts w:ascii="仿宋_GB2312" w:eastAsia="仿宋_GB2312" w:hAnsi="仿宋_GB2312" w:cs="仿宋_GB2312" w:hint="eastAsia"/>
          <w:sz w:val="32"/>
        </w:rPr>
        <w:t>工信部、CNCERT。</w:t>
      </w:r>
    </w:p>
    <w:p w:rsidR="008678C9" w:rsidRDefault="000C282C" w:rsidP="008678C9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支持我们全部4个安全需求</w:t>
      </w:r>
      <w:r>
        <w:rPr>
          <w:rFonts w:ascii="仿宋_GB2312" w:eastAsia="仿宋_GB2312" w:hAnsi="仿宋_GB2312" w:cs="仿宋_GB2312" w:hint="eastAsia"/>
          <w:sz w:val="32"/>
        </w:rPr>
        <w:t>。</w:t>
      </w:r>
      <w:r w:rsidRPr="000C282C">
        <w:rPr>
          <w:rFonts w:ascii="仿宋_GB2312" w:eastAsia="仿宋_GB2312" w:hAnsi="仿宋_GB2312" w:cs="仿宋_GB2312" w:hint="eastAsia"/>
          <w:sz w:val="32"/>
        </w:rPr>
        <w:t>支持常见WEB攻击防御，防护策略更新速度较快，</w:t>
      </w:r>
      <w:r w:rsidR="008678C9">
        <w:rPr>
          <w:rFonts w:ascii="仿宋_GB2312" w:eastAsia="仿宋_GB2312" w:hAnsi="仿宋_GB2312" w:cs="仿宋_GB2312" w:hint="eastAsia"/>
          <w:sz w:val="32"/>
        </w:rPr>
        <w:t>在</w:t>
      </w:r>
      <w:r w:rsidRPr="000C282C">
        <w:rPr>
          <w:rFonts w:ascii="仿宋_GB2312" w:eastAsia="仿宋_GB2312" w:hAnsi="仿宋_GB2312" w:cs="仿宋_GB2312" w:hint="eastAsia"/>
          <w:sz w:val="32"/>
        </w:rPr>
        <w:t>WEB</w:t>
      </w:r>
      <w:r w:rsidR="008678C9">
        <w:rPr>
          <w:rFonts w:ascii="仿宋_GB2312" w:eastAsia="仿宋_GB2312" w:hAnsi="仿宋_GB2312" w:cs="仿宋_GB2312" w:hint="eastAsia"/>
          <w:sz w:val="32"/>
        </w:rPr>
        <w:t>安全</w:t>
      </w:r>
      <w:r w:rsidRPr="000C282C">
        <w:rPr>
          <w:rFonts w:ascii="仿宋_GB2312" w:eastAsia="仿宋_GB2312" w:hAnsi="仿宋_GB2312" w:cs="仿宋_GB2312" w:hint="eastAsia"/>
          <w:sz w:val="32"/>
        </w:rPr>
        <w:t>方面有优势；</w:t>
      </w:r>
      <w:r w:rsidR="007B3ACE">
        <w:rPr>
          <w:rFonts w:ascii="仿宋_GB2312" w:eastAsia="仿宋_GB2312" w:hAnsi="仿宋_GB2312" w:cs="仿宋_GB2312" w:hint="eastAsia"/>
          <w:sz w:val="32"/>
        </w:rPr>
        <w:t>支持整站锁功能，可在重保期间缓存所有静态页面，防止被篡改；</w:t>
      </w:r>
      <w:r w:rsidRPr="000C282C">
        <w:rPr>
          <w:rFonts w:ascii="仿宋_GB2312" w:eastAsia="仿宋_GB2312" w:hAnsi="仿宋_GB2312" w:cs="仿宋_GB2312" w:hint="eastAsia"/>
          <w:sz w:val="32"/>
        </w:rPr>
        <w:t>全国部署有30多个CDN节点；能够防御100G级别的DDOS攻击。</w:t>
      </w:r>
    </w:p>
    <w:p w:rsidR="00EC34E8" w:rsidRPr="000C282C" w:rsidRDefault="000C282C" w:rsidP="00696576">
      <w:pPr>
        <w:wordWrap w:val="0"/>
        <w:ind w:firstLineChars="265" w:firstLine="848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收费模式方面，CDN服务按访问流量包年收费</w:t>
      </w:r>
      <w:r w:rsidR="003F6E94">
        <w:rPr>
          <w:rFonts w:ascii="仿宋_GB2312" w:eastAsia="仿宋_GB2312" w:hAnsi="仿宋_GB2312" w:cs="仿宋_GB2312" w:hint="eastAsia"/>
          <w:sz w:val="32"/>
        </w:rPr>
        <w:t>，基础流量每月20TB，远远超过</w:t>
      </w:r>
      <w:r w:rsidR="006A5849">
        <w:rPr>
          <w:rFonts w:ascii="仿宋_GB2312" w:eastAsia="仿宋_GB2312" w:hAnsi="仿宋_GB2312" w:cs="仿宋_GB2312" w:hint="eastAsia"/>
          <w:sz w:val="32"/>
        </w:rPr>
        <w:t>IPO等</w:t>
      </w:r>
      <w:r w:rsidR="009E6359">
        <w:rPr>
          <w:rFonts w:ascii="仿宋_GB2312" w:eastAsia="仿宋_GB2312" w:hAnsi="仿宋_GB2312" w:cs="仿宋_GB2312" w:hint="eastAsia"/>
          <w:sz w:val="32"/>
        </w:rPr>
        <w:t>网站目前访问</w:t>
      </w:r>
      <w:r w:rsidR="003F6E94">
        <w:rPr>
          <w:rFonts w:ascii="仿宋_GB2312" w:eastAsia="仿宋_GB2312" w:hAnsi="仿宋_GB2312" w:cs="仿宋_GB2312" w:hint="eastAsia"/>
          <w:sz w:val="32"/>
        </w:rPr>
        <w:t>流量，无需考虑</w:t>
      </w:r>
      <w:r w:rsidR="003F6E94">
        <w:rPr>
          <w:rFonts w:ascii="仿宋_GB2312" w:eastAsia="仿宋_GB2312" w:hAnsi="仿宋_GB2312" w:cs="仿宋_GB2312" w:hint="eastAsia"/>
          <w:sz w:val="32"/>
        </w:rPr>
        <w:lastRenderedPageBreak/>
        <w:t>流量超标的情况，即使后续有新网站上线，也无需再额外购买流量包</w:t>
      </w:r>
      <w:r w:rsidRPr="000C282C">
        <w:rPr>
          <w:rFonts w:ascii="仿宋_GB2312" w:eastAsia="仿宋_GB2312" w:hAnsi="仿宋_GB2312" w:cs="仿宋_GB2312" w:hint="eastAsia"/>
          <w:sz w:val="32"/>
        </w:rPr>
        <w:t>；抗DDOS按攻击流量包年收费，</w:t>
      </w:r>
      <w:r w:rsidR="00BC2B20">
        <w:rPr>
          <w:rFonts w:ascii="仿宋_GB2312" w:eastAsia="仿宋_GB2312" w:hAnsi="仿宋_GB2312" w:cs="仿宋_GB2312" w:hint="eastAsia"/>
          <w:sz w:val="32"/>
        </w:rPr>
        <w:t>基础流量为峰值5Gbps，</w:t>
      </w:r>
      <w:r w:rsidRPr="000C282C">
        <w:rPr>
          <w:rFonts w:ascii="仿宋_GB2312" w:eastAsia="仿宋_GB2312" w:hAnsi="仿宋_GB2312" w:cs="仿宋_GB2312" w:hint="eastAsia"/>
          <w:sz w:val="32"/>
        </w:rPr>
        <w:t>也可根据攻击流量按次收费</w:t>
      </w:r>
      <w:r w:rsidR="00BC2B20">
        <w:rPr>
          <w:rFonts w:ascii="仿宋_GB2312" w:eastAsia="仿宋_GB2312" w:hAnsi="仿宋_GB2312" w:cs="仿宋_GB2312" w:hint="eastAsia"/>
          <w:sz w:val="32"/>
        </w:rPr>
        <w:t>。公司网站目前未遭受过DDOS攻击，5Gbps可满足一般情况下需要。如发生大流量DDOS攻击，可按攻击流量按次计算费用</w:t>
      </w:r>
      <w:r w:rsidRPr="000C282C">
        <w:rPr>
          <w:rFonts w:ascii="仿宋_GB2312" w:eastAsia="仿宋_GB2312" w:hAnsi="仿宋_GB2312" w:cs="仿宋_GB2312" w:hint="eastAsia"/>
          <w:sz w:val="32"/>
        </w:rPr>
        <w:t>；WEB攻击防御按域名数包年收费；链路负载均衡为默认功能，无需付费。</w:t>
      </w:r>
    </w:p>
    <w:p w:rsidR="000C282C" w:rsidRPr="000C282C" w:rsidRDefault="000C282C" w:rsidP="000C282C">
      <w:pPr>
        <w:wordWrap w:val="0"/>
        <w:ind w:firstLineChars="221" w:firstLine="707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（二）奇虎360公司的安全CDN</w:t>
      </w:r>
    </w:p>
    <w:p w:rsidR="00D7529E" w:rsidRDefault="00D7529E" w:rsidP="008678C9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 w:rsidRPr="00D7529E">
        <w:rPr>
          <w:rFonts w:ascii="仿宋_GB2312" w:eastAsia="仿宋_GB2312" w:hAnsi="仿宋_GB2312" w:cs="仿宋_GB2312" w:hint="eastAsia"/>
          <w:sz w:val="32"/>
        </w:rPr>
        <w:t>360安全CDN为大中型国有企业、国家部委、电商网站、政府科研机构、金融机构以及中小型网站量身打造的网站安全加速平台</w:t>
      </w:r>
      <w:r>
        <w:rPr>
          <w:rFonts w:ascii="仿宋_GB2312" w:eastAsia="仿宋_GB2312" w:hAnsi="仿宋_GB2312" w:cs="仿宋_GB2312" w:hint="eastAsia"/>
          <w:sz w:val="32"/>
        </w:rPr>
        <w:t>。</w:t>
      </w:r>
    </w:p>
    <w:p w:rsidR="000C282C" w:rsidRPr="000C282C" w:rsidRDefault="000C282C" w:rsidP="008678C9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支持我们全部4个安全需求。支持常见WEB攻击防御，防护策略更新速度较快，自带漏洞扫描功能；全国有40多个CDN节点，计划扩充到160</w:t>
      </w:r>
      <w:r w:rsidR="00744209">
        <w:rPr>
          <w:rFonts w:ascii="仿宋_GB2312" w:eastAsia="仿宋_GB2312" w:hAnsi="仿宋_GB2312" w:cs="仿宋_GB2312" w:hint="eastAsia"/>
          <w:sz w:val="32"/>
        </w:rPr>
        <w:t>个；450</w:t>
      </w:r>
      <w:r w:rsidRPr="000C282C">
        <w:rPr>
          <w:rFonts w:ascii="仿宋_GB2312" w:eastAsia="仿宋_GB2312" w:hAnsi="仿宋_GB2312" w:cs="仿宋_GB2312" w:hint="eastAsia"/>
          <w:sz w:val="32"/>
        </w:rPr>
        <w:t>G</w:t>
      </w:r>
      <w:r w:rsidR="00744209">
        <w:rPr>
          <w:rFonts w:ascii="仿宋_GB2312" w:eastAsia="仿宋_GB2312" w:hAnsi="仿宋_GB2312" w:cs="仿宋_GB2312" w:hint="eastAsia"/>
          <w:sz w:val="32"/>
        </w:rPr>
        <w:t>抗DDOS</w:t>
      </w:r>
      <w:r w:rsidRPr="000C282C">
        <w:rPr>
          <w:rFonts w:ascii="仿宋_GB2312" w:eastAsia="仿宋_GB2312" w:hAnsi="仿宋_GB2312" w:cs="仿宋_GB2312" w:hint="eastAsia"/>
          <w:sz w:val="32"/>
        </w:rPr>
        <w:t>流量，可根据DDOS攻击流量大小进行调整。</w:t>
      </w:r>
    </w:p>
    <w:p w:rsidR="008678C9" w:rsidRDefault="000C282C" w:rsidP="008678C9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收费模式方面，CDN服务按访问流量包年收费；抗DDOS按攻击流量包年收费；WEB攻击防御按域名数包年收费</w:t>
      </w:r>
      <w:r w:rsidR="00555E15">
        <w:rPr>
          <w:rFonts w:ascii="仿宋_GB2312" w:eastAsia="仿宋_GB2312" w:hAnsi="仿宋_GB2312" w:cs="仿宋_GB2312" w:hint="eastAsia"/>
          <w:sz w:val="32"/>
        </w:rPr>
        <w:t>；链路负载均衡为默认功能，无需付费。重点客户有国家电网</w:t>
      </w:r>
      <w:r w:rsidRPr="000C282C">
        <w:rPr>
          <w:rFonts w:ascii="仿宋_GB2312" w:eastAsia="仿宋_GB2312" w:hAnsi="仿宋_GB2312" w:cs="仿宋_GB2312" w:hint="eastAsia"/>
          <w:sz w:val="32"/>
        </w:rPr>
        <w:t>、海南航空。</w:t>
      </w:r>
    </w:p>
    <w:p w:rsidR="00952BA0" w:rsidRDefault="00952BA0" w:rsidP="008678C9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（三</w:t>
      </w:r>
      <w:r>
        <w:rPr>
          <w:rFonts w:ascii="仿宋_GB2312" w:eastAsia="仿宋_GB2312" w:hAnsi="仿宋_GB2312" w:cs="仿宋_GB2312"/>
          <w:sz w:val="32"/>
        </w:rPr>
        <w:t>）</w:t>
      </w:r>
      <w:r>
        <w:rPr>
          <w:rFonts w:ascii="仿宋_GB2312" w:eastAsia="仿宋_GB2312" w:hAnsi="仿宋_GB2312" w:cs="仿宋_GB2312" w:hint="eastAsia"/>
          <w:sz w:val="32"/>
        </w:rPr>
        <w:t>阿里云</w:t>
      </w:r>
      <w:r>
        <w:rPr>
          <w:rFonts w:ascii="仿宋_GB2312" w:eastAsia="仿宋_GB2312" w:hAnsi="仿宋_GB2312" w:cs="仿宋_GB2312"/>
          <w:sz w:val="32"/>
        </w:rPr>
        <w:t>盾服务</w:t>
      </w:r>
    </w:p>
    <w:p w:rsidR="00382F47" w:rsidRDefault="00382F47" w:rsidP="00382F47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 w:rsidRPr="00382F47">
        <w:rPr>
          <w:rFonts w:ascii="仿宋_GB2312" w:eastAsia="仿宋_GB2312" w:hAnsi="仿宋_GB2312" w:cs="仿宋_GB2312" w:hint="eastAsia"/>
          <w:sz w:val="32"/>
        </w:rPr>
        <w:t>云盾是阿里巴巴集团多年来安全技术研究积累的成果，结合阿里云计算平台强大的数据分析能力，提供DDoS防护，主机入侵防护，以及漏洞检测、木马检测等一整套安全服务。</w:t>
      </w:r>
    </w:p>
    <w:p w:rsidR="00952BA0" w:rsidRDefault="00382F47" w:rsidP="00382F47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lastRenderedPageBreak/>
        <w:t>云盾与阿里云服务结合较为紧密，之前仅支持阿里云线上部署模式，近期可支持非阿里云的用户。</w:t>
      </w:r>
    </w:p>
    <w:p w:rsidR="00382F47" w:rsidRPr="00382F47" w:rsidRDefault="00E90168" w:rsidP="00382F47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收费模式方面，</w:t>
      </w:r>
      <w:r>
        <w:rPr>
          <w:rFonts w:ascii="仿宋_GB2312" w:eastAsia="仿宋_GB2312" w:hAnsi="仿宋_GB2312" w:cs="仿宋_GB2312" w:hint="eastAsia"/>
          <w:sz w:val="32"/>
        </w:rPr>
        <w:t>所有</w:t>
      </w:r>
      <w:r w:rsidRPr="000C282C">
        <w:rPr>
          <w:rFonts w:ascii="仿宋_GB2312" w:eastAsia="仿宋_GB2312" w:hAnsi="仿宋_GB2312" w:cs="仿宋_GB2312" w:hint="eastAsia"/>
          <w:sz w:val="32"/>
        </w:rPr>
        <w:t>服务按流量包年收费</w:t>
      </w:r>
      <w:r>
        <w:rPr>
          <w:rFonts w:ascii="仿宋_GB2312" w:eastAsia="仿宋_GB2312" w:hAnsi="仿宋_GB2312" w:cs="仿宋_GB2312" w:hint="eastAsia"/>
          <w:sz w:val="32"/>
        </w:rPr>
        <w:t>。</w:t>
      </w:r>
      <w:r w:rsidR="00DB447B">
        <w:rPr>
          <w:rFonts w:ascii="仿宋_GB2312" w:eastAsia="仿宋_GB2312" w:hAnsi="仿宋_GB2312" w:cs="仿宋_GB2312" w:hint="eastAsia"/>
          <w:sz w:val="32"/>
        </w:rPr>
        <w:t>每</w:t>
      </w:r>
      <w:r w:rsidR="00DB447B">
        <w:rPr>
          <w:rFonts w:ascii="仿宋_GB2312" w:eastAsia="仿宋_GB2312" w:hAnsi="仿宋_GB2312" w:cs="仿宋_GB2312"/>
          <w:sz w:val="32"/>
        </w:rPr>
        <w:t>月基础</w:t>
      </w:r>
      <w:r w:rsidR="00DB447B">
        <w:rPr>
          <w:rFonts w:ascii="仿宋_GB2312" w:eastAsia="仿宋_GB2312" w:hAnsi="仿宋_GB2312" w:cs="仿宋_GB2312" w:hint="eastAsia"/>
          <w:sz w:val="32"/>
        </w:rPr>
        <w:t>流量</w:t>
      </w:r>
      <w:r w:rsidR="00DB447B">
        <w:rPr>
          <w:rFonts w:ascii="仿宋_GB2312" w:eastAsia="仿宋_GB2312" w:hAnsi="仿宋_GB2312" w:cs="仿宋_GB2312"/>
          <w:sz w:val="32"/>
        </w:rPr>
        <w:t>不超过</w:t>
      </w:r>
      <w:r w:rsidR="00DB447B">
        <w:rPr>
          <w:rFonts w:ascii="仿宋_GB2312" w:eastAsia="仿宋_GB2312" w:hAnsi="仿宋_GB2312" w:cs="仿宋_GB2312" w:hint="eastAsia"/>
          <w:sz w:val="32"/>
        </w:rPr>
        <w:t>20Gbps为</w:t>
      </w:r>
      <w:r w:rsidR="00DB447B">
        <w:rPr>
          <w:rFonts w:ascii="仿宋_GB2312" w:eastAsia="仿宋_GB2312" w:hAnsi="仿宋_GB2312" w:cs="仿宋_GB2312"/>
          <w:sz w:val="32"/>
        </w:rPr>
        <w:t>固定费用</w:t>
      </w:r>
      <w:r w:rsidR="00DB447B">
        <w:rPr>
          <w:rFonts w:ascii="仿宋_GB2312" w:eastAsia="仿宋_GB2312" w:hAnsi="仿宋_GB2312" w:cs="仿宋_GB2312" w:hint="eastAsia"/>
          <w:sz w:val="32"/>
        </w:rPr>
        <w:t>，</w:t>
      </w:r>
      <w:r w:rsidR="00DB447B">
        <w:rPr>
          <w:rFonts w:ascii="仿宋_GB2312" w:eastAsia="仿宋_GB2312" w:hAnsi="仿宋_GB2312" w:cs="仿宋_GB2312"/>
          <w:sz w:val="32"/>
        </w:rPr>
        <w:t>如</w:t>
      </w:r>
      <w:r w:rsidR="00E84E06">
        <w:rPr>
          <w:rFonts w:ascii="仿宋_GB2312" w:eastAsia="仿宋_GB2312" w:hAnsi="仿宋_GB2312" w:cs="仿宋_GB2312" w:hint="eastAsia"/>
          <w:sz w:val="32"/>
        </w:rPr>
        <w:t>当</w:t>
      </w:r>
      <w:r w:rsidR="00E84E06">
        <w:rPr>
          <w:rFonts w:ascii="仿宋_GB2312" w:eastAsia="仿宋_GB2312" w:hAnsi="仿宋_GB2312" w:cs="仿宋_GB2312"/>
          <w:sz w:val="32"/>
        </w:rPr>
        <w:t>月</w:t>
      </w:r>
      <w:r w:rsidR="00DB447B">
        <w:rPr>
          <w:rFonts w:ascii="仿宋_GB2312" w:eastAsia="仿宋_GB2312" w:hAnsi="仿宋_GB2312" w:cs="仿宋_GB2312"/>
          <w:sz w:val="32"/>
        </w:rPr>
        <w:t>其中一天</w:t>
      </w:r>
      <w:r w:rsidR="00DB447B">
        <w:rPr>
          <w:rFonts w:ascii="仿宋_GB2312" w:eastAsia="仿宋_GB2312" w:hAnsi="仿宋_GB2312" w:cs="仿宋_GB2312" w:hint="eastAsia"/>
          <w:sz w:val="32"/>
        </w:rPr>
        <w:t>流量</w:t>
      </w:r>
      <w:r w:rsidR="00DB447B">
        <w:rPr>
          <w:rFonts w:ascii="仿宋_GB2312" w:eastAsia="仿宋_GB2312" w:hAnsi="仿宋_GB2312" w:cs="仿宋_GB2312"/>
          <w:sz w:val="32"/>
        </w:rPr>
        <w:t>超标，需</w:t>
      </w:r>
      <w:r w:rsidR="00DB447B">
        <w:rPr>
          <w:rFonts w:ascii="仿宋_GB2312" w:eastAsia="仿宋_GB2312" w:hAnsi="仿宋_GB2312" w:cs="仿宋_GB2312" w:hint="eastAsia"/>
          <w:sz w:val="32"/>
        </w:rPr>
        <w:t>额外</w:t>
      </w:r>
      <w:r w:rsidR="00DB447B">
        <w:rPr>
          <w:rFonts w:ascii="仿宋_GB2312" w:eastAsia="仿宋_GB2312" w:hAnsi="仿宋_GB2312" w:cs="仿宋_GB2312"/>
          <w:sz w:val="32"/>
        </w:rPr>
        <w:t>购买流量包</w:t>
      </w:r>
      <w:r w:rsidR="00DB447B">
        <w:rPr>
          <w:rFonts w:ascii="仿宋_GB2312" w:eastAsia="仿宋_GB2312" w:hAnsi="仿宋_GB2312" w:cs="仿宋_GB2312" w:hint="eastAsia"/>
          <w:sz w:val="32"/>
        </w:rPr>
        <w:t>。</w:t>
      </w:r>
      <w:r w:rsidR="00E84E06">
        <w:rPr>
          <w:rFonts w:ascii="仿宋_GB2312" w:eastAsia="仿宋_GB2312" w:hAnsi="仿宋_GB2312" w:cs="仿宋_GB2312" w:hint="eastAsia"/>
          <w:sz w:val="32"/>
        </w:rPr>
        <w:t>流量</w:t>
      </w:r>
      <w:r w:rsidR="00E84E06">
        <w:rPr>
          <w:rFonts w:ascii="仿宋_GB2312" w:eastAsia="仿宋_GB2312" w:hAnsi="仿宋_GB2312" w:cs="仿宋_GB2312"/>
          <w:sz w:val="32"/>
        </w:rPr>
        <w:t>包</w:t>
      </w:r>
      <w:r w:rsidR="00E84E06">
        <w:rPr>
          <w:rFonts w:ascii="仿宋_GB2312" w:eastAsia="仿宋_GB2312" w:hAnsi="仿宋_GB2312" w:cs="仿宋_GB2312" w:hint="eastAsia"/>
          <w:sz w:val="32"/>
        </w:rPr>
        <w:t>可</w:t>
      </w:r>
      <w:r w:rsidR="00E84E06">
        <w:rPr>
          <w:rFonts w:ascii="仿宋_GB2312" w:eastAsia="仿宋_GB2312" w:hAnsi="仿宋_GB2312" w:cs="仿宋_GB2312"/>
          <w:sz w:val="32"/>
        </w:rPr>
        <w:t>叠加购买</w:t>
      </w:r>
      <w:r w:rsidR="00E84E06">
        <w:rPr>
          <w:rFonts w:ascii="仿宋_GB2312" w:eastAsia="仿宋_GB2312" w:hAnsi="仿宋_GB2312" w:cs="仿宋_GB2312" w:hint="eastAsia"/>
          <w:sz w:val="32"/>
        </w:rPr>
        <w:t>。</w:t>
      </w:r>
    </w:p>
    <w:p w:rsidR="000C282C" w:rsidRPr="000C282C" w:rsidRDefault="00952BA0" w:rsidP="008678C9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（四</w:t>
      </w:r>
      <w:r w:rsidR="000C282C" w:rsidRPr="000C282C">
        <w:rPr>
          <w:rFonts w:ascii="仿宋_GB2312" w:eastAsia="仿宋_GB2312" w:hAnsi="仿宋_GB2312" w:cs="仿宋_GB2312" w:hint="eastAsia"/>
          <w:sz w:val="32"/>
        </w:rPr>
        <w:t>）星云融创公司安全宝</w:t>
      </w:r>
    </w:p>
    <w:p w:rsidR="000C282C" w:rsidRDefault="008678C9" w:rsidP="008678C9">
      <w:pPr>
        <w:wordWrap w:val="0"/>
        <w:ind w:firstLineChars="221" w:firstLine="707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公司规模相对较小</w:t>
      </w:r>
      <w:r w:rsidR="00952BA0">
        <w:rPr>
          <w:rFonts w:ascii="仿宋_GB2312" w:eastAsia="仿宋_GB2312" w:hAnsi="仿宋_GB2312" w:cs="仿宋_GB2312" w:hint="eastAsia"/>
          <w:sz w:val="32"/>
        </w:rPr>
        <w:t>，被</w:t>
      </w:r>
      <w:r w:rsidR="00952BA0">
        <w:rPr>
          <w:rFonts w:ascii="仿宋_GB2312" w:eastAsia="仿宋_GB2312" w:hAnsi="仿宋_GB2312" w:cs="仿宋_GB2312"/>
          <w:sz w:val="32"/>
        </w:rPr>
        <w:t>百度</w:t>
      </w:r>
      <w:r w:rsidR="00952BA0">
        <w:rPr>
          <w:rFonts w:ascii="仿宋_GB2312" w:eastAsia="仿宋_GB2312" w:hAnsi="仿宋_GB2312" w:cs="仿宋_GB2312" w:hint="eastAsia"/>
          <w:sz w:val="32"/>
        </w:rPr>
        <w:t>云</w:t>
      </w:r>
      <w:r w:rsidR="00952BA0">
        <w:rPr>
          <w:rFonts w:ascii="仿宋_GB2312" w:eastAsia="仿宋_GB2312" w:hAnsi="仿宋_GB2312" w:cs="仿宋_GB2312"/>
          <w:sz w:val="32"/>
        </w:rPr>
        <w:t>全资收购</w:t>
      </w:r>
      <w:r>
        <w:rPr>
          <w:rFonts w:ascii="仿宋_GB2312" w:eastAsia="仿宋_GB2312" w:hAnsi="仿宋_GB2312" w:cs="仿宋_GB2312" w:hint="eastAsia"/>
          <w:sz w:val="32"/>
        </w:rPr>
        <w:t>。</w:t>
      </w:r>
      <w:r w:rsidR="000C282C" w:rsidRPr="000C282C">
        <w:rPr>
          <w:rFonts w:ascii="仿宋_GB2312" w:eastAsia="仿宋_GB2312" w:hAnsi="仿宋_GB2312" w:cs="仿宋_GB2312" w:hint="eastAsia"/>
          <w:sz w:val="32"/>
        </w:rPr>
        <w:t>支持常见WEB</w:t>
      </w:r>
      <w:r>
        <w:rPr>
          <w:rFonts w:ascii="仿宋_GB2312" w:eastAsia="仿宋_GB2312" w:hAnsi="仿宋_GB2312" w:cs="仿宋_GB2312" w:hint="eastAsia"/>
          <w:sz w:val="32"/>
        </w:rPr>
        <w:t>攻击防御，部分</w:t>
      </w:r>
      <w:r w:rsidR="000C282C" w:rsidRPr="000C282C">
        <w:rPr>
          <w:rFonts w:ascii="仿宋_GB2312" w:eastAsia="仿宋_GB2312" w:hAnsi="仿宋_GB2312" w:cs="仿宋_GB2312" w:hint="eastAsia"/>
          <w:sz w:val="32"/>
        </w:rPr>
        <w:t>需要在用户机房部署硬件设备；全国有22个CDN节点；能够防御100G级别的DDOS攻击，提供专家支持服务。收费模式方面，所有服务按包年收费，按服务支持力度分为4种套餐。重点客户有嘀嘀打车。</w:t>
      </w:r>
    </w:p>
    <w:p w:rsidR="008678C9" w:rsidRDefault="008678C9" w:rsidP="008678C9">
      <w:pPr>
        <w:wordWrap w:val="0"/>
        <w:ind w:firstLineChars="221" w:firstLine="707"/>
        <w:jc w:val="left"/>
        <w:rPr>
          <w:rFonts w:ascii="黑体" w:eastAsia="黑体" w:hAnsi="黑体" w:cs="仿宋_GB2312"/>
          <w:sz w:val="32"/>
        </w:rPr>
      </w:pPr>
      <w:r>
        <w:rPr>
          <w:rFonts w:ascii="黑体" w:eastAsia="黑体" w:hAnsi="黑体" w:cs="仿宋_GB2312" w:hint="eastAsia"/>
          <w:sz w:val="32"/>
        </w:rPr>
        <w:t>四、云</w:t>
      </w:r>
      <w:r w:rsidR="00BC7ADD">
        <w:rPr>
          <w:rFonts w:ascii="黑体" w:eastAsia="黑体" w:hAnsi="黑体" w:cs="仿宋_GB2312" w:hint="eastAsia"/>
          <w:sz w:val="32"/>
        </w:rPr>
        <w:t>防护</w:t>
      </w:r>
      <w:r w:rsidR="00BC7ADD">
        <w:rPr>
          <w:rFonts w:ascii="黑体" w:eastAsia="黑体" w:hAnsi="黑体" w:cs="仿宋_GB2312"/>
          <w:sz w:val="32"/>
        </w:rPr>
        <w:t>服务</w:t>
      </w:r>
      <w:r w:rsidR="00BC7ADD">
        <w:rPr>
          <w:rFonts w:ascii="黑体" w:eastAsia="黑体" w:hAnsi="黑体" w:cs="仿宋_GB2312" w:hint="eastAsia"/>
          <w:sz w:val="32"/>
        </w:rPr>
        <w:t>费用</w:t>
      </w:r>
      <w:r w:rsidRPr="000C282C">
        <w:rPr>
          <w:rFonts w:ascii="黑体" w:eastAsia="黑体" w:hAnsi="黑体" w:cs="仿宋_GB2312" w:hint="eastAsia"/>
          <w:sz w:val="32"/>
        </w:rPr>
        <w:t>情况</w:t>
      </w:r>
    </w:p>
    <w:p w:rsidR="002D197B" w:rsidRDefault="00BC7ADD" w:rsidP="00434D36">
      <w:pPr>
        <w:wordWrap w:val="0"/>
        <w:ind w:firstLineChars="221" w:firstLine="707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根据我们</w:t>
      </w:r>
      <w:r>
        <w:rPr>
          <w:rFonts w:ascii="仿宋_GB2312" w:eastAsia="仿宋_GB2312" w:hAnsi="仿宋_GB2312" w:cs="仿宋_GB2312"/>
          <w:sz w:val="32"/>
        </w:rPr>
        <w:t>了解，云服务</w:t>
      </w:r>
      <w:r w:rsidR="00917683">
        <w:rPr>
          <w:rFonts w:ascii="仿宋_GB2312" w:eastAsia="仿宋_GB2312" w:hAnsi="仿宋_GB2312" w:cs="仿宋_GB2312" w:hint="eastAsia"/>
          <w:sz w:val="32"/>
        </w:rPr>
        <w:t>服务</w:t>
      </w:r>
      <w:r w:rsidR="00917683">
        <w:rPr>
          <w:rFonts w:ascii="仿宋_GB2312" w:eastAsia="仿宋_GB2312" w:hAnsi="仿宋_GB2312" w:cs="仿宋_GB2312"/>
          <w:sz w:val="32"/>
        </w:rPr>
        <w:t>费用主要分为三部分，一是</w:t>
      </w:r>
      <w:r w:rsidR="00917683">
        <w:rPr>
          <w:rFonts w:ascii="仿宋_GB2312" w:eastAsia="仿宋_GB2312" w:hAnsi="仿宋_GB2312" w:cs="仿宋_GB2312" w:hint="eastAsia"/>
          <w:sz w:val="32"/>
        </w:rPr>
        <w:t>基础</w:t>
      </w:r>
      <w:r w:rsidR="00361BB8">
        <w:rPr>
          <w:rFonts w:ascii="仿宋_GB2312" w:eastAsia="仿宋_GB2312" w:hAnsi="仿宋_GB2312" w:cs="仿宋_GB2312"/>
          <w:sz w:val="32"/>
        </w:rPr>
        <w:t>防护费用，</w:t>
      </w:r>
      <w:r w:rsidR="00361BB8">
        <w:rPr>
          <w:rFonts w:ascii="仿宋_GB2312" w:eastAsia="仿宋_GB2312" w:hAnsi="仿宋_GB2312" w:cs="仿宋_GB2312" w:hint="eastAsia"/>
          <w:sz w:val="32"/>
        </w:rPr>
        <w:t>实现WEB攻击、</w:t>
      </w:r>
      <w:r w:rsidR="00361BB8">
        <w:rPr>
          <w:rFonts w:ascii="仿宋_GB2312" w:eastAsia="仿宋_GB2312" w:hAnsi="仿宋_GB2312" w:cs="仿宋_GB2312"/>
          <w:sz w:val="32"/>
        </w:rPr>
        <w:t>系统攻击等</w:t>
      </w:r>
      <w:r w:rsidR="00361BB8">
        <w:rPr>
          <w:rFonts w:ascii="仿宋_GB2312" w:eastAsia="仿宋_GB2312" w:hAnsi="仿宋_GB2312" w:cs="仿宋_GB2312" w:hint="eastAsia"/>
          <w:sz w:val="32"/>
        </w:rPr>
        <w:t>功能；</w:t>
      </w:r>
      <w:r w:rsidR="00361BB8">
        <w:rPr>
          <w:rFonts w:ascii="仿宋_GB2312" w:eastAsia="仿宋_GB2312" w:hAnsi="仿宋_GB2312" w:cs="仿宋_GB2312"/>
          <w:sz w:val="32"/>
        </w:rPr>
        <w:t>二是</w:t>
      </w:r>
      <w:r w:rsidR="00361BB8">
        <w:rPr>
          <w:rFonts w:ascii="仿宋_GB2312" w:eastAsia="仿宋_GB2312" w:hAnsi="仿宋_GB2312" w:cs="仿宋_GB2312" w:hint="eastAsia"/>
          <w:sz w:val="32"/>
        </w:rPr>
        <w:t>C</w:t>
      </w:r>
      <w:r w:rsidR="00361BB8">
        <w:rPr>
          <w:rFonts w:ascii="仿宋_GB2312" w:eastAsia="仿宋_GB2312" w:hAnsi="仿宋_GB2312" w:cs="仿宋_GB2312"/>
          <w:sz w:val="32"/>
        </w:rPr>
        <w:t>DN</w:t>
      </w:r>
      <w:r w:rsidR="00361BB8">
        <w:rPr>
          <w:rFonts w:ascii="仿宋_GB2312" w:eastAsia="仿宋_GB2312" w:hAnsi="仿宋_GB2312" w:cs="仿宋_GB2312" w:hint="eastAsia"/>
          <w:sz w:val="32"/>
        </w:rPr>
        <w:t>流量</w:t>
      </w:r>
      <w:r w:rsidR="00C46F27">
        <w:rPr>
          <w:rFonts w:ascii="仿宋_GB2312" w:eastAsia="仿宋_GB2312" w:hAnsi="仿宋_GB2312" w:cs="仿宋_GB2312"/>
          <w:sz w:val="32"/>
        </w:rPr>
        <w:t>费用，根据不同流量级别</w:t>
      </w:r>
      <w:r w:rsidR="00C46F27">
        <w:rPr>
          <w:rFonts w:ascii="仿宋_GB2312" w:eastAsia="仿宋_GB2312" w:hAnsi="仿宋_GB2312" w:cs="仿宋_GB2312" w:hint="eastAsia"/>
          <w:sz w:val="32"/>
        </w:rPr>
        <w:t>收费</w:t>
      </w:r>
      <w:r w:rsidR="00361BB8">
        <w:rPr>
          <w:rFonts w:ascii="仿宋_GB2312" w:eastAsia="仿宋_GB2312" w:hAnsi="仿宋_GB2312" w:cs="仿宋_GB2312"/>
          <w:sz w:val="32"/>
        </w:rPr>
        <w:t>；三是</w:t>
      </w:r>
      <w:r w:rsidR="00C46F27">
        <w:rPr>
          <w:rFonts w:ascii="仿宋_GB2312" w:eastAsia="仿宋_GB2312" w:hAnsi="仿宋_GB2312" w:cs="仿宋_GB2312" w:hint="eastAsia"/>
          <w:sz w:val="32"/>
        </w:rPr>
        <w:t>DD</w:t>
      </w:r>
      <w:r w:rsidR="00C46F27">
        <w:rPr>
          <w:rFonts w:ascii="仿宋_GB2312" w:eastAsia="仿宋_GB2312" w:hAnsi="仿宋_GB2312" w:cs="仿宋_GB2312"/>
          <w:sz w:val="32"/>
        </w:rPr>
        <w:t>OS</w:t>
      </w:r>
      <w:r w:rsidR="00C46F27">
        <w:rPr>
          <w:rFonts w:ascii="仿宋_GB2312" w:eastAsia="仿宋_GB2312" w:hAnsi="仿宋_GB2312" w:cs="仿宋_GB2312" w:hint="eastAsia"/>
          <w:sz w:val="32"/>
        </w:rPr>
        <w:t>攻击</w:t>
      </w:r>
      <w:r w:rsidR="004B6EB3">
        <w:rPr>
          <w:rFonts w:ascii="仿宋_GB2312" w:eastAsia="仿宋_GB2312" w:hAnsi="仿宋_GB2312" w:cs="仿宋_GB2312" w:hint="eastAsia"/>
          <w:sz w:val="32"/>
        </w:rPr>
        <w:t>流量</w:t>
      </w:r>
      <w:r w:rsidR="004B6EB3">
        <w:rPr>
          <w:rFonts w:ascii="仿宋_GB2312" w:eastAsia="仿宋_GB2312" w:hAnsi="仿宋_GB2312" w:cs="仿宋_GB2312"/>
          <w:sz w:val="32"/>
        </w:rPr>
        <w:t>费用</w:t>
      </w:r>
      <w:r w:rsidR="00C46F27">
        <w:rPr>
          <w:rFonts w:ascii="仿宋_GB2312" w:eastAsia="仿宋_GB2312" w:hAnsi="仿宋_GB2312" w:cs="仿宋_GB2312"/>
          <w:sz w:val="32"/>
        </w:rPr>
        <w:t>，</w:t>
      </w:r>
      <w:r w:rsidR="00C46F27">
        <w:rPr>
          <w:rFonts w:ascii="仿宋_GB2312" w:eastAsia="仿宋_GB2312" w:hAnsi="仿宋_GB2312" w:cs="仿宋_GB2312" w:hint="eastAsia"/>
          <w:sz w:val="32"/>
        </w:rPr>
        <w:t>根据</w:t>
      </w:r>
      <w:r w:rsidR="00C46F27">
        <w:rPr>
          <w:rFonts w:ascii="仿宋_GB2312" w:eastAsia="仿宋_GB2312" w:hAnsi="仿宋_GB2312" w:cs="仿宋_GB2312"/>
          <w:sz w:val="32"/>
        </w:rPr>
        <w:t>不同规模攻击峰值</w:t>
      </w:r>
      <w:r w:rsidR="00C46F27">
        <w:rPr>
          <w:rFonts w:ascii="仿宋_GB2312" w:eastAsia="仿宋_GB2312" w:hAnsi="仿宋_GB2312" w:cs="仿宋_GB2312" w:hint="eastAsia"/>
          <w:sz w:val="32"/>
        </w:rPr>
        <w:t>收费</w:t>
      </w:r>
      <w:r w:rsidR="00D00733">
        <w:rPr>
          <w:rFonts w:ascii="仿宋_GB2312" w:eastAsia="仿宋_GB2312" w:hAnsi="仿宋_GB2312" w:cs="仿宋_GB2312" w:hint="eastAsia"/>
          <w:sz w:val="32"/>
        </w:rPr>
        <w:t>。以下</w:t>
      </w:r>
      <w:r w:rsidR="00D00733">
        <w:rPr>
          <w:rFonts w:ascii="仿宋_GB2312" w:eastAsia="仿宋_GB2312" w:hAnsi="仿宋_GB2312" w:cs="仿宋_GB2312"/>
          <w:sz w:val="32"/>
        </w:rPr>
        <w:t>是官方报价，</w:t>
      </w:r>
      <w:r w:rsidR="001A01E6">
        <w:rPr>
          <w:rFonts w:ascii="仿宋_GB2312" w:eastAsia="仿宋_GB2312" w:hAnsi="仿宋_GB2312" w:cs="仿宋_GB2312" w:hint="eastAsia"/>
          <w:sz w:val="32"/>
        </w:rPr>
        <w:t>预计真正采购时会有一定程度下降，</w:t>
      </w:r>
      <w:r w:rsidR="00D00733">
        <w:rPr>
          <w:rFonts w:ascii="仿宋_GB2312" w:eastAsia="仿宋_GB2312" w:hAnsi="仿宋_GB2312" w:cs="仿宋_GB2312"/>
          <w:sz w:val="32"/>
        </w:rPr>
        <w:t>供参考。</w:t>
      </w:r>
    </w:p>
    <w:p w:rsidR="00434D36" w:rsidRDefault="00434D36" w:rsidP="00434D36">
      <w:pPr>
        <w:wordWrap w:val="0"/>
        <w:ind w:firstLineChars="221" w:firstLine="707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（一）知道创宇公司的创宇盾</w:t>
      </w:r>
    </w:p>
    <w:p w:rsidR="002D197B" w:rsidRDefault="00D00733" w:rsidP="00D00733">
      <w:pPr>
        <w:wordWrap w:val="0"/>
        <w:jc w:val="left"/>
        <w:rPr>
          <w:rFonts w:ascii="仿宋_GB2312" w:eastAsia="仿宋_GB2312" w:hAnsi="仿宋_GB2312" w:cs="仿宋_GB2312"/>
          <w:sz w:val="32"/>
        </w:rPr>
      </w:pPr>
      <w:r w:rsidRPr="00D00733">
        <w:rPr>
          <w:noProof/>
        </w:rPr>
        <w:lastRenderedPageBreak/>
        <w:drawing>
          <wp:inline distT="0" distB="0" distL="0" distR="0">
            <wp:extent cx="5272783" cy="427412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85" cy="428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36" w:rsidRDefault="00434D36" w:rsidP="00434D36">
      <w:pPr>
        <w:wordWrap w:val="0"/>
        <w:ind w:firstLineChars="221" w:firstLine="707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（二）奇虎360公司的安全CDN</w:t>
      </w:r>
    </w:p>
    <w:p w:rsidR="004A6DC0" w:rsidRDefault="00D00733" w:rsidP="00434D36">
      <w:pPr>
        <w:wordWrap w:val="0"/>
        <w:ind w:firstLineChars="221" w:firstLine="707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服务</w:t>
      </w:r>
      <w:r>
        <w:rPr>
          <w:rFonts w:ascii="仿宋_GB2312" w:eastAsia="仿宋_GB2312" w:hAnsi="仿宋_GB2312" w:cs="仿宋_GB2312"/>
          <w:sz w:val="32"/>
        </w:rPr>
        <w:t>套餐分为</w:t>
      </w:r>
      <w:r>
        <w:rPr>
          <w:rFonts w:ascii="仿宋_GB2312" w:eastAsia="仿宋_GB2312" w:hAnsi="仿宋_GB2312" w:cs="仿宋_GB2312" w:hint="eastAsia"/>
          <w:sz w:val="32"/>
        </w:rPr>
        <w:t>3档，</w:t>
      </w:r>
    </w:p>
    <w:tbl>
      <w:tblPr>
        <w:tblStyle w:val="a4"/>
        <w:tblW w:w="0" w:type="auto"/>
        <w:tblLook w:val="04A0"/>
      </w:tblPr>
      <w:tblGrid>
        <w:gridCol w:w="1129"/>
        <w:gridCol w:w="1560"/>
        <w:gridCol w:w="1701"/>
        <w:gridCol w:w="2312"/>
        <w:gridCol w:w="1594"/>
      </w:tblGrid>
      <w:tr w:rsidR="004A6DC0" w:rsidTr="004A6DC0">
        <w:tc>
          <w:tcPr>
            <w:tcW w:w="1129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</w:p>
        </w:tc>
        <w:tc>
          <w:tcPr>
            <w:tcW w:w="1560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基础</w:t>
            </w:r>
            <w:r>
              <w:rPr>
                <w:rFonts w:ascii="仿宋_GB2312" w:eastAsia="仿宋_GB2312" w:hAnsi="仿宋_GB2312" w:cs="仿宋_GB2312"/>
                <w:sz w:val="32"/>
              </w:rPr>
              <w:t>功能</w:t>
            </w:r>
          </w:p>
        </w:tc>
        <w:tc>
          <w:tcPr>
            <w:tcW w:w="1701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CDN流量</w:t>
            </w:r>
          </w:p>
        </w:tc>
        <w:tc>
          <w:tcPr>
            <w:tcW w:w="2312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DDOS流量</w:t>
            </w:r>
          </w:p>
        </w:tc>
        <w:tc>
          <w:tcPr>
            <w:tcW w:w="1594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官方报价</w:t>
            </w:r>
          </w:p>
        </w:tc>
      </w:tr>
      <w:tr w:rsidR="004A6DC0" w:rsidTr="004A6DC0">
        <w:tc>
          <w:tcPr>
            <w:tcW w:w="1129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1档</w:t>
            </w:r>
          </w:p>
        </w:tc>
        <w:tc>
          <w:tcPr>
            <w:tcW w:w="1560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有</w:t>
            </w:r>
          </w:p>
        </w:tc>
        <w:tc>
          <w:tcPr>
            <w:tcW w:w="1701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1T/月</w:t>
            </w:r>
          </w:p>
        </w:tc>
        <w:tc>
          <w:tcPr>
            <w:tcW w:w="2312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5G</w:t>
            </w:r>
          </w:p>
        </w:tc>
        <w:tc>
          <w:tcPr>
            <w:tcW w:w="1594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25万/年</w:t>
            </w:r>
          </w:p>
        </w:tc>
      </w:tr>
      <w:tr w:rsidR="004A6DC0" w:rsidTr="004A6DC0">
        <w:tc>
          <w:tcPr>
            <w:tcW w:w="1129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2档</w:t>
            </w:r>
          </w:p>
        </w:tc>
        <w:tc>
          <w:tcPr>
            <w:tcW w:w="1560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有</w:t>
            </w:r>
          </w:p>
        </w:tc>
        <w:tc>
          <w:tcPr>
            <w:tcW w:w="1701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5T/月</w:t>
            </w:r>
          </w:p>
        </w:tc>
        <w:tc>
          <w:tcPr>
            <w:tcW w:w="2312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10</w:t>
            </w:r>
            <w:r>
              <w:rPr>
                <w:rFonts w:ascii="仿宋_GB2312" w:eastAsia="仿宋_GB2312" w:hAnsi="仿宋_GB2312" w:cs="仿宋_GB2312"/>
                <w:sz w:val="32"/>
              </w:rPr>
              <w:t>G</w:t>
            </w:r>
          </w:p>
        </w:tc>
        <w:tc>
          <w:tcPr>
            <w:tcW w:w="1594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45万/年</w:t>
            </w:r>
          </w:p>
        </w:tc>
      </w:tr>
      <w:tr w:rsidR="004A6DC0" w:rsidTr="004A6DC0">
        <w:tc>
          <w:tcPr>
            <w:tcW w:w="1129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3档</w:t>
            </w:r>
          </w:p>
        </w:tc>
        <w:tc>
          <w:tcPr>
            <w:tcW w:w="1560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有</w:t>
            </w:r>
          </w:p>
        </w:tc>
        <w:tc>
          <w:tcPr>
            <w:tcW w:w="1701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10</w:t>
            </w:r>
            <w:r>
              <w:rPr>
                <w:rFonts w:ascii="仿宋_GB2312" w:eastAsia="仿宋_GB2312" w:hAnsi="仿宋_GB2312" w:cs="仿宋_GB2312"/>
                <w:sz w:val="32"/>
              </w:rPr>
              <w:t>T</w:t>
            </w:r>
            <w:r>
              <w:rPr>
                <w:rFonts w:ascii="仿宋_GB2312" w:eastAsia="仿宋_GB2312" w:hAnsi="仿宋_GB2312" w:cs="仿宋_GB2312" w:hint="eastAsia"/>
                <w:sz w:val="32"/>
              </w:rPr>
              <w:t>/月</w:t>
            </w:r>
          </w:p>
        </w:tc>
        <w:tc>
          <w:tcPr>
            <w:tcW w:w="2312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50G</w:t>
            </w:r>
          </w:p>
        </w:tc>
        <w:tc>
          <w:tcPr>
            <w:tcW w:w="1594" w:type="dxa"/>
          </w:tcPr>
          <w:p w:rsidR="004A6DC0" w:rsidRDefault="004A6DC0" w:rsidP="00434D36">
            <w:pPr>
              <w:wordWrap w:val="0"/>
              <w:jc w:val="left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80万/年</w:t>
            </w:r>
          </w:p>
        </w:tc>
      </w:tr>
    </w:tbl>
    <w:p w:rsidR="002D197B" w:rsidRPr="000C282C" w:rsidRDefault="004A6DC0" w:rsidP="00434D36">
      <w:pPr>
        <w:wordWrap w:val="0"/>
        <w:ind w:firstLineChars="221" w:firstLine="707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据360公司</w:t>
      </w:r>
      <w:r>
        <w:rPr>
          <w:rFonts w:ascii="仿宋_GB2312" w:eastAsia="仿宋_GB2312" w:hAnsi="仿宋_GB2312" w:cs="仿宋_GB2312"/>
          <w:sz w:val="32"/>
        </w:rPr>
        <w:t>介绍，如不需要</w:t>
      </w:r>
      <w:r>
        <w:rPr>
          <w:rFonts w:ascii="仿宋_GB2312" w:eastAsia="仿宋_GB2312" w:hAnsi="仿宋_GB2312" w:cs="仿宋_GB2312" w:hint="eastAsia"/>
          <w:sz w:val="32"/>
        </w:rPr>
        <w:t>CDN流量加速</w:t>
      </w:r>
      <w:r>
        <w:rPr>
          <w:rFonts w:ascii="仿宋_GB2312" w:eastAsia="仿宋_GB2312" w:hAnsi="仿宋_GB2312" w:cs="仿宋_GB2312"/>
          <w:sz w:val="32"/>
        </w:rPr>
        <w:t>，基础功能防护报价</w:t>
      </w:r>
      <w:r>
        <w:rPr>
          <w:rFonts w:ascii="仿宋_GB2312" w:eastAsia="仿宋_GB2312" w:hAnsi="仿宋_GB2312" w:cs="仿宋_GB2312" w:hint="eastAsia"/>
          <w:sz w:val="32"/>
        </w:rPr>
        <w:t>可有</w:t>
      </w:r>
      <w:r>
        <w:rPr>
          <w:rFonts w:ascii="仿宋_GB2312" w:eastAsia="仿宋_GB2312" w:hAnsi="仿宋_GB2312" w:cs="仿宋_GB2312"/>
          <w:sz w:val="32"/>
        </w:rPr>
        <w:t>大幅下降。</w:t>
      </w:r>
    </w:p>
    <w:p w:rsidR="003102F9" w:rsidRDefault="00434D36" w:rsidP="003102F9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（三）</w:t>
      </w:r>
      <w:r w:rsidR="003102F9">
        <w:rPr>
          <w:rFonts w:ascii="仿宋_GB2312" w:eastAsia="仿宋_GB2312" w:hAnsi="仿宋_GB2312" w:cs="仿宋_GB2312" w:hint="eastAsia"/>
          <w:sz w:val="32"/>
        </w:rPr>
        <w:t>阿里云</w:t>
      </w:r>
      <w:r w:rsidR="003102F9">
        <w:rPr>
          <w:rFonts w:ascii="仿宋_GB2312" w:eastAsia="仿宋_GB2312" w:hAnsi="仿宋_GB2312" w:cs="仿宋_GB2312"/>
          <w:sz w:val="32"/>
        </w:rPr>
        <w:t>盾</w:t>
      </w:r>
    </w:p>
    <w:p w:rsidR="003102F9" w:rsidRDefault="003102F9" w:rsidP="00434D36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所有</w:t>
      </w:r>
      <w:r>
        <w:rPr>
          <w:rFonts w:ascii="仿宋_GB2312" w:eastAsia="仿宋_GB2312" w:hAnsi="仿宋_GB2312" w:cs="仿宋_GB2312"/>
          <w:sz w:val="32"/>
        </w:rPr>
        <w:t>服务按使用</w:t>
      </w:r>
      <w:r>
        <w:rPr>
          <w:rFonts w:ascii="仿宋_GB2312" w:eastAsia="仿宋_GB2312" w:hAnsi="仿宋_GB2312" w:cs="仿宋_GB2312" w:hint="eastAsia"/>
          <w:sz w:val="32"/>
        </w:rPr>
        <w:t>流量</w:t>
      </w:r>
      <w:r>
        <w:rPr>
          <w:rFonts w:ascii="仿宋_GB2312" w:eastAsia="仿宋_GB2312" w:hAnsi="仿宋_GB2312" w:cs="仿宋_GB2312"/>
          <w:sz w:val="32"/>
        </w:rPr>
        <w:t>计费</w:t>
      </w:r>
      <w:r w:rsidR="00892A26">
        <w:rPr>
          <w:rFonts w:ascii="仿宋_GB2312" w:eastAsia="仿宋_GB2312" w:hAnsi="仿宋_GB2312" w:cs="仿宋_GB2312" w:hint="eastAsia"/>
          <w:sz w:val="32"/>
        </w:rPr>
        <w:t>。</w:t>
      </w:r>
    </w:p>
    <w:tbl>
      <w:tblPr>
        <w:tblStyle w:val="a4"/>
        <w:tblW w:w="0" w:type="auto"/>
        <w:tblLook w:val="04A0"/>
      </w:tblPr>
      <w:tblGrid>
        <w:gridCol w:w="1271"/>
        <w:gridCol w:w="2268"/>
        <w:gridCol w:w="1701"/>
        <w:gridCol w:w="3056"/>
      </w:tblGrid>
      <w:tr w:rsidR="00DB447B" w:rsidTr="00AC5034">
        <w:tc>
          <w:tcPr>
            <w:tcW w:w="1271" w:type="dxa"/>
          </w:tcPr>
          <w:p w:rsidR="00DB447B" w:rsidRDefault="004231BC" w:rsidP="00AC5034">
            <w:pPr>
              <w:jc w:val="center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套餐</w:t>
            </w:r>
          </w:p>
        </w:tc>
        <w:tc>
          <w:tcPr>
            <w:tcW w:w="2268" w:type="dxa"/>
          </w:tcPr>
          <w:p w:rsidR="00DB447B" w:rsidRDefault="004231BC" w:rsidP="00AC5034">
            <w:pPr>
              <w:wordWrap w:val="0"/>
              <w:jc w:val="center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用</w:t>
            </w:r>
            <w:r>
              <w:rPr>
                <w:rFonts w:ascii="仿宋_GB2312" w:eastAsia="仿宋_GB2312" w:hAnsi="仿宋_GB2312" w:cs="仿宋_GB2312"/>
                <w:sz w:val="32"/>
              </w:rPr>
              <w:t>量</w:t>
            </w:r>
          </w:p>
        </w:tc>
        <w:tc>
          <w:tcPr>
            <w:tcW w:w="1701" w:type="dxa"/>
          </w:tcPr>
          <w:p w:rsidR="00DB447B" w:rsidRDefault="004231BC" w:rsidP="00AC5034">
            <w:pPr>
              <w:wordWrap w:val="0"/>
              <w:jc w:val="center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费用</w:t>
            </w:r>
          </w:p>
        </w:tc>
        <w:tc>
          <w:tcPr>
            <w:tcW w:w="3056" w:type="dxa"/>
          </w:tcPr>
          <w:p w:rsidR="00DB447B" w:rsidRDefault="004231BC" w:rsidP="00AC5034">
            <w:pPr>
              <w:wordWrap w:val="0"/>
              <w:jc w:val="center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备注</w:t>
            </w:r>
          </w:p>
        </w:tc>
      </w:tr>
      <w:tr w:rsidR="00DB447B" w:rsidTr="00B23ECD">
        <w:tc>
          <w:tcPr>
            <w:tcW w:w="1271" w:type="dxa"/>
            <w:vAlign w:val="center"/>
          </w:tcPr>
          <w:p w:rsidR="00DB447B" w:rsidRDefault="00DB447B" w:rsidP="00B23ECD">
            <w:pPr>
              <w:wordWrap w:val="0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lastRenderedPageBreak/>
              <w:t>基础包</w:t>
            </w:r>
          </w:p>
        </w:tc>
        <w:tc>
          <w:tcPr>
            <w:tcW w:w="2268" w:type="dxa"/>
            <w:vAlign w:val="center"/>
          </w:tcPr>
          <w:p w:rsidR="00DB447B" w:rsidRDefault="00DB447B" w:rsidP="00B23ECD">
            <w:pPr>
              <w:wordWrap w:val="0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20Gbps</w:t>
            </w:r>
            <w:r w:rsidR="00AC5034">
              <w:rPr>
                <w:rFonts w:ascii="仿宋_GB2312" w:eastAsia="仿宋_GB2312" w:hAnsi="仿宋_GB2312" w:cs="仿宋_GB2312" w:hint="eastAsia"/>
                <w:sz w:val="32"/>
              </w:rPr>
              <w:t>以</w:t>
            </w:r>
            <w:r w:rsidR="00AC5034">
              <w:rPr>
                <w:rFonts w:ascii="仿宋_GB2312" w:eastAsia="仿宋_GB2312" w:hAnsi="仿宋_GB2312" w:cs="仿宋_GB2312"/>
                <w:sz w:val="32"/>
              </w:rPr>
              <w:t>内</w:t>
            </w:r>
          </w:p>
        </w:tc>
        <w:tc>
          <w:tcPr>
            <w:tcW w:w="1701" w:type="dxa"/>
            <w:vAlign w:val="center"/>
          </w:tcPr>
          <w:p w:rsidR="00DB447B" w:rsidRDefault="00DB447B" w:rsidP="00B23ECD">
            <w:pPr>
              <w:wordWrap w:val="0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1.68万/月</w:t>
            </w:r>
          </w:p>
        </w:tc>
        <w:tc>
          <w:tcPr>
            <w:tcW w:w="3056" w:type="dxa"/>
            <w:vAlign w:val="center"/>
          </w:tcPr>
          <w:p w:rsidR="00DB447B" w:rsidRDefault="00A450A5" w:rsidP="00B23ECD">
            <w:pPr>
              <w:wordWrap w:val="0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包括</w:t>
            </w:r>
            <w:r>
              <w:rPr>
                <w:rFonts w:ascii="仿宋_GB2312" w:eastAsia="仿宋_GB2312" w:hAnsi="仿宋_GB2312" w:cs="仿宋_GB2312"/>
                <w:sz w:val="32"/>
              </w:rPr>
              <w:t>DDOS防护</w:t>
            </w:r>
            <w:r w:rsidR="00B23ECD">
              <w:rPr>
                <w:rFonts w:ascii="仿宋_GB2312" w:eastAsia="仿宋_GB2312" w:hAnsi="仿宋_GB2312" w:cs="仿宋_GB2312" w:hint="eastAsia"/>
                <w:sz w:val="32"/>
              </w:rPr>
              <w:t>、</w:t>
            </w:r>
            <w:r w:rsidR="00B23ECD">
              <w:rPr>
                <w:rFonts w:ascii="仿宋_GB2312" w:eastAsia="仿宋_GB2312" w:hAnsi="仿宋_GB2312" w:cs="仿宋_GB2312"/>
                <w:sz w:val="32"/>
              </w:rPr>
              <w:t>入侵</w:t>
            </w:r>
            <w:r w:rsidR="00B23ECD">
              <w:rPr>
                <w:rFonts w:ascii="仿宋_GB2312" w:eastAsia="仿宋_GB2312" w:hAnsi="仿宋_GB2312" w:cs="仿宋_GB2312" w:hint="eastAsia"/>
                <w:sz w:val="32"/>
              </w:rPr>
              <w:t>防护</w:t>
            </w:r>
            <w:bookmarkStart w:id="0" w:name="_GoBack"/>
            <w:bookmarkEnd w:id="0"/>
            <w:r w:rsidR="00B23ECD">
              <w:rPr>
                <w:rFonts w:ascii="仿宋_GB2312" w:eastAsia="仿宋_GB2312" w:hAnsi="仿宋_GB2312" w:cs="仿宋_GB2312"/>
                <w:sz w:val="32"/>
              </w:rPr>
              <w:t>、</w:t>
            </w:r>
            <w:r w:rsidR="00B23ECD">
              <w:rPr>
                <w:rFonts w:ascii="仿宋_GB2312" w:eastAsia="仿宋_GB2312" w:hAnsi="仿宋_GB2312" w:cs="仿宋_GB2312" w:hint="eastAsia"/>
                <w:sz w:val="32"/>
              </w:rPr>
              <w:t>漏洞</w:t>
            </w:r>
            <w:r w:rsidR="00B23ECD">
              <w:rPr>
                <w:rFonts w:ascii="仿宋_GB2312" w:eastAsia="仿宋_GB2312" w:hAnsi="仿宋_GB2312" w:cs="仿宋_GB2312"/>
                <w:sz w:val="32"/>
              </w:rPr>
              <w:t>检测</w:t>
            </w:r>
          </w:p>
        </w:tc>
      </w:tr>
      <w:tr w:rsidR="00DB447B" w:rsidTr="00B23ECD">
        <w:tc>
          <w:tcPr>
            <w:tcW w:w="1271" w:type="dxa"/>
            <w:vAlign w:val="center"/>
          </w:tcPr>
          <w:p w:rsidR="00DB447B" w:rsidRDefault="00DB447B" w:rsidP="00B23ECD">
            <w:pPr>
              <w:wordWrap w:val="0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流量</w:t>
            </w:r>
            <w:r>
              <w:rPr>
                <w:rFonts w:ascii="仿宋_GB2312" w:eastAsia="仿宋_GB2312" w:hAnsi="仿宋_GB2312" w:cs="仿宋_GB2312"/>
                <w:sz w:val="32"/>
              </w:rPr>
              <w:t>包</w:t>
            </w:r>
          </w:p>
        </w:tc>
        <w:tc>
          <w:tcPr>
            <w:tcW w:w="2268" w:type="dxa"/>
            <w:vAlign w:val="center"/>
          </w:tcPr>
          <w:p w:rsidR="00DB447B" w:rsidRDefault="00DB447B" w:rsidP="00B23ECD">
            <w:pPr>
              <w:wordWrap w:val="0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100</w:t>
            </w:r>
            <w:r>
              <w:rPr>
                <w:rFonts w:ascii="仿宋_GB2312" w:eastAsia="仿宋_GB2312" w:hAnsi="仿宋_GB2312" w:cs="仿宋_GB2312"/>
                <w:sz w:val="32"/>
              </w:rPr>
              <w:t>Gbps</w:t>
            </w:r>
          </w:p>
        </w:tc>
        <w:tc>
          <w:tcPr>
            <w:tcW w:w="1701" w:type="dxa"/>
            <w:vAlign w:val="center"/>
          </w:tcPr>
          <w:p w:rsidR="00DB447B" w:rsidRDefault="00DB447B" w:rsidP="00B23ECD">
            <w:pPr>
              <w:wordWrap w:val="0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1000元/天</w:t>
            </w:r>
          </w:p>
        </w:tc>
        <w:tc>
          <w:tcPr>
            <w:tcW w:w="3056" w:type="dxa"/>
            <w:vAlign w:val="center"/>
          </w:tcPr>
          <w:p w:rsidR="00DB447B" w:rsidRDefault="004231BC" w:rsidP="00B23ECD">
            <w:pPr>
              <w:wordWrap w:val="0"/>
              <w:rPr>
                <w:rFonts w:ascii="仿宋_GB2312" w:eastAsia="仿宋_GB2312" w:hAnsi="仿宋_GB2312" w:cs="仿宋_GB2312"/>
                <w:sz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</w:rPr>
              <w:t>超</w:t>
            </w:r>
            <w:r>
              <w:rPr>
                <w:rFonts w:ascii="仿宋_GB2312" w:eastAsia="仿宋_GB2312" w:hAnsi="仿宋_GB2312" w:cs="仿宋_GB2312"/>
                <w:sz w:val="32"/>
              </w:rPr>
              <w:t>过</w:t>
            </w:r>
            <w:r>
              <w:rPr>
                <w:rFonts w:ascii="仿宋_GB2312" w:eastAsia="仿宋_GB2312" w:hAnsi="仿宋_GB2312" w:cs="仿宋_GB2312" w:hint="eastAsia"/>
                <w:sz w:val="32"/>
              </w:rPr>
              <w:t>100Gbps可</w:t>
            </w:r>
            <w:r>
              <w:rPr>
                <w:rFonts w:ascii="仿宋_GB2312" w:eastAsia="仿宋_GB2312" w:hAnsi="仿宋_GB2312" w:cs="仿宋_GB2312"/>
                <w:sz w:val="32"/>
              </w:rPr>
              <w:t>购买多个流量包叠加</w:t>
            </w:r>
          </w:p>
        </w:tc>
      </w:tr>
    </w:tbl>
    <w:p w:rsidR="00DB447B" w:rsidRPr="003102F9" w:rsidRDefault="00DB447B" w:rsidP="00DB447B">
      <w:pPr>
        <w:wordWrap w:val="0"/>
        <w:jc w:val="left"/>
        <w:rPr>
          <w:rFonts w:ascii="仿宋_GB2312" w:eastAsia="仿宋_GB2312" w:hAnsi="仿宋_GB2312" w:cs="仿宋_GB2312"/>
          <w:sz w:val="32"/>
        </w:rPr>
      </w:pPr>
    </w:p>
    <w:p w:rsidR="00434D36" w:rsidRPr="000C282C" w:rsidRDefault="003102F9" w:rsidP="00434D36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（</w:t>
      </w:r>
      <w:r>
        <w:rPr>
          <w:rFonts w:ascii="仿宋_GB2312" w:eastAsia="仿宋_GB2312" w:hAnsi="仿宋_GB2312" w:cs="仿宋_GB2312"/>
          <w:sz w:val="32"/>
        </w:rPr>
        <w:t>四）</w:t>
      </w:r>
      <w:r w:rsidR="00434D36" w:rsidRPr="000C282C">
        <w:rPr>
          <w:rFonts w:ascii="仿宋_GB2312" w:eastAsia="仿宋_GB2312" w:hAnsi="仿宋_GB2312" w:cs="仿宋_GB2312" w:hint="eastAsia"/>
          <w:sz w:val="32"/>
        </w:rPr>
        <w:t>星云融创公司安全宝</w:t>
      </w:r>
    </w:p>
    <w:p w:rsidR="007974B7" w:rsidRPr="00434D36" w:rsidRDefault="009525E0" w:rsidP="009525E0">
      <w:pPr>
        <w:wordWrap w:val="0"/>
        <w:jc w:val="left"/>
        <w:rPr>
          <w:rFonts w:ascii="黑体" w:eastAsia="黑体" w:hAnsi="黑体" w:cs="仿宋_GB2312"/>
          <w:sz w:val="32"/>
        </w:rPr>
      </w:pPr>
      <w:r w:rsidRPr="009525E0">
        <w:rPr>
          <w:rFonts w:hint="eastAsia"/>
          <w:noProof/>
        </w:rPr>
        <w:drawing>
          <wp:inline distT="0" distB="0" distL="0" distR="0">
            <wp:extent cx="5272658" cy="155170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89" cy="155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2C" w:rsidRDefault="000C282C" w:rsidP="000C282C">
      <w:pPr>
        <w:wordWrap w:val="0"/>
        <w:jc w:val="left"/>
        <w:rPr>
          <w:rFonts w:ascii="仿宋_GB2312" w:eastAsia="仿宋_GB2312" w:hAnsi="仿宋_GB2312" w:cs="仿宋_GB2312" w:hint="eastAsia"/>
          <w:sz w:val="32"/>
        </w:rPr>
      </w:pPr>
    </w:p>
    <w:p w:rsidR="00F554F2" w:rsidRPr="00F554F2" w:rsidRDefault="00F554F2" w:rsidP="00F554F2">
      <w:pPr>
        <w:wordWrap w:val="0"/>
        <w:ind w:firstLineChars="177" w:firstLine="566"/>
        <w:jc w:val="left"/>
        <w:rPr>
          <w:rFonts w:ascii="黑体" w:eastAsia="黑体" w:hAnsi="黑体" w:cs="仿宋_GB2312" w:hint="eastAsia"/>
          <w:sz w:val="32"/>
        </w:rPr>
      </w:pPr>
      <w:r w:rsidRPr="00F554F2">
        <w:rPr>
          <w:rFonts w:ascii="黑体" w:eastAsia="黑体" w:hAnsi="黑体" w:cs="仿宋_GB2312" w:hint="eastAsia"/>
          <w:sz w:val="32"/>
        </w:rPr>
        <w:t>五、</w:t>
      </w:r>
      <w:r>
        <w:rPr>
          <w:rFonts w:ascii="黑体" w:eastAsia="黑体" w:hAnsi="黑体" w:cs="仿宋_GB2312" w:hint="eastAsia"/>
          <w:sz w:val="32"/>
        </w:rPr>
        <w:t>厂商</w:t>
      </w:r>
      <w:r w:rsidR="00A12844">
        <w:rPr>
          <w:rFonts w:ascii="黑体" w:eastAsia="黑体" w:hAnsi="黑体" w:cs="仿宋_GB2312" w:hint="eastAsia"/>
          <w:sz w:val="32"/>
        </w:rPr>
        <w:t>能力</w:t>
      </w:r>
      <w:r w:rsidRPr="00F554F2">
        <w:rPr>
          <w:rFonts w:ascii="黑体" w:eastAsia="黑体" w:hAnsi="黑体" w:cs="仿宋_GB2312" w:hint="eastAsia"/>
          <w:sz w:val="32"/>
        </w:rPr>
        <w:t>对比</w:t>
      </w:r>
    </w:p>
    <w:p w:rsidR="00F554F2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各家厂商的主要差别体现在以下几方面：</w:t>
      </w:r>
    </w:p>
    <w:p w:rsidR="00F554F2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1、WEB安全防护</w:t>
      </w:r>
    </w:p>
    <w:p w:rsidR="00F554F2" w:rsidRDefault="00C53E23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知道创宇公司</w:t>
      </w:r>
      <w:r w:rsidR="00F554F2">
        <w:rPr>
          <w:rFonts w:ascii="仿宋_GB2312" w:eastAsia="仿宋_GB2312" w:hAnsi="黑体" w:hint="eastAsia"/>
          <w:sz w:val="32"/>
          <w:szCs w:val="32"/>
        </w:rPr>
        <w:t>目前为83万网站提供安全防护，包括国家部委和金融领域知名企业。从20XX年开始对外提供服务，运营经验丰富，客户支持力度高。</w:t>
      </w:r>
    </w:p>
    <w:p w:rsidR="00F554F2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360公司</w:t>
      </w:r>
      <w:r w:rsidR="00601362">
        <w:rPr>
          <w:rFonts w:ascii="仿宋_GB2312" w:eastAsia="仿宋_GB2312" w:hAnsi="黑体" w:hint="eastAsia"/>
          <w:sz w:val="32"/>
          <w:szCs w:val="32"/>
        </w:rPr>
        <w:t>免费用户有130万，</w:t>
      </w:r>
      <w:r>
        <w:rPr>
          <w:rFonts w:ascii="仿宋_GB2312" w:eastAsia="仿宋_GB2312" w:hAnsi="黑体" w:hint="eastAsia"/>
          <w:sz w:val="32"/>
          <w:szCs w:val="32"/>
        </w:rPr>
        <w:t>付费用户数有7000多个，从2011年开始对外提供服务，运营时间较长，但360公司重点在个人和桌面安全，</w:t>
      </w:r>
      <w:r w:rsidR="00BC3918">
        <w:rPr>
          <w:rFonts w:ascii="仿宋_GB2312" w:eastAsia="仿宋_GB2312" w:hAnsi="黑体" w:hint="eastAsia"/>
          <w:sz w:val="32"/>
          <w:szCs w:val="32"/>
        </w:rPr>
        <w:t>对企业客户</w:t>
      </w:r>
      <w:r>
        <w:rPr>
          <w:rFonts w:ascii="仿宋_GB2312" w:eastAsia="仿宋_GB2312" w:hAnsi="黑体" w:hint="eastAsia"/>
          <w:sz w:val="32"/>
          <w:szCs w:val="32"/>
        </w:rPr>
        <w:t>支持力度不大。云服务不直接面对最终用户，一般委托代理商签署合同。</w:t>
      </w:r>
    </w:p>
    <w:p w:rsidR="00F554F2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阿里云</w:t>
      </w:r>
      <w:r w:rsidR="003D4567">
        <w:rPr>
          <w:rFonts w:ascii="仿宋_GB2312" w:eastAsia="仿宋_GB2312" w:hAnsi="黑体" w:hint="eastAsia"/>
          <w:sz w:val="32"/>
          <w:szCs w:val="32"/>
        </w:rPr>
        <w:t>盾</w:t>
      </w:r>
      <w:r>
        <w:rPr>
          <w:rFonts w:ascii="仿宋_GB2312" w:eastAsia="仿宋_GB2312" w:hAnsi="黑体" w:hint="eastAsia"/>
          <w:sz w:val="32"/>
          <w:szCs w:val="32"/>
        </w:rPr>
        <w:t>主要为部署在阿里云上的网站提供安全</w:t>
      </w:r>
      <w:r w:rsidR="003D4567">
        <w:rPr>
          <w:rFonts w:ascii="仿宋_GB2312" w:eastAsia="仿宋_GB2312" w:hAnsi="黑体" w:hint="eastAsia"/>
          <w:sz w:val="32"/>
          <w:szCs w:val="32"/>
        </w:rPr>
        <w:t>防护</w:t>
      </w:r>
      <w:r>
        <w:rPr>
          <w:rFonts w:ascii="仿宋_GB2312" w:eastAsia="仿宋_GB2312" w:hAnsi="黑体" w:hint="eastAsia"/>
          <w:sz w:val="32"/>
          <w:szCs w:val="32"/>
        </w:rPr>
        <w:t>，</w:t>
      </w:r>
      <w:r>
        <w:rPr>
          <w:rFonts w:ascii="仿宋_GB2312" w:eastAsia="仿宋_GB2312" w:hAnsi="黑体" w:hint="eastAsia"/>
          <w:sz w:val="32"/>
          <w:szCs w:val="32"/>
        </w:rPr>
        <w:lastRenderedPageBreak/>
        <w:t>2015年才开始为外部客户提供云</w:t>
      </w:r>
      <w:r w:rsidR="00C53105">
        <w:rPr>
          <w:rFonts w:ascii="仿宋_GB2312" w:eastAsia="仿宋_GB2312" w:hAnsi="黑体" w:hint="eastAsia"/>
          <w:sz w:val="32"/>
          <w:szCs w:val="32"/>
        </w:rPr>
        <w:t>防护</w:t>
      </w:r>
      <w:r>
        <w:rPr>
          <w:rFonts w:ascii="仿宋_GB2312" w:eastAsia="仿宋_GB2312" w:hAnsi="黑体" w:hint="eastAsia"/>
          <w:sz w:val="32"/>
          <w:szCs w:val="32"/>
        </w:rPr>
        <w:t>服务</w:t>
      </w:r>
      <w:r w:rsidR="00FA44A6">
        <w:rPr>
          <w:rFonts w:ascii="仿宋_GB2312" w:eastAsia="仿宋_GB2312" w:hAnsi="黑体" w:hint="eastAsia"/>
          <w:sz w:val="32"/>
          <w:szCs w:val="32"/>
        </w:rPr>
        <w:t>，对外部用户支持力度较小</w:t>
      </w:r>
      <w:r>
        <w:rPr>
          <w:rFonts w:ascii="仿宋_GB2312" w:eastAsia="仿宋_GB2312" w:hAnsi="黑体" w:hint="eastAsia"/>
          <w:sz w:val="32"/>
          <w:szCs w:val="32"/>
        </w:rPr>
        <w:t>。</w:t>
      </w:r>
    </w:p>
    <w:p w:rsidR="00642598" w:rsidRDefault="007A36CA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安全宝</w:t>
      </w:r>
      <w:r w:rsidR="00642598">
        <w:rPr>
          <w:rFonts w:ascii="仿宋_GB2312" w:eastAsia="仿宋_GB2312" w:hAnsi="黑体" w:hint="eastAsia"/>
          <w:sz w:val="32"/>
          <w:szCs w:val="32"/>
        </w:rPr>
        <w:t>用户量</w:t>
      </w:r>
      <w:r w:rsidR="007C5A2E">
        <w:rPr>
          <w:rFonts w:ascii="仿宋_GB2312" w:eastAsia="仿宋_GB2312" w:hAnsi="黑体" w:hint="eastAsia"/>
          <w:sz w:val="32"/>
          <w:szCs w:val="32"/>
        </w:rPr>
        <w:t>20多万</w:t>
      </w:r>
      <w:r w:rsidR="00642598">
        <w:rPr>
          <w:rFonts w:ascii="仿宋_GB2312" w:eastAsia="仿宋_GB2312" w:hAnsi="黑体" w:hint="eastAsia"/>
          <w:sz w:val="32"/>
          <w:szCs w:val="32"/>
        </w:rPr>
        <w:t>，主要</w:t>
      </w:r>
      <w:r w:rsidR="007C5A2E">
        <w:rPr>
          <w:rFonts w:ascii="仿宋_GB2312" w:eastAsia="仿宋_GB2312" w:hAnsi="黑体" w:hint="eastAsia"/>
          <w:sz w:val="32"/>
          <w:szCs w:val="32"/>
        </w:rPr>
        <w:t>客户</w:t>
      </w:r>
      <w:r w:rsidR="00642598">
        <w:rPr>
          <w:rFonts w:ascii="仿宋_GB2312" w:eastAsia="仿宋_GB2312" w:hAnsi="黑体" w:hint="eastAsia"/>
          <w:sz w:val="32"/>
          <w:szCs w:val="32"/>
        </w:rPr>
        <w:t>为一些中小企业。</w:t>
      </w:r>
    </w:p>
    <w:p w:rsidR="00F554F2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2、DDOS攻击防护</w:t>
      </w:r>
    </w:p>
    <w:p w:rsidR="00F554F2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知道创宇和360公司规模最大，云节点数在30个以上，云主机数在1000台以上，防御带宽在300G以上，并且有防御100G以上DDOS攻击的案例。</w:t>
      </w:r>
    </w:p>
    <w:p w:rsidR="00206F8A" w:rsidRDefault="00206F8A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安全宝在全国有20个云节点，提供最高</w:t>
      </w:r>
      <w:r w:rsidR="003C61AE">
        <w:rPr>
          <w:rFonts w:ascii="仿宋_GB2312" w:eastAsia="仿宋_GB2312" w:hAnsi="黑体" w:hint="eastAsia"/>
          <w:sz w:val="32"/>
          <w:szCs w:val="32"/>
        </w:rPr>
        <w:t>2</w:t>
      </w:r>
      <w:r>
        <w:rPr>
          <w:rFonts w:ascii="仿宋_GB2312" w:eastAsia="仿宋_GB2312" w:hAnsi="黑体" w:hint="eastAsia"/>
          <w:sz w:val="32"/>
          <w:szCs w:val="32"/>
        </w:rPr>
        <w:t>00G流量的</w:t>
      </w:r>
      <w:r w:rsidR="00E33B82">
        <w:rPr>
          <w:rFonts w:ascii="仿宋_GB2312" w:eastAsia="仿宋_GB2312" w:hAnsi="黑体" w:hint="eastAsia"/>
          <w:sz w:val="32"/>
          <w:szCs w:val="32"/>
        </w:rPr>
        <w:t>DDOS</w:t>
      </w:r>
      <w:r>
        <w:rPr>
          <w:rFonts w:ascii="仿宋_GB2312" w:eastAsia="仿宋_GB2312" w:hAnsi="黑体" w:hint="eastAsia"/>
          <w:sz w:val="32"/>
          <w:szCs w:val="32"/>
        </w:rPr>
        <w:t>防护。</w:t>
      </w:r>
    </w:p>
    <w:p w:rsidR="00F554F2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3、CDN加速服务</w:t>
      </w:r>
    </w:p>
    <w:p w:rsidR="00F554F2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知道创宇和阿里云公司CDN基础流量较高，能够满足目前公司网站访问需要，即使未来网站扩容或增加站点，也无需购买额外的流量包。</w:t>
      </w:r>
    </w:p>
    <w:p w:rsidR="00F554F2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360公司CDN服务和安全防护属于两个产品，如果后期服务出现问题，可能在沟通协调上存在障碍。另外</w:t>
      </w:r>
      <w:r w:rsidR="00DA7BEE">
        <w:rPr>
          <w:rFonts w:ascii="仿宋_GB2312" w:eastAsia="仿宋_GB2312" w:hAnsi="黑体" w:hint="eastAsia"/>
          <w:sz w:val="32"/>
          <w:szCs w:val="32"/>
        </w:rPr>
        <w:t>360</w:t>
      </w:r>
      <w:r w:rsidR="00E33B82">
        <w:rPr>
          <w:rFonts w:ascii="仿宋_GB2312" w:eastAsia="仿宋_GB2312" w:hAnsi="黑体" w:hint="eastAsia"/>
          <w:sz w:val="32"/>
          <w:szCs w:val="32"/>
        </w:rPr>
        <w:t>公司的</w:t>
      </w:r>
      <w:r>
        <w:rPr>
          <w:rFonts w:ascii="仿宋_GB2312" w:eastAsia="仿宋_GB2312" w:hAnsi="黑体" w:hint="eastAsia"/>
          <w:sz w:val="32"/>
          <w:szCs w:val="32"/>
        </w:rPr>
        <w:t>安全防护和CDN没有统一的管理界面，管理和维护不方便。</w:t>
      </w:r>
    </w:p>
    <w:p w:rsidR="007C5A2E" w:rsidRPr="007C5A2E" w:rsidRDefault="00DA7BEE" w:rsidP="00291336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阿里云公司CDN服务情况和360公司相同。</w:t>
      </w:r>
    </w:p>
    <w:p w:rsidR="00F554F2" w:rsidRPr="00BB4391" w:rsidRDefault="00F554F2" w:rsidP="00F554F2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4、其他方面</w:t>
      </w:r>
    </w:p>
    <w:p w:rsidR="00F554F2" w:rsidRPr="00F554F2" w:rsidRDefault="00F554F2" w:rsidP="00F554F2">
      <w:pPr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黑体" w:hint="eastAsia"/>
          <w:sz w:val="32"/>
          <w:szCs w:val="32"/>
        </w:rPr>
        <w:t>知道创宇公司、360和阿里云公司计费模式灵活，都支持每月基础流量加扩展流量的方式，</w:t>
      </w:r>
      <w:r w:rsidR="003617B5">
        <w:rPr>
          <w:rFonts w:ascii="仿宋_GB2312" w:eastAsia="仿宋_GB2312" w:hAnsi="黑体" w:hint="eastAsia"/>
          <w:sz w:val="32"/>
          <w:szCs w:val="32"/>
        </w:rPr>
        <w:t>扩展流量部分为后付费模式，每月末</w:t>
      </w:r>
      <w:r>
        <w:rPr>
          <w:rFonts w:ascii="仿宋_GB2312" w:eastAsia="仿宋_GB2312" w:hAnsi="黑体" w:hint="eastAsia"/>
          <w:sz w:val="32"/>
          <w:szCs w:val="32"/>
        </w:rPr>
        <w:t>单独计费。</w:t>
      </w:r>
      <w:r w:rsidR="001777DF">
        <w:rPr>
          <w:rFonts w:ascii="仿宋_GB2312" w:eastAsia="仿宋_GB2312" w:hAnsi="黑体" w:hint="eastAsia"/>
          <w:sz w:val="32"/>
          <w:szCs w:val="32"/>
        </w:rPr>
        <w:t>安全宝为纯包月模式，</w:t>
      </w:r>
      <w:r w:rsidR="0047107F">
        <w:rPr>
          <w:rFonts w:ascii="仿宋_GB2312" w:eastAsia="仿宋_GB2312" w:hAnsi="黑体" w:hint="eastAsia"/>
          <w:sz w:val="32"/>
          <w:szCs w:val="32"/>
        </w:rPr>
        <w:t>基础流量</w:t>
      </w:r>
      <w:r w:rsidR="001777DF">
        <w:rPr>
          <w:rFonts w:ascii="仿宋_GB2312" w:eastAsia="仿宋_GB2312" w:hAnsi="黑体" w:hint="eastAsia"/>
          <w:sz w:val="32"/>
          <w:szCs w:val="32"/>
        </w:rPr>
        <w:t>较低</w:t>
      </w:r>
      <w:r w:rsidR="00C567F7">
        <w:rPr>
          <w:rFonts w:ascii="仿宋_GB2312" w:eastAsia="仿宋_GB2312" w:hAnsi="黑体" w:hint="eastAsia"/>
          <w:sz w:val="32"/>
          <w:szCs w:val="32"/>
        </w:rPr>
        <w:t>，</w:t>
      </w:r>
      <w:r w:rsidR="001777DF">
        <w:rPr>
          <w:rFonts w:ascii="仿宋_GB2312" w:eastAsia="仿宋_GB2312" w:hAnsi="黑体" w:hint="eastAsia"/>
          <w:sz w:val="32"/>
          <w:szCs w:val="32"/>
        </w:rPr>
        <w:t>但超过流量时费用较高。</w:t>
      </w:r>
    </w:p>
    <w:p w:rsidR="000C282C" w:rsidRPr="009525E0" w:rsidRDefault="00F554F2" w:rsidP="009525E0">
      <w:pPr>
        <w:wordWrap w:val="0"/>
        <w:ind w:firstLineChars="177" w:firstLine="566"/>
        <w:jc w:val="left"/>
        <w:rPr>
          <w:rFonts w:ascii="黑体" w:eastAsia="黑体" w:hAnsi="黑体" w:cs="仿宋_GB2312"/>
          <w:sz w:val="32"/>
        </w:rPr>
      </w:pPr>
      <w:r>
        <w:rPr>
          <w:rFonts w:ascii="黑体" w:eastAsia="黑体" w:hAnsi="黑体" w:cs="仿宋_GB2312" w:hint="eastAsia"/>
          <w:sz w:val="32"/>
        </w:rPr>
        <w:lastRenderedPageBreak/>
        <w:t>六</w:t>
      </w:r>
      <w:r w:rsidR="002D197B" w:rsidRPr="009525E0">
        <w:rPr>
          <w:rFonts w:ascii="黑体" w:eastAsia="黑体" w:hAnsi="黑体" w:cs="仿宋_GB2312" w:hint="eastAsia"/>
          <w:sz w:val="32"/>
        </w:rPr>
        <w:t>、注意</w:t>
      </w:r>
      <w:r w:rsidR="002D197B" w:rsidRPr="009525E0">
        <w:rPr>
          <w:rFonts w:ascii="黑体" w:eastAsia="黑体" w:hAnsi="黑体" w:cs="仿宋_GB2312"/>
          <w:sz w:val="32"/>
        </w:rPr>
        <w:t>事项</w:t>
      </w:r>
    </w:p>
    <w:p w:rsidR="000C282C" w:rsidRPr="000C282C" w:rsidRDefault="009525E0" w:rsidP="009525E0">
      <w:pPr>
        <w:wordWrap w:val="0"/>
        <w:ind w:firstLineChars="177" w:firstLine="566"/>
        <w:jc w:val="left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采取云防护有几个</w:t>
      </w:r>
      <w:r>
        <w:rPr>
          <w:rFonts w:ascii="仿宋_GB2312" w:eastAsia="仿宋_GB2312" w:hAnsi="仿宋_GB2312" w:cs="仿宋_GB2312"/>
          <w:sz w:val="32"/>
        </w:rPr>
        <w:t>注意事项：</w:t>
      </w:r>
    </w:p>
    <w:p w:rsidR="000C282C" w:rsidRPr="000C282C" w:rsidRDefault="000C282C" w:rsidP="009525E0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一是部署云防护产品，需要更改域名的DNS</w:t>
      </w:r>
      <w:r w:rsidR="00670EA0">
        <w:rPr>
          <w:rFonts w:ascii="仿宋_GB2312" w:eastAsia="仿宋_GB2312" w:hAnsi="仿宋_GB2312" w:cs="仿宋_GB2312" w:hint="eastAsia"/>
          <w:sz w:val="32"/>
        </w:rPr>
        <w:t>解析指向。</w:t>
      </w:r>
      <w:r w:rsidRPr="000C282C">
        <w:rPr>
          <w:rFonts w:ascii="仿宋_GB2312" w:eastAsia="仿宋_GB2312" w:hAnsi="仿宋_GB2312" w:cs="仿宋_GB2312" w:hint="eastAsia"/>
          <w:sz w:val="32"/>
        </w:rPr>
        <w:t>披露网</w:t>
      </w:r>
      <w:r w:rsidR="00670EA0">
        <w:rPr>
          <w:rFonts w:ascii="仿宋_GB2312" w:eastAsia="仿宋_GB2312" w:hAnsi="仿宋_GB2312" w:cs="仿宋_GB2312" w:hint="eastAsia"/>
          <w:sz w:val="32"/>
        </w:rPr>
        <w:t>IPO系统</w:t>
      </w:r>
      <w:r w:rsidRPr="000C282C">
        <w:rPr>
          <w:rFonts w:ascii="仿宋_GB2312" w:eastAsia="仿宋_GB2312" w:hAnsi="仿宋_GB2312" w:cs="仿宋_GB2312" w:hint="eastAsia"/>
          <w:sz w:val="32"/>
        </w:rPr>
        <w:t>使用了证监会的二级域名，</w:t>
      </w:r>
      <w:r w:rsidR="00670EA0">
        <w:rPr>
          <w:rFonts w:ascii="仿宋_GB2312" w:eastAsia="仿宋_GB2312" w:hAnsi="仿宋_GB2312" w:cs="仿宋_GB2312" w:hint="eastAsia"/>
          <w:sz w:val="32"/>
        </w:rPr>
        <w:t>经</w:t>
      </w:r>
      <w:r w:rsidRPr="000C282C">
        <w:rPr>
          <w:rFonts w:ascii="仿宋_GB2312" w:eastAsia="仿宋_GB2312" w:hAnsi="仿宋_GB2312" w:cs="仿宋_GB2312" w:hint="eastAsia"/>
          <w:sz w:val="32"/>
        </w:rPr>
        <w:t>咨询信息中心张</w:t>
      </w:r>
      <w:r w:rsidR="00670EA0">
        <w:rPr>
          <w:rFonts w:ascii="仿宋_GB2312" w:eastAsia="仿宋_GB2312" w:hAnsi="仿宋_GB2312" w:cs="仿宋_GB2312" w:hint="eastAsia"/>
          <w:sz w:val="32"/>
        </w:rPr>
        <w:t>立中处长，如</w:t>
      </w:r>
      <w:r w:rsidRPr="000C282C">
        <w:rPr>
          <w:rFonts w:ascii="仿宋_GB2312" w:eastAsia="仿宋_GB2312" w:hAnsi="仿宋_GB2312" w:cs="仿宋_GB2312" w:hint="eastAsia"/>
          <w:sz w:val="32"/>
        </w:rPr>
        <w:t>修改DNS</w:t>
      </w:r>
      <w:r w:rsidR="00670EA0">
        <w:rPr>
          <w:rFonts w:ascii="仿宋_GB2312" w:eastAsia="仿宋_GB2312" w:hAnsi="仿宋_GB2312" w:cs="仿宋_GB2312" w:hint="eastAsia"/>
          <w:sz w:val="32"/>
        </w:rPr>
        <w:t>解析，需</w:t>
      </w:r>
      <w:r w:rsidRPr="000C282C">
        <w:rPr>
          <w:rFonts w:ascii="仿宋_GB2312" w:eastAsia="仿宋_GB2312" w:hAnsi="仿宋_GB2312" w:cs="仿宋_GB2312" w:hint="eastAsia"/>
          <w:sz w:val="32"/>
        </w:rPr>
        <w:t>公司向信息中心正式发函说明情况。建议先将公司门户网站等系统先切换到云防护平台进行试用，待运行稳定后再切换csrc.gov.cn域名下的系统。</w:t>
      </w:r>
    </w:p>
    <w:p w:rsidR="00DF2390" w:rsidRDefault="000C282C" w:rsidP="009525E0">
      <w:pPr>
        <w:wordWrap w:val="0"/>
        <w:ind w:firstLineChars="200" w:firstLine="640"/>
        <w:jc w:val="left"/>
        <w:rPr>
          <w:rFonts w:ascii="仿宋_GB2312" w:eastAsia="仿宋_GB2312" w:hAnsi="仿宋_GB2312" w:cs="仿宋_GB2312"/>
          <w:sz w:val="32"/>
        </w:rPr>
      </w:pPr>
      <w:r w:rsidRPr="000C282C">
        <w:rPr>
          <w:rFonts w:ascii="仿宋_GB2312" w:eastAsia="仿宋_GB2312" w:hAnsi="仿宋_GB2312" w:cs="仿宋_GB2312" w:hint="eastAsia"/>
          <w:sz w:val="32"/>
        </w:rPr>
        <w:t>二是对于IPO、公司门户等静态资源为主、与用户交互少的重要网站可同时购买CDN服务和攻击防护服务，公司邮箱等网站CDN加速效果不明显，只需要购买攻击防护服务。</w:t>
      </w:r>
    </w:p>
    <w:p w:rsidR="00555E15" w:rsidRPr="009525E0" w:rsidRDefault="00F554F2" w:rsidP="00555E15">
      <w:pPr>
        <w:wordWrap w:val="0"/>
        <w:ind w:firstLineChars="177" w:firstLine="566"/>
        <w:jc w:val="left"/>
        <w:rPr>
          <w:rFonts w:ascii="黑体" w:eastAsia="黑体" w:hAnsi="黑体" w:cs="仿宋_GB2312"/>
          <w:sz w:val="32"/>
        </w:rPr>
      </w:pPr>
      <w:r>
        <w:rPr>
          <w:rFonts w:ascii="黑体" w:eastAsia="黑体" w:hAnsi="黑体" w:cs="仿宋_GB2312" w:hint="eastAsia"/>
          <w:sz w:val="32"/>
        </w:rPr>
        <w:t>七</w:t>
      </w:r>
      <w:r w:rsidR="00E15A91">
        <w:rPr>
          <w:rFonts w:ascii="黑体" w:eastAsia="黑体" w:hAnsi="黑体" w:cs="仿宋_GB2312" w:hint="eastAsia"/>
          <w:sz w:val="32"/>
        </w:rPr>
        <w:t>、调研</w:t>
      </w:r>
      <w:r w:rsidR="00E15A91">
        <w:rPr>
          <w:rFonts w:ascii="黑体" w:eastAsia="黑体" w:hAnsi="黑体" w:cs="仿宋_GB2312"/>
          <w:sz w:val="32"/>
        </w:rPr>
        <w:t>结论</w:t>
      </w:r>
    </w:p>
    <w:p w:rsidR="00555E15" w:rsidRDefault="00555E15" w:rsidP="00E15A91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云防护服务在采购成本、扩展</w:t>
      </w:r>
      <w:r w:rsidR="00E15A91">
        <w:rPr>
          <w:rFonts w:ascii="仿宋_GB2312" w:eastAsia="仿宋_GB2312" w:hAnsi="黑体" w:hint="eastAsia"/>
          <w:sz w:val="32"/>
          <w:szCs w:val="32"/>
        </w:rPr>
        <w:t>能力、线路带宽、防护技术等方面具备一定优势，更加符合我们的需求。</w:t>
      </w:r>
      <w:r>
        <w:rPr>
          <w:rFonts w:ascii="仿宋_GB2312" w:eastAsia="仿宋_GB2312" w:hAnsi="黑体"/>
          <w:sz w:val="32"/>
          <w:szCs w:val="32"/>
        </w:rPr>
        <w:t>建议选择</w:t>
      </w:r>
      <w:r w:rsidR="00E15A91">
        <w:rPr>
          <w:rFonts w:ascii="仿宋_GB2312" w:eastAsia="仿宋_GB2312" w:hAnsi="黑体" w:hint="eastAsia"/>
          <w:sz w:val="32"/>
          <w:szCs w:val="32"/>
        </w:rPr>
        <w:t>云防护服务模式，下一步可</w:t>
      </w:r>
      <w:r w:rsidR="00E15A91">
        <w:rPr>
          <w:rFonts w:ascii="仿宋_GB2312" w:eastAsia="仿宋_GB2312" w:hAnsi="黑体"/>
          <w:sz w:val="32"/>
          <w:szCs w:val="32"/>
        </w:rPr>
        <w:t>联系服务厂商安排试用。</w:t>
      </w:r>
    </w:p>
    <w:p w:rsidR="009624F4" w:rsidRPr="00FF1151" w:rsidRDefault="009624F4" w:rsidP="00E15A91">
      <w:pPr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黑体" w:hint="eastAsia"/>
          <w:sz w:val="32"/>
          <w:szCs w:val="32"/>
        </w:rPr>
        <w:t>综合各方面调研情况，</w:t>
      </w:r>
      <w:r w:rsidR="00827E43">
        <w:rPr>
          <w:rFonts w:ascii="仿宋_GB2312" w:eastAsia="仿宋_GB2312" w:hAnsi="黑体" w:hint="eastAsia"/>
          <w:sz w:val="32"/>
          <w:szCs w:val="32"/>
        </w:rPr>
        <w:t>知道创宇公司的创宇盾综合能力较强，建议作为</w:t>
      </w:r>
      <w:r>
        <w:rPr>
          <w:rFonts w:ascii="仿宋_GB2312" w:eastAsia="仿宋_GB2312" w:hAnsi="黑体" w:hint="eastAsia"/>
          <w:sz w:val="32"/>
          <w:szCs w:val="32"/>
        </w:rPr>
        <w:t>本次云服务首选厂商</w:t>
      </w:r>
      <w:r w:rsidR="006829AD">
        <w:rPr>
          <w:rFonts w:ascii="仿宋_GB2312" w:eastAsia="仿宋_GB2312" w:hAnsi="黑体" w:hint="eastAsia"/>
          <w:sz w:val="32"/>
          <w:szCs w:val="32"/>
        </w:rPr>
        <w:t>；</w:t>
      </w:r>
      <w:r>
        <w:rPr>
          <w:rFonts w:ascii="仿宋_GB2312" w:eastAsia="仿宋_GB2312" w:hAnsi="黑体" w:hint="eastAsia"/>
          <w:sz w:val="32"/>
          <w:szCs w:val="32"/>
        </w:rPr>
        <w:t>360公司的安全CDN和阿里云公司的云盾</w:t>
      </w:r>
      <w:r w:rsidR="00827E43">
        <w:rPr>
          <w:rFonts w:ascii="仿宋_GB2312" w:eastAsia="仿宋_GB2312" w:hAnsi="黑体" w:hint="eastAsia"/>
          <w:sz w:val="32"/>
          <w:szCs w:val="32"/>
        </w:rPr>
        <w:t>服务</w:t>
      </w:r>
      <w:r w:rsidR="001B2F8F">
        <w:rPr>
          <w:rFonts w:ascii="仿宋_GB2312" w:eastAsia="仿宋_GB2312" w:hAnsi="黑体" w:hint="eastAsia"/>
          <w:sz w:val="32"/>
          <w:szCs w:val="32"/>
        </w:rPr>
        <w:t>有部分能力较强，综合能力</w:t>
      </w:r>
      <w:r w:rsidR="00827E43">
        <w:rPr>
          <w:rFonts w:ascii="仿宋_GB2312" w:eastAsia="仿宋_GB2312" w:hAnsi="黑体" w:hint="eastAsia"/>
          <w:sz w:val="32"/>
          <w:szCs w:val="32"/>
        </w:rPr>
        <w:t>平均，建议作为次选厂商</w:t>
      </w:r>
      <w:r w:rsidR="006829AD">
        <w:rPr>
          <w:rFonts w:ascii="仿宋_GB2312" w:eastAsia="仿宋_GB2312" w:hAnsi="黑体" w:hint="eastAsia"/>
          <w:sz w:val="32"/>
          <w:szCs w:val="32"/>
        </w:rPr>
        <w:t>；</w:t>
      </w:r>
      <w:r>
        <w:rPr>
          <w:rFonts w:ascii="仿宋_GB2312" w:eastAsia="仿宋_GB2312" w:hAnsi="黑体" w:hint="eastAsia"/>
          <w:sz w:val="32"/>
          <w:szCs w:val="32"/>
        </w:rPr>
        <w:t>安全宝公司</w:t>
      </w:r>
      <w:r w:rsidR="00487432">
        <w:rPr>
          <w:rFonts w:ascii="仿宋_GB2312" w:eastAsia="仿宋_GB2312" w:hAnsi="黑体" w:hint="eastAsia"/>
          <w:sz w:val="32"/>
          <w:szCs w:val="32"/>
        </w:rPr>
        <w:t>各方面能力较一般</w:t>
      </w:r>
      <w:r w:rsidR="006829AD">
        <w:rPr>
          <w:rFonts w:ascii="仿宋_GB2312" w:eastAsia="仿宋_GB2312" w:hAnsi="黑体" w:hint="eastAsia"/>
          <w:sz w:val="32"/>
          <w:szCs w:val="32"/>
        </w:rPr>
        <w:t>，</w:t>
      </w:r>
      <w:r w:rsidR="00A52F74">
        <w:rPr>
          <w:rFonts w:ascii="仿宋_GB2312" w:eastAsia="仿宋_GB2312" w:hAnsi="黑体" w:hint="eastAsia"/>
          <w:sz w:val="32"/>
          <w:szCs w:val="32"/>
        </w:rPr>
        <w:t>建议</w:t>
      </w:r>
      <w:r>
        <w:rPr>
          <w:rFonts w:ascii="仿宋_GB2312" w:eastAsia="仿宋_GB2312" w:hAnsi="黑体" w:hint="eastAsia"/>
          <w:sz w:val="32"/>
          <w:szCs w:val="32"/>
        </w:rPr>
        <w:t>后续关注。</w:t>
      </w:r>
    </w:p>
    <w:sectPr w:rsidR="009624F4" w:rsidRPr="00FF1151" w:rsidSect="0069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0FE" w:rsidRDefault="006D30FE" w:rsidP="00E90168">
      <w:r>
        <w:separator/>
      </w:r>
    </w:p>
  </w:endnote>
  <w:endnote w:type="continuationSeparator" w:id="1">
    <w:p w:rsidR="006D30FE" w:rsidRDefault="006D30FE" w:rsidP="00E90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0FE" w:rsidRDefault="006D30FE" w:rsidP="00E90168">
      <w:r>
        <w:separator/>
      </w:r>
    </w:p>
  </w:footnote>
  <w:footnote w:type="continuationSeparator" w:id="1">
    <w:p w:rsidR="006D30FE" w:rsidRDefault="006D30FE" w:rsidP="00E901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9097F"/>
    <w:multiLevelType w:val="hybridMultilevel"/>
    <w:tmpl w:val="4A504642"/>
    <w:lvl w:ilvl="0" w:tplc="DD0CD75A">
      <w:start w:val="1"/>
      <w:numFmt w:val="decimal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>
    <w:nsid w:val="78425469"/>
    <w:multiLevelType w:val="hybridMultilevel"/>
    <w:tmpl w:val="3F18F092"/>
    <w:lvl w:ilvl="0" w:tplc="5AA04486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146"/>
    <w:rsid w:val="00004EC5"/>
    <w:rsid w:val="00081A8E"/>
    <w:rsid w:val="00092BBA"/>
    <w:rsid w:val="000A6EE9"/>
    <w:rsid w:val="000C282C"/>
    <w:rsid w:val="0011700F"/>
    <w:rsid w:val="00126155"/>
    <w:rsid w:val="001343E4"/>
    <w:rsid w:val="00144D72"/>
    <w:rsid w:val="00165EFB"/>
    <w:rsid w:val="001777DF"/>
    <w:rsid w:val="00177991"/>
    <w:rsid w:val="00181AC7"/>
    <w:rsid w:val="00192E4F"/>
    <w:rsid w:val="001A01E6"/>
    <w:rsid w:val="001B2F8F"/>
    <w:rsid w:val="001B52DC"/>
    <w:rsid w:val="001C0AA2"/>
    <w:rsid w:val="001D0A28"/>
    <w:rsid w:val="001F4342"/>
    <w:rsid w:val="00206F8A"/>
    <w:rsid w:val="00210548"/>
    <w:rsid w:val="00217B20"/>
    <w:rsid w:val="00222CBC"/>
    <w:rsid w:val="002701C1"/>
    <w:rsid w:val="00291336"/>
    <w:rsid w:val="002D197B"/>
    <w:rsid w:val="002D269B"/>
    <w:rsid w:val="00306788"/>
    <w:rsid w:val="003102F9"/>
    <w:rsid w:val="00310B80"/>
    <w:rsid w:val="003617B5"/>
    <w:rsid w:val="00361BB8"/>
    <w:rsid w:val="00382F47"/>
    <w:rsid w:val="003C0972"/>
    <w:rsid w:val="003C61AE"/>
    <w:rsid w:val="003D4567"/>
    <w:rsid w:val="003E3072"/>
    <w:rsid w:val="003F6E94"/>
    <w:rsid w:val="004231BC"/>
    <w:rsid w:val="00434D36"/>
    <w:rsid w:val="004404A3"/>
    <w:rsid w:val="0047107F"/>
    <w:rsid w:val="00487432"/>
    <w:rsid w:val="004877B9"/>
    <w:rsid w:val="004A11C2"/>
    <w:rsid w:val="004A3EF8"/>
    <w:rsid w:val="004A6DC0"/>
    <w:rsid w:val="004B6EB3"/>
    <w:rsid w:val="004D1A7A"/>
    <w:rsid w:val="004E641B"/>
    <w:rsid w:val="005040E9"/>
    <w:rsid w:val="00555E15"/>
    <w:rsid w:val="005A7707"/>
    <w:rsid w:val="005E60A6"/>
    <w:rsid w:val="00601362"/>
    <w:rsid w:val="00642598"/>
    <w:rsid w:val="00670EA0"/>
    <w:rsid w:val="006829AD"/>
    <w:rsid w:val="00690D8E"/>
    <w:rsid w:val="00691571"/>
    <w:rsid w:val="006960F4"/>
    <w:rsid w:val="00696576"/>
    <w:rsid w:val="006A5849"/>
    <w:rsid w:val="006D30FE"/>
    <w:rsid w:val="007140C8"/>
    <w:rsid w:val="00721B5C"/>
    <w:rsid w:val="00736EF1"/>
    <w:rsid w:val="00743A07"/>
    <w:rsid w:val="00744209"/>
    <w:rsid w:val="00746DC5"/>
    <w:rsid w:val="007516AD"/>
    <w:rsid w:val="00761AB3"/>
    <w:rsid w:val="00781A7F"/>
    <w:rsid w:val="007974B7"/>
    <w:rsid w:val="007A0584"/>
    <w:rsid w:val="007A36CA"/>
    <w:rsid w:val="007B216F"/>
    <w:rsid w:val="007B3ACE"/>
    <w:rsid w:val="007B7598"/>
    <w:rsid w:val="007C3D7E"/>
    <w:rsid w:val="007C5A2E"/>
    <w:rsid w:val="007E1A9E"/>
    <w:rsid w:val="007E4C90"/>
    <w:rsid w:val="007F28DA"/>
    <w:rsid w:val="00827E43"/>
    <w:rsid w:val="0083516F"/>
    <w:rsid w:val="00844294"/>
    <w:rsid w:val="00850BBB"/>
    <w:rsid w:val="00854E52"/>
    <w:rsid w:val="00856513"/>
    <w:rsid w:val="00856FC9"/>
    <w:rsid w:val="008678C9"/>
    <w:rsid w:val="00892A26"/>
    <w:rsid w:val="008A0851"/>
    <w:rsid w:val="008A7BFC"/>
    <w:rsid w:val="008F1C97"/>
    <w:rsid w:val="008F3D6E"/>
    <w:rsid w:val="00917683"/>
    <w:rsid w:val="0092459F"/>
    <w:rsid w:val="009525E0"/>
    <w:rsid w:val="00952BA0"/>
    <w:rsid w:val="009624F4"/>
    <w:rsid w:val="00967454"/>
    <w:rsid w:val="009A4040"/>
    <w:rsid w:val="009A758A"/>
    <w:rsid w:val="009B015A"/>
    <w:rsid w:val="009B56A0"/>
    <w:rsid w:val="009E6359"/>
    <w:rsid w:val="009F7116"/>
    <w:rsid w:val="00A01559"/>
    <w:rsid w:val="00A03951"/>
    <w:rsid w:val="00A12844"/>
    <w:rsid w:val="00A128C3"/>
    <w:rsid w:val="00A441A5"/>
    <w:rsid w:val="00A450A5"/>
    <w:rsid w:val="00A52F74"/>
    <w:rsid w:val="00A83302"/>
    <w:rsid w:val="00A84132"/>
    <w:rsid w:val="00AA572F"/>
    <w:rsid w:val="00AB593C"/>
    <w:rsid w:val="00AC5034"/>
    <w:rsid w:val="00AC7790"/>
    <w:rsid w:val="00AE0224"/>
    <w:rsid w:val="00AE145C"/>
    <w:rsid w:val="00AF400F"/>
    <w:rsid w:val="00B23ECD"/>
    <w:rsid w:val="00B31CFB"/>
    <w:rsid w:val="00B3430F"/>
    <w:rsid w:val="00B371B7"/>
    <w:rsid w:val="00B41824"/>
    <w:rsid w:val="00B41B70"/>
    <w:rsid w:val="00B456D5"/>
    <w:rsid w:val="00B51F92"/>
    <w:rsid w:val="00B661C7"/>
    <w:rsid w:val="00BB06E3"/>
    <w:rsid w:val="00BB1BD3"/>
    <w:rsid w:val="00BB4391"/>
    <w:rsid w:val="00BC2B20"/>
    <w:rsid w:val="00BC3918"/>
    <w:rsid w:val="00BC7ADD"/>
    <w:rsid w:val="00BC7BE6"/>
    <w:rsid w:val="00BE253E"/>
    <w:rsid w:val="00C03E30"/>
    <w:rsid w:val="00C05146"/>
    <w:rsid w:val="00C3348B"/>
    <w:rsid w:val="00C41695"/>
    <w:rsid w:val="00C42A6E"/>
    <w:rsid w:val="00C46F27"/>
    <w:rsid w:val="00C53105"/>
    <w:rsid w:val="00C53E23"/>
    <w:rsid w:val="00C567F7"/>
    <w:rsid w:val="00C75E08"/>
    <w:rsid w:val="00CA09D2"/>
    <w:rsid w:val="00CD597C"/>
    <w:rsid w:val="00D00733"/>
    <w:rsid w:val="00D36FDC"/>
    <w:rsid w:val="00D37846"/>
    <w:rsid w:val="00D40089"/>
    <w:rsid w:val="00D4153B"/>
    <w:rsid w:val="00D543DB"/>
    <w:rsid w:val="00D554B9"/>
    <w:rsid w:val="00D71A15"/>
    <w:rsid w:val="00D71E07"/>
    <w:rsid w:val="00D7529E"/>
    <w:rsid w:val="00DA7BEE"/>
    <w:rsid w:val="00DB447B"/>
    <w:rsid w:val="00DB593C"/>
    <w:rsid w:val="00DC56CD"/>
    <w:rsid w:val="00DD116C"/>
    <w:rsid w:val="00DD736C"/>
    <w:rsid w:val="00DF2390"/>
    <w:rsid w:val="00E15A91"/>
    <w:rsid w:val="00E212B4"/>
    <w:rsid w:val="00E30143"/>
    <w:rsid w:val="00E33B82"/>
    <w:rsid w:val="00E451C9"/>
    <w:rsid w:val="00E45B68"/>
    <w:rsid w:val="00E564A2"/>
    <w:rsid w:val="00E66301"/>
    <w:rsid w:val="00E84E06"/>
    <w:rsid w:val="00E900E9"/>
    <w:rsid w:val="00E90168"/>
    <w:rsid w:val="00E91BCA"/>
    <w:rsid w:val="00EA2F1A"/>
    <w:rsid w:val="00EC34E8"/>
    <w:rsid w:val="00ED25E0"/>
    <w:rsid w:val="00F06E3D"/>
    <w:rsid w:val="00F15AB5"/>
    <w:rsid w:val="00F34448"/>
    <w:rsid w:val="00F3603D"/>
    <w:rsid w:val="00F51108"/>
    <w:rsid w:val="00F554F2"/>
    <w:rsid w:val="00F72BD2"/>
    <w:rsid w:val="00FA44A6"/>
    <w:rsid w:val="00FD37BA"/>
    <w:rsid w:val="00FE172E"/>
    <w:rsid w:val="00FF1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FC9"/>
    <w:pPr>
      <w:ind w:firstLineChars="200" w:firstLine="420"/>
    </w:pPr>
  </w:style>
  <w:style w:type="table" w:styleId="a4">
    <w:name w:val="Table Grid"/>
    <w:basedOn w:val="a1"/>
    <w:uiPriority w:val="39"/>
    <w:rsid w:val="00797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90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016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0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016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E307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30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</TotalTime>
  <Pages>12</Pages>
  <Words>676</Words>
  <Characters>3859</Characters>
  <Application>Microsoft Office Word</Application>
  <DocSecurity>0</DocSecurity>
  <Lines>32</Lines>
  <Paragraphs>9</Paragraphs>
  <ScaleCrop>false</ScaleCrop>
  <Company>Lenovo</Company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yangzhen</dc:creator>
  <cp:keywords/>
  <dc:description/>
  <cp:lastModifiedBy>CN=杨镇/OU=信息安全服务部/OU=中证信息/O=Csits</cp:lastModifiedBy>
  <cp:revision>154</cp:revision>
  <dcterms:created xsi:type="dcterms:W3CDTF">2015-12-22T07:30:00Z</dcterms:created>
  <dcterms:modified xsi:type="dcterms:W3CDTF">2016-01-07T09:31:00Z</dcterms:modified>
</cp:coreProperties>
</file>