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087E2A"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8B3384" w:rsidP="008F7C66">
            <w:pPr>
              <w:pStyle w:val="affa"/>
              <w:ind w:left="840" w:firstLineChars="0" w:firstLine="0"/>
              <w:jc w:val="center"/>
              <w:rPr>
                <w:rFonts w:ascii="黑体" w:eastAsia="黑体"/>
                <w:b/>
                <w:sz w:val="44"/>
                <w:szCs w:val="52"/>
              </w:rPr>
            </w:pPr>
            <w:r>
              <w:rPr>
                <w:rFonts w:ascii="黑体" w:eastAsia="黑体" w:hint="eastAsia"/>
                <w:b/>
                <w:sz w:val="44"/>
                <w:szCs w:val="52"/>
                <w:lang w:eastAsia="zh-CN"/>
              </w:rPr>
              <w:t>Apache中间件</w:t>
            </w:r>
            <w:r w:rsidR="00F72938">
              <w:rPr>
                <w:rFonts w:ascii="黑体" w:eastAsia="黑体" w:hint="eastAsia"/>
                <w:b/>
                <w:sz w:val="44"/>
                <w:szCs w:val="52"/>
              </w:rPr>
              <w:t>分册</w:t>
            </w:r>
            <w:r w:rsidR="00A20996">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AD1D8A">
        <w:rPr>
          <w:rFonts w:ascii="黑体" w:eastAsia="黑体" w:hint="eastAsia"/>
          <w:b/>
          <w:sz w:val="32"/>
          <w:szCs w:val="52"/>
          <w:lang w:eastAsia="zh-CN"/>
        </w:rPr>
        <w:t>九</w:t>
      </w:r>
      <w:r w:rsidR="00294274">
        <w:rPr>
          <w:rFonts w:ascii="黑体" w:eastAsia="黑体" w:hint="eastAsia"/>
          <w:b/>
          <w:sz w:val="32"/>
          <w:szCs w:val="52"/>
        </w:rPr>
        <w:t>年</w:t>
      </w:r>
      <w:r w:rsidR="00294274">
        <w:rPr>
          <w:rFonts w:ascii="黑体" w:eastAsia="黑体" w:hint="eastAsia"/>
          <w:b/>
          <w:sz w:val="32"/>
          <w:szCs w:val="52"/>
          <w:lang w:eastAsia="zh-CN"/>
        </w:rPr>
        <w:t>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0C2D3D">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tr w:rsidR="0064200E" w:rsidRPr="002A4EB5">
        <w:trPr>
          <w:trHeight w:val="1545"/>
        </w:trPr>
        <w:tc>
          <w:tcPr>
            <w:tcW w:w="8520" w:type="dxa"/>
          </w:tcPr>
          <w:p w:rsidR="00927E1C" w:rsidRDefault="00762B4B">
            <w:pPr>
              <w:pStyle w:val="13"/>
              <w:tabs>
                <w:tab w:val="right" w:leader="dot" w:pos="8494"/>
              </w:tabs>
              <w:rPr>
                <w:rFonts w:asciiTheme="minorHAnsi" w:eastAsiaTheme="minorEastAsia" w:hAnsiTheme="minorHAnsi" w:cstheme="minorBidi"/>
                <w:bCs w:val="0"/>
                <w:caps w:val="0"/>
                <w:noProof/>
                <w:kern w:val="2"/>
                <w:sz w:val="21"/>
                <w:szCs w:val="22"/>
              </w:rPr>
            </w:pPr>
            <w:r w:rsidRPr="00762B4B">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762B4B">
              <w:rPr>
                <w:b/>
                <w:bCs w:val="0"/>
                <w:caps w:val="0"/>
              </w:rPr>
              <w:fldChar w:fldCharType="separate"/>
            </w:r>
            <w:hyperlink w:anchor="_Toc408347845" w:history="1">
              <w:r w:rsidR="00927E1C" w:rsidRPr="006C2DF2">
                <w:rPr>
                  <w:rStyle w:val="af5"/>
                  <w:rFonts w:hint="eastAsia"/>
                  <w:noProof/>
                </w:rPr>
                <w:t>一</w:t>
              </w:r>
              <w:r w:rsidR="00927E1C" w:rsidRPr="006C2DF2">
                <w:rPr>
                  <w:rStyle w:val="af5"/>
                  <w:rFonts w:hint="eastAsia"/>
                  <w:noProof/>
                </w:rPr>
                <w:t xml:space="preserve">. </w:t>
              </w:r>
              <w:r w:rsidR="00927E1C" w:rsidRPr="006C2DF2">
                <w:rPr>
                  <w:rStyle w:val="af5"/>
                  <w:rFonts w:hint="eastAsia"/>
                  <w:noProof/>
                </w:rPr>
                <w:t>概述</w:t>
              </w:r>
              <w:r w:rsidR="00927E1C">
                <w:rPr>
                  <w:noProof/>
                  <w:webHidden/>
                </w:rPr>
                <w:tab/>
              </w:r>
              <w:r>
                <w:rPr>
                  <w:noProof/>
                  <w:webHidden/>
                </w:rPr>
                <w:fldChar w:fldCharType="begin"/>
              </w:r>
              <w:r w:rsidR="00927E1C">
                <w:rPr>
                  <w:noProof/>
                  <w:webHidden/>
                </w:rPr>
                <w:instrText xml:space="preserve"> PAGEREF _Toc408347845 \h </w:instrText>
              </w:r>
              <w:r>
                <w:rPr>
                  <w:noProof/>
                  <w:webHidden/>
                </w:rPr>
              </w:r>
              <w:r>
                <w:rPr>
                  <w:noProof/>
                  <w:webHidden/>
                </w:rPr>
                <w:fldChar w:fldCharType="separate"/>
              </w:r>
              <w:r w:rsidR="00927E1C">
                <w:rPr>
                  <w:noProof/>
                  <w:webHidden/>
                </w:rPr>
                <w:t>4</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46" w:history="1">
              <w:r w:rsidR="00927E1C" w:rsidRPr="006C2DF2">
                <w:rPr>
                  <w:rStyle w:val="af5"/>
                  <w:noProof/>
                </w:rPr>
                <w:t>1.1</w:t>
              </w:r>
              <w:r w:rsidR="00927E1C" w:rsidRPr="006C2DF2">
                <w:rPr>
                  <w:rStyle w:val="af5"/>
                  <w:rFonts w:hint="eastAsia"/>
                  <w:noProof/>
                </w:rPr>
                <w:t>适用范围</w:t>
              </w:r>
              <w:r w:rsidR="00927E1C">
                <w:rPr>
                  <w:noProof/>
                  <w:webHidden/>
                </w:rPr>
                <w:tab/>
              </w:r>
              <w:r>
                <w:rPr>
                  <w:noProof/>
                  <w:webHidden/>
                </w:rPr>
                <w:fldChar w:fldCharType="begin"/>
              </w:r>
              <w:r w:rsidR="00927E1C">
                <w:rPr>
                  <w:noProof/>
                  <w:webHidden/>
                </w:rPr>
                <w:instrText xml:space="preserve"> PAGEREF _Toc408347846 \h </w:instrText>
              </w:r>
              <w:r>
                <w:rPr>
                  <w:noProof/>
                  <w:webHidden/>
                </w:rPr>
              </w:r>
              <w:r>
                <w:rPr>
                  <w:noProof/>
                  <w:webHidden/>
                </w:rPr>
                <w:fldChar w:fldCharType="separate"/>
              </w:r>
              <w:r w:rsidR="00927E1C">
                <w:rPr>
                  <w:noProof/>
                  <w:webHidden/>
                </w:rPr>
                <w:t>4</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47" w:history="1">
              <w:r w:rsidR="00927E1C" w:rsidRPr="006C2DF2">
                <w:rPr>
                  <w:rStyle w:val="af5"/>
                  <w:noProof/>
                </w:rPr>
                <w:t>1.2</w:t>
              </w:r>
              <w:r w:rsidR="00927E1C" w:rsidRPr="006C2DF2">
                <w:rPr>
                  <w:rStyle w:val="af5"/>
                  <w:rFonts w:hint="eastAsia"/>
                  <w:noProof/>
                </w:rPr>
                <w:t>规范依据</w:t>
              </w:r>
              <w:r w:rsidR="00927E1C">
                <w:rPr>
                  <w:noProof/>
                  <w:webHidden/>
                </w:rPr>
                <w:tab/>
              </w:r>
              <w:r>
                <w:rPr>
                  <w:noProof/>
                  <w:webHidden/>
                </w:rPr>
                <w:fldChar w:fldCharType="begin"/>
              </w:r>
              <w:r w:rsidR="00927E1C">
                <w:rPr>
                  <w:noProof/>
                  <w:webHidden/>
                </w:rPr>
                <w:instrText xml:space="preserve"> PAGEREF _Toc408347847 \h </w:instrText>
              </w:r>
              <w:r>
                <w:rPr>
                  <w:noProof/>
                  <w:webHidden/>
                </w:rPr>
              </w:r>
              <w:r>
                <w:rPr>
                  <w:noProof/>
                  <w:webHidden/>
                </w:rPr>
                <w:fldChar w:fldCharType="separate"/>
              </w:r>
              <w:r w:rsidR="00927E1C">
                <w:rPr>
                  <w:noProof/>
                  <w:webHidden/>
                </w:rPr>
                <w:t>4</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48" w:history="1">
              <w:r w:rsidR="00927E1C" w:rsidRPr="006C2DF2">
                <w:rPr>
                  <w:rStyle w:val="af5"/>
                  <w:noProof/>
                </w:rPr>
                <w:t>1.3</w:t>
              </w:r>
              <w:r w:rsidR="00927E1C" w:rsidRPr="006C2DF2">
                <w:rPr>
                  <w:rStyle w:val="af5"/>
                  <w:rFonts w:hint="eastAsia"/>
                  <w:noProof/>
                </w:rPr>
                <w:t>实施策略</w:t>
              </w:r>
              <w:r w:rsidR="00927E1C">
                <w:rPr>
                  <w:noProof/>
                  <w:webHidden/>
                </w:rPr>
                <w:tab/>
              </w:r>
              <w:r>
                <w:rPr>
                  <w:noProof/>
                  <w:webHidden/>
                </w:rPr>
                <w:fldChar w:fldCharType="begin"/>
              </w:r>
              <w:r w:rsidR="00927E1C">
                <w:rPr>
                  <w:noProof/>
                  <w:webHidden/>
                </w:rPr>
                <w:instrText xml:space="preserve"> PAGEREF _Toc408347848 \h </w:instrText>
              </w:r>
              <w:r>
                <w:rPr>
                  <w:noProof/>
                  <w:webHidden/>
                </w:rPr>
              </w:r>
              <w:r>
                <w:rPr>
                  <w:noProof/>
                  <w:webHidden/>
                </w:rPr>
                <w:fldChar w:fldCharType="separate"/>
              </w:r>
              <w:r w:rsidR="00927E1C">
                <w:rPr>
                  <w:noProof/>
                  <w:webHidden/>
                </w:rPr>
                <w:t>4</w:t>
              </w:r>
              <w:r>
                <w:rPr>
                  <w:noProof/>
                  <w:webHidden/>
                </w:rPr>
                <w:fldChar w:fldCharType="end"/>
              </w:r>
            </w:hyperlink>
          </w:p>
          <w:p w:rsidR="00927E1C" w:rsidRDefault="00762B4B">
            <w:pPr>
              <w:pStyle w:val="13"/>
              <w:tabs>
                <w:tab w:val="right" w:leader="dot" w:pos="8494"/>
              </w:tabs>
              <w:rPr>
                <w:rFonts w:asciiTheme="minorHAnsi" w:eastAsiaTheme="minorEastAsia" w:hAnsiTheme="minorHAnsi" w:cstheme="minorBidi"/>
                <w:bCs w:val="0"/>
                <w:caps w:val="0"/>
                <w:noProof/>
                <w:kern w:val="2"/>
                <w:sz w:val="21"/>
                <w:szCs w:val="22"/>
              </w:rPr>
            </w:pPr>
            <w:hyperlink w:anchor="_Toc408347849" w:history="1">
              <w:r w:rsidR="00927E1C" w:rsidRPr="006C2DF2">
                <w:rPr>
                  <w:rStyle w:val="af5"/>
                  <w:rFonts w:hint="eastAsia"/>
                  <w:noProof/>
                </w:rPr>
                <w:t>二</w:t>
              </w:r>
              <w:r w:rsidR="00927E1C" w:rsidRPr="006C2DF2">
                <w:rPr>
                  <w:rStyle w:val="af5"/>
                  <w:rFonts w:hint="eastAsia"/>
                  <w:noProof/>
                </w:rPr>
                <w:t xml:space="preserve">. </w:t>
              </w:r>
              <w:r w:rsidR="00927E1C" w:rsidRPr="006C2DF2">
                <w:rPr>
                  <w:rStyle w:val="af5"/>
                  <w:rFonts w:hint="eastAsia"/>
                  <w:noProof/>
                </w:rPr>
                <w:t>安全配置基线标准</w:t>
              </w:r>
              <w:r w:rsidR="00927E1C">
                <w:rPr>
                  <w:noProof/>
                  <w:webHidden/>
                </w:rPr>
                <w:tab/>
              </w:r>
              <w:r>
                <w:rPr>
                  <w:noProof/>
                  <w:webHidden/>
                </w:rPr>
                <w:fldChar w:fldCharType="begin"/>
              </w:r>
              <w:r w:rsidR="00927E1C">
                <w:rPr>
                  <w:noProof/>
                  <w:webHidden/>
                </w:rPr>
                <w:instrText xml:space="preserve"> PAGEREF _Toc408347849 \h </w:instrText>
              </w:r>
              <w:r>
                <w:rPr>
                  <w:noProof/>
                  <w:webHidden/>
                </w:rPr>
              </w:r>
              <w:r>
                <w:rPr>
                  <w:noProof/>
                  <w:webHidden/>
                </w:rPr>
                <w:fldChar w:fldCharType="separate"/>
              </w:r>
              <w:r w:rsidR="00927E1C">
                <w:rPr>
                  <w:noProof/>
                  <w:webHidden/>
                </w:rPr>
                <w:t>5</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50" w:history="1">
              <w:r w:rsidR="00927E1C" w:rsidRPr="006C2DF2">
                <w:rPr>
                  <w:rStyle w:val="af5"/>
                  <w:noProof/>
                </w:rPr>
                <w:t>2.1</w:t>
              </w:r>
              <w:r w:rsidR="00927E1C" w:rsidRPr="006C2DF2">
                <w:rPr>
                  <w:rStyle w:val="af5"/>
                  <w:rFonts w:hint="eastAsia"/>
                  <w:noProof/>
                </w:rPr>
                <w:t>访问控制</w:t>
              </w:r>
              <w:r w:rsidR="00927E1C">
                <w:rPr>
                  <w:noProof/>
                  <w:webHidden/>
                </w:rPr>
                <w:tab/>
              </w:r>
              <w:r>
                <w:rPr>
                  <w:noProof/>
                  <w:webHidden/>
                </w:rPr>
                <w:fldChar w:fldCharType="begin"/>
              </w:r>
              <w:r w:rsidR="00927E1C">
                <w:rPr>
                  <w:noProof/>
                  <w:webHidden/>
                </w:rPr>
                <w:instrText xml:space="preserve"> PAGEREF _Toc408347850 \h </w:instrText>
              </w:r>
              <w:r>
                <w:rPr>
                  <w:noProof/>
                  <w:webHidden/>
                </w:rPr>
              </w:r>
              <w:r>
                <w:rPr>
                  <w:noProof/>
                  <w:webHidden/>
                </w:rPr>
                <w:fldChar w:fldCharType="separate"/>
              </w:r>
              <w:r w:rsidR="00927E1C">
                <w:rPr>
                  <w:noProof/>
                  <w:webHidden/>
                </w:rPr>
                <w:t>5</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1" w:history="1">
              <w:r w:rsidR="00927E1C" w:rsidRPr="006C2DF2">
                <w:rPr>
                  <w:rStyle w:val="af5"/>
                  <w:noProof/>
                </w:rPr>
                <w:t>2.1.1</w:t>
              </w:r>
              <w:r w:rsidR="00927E1C" w:rsidRPr="006C2DF2">
                <w:rPr>
                  <w:rStyle w:val="af5"/>
                  <w:rFonts w:hint="eastAsia"/>
                  <w:noProof/>
                </w:rPr>
                <w:t>配置</w:t>
              </w:r>
              <w:r w:rsidR="00927E1C" w:rsidRPr="006C2DF2">
                <w:rPr>
                  <w:rStyle w:val="af5"/>
                  <w:noProof/>
                </w:rPr>
                <w:t>Apache</w:t>
              </w:r>
              <w:r w:rsidR="00927E1C" w:rsidRPr="006C2DF2">
                <w:rPr>
                  <w:rStyle w:val="af5"/>
                  <w:rFonts w:hint="eastAsia"/>
                  <w:noProof/>
                </w:rPr>
                <w:t>运行账户</w:t>
              </w:r>
              <w:r w:rsidR="00927E1C">
                <w:rPr>
                  <w:noProof/>
                  <w:webHidden/>
                </w:rPr>
                <w:tab/>
              </w:r>
              <w:r>
                <w:rPr>
                  <w:noProof/>
                  <w:webHidden/>
                </w:rPr>
                <w:fldChar w:fldCharType="begin"/>
              </w:r>
              <w:r w:rsidR="00927E1C">
                <w:rPr>
                  <w:noProof/>
                  <w:webHidden/>
                </w:rPr>
                <w:instrText xml:space="preserve"> PAGEREF _Toc408347851 \h </w:instrText>
              </w:r>
              <w:r>
                <w:rPr>
                  <w:noProof/>
                  <w:webHidden/>
                </w:rPr>
              </w:r>
              <w:r>
                <w:rPr>
                  <w:noProof/>
                  <w:webHidden/>
                </w:rPr>
                <w:fldChar w:fldCharType="separate"/>
              </w:r>
              <w:r w:rsidR="00927E1C">
                <w:rPr>
                  <w:noProof/>
                  <w:webHidden/>
                </w:rPr>
                <w:t>5</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2" w:history="1">
              <w:r w:rsidR="00927E1C" w:rsidRPr="006C2DF2">
                <w:rPr>
                  <w:rStyle w:val="af5"/>
                  <w:noProof/>
                </w:rPr>
                <w:t>2.1.2</w:t>
              </w:r>
              <w:r w:rsidR="00927E1C" w:rsidRPr="006C2DF2">
                <w:rPr>
                  <w:rStyle w:val="af5"/>
                  <w:rFonts w:hint="eastAsia"/>
                  <w:noProof/>
                </w:rPr>
                <w:t>禁止访问外部文件</w:t>
              </w:r>
              <w:r w:rsidR="00927E1C">
                <w:rPr>
                  <w:noProof/>
                  <w:webHidden/>
                </w:rPr>
                <w:tab/>
              </w:r>
              <w:r>
                <w:rPr>
                  <w:noProof/>
                  <w:webHidden/>
                </w:rPr>
                <w:fldChar w:fldCharType="begin"/>
              </w:r>
              <w:r w:rsidR="00927E1C">
                <w:rPr>
                  <w:noProof/>
                  <w:webHidden/>
                </w:rPr>
                <w:instrText xml:space="preserve"> PAGEREF _Toc408347852 \h </w:instrText>
              </w:r>
              <w:r>
                <w:rPr>
                  <w:noProof/>
                  <w:webHidden/>
                </w:rPr>
              </w:r>
              <w:r>
                <w:rPr>
                  <w:noProof/>
                  <w:webHidden/>
                </w:rPr>
                <w:fldChar w:fldCharType="separate"/>
              </w:r>
              <w:r w:rsidR="00927E1C">
                <w:rPr>
                  <w:noProof/>
                  <w:webHidden/>
                </w:rPr>
                <w:t>6</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3" w:history="1">
              <w:r w:rsidR="00927E1C" w:rsidRPr="006C2DF2">
                <w:rPr>
                  <w:rStyle w:val="af5"/>
                  <w:noProof/>
                </w:rPr>
                <w:t>2.1.3</w:t>
              </w:r>
              <w:r w:rsidR="00927E1C" w:rsidRPr="006C2DF2">
                <w:rPr>
                  <w:rStyle w:val="af5"/>
                  <w:rFonts w:hint="eastAsia"/>
                  <w:noProof/>
                </w:rPr>
                <w:t>禁止目录浏览</w:t>
              </w:r>
              <w:r w:rsidR="00927E1C">
                <w:rPr>
                  <w:noProof/>
                  <w:webHidden/>
                </w:rPr>
                <w:tab/>
              </w:r>
              <w:r>
                <w:rPr>
                  <w:noProof/>
                  <w:webHidden/>
                </w:rPr>
                <w:fldChar w:fldCharType="begin"/>
              </w:r>
              <w:r w:rsidR="00927E1C">
                <w:rPr>
                  <w:noProof/>
                  <w:webHidden/>
                </w:rPr>
                <w:instrText xml:space="preserve"> PAGEREF _Toc408347853 \h </w:instrText>
              </w:r>
              <w:r>
                <w:rPr>
                  <w:noProof/>
                  <w:webHidden/>
                </w:rPr>
              </w:r>
              <w:r>
                <w:rPr>
                  <w:noProof/>
                  <w:webHidden/>
                </w:rPr>
                <w:fldChar w:fldCharType="separate"/>
              </w:r>
              <w:r w:rsidR="00927E1C">
                <w:rPr>
                  <w:noProof/>
                  <w:webHidden/>
                </w:rPr>
                <w:t>7</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4" w:history="1">
              <w:r w:rsidR="00927E1C" w:rsidRPr="006C2DF2">
                <w:rPr>
                  <w:rStyle w:val="af5"/>
                  <w:noProof/>
                </w:rPr>
                <w:t>2.1.4</w:t>
              </w:r>
              <w:r w:rsidR="00927E1C" w:rsidRPr="006C2DF2">
                <w:rPr>
                  <w:rStyle w:val="af5"/>
                  <w:rFonts w:hint="eastAsia"/>
                  <w:noProof/>
                </w:rPr>
                <w:t>配置敏感文件访问权限</w:t>
              </w:r>
              <w:r w:rsidR="00927E1C">
                <w:rPr>
                  <w:noProof/>
                  <w:webHidden/>
                </w:rPr>
                <w:tab/>
              </w:r>
              <w:r>
                <w:rPr>
                  <w:noProof/>
                  <w:webHidden/>
                </w:rPr>
                <w:fldChar w:fldCharType="begin"/>
              </w:r>
              <w:r w:rsidR="00927E1C">
                <w:rPr>
                  <w:noProof/>
                  <w:webHidden/>
                </w:rPr>
                <w:instrText xml:space="preserve"> PAGEREF _Toc408347854 \h </w:instrText>
              </w:r>
              <w:r>
                <w:rPr>
                  <w:noProof/>
                  <w:webHidden/>
                </w:rPr>
              </w:r>
              <w:r>
                <w:rPr>
                  <w:noProof/>
                  <w:webHidden/>
                </w:rPr>
                <w:fldChar w:fldCharType="separate"/>
              </w:r>
              <w:r w:rsidR="00927E1C">
                <w:rPr>
                  <w:noProof/>
                  <w:webHidden/>
                </w:rPr>
                <w:t>8</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5" w:history="1">
              <w:r w:rsidR="00927E1C" w:rsidRPr="006C2DF2">
                <w:rPr>
                  <w:rStyle w:val="af5"/>
                  <w:noProof/>
                </w:rPr>
                <w:t>2.1.5</w:t>
              </w:r>
              <w:r w:rsidR="00927E1C" w:rsidRPr="006C2DF2">
                <w:rPr>
                  <w:rStyle w:val="af5"/>
                  <w:rFonts w:hint="eastAsia"/>
                  <w:noProof/>
                </w:rPr>
                <w:t>配置使用安全的</w:t>
              </w:r>
              <w:r w:rsidR="00927E1C" w:rsidRPr="006C2DF2">
                <w:rPr>
                  <w:rStyle w:val="af5"/>
                  <w:noProof/>
                </w:rPr>
                <w:t>HTTP</w:t>
              </w:r>
              <w:r w:rsidR="00927E1C" w:rsidRPr="006C2DF2">
                <w:rPr>
                  <w:rStyle w:val="af5"/>
                  <w:rFonts w:hint="eastAsia"/>
                  <w:noProof/>
                </w:rPr>
                <w:t>请求</w:t>
              </w:r>
              <w:r w:rsidR="00927E1C">
                <w:rPr>
                  <w:noProof/>
                  <w:webHidden/>
                </w:rPr>
                <w:tab/>
              </w:r>
              <w:r>
                <w:rPr>
                  <w:noProof/>
                  <w:webHidden/>
                </w:rPr>
                <w:fldChar w:fldCharType="begin"/>
              </w:r>
              <w:r w:rsidR="00927E1C">
                <w:rPr>
                  <w:noProof/>
                  <w:webHidden/>
                </w:rPr>
                <w:instrText xml:space="preserve"> PAGEREF _Toc408347855 \h </w:instrText>
              </w:r>
              <w:r>
                <w:rPr>
                  <w:noProof/>
                  <w:webHidden/>
                </w:rPr>
              </w:r>
              <w:r>
                <w:rPr>
                  <w:noProof/>
                  <w:webHidden/>
                </w:rPr>
                <w:fldChar w:fldCharType="separate"/>
              </w:r>
              <w:r w:rsidR="00927E1C">
                <w:rPr>
                  <w:noProof/>
                  <w:webHidden/>
                </w:rPr>
                <w:t>8</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56" w:history="1">
              <w:r w:rsidR="00927E1C" w:rsidRPr="006C2DF2">
                <w:rPr>
                  <w:rStyle w:val="af5"/>
                  <w:noProof/>
                </w:rPr>
                <w:t>2.2</w:t>
              </w:r>
              <w:r w:rsidR="00927E1C" w:rsidRPr="006C2DF2">
                <w:rPr>
                  <w:rStyle w:val="af5"/>
                  <w:rFonts w:hint="eastAsia"/>
                  <w:noProof/>
                </w:rPr>
                <w:t>安全审计</w:t>
              </w:r>
              <w:r w:rsidR="00927E1C">
                <w:rPr>
                  <w:noProof/>
                  <w:webHidden/>
                </w:rPr>
                <w:tab/>
              </w:r>
              <w:r>
                <w:rPr>
                  <w:noProof/>
                  <w:webHidden/>
                </w:rPr>
                <w:fldChar w:fldCharType="begin"/>
              </w:r>
              <w:r w:rsidR="00927E1C">
                <w:rPr>
                  <w:noProof/>
                  <w:webHidden/>
                </w:rPr>
                <w:instrText xml:space="preserve"> PAGEREF _Toc408347856 \h </w:instrText>
              </w:r>
              <w:r>
                <w:rPr>
                  <w:noProof/>
                  <w:webHidden/>
                </w:rPr>
              </w:r>
              <w:r>
                <w:rPr>
                  <w:noProof/>
                  <w:webHidden/>
                </w:rPr>
                <w:fldChar w:fldCharType="separate"/>
              </w:r>
              <w:r w:rsidR="00927E1C">
                <w:rPr>
                  <w:noProof/>
                  <w:webHidden/>
                </w:rPr>
                <w:t>9</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7" w:history="1">
              <w:r w:rsidR="00927E1C" w:rsidRPr="006C2DF2">
                <w:rPr>
                  <w:rStyle w:val="af5"/>
                  <w:noProof/>
                </w:rPr>
                <w:t>2.2.1</w:t>
              </w:r>
              <w:r w:rsidR="00927E1C" w:rsidRPr="006C2DF2">
                <w:rPr>
                  <w:rStyle w:val="af5"/>
                  <w:rFonts w:hint="eastAsia"/>
                  <w:noProof/>
                </w:rPr>
                <w:t>配置安全日志</w:t>
              </w:r>
              <w:r w:rsidR="00927E1C">
                <w:rPr>
                  <w:noProof/>
                  <w:webHidden/>
                </w:rPr>
                <w:tab/>
              </w:r>
              <w:r>
                <w:rPr>
                  <w:noProof/>
                  <w:webHidden/>
                </w:rPr>
                <w:fldChar w:fldCharType="begin"/>
              </w:r>
              <w:r w:rsidR="00927E1C">
                <w:rPr>
                  <w:noProof/>
                  <w:webHidden/>
                </w:rPr>
                <w:instrText xml:space="preserve"> PAGEREF _Toc408347857 \h </w:instrText>
              </w:r>
              <w:r>
                <w:rPr>
                  <w:noProof/>
                  <w:webHidden/>
                </w:rPr>
              </w:r>
              <w:r>
                <w:rPr>
                  <w:noProof/>
                  <w:webHidden/>
                </w:rPr>
                <w:fldChar w:fldCharType="separate"/>
              </w:r>
              <w:r w:rsidR="00927E1C">
                <w:rPr>
                  <w:noProof/>
                  <w:webHidden/>
                </w:rPr>
                <w:t>9</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58" w:history="1">
              <w:r w:rsidR="00927E1C" w:rsidRPr="006C2DF2">
                <w:rPr>
                  <w:rStyle w:val="af5"/>
                  <w:noProof/>
                </w:rPr>
                <w:t>2.3</w:t>
              </w:r>
              <w:r w:rsidR="00927E1C" w:rsidRPr="006C2DF2">
                <w:rPr>
                  <w:rStyle w:val="af5"/>
                  <w:rFonts w:hint="eastAsia"/>
                  <w:noProof/>
                </w:rPr>
                <w:t>资源控制</w:t>
              </w:r>
              <w:r w:rsidR="00927E1C">
                <w:rPr>
                  <w:noProof/>
                  <w:webHidden/>
                </w:rPr>
                <w:tab/>
              </w:r>
              <w:r>
                <w:rPr>
                  <w:noProof/>
                  <w:webHidden/>
                </w:rPr>
                <w:fldChar w:fldCharType="begin"/>
              </w:r>
              <w:r w:rsidR="00927E1C">
                <w:rPr>
                  <w:noProof/>
                  <w:webHidden/>
                </w:rPr>
                <w:instrText xml:space="preserve"> PAGEREF _Toc408347858 \h </w:instrText>
              </w:r>
              <w:r>
                <w:rPr>
                  <w:noProof/>
                  <w:webHidden/>
                </w:rPr>
              </w:r>
              <w:r>
                <w:rPr>
                  <w:noProof/>
                  <w:webHidden/>
                </w:rPr>
                <w:fldChar w:fldCharType="separate"/>
              </w:r>
              <w:r w:rsidR="00927E1C">
                <w:rPr>
                  <w:noProof/>
                  <w:webHidden/>
                </w:rPr>
                <w:t>10</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59" w:history="1">
              <w:r w:rsidR="00927E1C" w:rsidRPr="006C2DF2">
                <w:rPr>
                  <w:rStyle w:val="af5"/>
                  <w:noProof/>
                </w:rPr>
                <w:t>2.3.1</w:t>
              </w:r>
              <w:r w:rsidR="00927E1C" w:rsidRPr="006C2DF2">
                <w:rPr>
                  <w:rStyle w:val="af5"/>
                  <w:rFonts w:hint="eastAsia"/>
                  <w:noProof/>
                </w:rPr>
                <w:t>配置抗拒绝服务攻击参数</w:t>
              </w:r>
              <w:r w:rsidR="00927E1C">
                <w:rPr>
                  <w:noProof/>
                  <w:webHidden/>
                </w:rPr>
                <w:tab/>
              </w:r>
              <w:r>
                <w:rPr>
                  <w:noProof/>
                  <w:webHidden/>
                </w:rPr>
                <w:fldChar w:fldCharType="begin"/>
              </w:r>
              <w:r w:rsidR="00927E1C">
                <w:rPr>
                  <w:noProof/>
                  <w:webHidden/>
                </w:rPr>
                <w:instrText xml:space="preserve"> PAGEREF _Toc408347859 \h </w:instrText>
              </w:r>
              <w:r>
                <w:rPr>
                  <w:noProof/>
                  <w:webHidden/>
                </w:rPr>
              </w:r>
              <w:r>
                <w:rPr>
                  <w:noProof/>
                  <w:webHidden/>
                </w:rPr>
                <w:fldChar w:fldCharType="separate"/>
              </w:r>
              <w:r w:rsidR="00927E1C">
                <w:rPr>
                  <w:noProof/>
                  <w:webHidden/>
                </w:rPr>
                <w:t>10</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60" w:history="1">
              <w:r w:rsidR="00927E1C" w:rsidRPr="006C2DF2">
                <w:rPr>
                  <w:rStyle w:val="af5"/>
                  <w:noProof/>
                </w:rPr>
                <w:t>2.3.2</w:t>
              </w:r>
              <w:r w:rsidR="00927E1C" w:rsidRPr="006C2DF2">
                <w:rPr>
                  <w:rStyle w:val="af5"/>
                  <w:rFonts w:hint="eastAsia"/>
                  <w:noProof/>
                </w:rPr>
                <w:t>设置连接数</w:t>
              </w:r>
              <w:r w:rsidR="00927E1C">
                <w:rPr>
                  <w:noProof/>
                  <w:webHidden/>
                </w:rPr>
                <w:tab/>
              </w:r>
              <w:r>
                <w:rPr>
                  <w:noProof/>
                  <w:webHidden/>
                </w:rPr>
                <w:fldChar w:fldCharType="begin"/>
              </w:r>
              <w:r w:rsidR="00927E1C">
                <w:rPr>
                  <w:noProof/>
                  <w:webHidden/>
                </w:rPr>
                <w:instrText xml:space="preserve"> PAGEREF _Toc408347860 \h </w:instrText>
              </w:r>
              <w:r>
                <w:rPr>
                  <w:noProof/>
                  <w:webHidden/>
                </w:rPr>
              </w:r>
              <w:r>
                <w:rPr>
                  <w:noProof/>
                  <w:webHidden/>
                </w:rPr>
                <w:fldChar w:fldCharType="separate"/>
              </w:r>
              <w:r w:rsidR="00927E1C">
                <w:rPr>
                  <w:noProof/>
                  <w:webHidden/>
                </w:rPr>
                <w:t>11</w:t>
              </w:r>
              <w:r>
                <w:rPr>
                  <w:noProof/>
                  <w:webHidden/>
                </w:rPr>
                <w:fldChar w:fldCharType="end"/>
              </w:r>
            </w:hyperlink>
          </w:p>
          <w:p w:rsidR="00927E1C" w:rsidRDefault="00762B4B">
            <w:pPr>
              <w:pStyle w:val="24"/>
              <w:tabs>
                <w:tab w:val="right" w:leader="dot" w:pos="8494"/>
              </w:tabs>
              <w:rPr>
                <w:rFonts w:asciiTheme="minorHAnsi" w:eastAsiaTheme="minorEastAsia" w:hAnsiTheme="minorHAnsi" w:cstheme="minorBidi"/>
                <w:smallCaps w:val="0"/>
                <w:noProof/>
                <w:kern w:val="2"/>
                <w:sz w:val="21"/>
                <w:szCs w:val="22"/>
              </w:rPr>
            </w:pPr>
            <w:hyperlink w:anchor="_Toc408347861" w:history="1">
              <w:r w:rsidR="00927E1C" w:rsidRPr="006C2DF2">
                <w:rPr>
                  <w:rStyle w:val="af5"/>
                  <w:noProof/>
                </w:rPr>
                <w:t>2.4</w:t>
              </w:r>
              <w:r w:rsidR="00927E1C" w:rsidRPr="006C2DF2">
                <w:rPr>
                  <w:rStyle w:val="af5"/>
                  <w:rFonts w:hint="eastAsia"/>
                  <w:noProof/>
                </w:rPr>
                <w:t>其它安全项</w:t>
              </w:r>
              <w:r w:rsidR="00927E1C">
                <w:rPr>
                  <w:noProof/>
                  <w:webHidden/>
                </w:rPr>
                <w:tab/>
              </w:r>
              <w:r>
                <w:rPr>
                  <w:noProof/>
                  <w:webHidden/>
                </w:rPr>
                <w:fldChar w:fldCharType="begin"/>
              </w:r>
              <w:r w:rsidR="00927E1C">
                <w:rPr>
                  <w:noProof/>
                  <w:webHidden/>
                </w:rPr>
                <w:instrText xml:space="preserve"> PAGEREF _Toc408347861 \h </w:instrText>
              </w:r>
              <w:r>
                <w:rPr>
                  <w:noProof/>
                  <w:webHidden/>
                </w:rPr>
              </w:r>
              <w:r>
                <w:rPr>
                  <w:noProof/>
                  <w:webHidden/>
                </w:rPr>
                <w:fldChar w:fldCharType="separate"/>
              </w:r>
              <w:r w:rsidR="00927E1C">
                <w:rPr>
                  <w:noProof/>
                  <w:webHidden/>
                </w:rPr>
                <w:t>13</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62" w:history="1">
              <w:r w:rsidR="00927E1C" w:rsidRPr="006C2DF2">
                <w:rPr>
                  <w:rStyle w:val="af5"/>
                  <w:noProof/>
                </w:rPr>
                <w:t>2.4.1</w:t>
              </w:r>
              <w:r w:rsidR="00927E1C" w:rsidRPr="006C2DF2">
                <w:rPr>
                  <w:rStyle w:val="af5"/>
                  <w:rFonts w:hint="eastAsia"/>
                  <w:noProof/>
                </w:rPr>
                <w:t>删除缺省文件</w:t>
              </w:r>
              <w:r w:rsidR="00927E1C">
                <w:rPr>
                  <w:noProof/>
                  <w:webHidden/>
                </w:rPr>
                <w:tab/>
              </w:r>
              <w:r>
                <w:rPr>
                  <w:noProof/>
                  <w:webHidden/>
                </w:rPr>
                <w:fldChar w:fldCharType="begin"/>
              </w:r>
              <w:r w:rsidR="00927E1C">
                <w:rPr>
                  <w:noProof/>
                  <w:webHidden/>
                </w:rPr>
                <w:instrText xml:space="preserve"> PAGEREF _Toc408347862 \h </w:instrText>
              </w:r>
              <w:r>
                <w:rPr>
                  <w:noProof/>
                  <w:webHidden/>
                </w:rPr>
              </w:r>
              <w:r>
                <w:rPr>
                  <w:noProof/>
                  <w:webHidden/>
                </w:rPr>
                <w:fldChar w:fldCharType="separate"/>
              </w:r>
              <w:r w:rsidR="00927E1C">
                <w:rPr>
                  <w:noProof/>
                  <w:webHidden/>
                </w:rPr>
                <w:t>13</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63" w:history="1">
              <w:r w:rsidR="00927E1C" w:rsidRPr="006C2DF2">
                <w:rPr>
                  <w:rStyle w:val="af5"/>
                  <w:noProof/>
                </w:rPr>
                <w:t>2.4.2</w:t>
              </w:r>
              <w:r w:rsidR="00927E1C" w:rsidRPr="006C2DF2">
                <w:rPr>
                  <w:rStyle w:val="af5"/>
                  <w:rFonts w:hint="eastAsia"/>
                  <w:noProof/>
                </w:rPr>
                <w:t>设置隐藏</w:t>
              </w:r>
              <w:r w:rsidR="00927E1C" w:rsidRPr="006C2DF2">
                <w:rPr>
                  <w:rStyle w:val="af5"/>
                  <w:noProof/>
                </w:rPr>
                <w:t>Apache</w:t>
              </w:r>
              <w:r w:rsidR="00927E1C" w:rsidRPr="006C2DF2">
                <w:rPr>
                  <w:rStyle w:val="af5"/>
                  <w:rFonts w:hint="eastAsia"/>
                  <w:noProof/>
                </w:rPr>
                <w:t>版本号</w:t>
              </w:r>
              <w:r w:rsidR="00927E1C">
                <w:rPr>
                  <w:noProof/>
                  <w:webHidden/>
                </w:rPr>
                <w:tab/>
              </w:r>
              <w:r>
                <w:rPr>
                  <w:noProof/>
                  <w:webHidden/>
                </w:rPr>
                <w:fldChar w:fldCharType="begin"/>
              </w:r>
              <w:r w:rsidR="00927E1C">
                <w:rPr>
                  <w:noProof/>
                  <w:webHidden/>
                </w:rPr>
                <w:instrText xml:space="preserve"> PAGEREF _Toc408347863 \h </w:instrText>
              </w:r>
              <w:r>
                <w:rPr>
                  <w:noProof/>
                  <w:webHidden/>
                </w:rPr>
              </w:r>
              <w:r>
                <w:rPr>
                  <w:noProof/>
                  <w:webHidden/>
                </w:rPr>
                <w:fldChar w:fldCharType="separate"/>
              </w:r>
              <w:r w:rsidR="00927E1C">
                <w:rPr>
                  <w:noProof/>
                  <w:webHidden/>
                </w:rPr>
                <w:t>14</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64" w:history="1">
              <w:r w:rsidR="00927E1C" w:rsidRPr="006C2DF2">
                <w:rPr>
                  <w:rStyle w:val="af5"/>
                  <w:noProof/>
                </w:rPr>
                <w:t>2.4.3</w:t>
              </w:r>
              <w:r w:rsidR="00927E1C" w:rsidRPr="006C2DF2">
                <w:rPr>
                  <w:rStyle w:val="af5"/>
                  <w:rFonts w:hint="eastAsia"/>
                  <w:noProof/>
                </w:rPr>
                <w:t>配置错误页面处理</w:t>
              </w:r>
              <w:r w:rsidR="00927E1C">
                <w:rPr>
                  <w:noProof/>
                  <w:webHidden/>
                </w:rPr>
                <w:tab/>
              </w:r>
              <w:r>
                <w:rPr>
                  <w:noProof/>
                  <w:webHidden/>
                </w:rPr>
                <w:fldChar w:fldCharType="begin"/>
              </w:r>
              <w:r w:rsidR="00927E1C">
                <w:rPr>
                  <w:noProof/>
                  <w:webHidden/>
                </w:rPr>
                <w:instrText xml:space="preserve"> PAGEREF _Toc408347864 \h </w:instrText>
              </w:r>
              <w:r>
                <w:rPr>
                  <w:noProof/>
                  <w:webHidden/>
                </w:rPr>
              </w:r>
              <w:r>
                <w:rPr>
                  <w:noProof/>
                  <w:webHidden/>
                </w:rPr>
                <w:fldChar w:fldCharType="separate"/>
              </w:r>
              <w:r w:rsidR="00927E1C">
                <w:rPr>
                  <w:noProof/>
                  <w:webHidden/>
                </w:rPr>
                <w:t>14</w:t>
              </w:r>
              <w:r>
                <w:rPr>
                  <w:noProof/>
                  <w:webHidden/>
                </w:rPr>
                <w:fldChar w:fldCharType="end"/>
              </w:r>
            </w:hyperlink>
          </w:p>
          <w:p w:rsidR="00927E1C" w:rsidRDefault="00762B4B">
            <w:pPr>
              <w:pStyle w:val="34"/>
              <w:tabs>
                <w:tab w:val="right" w:leader="dot" w:pos="8494"/>
              </w:tabs>
              <w:rPr>
                <w:rFonts w:asciiTheme="minorHAnsi" w:eastAsiaTheme="minorEastAsia" w:hAnsiTheme="minorHAnsi" w:cstheme="minorBidi"/>
                <w:iCs w:val="0"/>
                <w:noProof/>
                <w:kern w:val="2"/>
                <w:sz w:val="21"/>
                <w:szCs w:val="22"/>
              </w:rPr>
            </w:pPr>
            <w:hyperlink w:anchor="_Toc408347865" w:history="1">
              <w:r w:rsidR="00927E1C" w:rsidRPr="006C2DF2">
                <w:rPr>
                  <w:rStyle w:val="af5"/>
                  <w:noProof/>
                </w:rPr>
                <w:t>2.4.4</w:t>
              </w:r>
              <w:r w:rsidR="00927E1C" w:rsidRPr="006C2DF2">
                <w:rPr>
                  <w:rStyle w:val="af5"/>
                  <w:rFonts w:hint="eastAsia"/>
                  <w:noProof/>
                </w:rPr>
                <w:t>更新补丁</w:t>
              </w:r>
              <w:r w:rsidR="00927E1C">
                <w:rPr>
                  <w:noProof/>
                  <w:webHidden/>
                </w:rPr>
                <w:tab/>
              </w:r>
              <w:r>
                <w:rPr>
                  <w:noProof/>
                  <w:webHidden/>
                </w:rPr>
                <w:fldChar w:fldCharType="begin"/>
              </w:r>
              <w:r w:rsidR="00927E1C">
                <w:rPr>
                  <w:noProof/>
                  <w:webHidden/>
                </w:rPr>
                <w:instrText xml:space="preserve"> PAGEREF _Toc408347865 \h </w:instrText>
              </w:r>
              <w:r>
                <w:rPr>
                  <w:noProof/>
                  <w:webHidden/>
                </w:rPr>
              </w:r>
              <w:r>
                <w:rPr>
                  <w:noProof/>
                  <w:webHidden/>
                </w:rPr>
                <w:fldChar w:fldCharType="separate"/>
              </w:r>
              <w:r w:rsidR="00927E1C">
                <w:rPr>
                  <w:noProof/>
                  <w:webHidden/>
                </w:rPr>
                <w:t>15</w:t>
              </w:r>
              <w:r>
                <w:rPr>
                  <w:noProof/>
                  <w:webHidden/>
                </w:rPr>
                <w:fldChar w:fldCharType="end"/>
              </w:r>
            </w:hyperlink>
          </w:p>
          <w:p w:rsidR="00927E1C" w:rsidRDefault="00762B4B">
            <w:pPr>
              <w:pStyle w:val="13"/>
              <w:tabs>
                <w:tab w:val="right" w:leader="dot" w:pos="8494"/>
              </w:tabs>
              <w:rPr>
                <w:rFonts w:asciiTheme="minorHAnsi" w:eastAsiaTheme="minorEastAsia" w:hAnsiTheme="minorHAnsi" w:cstheme="minorBidi"/>
                <w:bCs w:val="0"/>
                <w:caps w:val="0"/>
                <w:noProof/>
                <w:kern w:val="2"/>
                <w:sz w:val="21"/>
                <w:szCs w:val="22"/>
              </w:rPr>
            </w:pPr>
            <w:hyperlink w:anchor="_Toc408347866" w:history="1">
              <w:r w:rsidR="00927E1C" w:rsidRPr="006C2DF2">
                <w:rPr>
                  <w:rStyle w:val="af5"/>
                  <w:rFonts w:hint="eastAsia"/>
                  <w:noProof/>
                </w:rPr>
                <w:t>三</w:t>
              </w:r>
              <w:r w:rsidR="00927E1C" w:rsidRPr="006C2DF2">
                <w:rPr>
                  <w:rStyle w:val="af5"/>
                  <w:rFonts w:hint="eastAsia"/>
                  <w:noProof/>
                </w:rPr>
                <w:t xml:space="preserve">. </w:t>
              </w:r>
              <w:r w:rsidR="00927E1C" w:rsidRPr="006C2DF2">
                <w:rPr>
                  <w:rStyle w:val="af5"/>
                  <w:rFonts w:hint="eastAsia"/>
                  <w:noProof/>
                </w:rPr>
                <w:t>评审与修订</w:t>
              </w:r>
              <w:r w:rsidR="00927E1C">
                <w:rPr>
                  <w:noProof/>
                  <w:webHidden/>
                </w:rPr>
                <w:tab/>
              </w:r>
              <w:r>
                <w:rPr>
                  <w:noProof/>
                  <w:webHidden/>
                </w:rPr>
                <w:fldChar w:fldCharType="begin"/>
              </w:r>
              <w:r w:rsidR="00927E1C">
                <w:rPr>
                  <w:noProof/>
                  <w:webHidden/>
                </w:rPr>
                <w:instrText xml:space="preserve"> PAGEREF _Toc408347866 \h </w:instrText>
              </w:r>
              <w:r>
                <w:rPr>
                  <w:noProof/>
                  <w:webHidden/>
                </w:rPr>
              </w:r>
              <w:r>
                <w:rPr>
                  <w:noProof/>
                  <w:webHidden/>
                </w:rPr>
                <w:fldChar w:fldCharType="separate"/>
              </w:r>
              <w:r w:rsidR="00927E1C">
                <w:rPr>
                  <w:noProof/>
                  <w:webHidden/>
                </w:rPr>
                <w:t>16</w:t>
              </w:r>
              <w:r>
                <w:rPr>
                  <w:noProof/>
                  <w:webHidden/>
                </w:rPr>
                <w:fldChar w:fldCharType="end"/>
              </w:r>
            </w:hyperlink>
          </w:p>
          <w:p w:rsidR="00F72938" w:rsidRDefault="00762B4B" w:rsidP="00146903">
            <w:pPr>
              <w:pStyle w:val="a9"/>
              <w:rPr>
                <w:rFonts w:ascii="Calibri" w:hAnsi="Calibri"/>
                <w:b/>
                <w:bCs/>
                <w:caps/>
                <w:sz w:val="20"/>
                <w:szCs w:val="20"/>
              </w:rPr>
            </w:pPr>
            <w:r w:rsidRPr="002A4EB5">
              <w:rPr>
                <w:rFonts w:ascii="Calibri" w:hAnsi="Calibri"/>
                <w:b/>
                <w:bCs/>
                <w:caps/>
                <w:sz w:val="20"/>
                <w:szCs w:val="20"/>
              </w:rPr>
              <w:fldChar w:fldCharType="end"/>
            </w:r>
          </w:p>
          <w:p w:rsidR="00C96F74" w:rsidRDefault="00C96F74" w:rsidP="00146903">
            <w:pPr>
              <w:pStyle w:val="a9"/>
              <w:rPr>
                <w:rFonts w:ascii="Calibri" w:hAnsi="Calibri"/>
                <w:b/>
                <w:bCs/>
                <w:caps/>
                <w:sz w:val="20"/>
                <w:szCs w:val="20"/>
              </w:rPr>
            </w:pPr>
          </w:p>
          <w:p w:rsidR="00C96F74" w:rsidRPr="00F72938" w:rsidRDefault="00C96F74" w:rsidP="00146903">
            <w:pPr>
              <w:pStyle w:val="a9"/>
              <w:rPr>
                <w:rFonts w:ascii="Calibri" w:hAnsi="Calibri"/>
                <w:b/>
                <w:bCs/>
                <w:caps/>
                <w:sz w:val="20"/>
                <w:szCs w:val="20"/>
              </w:rPr>
            </w:pPr>
          </w:p>
        </w:tc>
      </w:tr>
    </w:tbl>
    <w:p w:rsidR="00F20D34" w:rsidRPr="00863B9F" w:rsidRDefault="00F20D34" w:rsidP="00F72938">
      <w:pPr>
        <w:pStyle w:val="10"/>
      </w:pPr>
      <w:bookmarkStart w:id="7" w:name="_Toc271792294"/>
      <w:bookmarkStart w:id="8" w:name="_Toc275273394"/>
      <w:bookmarkStart w:id="9" w:name="_Toc388875519"/>
      <w:bookmarkStart w:id="10" w:name="_Toc405362966"/>
      <w:bookmarkStart w:id="11" w:name="_Toc408347845"/>
      <w:bookmarkStart w:id="12" w:name="_Toc130115382"/>
      <w:bookmarkEnd w:id="2"/>
      <w:bookmarkEnd w:id="3"/>
      <w:bookmarkEnd w:id="4"/>
      <w:bookmarkEnd w:id="5"/>
      <w:r w:rsidRPr="00863B9F">
        <w:rPr>
          <w:rFonts w:hint="eastAsia"/>
        </w:rPr>
        <w:t>概述</w:t>
      </w:r>
      <w:bookmarkEnd w:id="7"/>
      <w:bookmarkEnd w:id="8"/>
      <w:bookmarkEnd w:id="9"/>
      <w:bookmarkEnd w:id="10"/>
      <w:bookmarkEnd w:id="11"/>
    </w:p>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347846"/>
      <w:r>
        <w:rPr>
          <w:rFonts w:hint="eastAsia"/>
        </w:rPr>
        <w:t>适用范围</w:t>
      </w:r>
      <w:bookmarkEnd w:id="13"/>
      <w:bookmarkEnd w:id="14"/>
      <w:bookmarkEnd w:id="15"/>
      <w:bookmarkEnd w:id="16"/>
      <w:bookmarkEnd w:id="17"/>
      <w:bookmarkEnd w:id="18"/>
    </w:p>
    <w:p w:rsidR="00F20D34" w:rsidRDefault="00F20D34" w:rsidP="00C101A2">
      <w:pPr>
        <w:pStyle w:val="affa"/>
        <w:spacing w:line="360" w:lineRule="auto"/>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087E2A">
        <w:rPr>
          <w:rFonts w:hint="eastAsia"/>
          <w:sz w:val="24"/>
          <w:szCs w:val="24"/>
        </w:rPr>
        <w:t>老男孩</w:t>
      </w:r>
      <w:r>
        <w:rPr>
          <w:rFonts w:hint="eastAsia"/>
          <w:sz w:val="24"/>
          <w:szCs w:val="24"/>
        </w:rPr>
        <w:t>的</w:t>
      </w:r>
      <w:r w:rsidR="008B3384">
        <w:rPr>
          <w:rFonts w:hint="eastAsia"/>
          <w:sz w:val="24"/>
          <w:szCs w:val="24"/>
          <w:lang w:eastAsia="zh-CN"/>
        </w:rPr>
        <w:t>Apache</w:t>
      </w:r>
      <w:r w:rsidR="008B3384">
        <w:rPr>
          <w:rFonts w:hint="eastAsia"/>
          <w:sz w:val="24"/>
          <w:szCs w:val="24"/>
          <w:lang w:eastAsia="zh-CN"/>
        </w:rPr>
        <w:t>中间件</w:t>
      </w:r>
      <w:r>
        <w:rPr>
          <w:rFonts w:hint="eastAsia"/>
          <w:sz w:val="24"/>
          <w:szCs w:val="24"/>
        </w:rPr>
        <w:t>，主要涉及</w:t>
      </w:r>
      <w:r w:rsidR="008B3384">
        <w:rPr>
          <w:rFonts w:hint="eastAsia"/>
          <w:sz w:val="24"/>
          <w:szCs w:val="24"/>
          <w:lang w:eastAsia="zh-CN"/>
        </w:rPr>
        <w:t>Apache</w:t>
      </w:r>
      <w:r w:rsidR="008B3384">
        <w:rPr>
          <w:rFonts w:hint="eastAsia"/>
          <w:sz w:val="24"/>
          <w:szCs w:val="24"/>
          <w:lang w:eastAsia="zh-CN"/>
        </w:rPr>
        <w:t>中间件</w:t>
      </w:r>
      <w:r>
        <w:rPr>
          <w:rFonts w:hint="eastAsia"/>
          <w:sz w:val="24"/>
          <w:szCs w:val="24"/>
        </w:rPr>
        <w:t>安全配置方面的基本要求，用于指导安全例行工作、新系统入网安全检查等场合。</w:t>
      </w:r>
    </w:p>
    <w:p w:rsidR="00F20D34" w:rsidRDefault="008B3384" w:rsidP="00C101A2">
      <w:pPr>
        <w:pStyle w:val="affa"/>
        <w:spacing w:line="360" w:lineRule="auto"/>
        <w:ind w:firstLine="480"/>
        <w:rPr>
          <w:sz w:val="24"/>
          <w:szCs w:val="24"/>
          <w:lang w:eastAsia="zh-CN"/>
        </w:rPr>
      </w:pPr>
      <w:r>
        <w:rPr>
          <w:rFonts w:hint="eastAsia"/>
          <w:sz w:val="24"/>
          <w:szCs w:val="24"/>
        </w:rPr>
        <w:lastRenderedPageBreak/>
        <w:t>在未特别说明的情况下，均适用于所有运行</w:t>
      </w:r>
      <w:r>
        <w:rPr>
          <w:rFonts w:hint="eastAsia"/>
          <w:sz w:val="24"/>
          <w:szCs w:val="24"/>
          <w:lang w:eastAsia="zh-CN"/>
        </w:rPr>
        <w:t>Apache</w:t>
      </w:r>
      <w:r>
        <w:rPr>
          <w:rFonts w:hint="eastAsia"/>
          <w:sz w:val="24"/>
          <w:szCs w:val="24"/>
          <w:lang w:eastAsia="zh-CN"/>
        </w:rPr>
        <w:t>中间件</w:t>
      </w:r>
      <w:r w:rsidR="0079334A">
        <w:rPr>
          <w:rFonts w:hint="eastAsia"/>
          <w:sz w:val="24"/>
          <w:szCs w:val="24"/>
          <w:lang w:eastAsia="zh-CN"/>
        </w:rPr>
        <w:t>系统</w:t>
      </w:r>
      <w:r w:rsidR="00F20D34">
        <w:rPr>
          <w:rFonts w:hint="eastAsia"/>
          <w:sz w:val="24"/>
          <w:szCs w:val="24"/>
        </w:rPr>
        <w:t>。</w:t>
      </w:r>
    </w:p>
    <w:p w:rsidR="00F53D9C" w:rsidRDefault="00F20D34" w:rsidP="00F53D9C">
      <w:pPr>
        <w:pStyle w:val="22"/>
        <w:rPr>
          <w:lang w:eastAsia="zh-CN"/>
        </w:rPr>
      </w:pPr>
      <w:bookmarkStart w:id="19" w:name="_Toc307218120"/>
      <w:bookmarkStart w:id="20" w:name="_Toc388875521"/>
      <w:bookmarkStart w:id="21" w:name="_Toc405362968"/>
      <w:bookmarkStart w:id="22" w:name="_Toc408347847"/>
      <w:r>
        <w:rPr>
          <w:rFonts w:hint="eastAsia"/>
        </w:rPr>
        <w:t>规范依据</w:t>
      </w:r>
      <w:bookmarkEnd w:id="19"/>
      <w:bookmarkEnd w:id="20"/>
      <w:bookmarkEnd w:id="21"/>
      <w:bookmarkEnd w:id="22"/>
    </w:p>
    <w:p w:rsidR="00F53D9C" w:rsidRDefault="00F53D9C" w:rsidP="00F53D9C">
      <w:pPr>
        <w:pStyle w:val="a9"/>
        <w:ind w:firstLine="480"/>
        <w:rPr>
          <w:sz w:val="24"/>
          <w:szCs w:val="24"/>
        </w:rPr>
      </w:pPr>
      <w:r>
        <w:rPr>
          <w:rFonts w:hint="eastAsia"/>
          <w:sz w:val="24"/>
          <w:szCs w:val="24"/>
        </w:rPr>
        <w:t>根据</w:t>
      </w:r>
      <w:r w:rsidR="00087E2A">
        <w:rPr>
          <w:rFonts w:hint="eastAsia"/>
          <w:sz w:val="24"/>
          <w:szCs w:val="24"/>
        </w:rPr>
        <w:t>老男孩</w:t>
      </w:r>
      <w:r>
        <w:rPr>
          <w:rFonts w:hint="eastAsia"/>
          <w:sz w:val="24"/>
          <w:szCs w:val="24"/>
        </w:rPr>
        <w:t>目前</w:t>
      </w:r>
      <w:r w:rsidR="008B3384">
        <w:rPr>
          <w:rFonts w:hint="eastAsia"/>
          <w:sz w:val="24"/>
          <w:szCs w:val="24"/>
        </w:rPr>
        <w:t>Apache</w:t>
      </w:r>
      <w:r w:rsidR="008B3384">
        <w:rPr>
          <w:rFonts w:hint="eastAsia"/>
          <w:sz w:val="24"/>
          <w:szCs w:val="24"/>
        </w:rPr>
        <w:t>中间件</w:t>
      </w:r>
      <w:r>
        <w:rPr>
          <w:rFonts w:hint="eastAsia"/>
          <w:sz w:val="24"/>
          <w:szCs w:val="24"/>
        </w:rPr>
        <w:t>安全现状，综合参考各信息系统运维部门的意见，结合金融行业等级保护实施指引，制定适合于</w:t>
      </w:r>
      <w:r w:rsidR="00087E2A">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F20D34" w:rsidRDefault="00F20D34" w:rsidP="00F72938">
      <w:pPr>
        <w:pStyle w:val="22"/>
      </w:pPr>
      <w:bookmarkStart w:id="23" w:name="_Toc388875522"/>
      <w:bookmarkStart w:id="24" w:name="_Toc405362969"/>
      <w:bookmarkStart w:id="25" w:name="_Toc408347848"/>
      <w:r>
        <w:t>实施策略</w:t>
      </w:r>
      <w:bookmarkEnd w:id="23"/>
      <w:bookmarkEnd w:id="24"/>
      <w:bookmarkEnd w:id="25"/>
    </w:p>
    <w:p w:rsidR="00075259" w:rsidRPr="004F3CD3" w:rsidRDefault="00075259" w:rsidP="00075259">
      <w:pPr>
        <w:pStyle w:val="affa"/>
        <w:spacing w:after="0" w:line="360" w:lineRule="auto"/>
        <w:ind w:firstLine="480"/>
        <w:rPr>
          <w:sz w:val="24"/>
          <w:lang w:val="en-US" w:eastAsia="zh-CN"/>
        </w:rPr>
      </w:pPr>
      <w:r w:rsidRPr="004F3CD3">
        <w:rPr>
          <w:rFonts w:hint="eastAsia"/>
          <w:sz w:val="24"/>
          <w:lang w:val="en-US" w:eastAsia="zh-CN"/>
        </w:rPr>
        <w:t>结合网络和信息系统建设情况，考虑安全配置项影响的范围，结合以往工作经验，提出如下安全项目实施策略：</w:t>
      </w:r>
    </w:p>
    <w:p w:rsidR="00075259" w:rsidRDefault="00075259" w:rsidP="00075259">
      <w:pPr>
        <w:pStyle w:val="affa"/>
        <w:spacing w:after="0" w:line="360" w:lineRule="auto"/>
        <w:ind w:left="2160" w:firstLine="480"/>
        <w:rPr>
          <w:sz w:val="24"/>
        </w:rPr>
      </w:pP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38"/>
        <w:gridCol w:w="1780"/>
        <w:gridCol w:w="3827"/>
        <w:gridCol w:w="2375"/>
      </w:tblGrid>
      <w:tr w:rsidR="00075259" w:rsidTr="00075259">
        <w:trPr>
          <w:trHeight w:val="449"/>
        </w:trPr>
        <w:tc>
          <w:tcPr>
            <w:tcW w:w="738" w:type="dxa"/>
            <w:vAlign w:val="center"/>
          </w:tcPr>
          <w:p w:rsidR="00075259" w:rsidRDefault="00075259" w:rsidP="00075259">
            <w:pPr>
              <w:jc w:val="center"/>
              <w:rPr>
                <w:b/>
              </w:rPr>
            </w:pPr>
            <w:r>
              <w:rPr>
                <w:rFonts w:hint="eastAsia"/>
                <w:b/>
              </w:rPr>
              <w:t>序号</w:t>
            </w:r>
          </w:p>
        </w:tc>
        <w:tc>
          <w:tcPr>
            <w:tcW w:w="1780" w:type="dxa"/>
            <w:vAlign w:val="center"/>
          </w:tcPr>
          <w:p w:rsidR="00075259" w:rsidRDefault="00075259" w:rsidP="00075259">
            <w:pPr>
              <w:jc w:val="center"/>
              <w:rPr>
                <w:b/>
              </w:rPr>
            </w:pPr>
            <w:r>
              <w:rPr>
                <w:rFonts w:hint="eastAsia"/>
                <w:b/>
              </w:rPr>
              <w:t>配置类别</w:t>
            </w:r>
          </w:p>
        </w:tc>
        <w:tc>
          <w:tcPr>
            <w:tcW w:w="3827" w:type="dxa"/>
            <w:vAlign w:val="center"/>
          </w:tcPr>
          <w:p w:rsidR="00075259" w:rsidRDefault="00075259" w:rsidP="00075259">
            <w:pPr>
              <w:jc w:val="center"/>
              <w:rPr>
                <w:b/>
              </w:rPr>
            </w:pPr>
            <w:r>
              <w:rPr>
                <w:rFonts w:hint="eastAsia"/>
                <w:b/>
              </w:rPr>
              <w:t>安全基线项目名称</w:t>
            </w:r>
          </w:p>
        </w:tc>
        <w:tc>
          <w:tcPr>
            <w:tcW w:w="2375" w:type="dxa"/>
            <w:vAlign w:val="center"/>
          </w:tcPr>
          <w:p w:rsidR="00075259" w:rsidRDefault="00075259" w:rsidP="00075259">
            <w:pPr>
              <w:jc w:val="center"/>
              <w:rPr>
                <w:b/>
              </w:rPr>
            </w:pPr>
            <w:r>
              <w:rPr>
                <w:rFonts w:hint="eastAsia"/>
                <w:b/>
              </w:rPr>
              <w:t>实施策略</w:t>
            </w:r>
          </w:p>
        </w:tc>
      </w:tr>
      <w:tr w:rsidR="00695F22" w:rsidTr="004349C2">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1</w:t>
            </w:r>
          </w:p>
        </w:tc>
        <w:tc>
          <w:tcPr>
            <w:tcW w:w="1780" w:type="dxa"/>
            <w:tcBorders>
              <w:top w:val="single" w:sz="4" w:space="0" w:color="auto"/>
              <w:left w:val="single" w:sz="4" w:space="0" w:color="auto"/>
              <w:bottom w:val="single" w:sz="4" w:space="0" w:color="auto"/>
              <w:right w:val="single" w:sz="4" w:space="0" w:color="auto"/>
            </w:tcBorders>
          </w:tcPr>
          <w:p w:rsidR="00695F22" w:rsidRDefault="00695F22" w:rsidP="00695F22">
            <w:pPr>
              <w:jc w:val="center"/>
            </w:pPr>
            <w:r w:rsidRPr="00695F22">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配置</w:t>
            </w:r>
            <w:r>
              <w:rPr>
                <w:rFonts w:hint="eastAsia"/>
              </w:rPr>
              <w:t>Apache</w:t>
            </w:r>
            <w:r>
              <w:rPr>
                <w:rFonts w:hint="eastAsia"/>
              </w:rPr>
              <w:t>运行账户</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必须实施</w:t>
            </w:r>
          </w:p>
        </w:tc>
      </w:tr>
      <w:tr w:rsidR="00695F22" w:rsidTr="004349C2">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2</w:t>
            </w:r>
          </w:p>
        </w:tc>
        <w:tc>
          <w:tcPr>
            <w:tcW w:w="1780" w:type="dxa"/>
            <w:tcBorders>
              <w:top w:val="single" w:sz="4" w:space="0" w:color="auto"/>
              <w:left w:val="single" w:sz="4" w:space="0" w:color="auto"/>
              <w:bottom w:val="single" w:sz="4" w:space="0" w:color="auto"/>
              <w:right w:val="single" w:sz="4" w:space="0" w:color="auto"/>
            </w:tcBorders>
          </w:tcPr>
          <w:p w:rsidR="00695F22" w:rsidRDefault="00695F22" w:rsidP="00695F22">
            <w:pPr>
              <w:jc w:val="center"/>
            </w:pPr>
            <w:r w:rsidRPr="00695F22">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禁止访问外部文件</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必须实施</w:t>
            </w:r>
          </w:p>
        </w:tc>
      </w:tr>
      <w:tr w:rsidR="00695F22" w:rsidTr="00FE5D2F">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3</w:t>
            </w:r>
          </w:p>
        </w:tc>
        <w:tc>
          <w:tcPr>
            <w:tcW w:w="1780" w:type="dxa"/>
            <w:tcBorders>
              <w:top w:val="single" w:sz="4" w:space="0" w:color="auto"/>
              <w:left w:val="single" w:sz="4" w:space="0" w:color="auto"/>
              <w:bottom w:val="single" w:sz="4" w:space="0" w:color="auto"/>
              <w:right w:val="single" w:sz="4" w:space="0" w:color="auto"/>
            </w:tcBorders>
          </w:tcPr>
          <w:p w:rsidR="00695F22" w:rsidRDefault="00695F22" w:rsidP="00695F22">
            <w:pPr>
              <w:jc w:val="center"/>
            </w:pPr>
            <w:r w:rsidRPr="00695F22">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禁止目录浏览</w:t>
            </w:r>
          </w:p>
        </w:tc>
        <w:tc>
          <w:tcPr>
            <w:tcW w:w="2375" w:type="dxa"/>
            <w:tcBorders>
              <w:top w:val="single" w:sz="4" w:space="0" w:color="auto"/>
              <w:left w:val="single" w:sz="4" w:space="0" w:color="auto"/>
              <w:bottom w:val="single" w:sz="4" w:space="0" w:color="auto"/>
              <w:right w:val="single" w:sz="4" w:space="0" w:color="auto"/>
            </w:tcBorders>
          </w:tcPr>
          <w:p w:rsidR="00695F22" w:rsidRDefault="00695F22" w:rsidP="00F82E76">
            <w:pPr>
              <w:jc w:val="center"/>
            </w:pPr>
            <w:r w:rsidRPr="00E24A92">
              <w:rPr>
                <w:rFonts w:hint="eastAsia"/>
              </w:rPr>
              <w:t>必须实施</w:t>
            </w:r>
          </w:p>
        </w:tc>
      </w:tr>
      <w:tr w:rsidR="00695F22" w:rsidTr="00FE5D2F">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4</w:t>
            </w:r>
          </w:p>
        </w:tc>
        <w:tc>
          <w:tcPr>
            <w:tcW w:w="1780" w:type="dxa"/>
            <w:tcBorders>
              <w:top w:val="single" w:sz="4" w:space="0" w:color="auto"/>
              <w:left w:val="single" w:sz="4" w:space="0" w:color="auto"/>
              <w:bottom w:val="single" w:sz="4" w:space="0" w:color="auto"/>
              <w:right w:val="single" w:sz="4" w:space="0" w:color="auto"/>
            </w:tcBorders>
          </w:tcPr>
          <w:p w:rsidR="00695F22" w:rsidRDefault="00695F22" w:rsidP="00695F22">
            <w:pPr>
              <w:jc w:val="center"/>
            </w:pPr>
            <w:r w:rsidRPr="00695F22">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配置敏感文件访问权限</w:t>
            </w:r>
          </w:p>
        </w:tc>
        <w:tc>
          <w:tcPr>
            <w:tcW w:w="2375" w:type="dxa"/>
            <w:tcBorders>
              <w:top w:val="single" w:sz="4" w:space="0" w:color="auto"/>
              <w:left w:val="single" w:sz="4" w:space="0" w:color="auto"/>
              <w:bottom w:val="single" w:sz="4" w:space="0" w:color="auto"/>
              <w:right w:val="single" w:sz="4" w:space="0" w:color="auto"/>
            </w:tcBorders>
          </w:tcPr>
          <w:p w:rsidR="00695F22" w:rsidRDefault="00695F22" w:rsidP="00F82E76">
            <w:pPr>
              <w:jc w:val="center"/>
            </w:pPr>
            <w:r w:rsidRPr="00E24A92">
              <w:rPr>
                <w:rFonts w:hint="eastAsia"/>
              </w:rPr>
              <w:t>必须实施</w:t>
            </w:r>
          </w:p>
        </w:tc>
      </w:tr>
      <w:tr w:rsidR="00695F22" w:rsidTr="00FE5D2F">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5</w:t>
            </w:r>
          </w:p>
        </w:tc>
        <w:tc>
          <w:tcPr>
            <w:tcW w:w="1780" w:type="dxa"/>
            <w:tcBorders>
              <w:top w:val="single" w:sz="4" w:space="0" w:color="auto"/>
              <w:left w:val="single" w:sz="4" w:space="0" w:color="auto"/>
              <w:bottom w:val="single" w:sz="4" w:space="0" w:color="auto"/>
              <w:right w:val="single" w:sz="4" w:space="0" w:color="auto"/>
            </w:tcBorders>
          </w:tcPr>
          <w:p w:rsidR="00695F22" w:rsidRDefault="00695F22" w:rsidP="00695F22">
            <w:pPr>
              <w:jc w:val="center"/>
            </w:pPr>
            <w:r w:rsidRPr="00695F22">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配置使用安全的</w:t>
            </w:r>
            <w:r>
              <w:rPr>
                <w:rFonts w:hint="eastAsia"/>
              </w:rPr>
              <w:t>HTTP</w:t>
            </w:r>
            <w:r>
              <w:rPr>
                <w:rFonts w:hint="eastAsia"/>
              </w:rPr>
              <w:t>请求</w:t>
            </w:r>
          </w:p>
        </w:tc>
        <w:tc>
          <w:tcPr>
            <w:tcW w:w="2375" w:type="dxa"/>
            <w:tcBorders>
              <w:top w:val="single" w:sz="4" w:space="0" w:color="auto"/>
              <w:left w:val="single" w:sz="4" w:space="0" w:color="auto"/>
              <w:bottom w:val="single" w:sz="4" w:space="0" w:color="auto"/>
              <w:right w:val="single" w:sz="4" w:space="0" w:color="auto"/>
            </w:tcBorders>
          </w:tcPr>
          <w:p w:rsidR="00695F22" w:rsidRDefault="00695F22" w:rsidP="00473CB2">
            <w:pPr>
              <w:jc w:val="center"/>
            </w:pPr>
            <w:r>
              <w:rPr>
                <w:rFonts w:hint="eastAsia"/>
              </w:rPr>
              <w:t>必须实施</w:t>
            </w:r>
          </w:p>
        </w:tc>
      </w:tr>
      <w:tr w:rsidR="005F6D39" w:rsidTr="00075259">
        <w:tc>
          <w:tcPr>
            <w:tcW w:w="738" w:type="dxa"/>
            <w:tcBorders>
              <w:top w:val="single" w:sz="4" w:space="0" w:color="auto"/>
              <w:left w:val="single" w:sz="4" w:space="0" w:color="auto"/>
              <w:bottom w:val="single" w:sz="4" w:space="0" w:color="auto"/>
              <w:right w:val="single" w:sz="4" w:space="0" w:color="auto"/>
            </w:tcBorders>
            <w:vAlign w:val="center"/>
          </w:tcPr>
          <w:p w:rsidR="005F6D39" w:rsidRDefault="005F6D39" w:rsidP="00075259">
            <w:pPr>
              <w:jc w:val="center"/>
            </w:pPr>
            <w:r>
              <w:rPr>
                <w:rFonts w:hint="eastAsia"/>
              </w:rPr>
              <w:t>6</w:t>
            </w:r>
          </w:p>
        </w:tc>
        <w:tc>
          <w:tcPr>
            <w:tcW w:w="1780" w:type="dxa"/>
            <w:tcBorders>
              <w:top w:val="single" w:sz="4" w:space="0" w:color="auto"/>
              <w:left w:val="single" w:sz="4" w:space="0" w:color="auto"/>
              <w:bottom w:val="single" w:sz="4" w:space="0" w:color="auto"/>
              <w:right w:val="single" w:sz="4" w:space="0" w:color="auto"/>
            </w:tcBorders>
            <w:vAlign w:val="bottom"/>
          </w:tcPr>
          <w:p w:rsidR="005F6D39" w:rsidRPr="00695F22" w:rsidRDefault="00695F22" w:rsidP="00473CB2">
            <w:pPr>
              <w:jc w:val="center"/>
            </w:pPr>
            <w:r w:rsidRPr="00695F22">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5F6D39" w:rsidRPr="00695F22" w:rsidRDefault="00695F22" w:rsidP="00695F22">
            <w:pPr>
              <w:jc w:val="center"/>
            </w:pPr>
            <w:r>
              <w:rPr>
                <w:rFonts w:hint="eastAsia"/>
              </w:rPr>
              <w:t>配置安全日志</w:t>
            </w:r>
          </w:p>
        </w:tc>
        <w:tc>
          <w:tcPr>
            <w:tcW w:w="2375" w:type="dxa"/>
            <w:tcBorders>
              <w:top w:val="single" w:sz="4" w:space="0" w:color="auto"/>
              <w:left w:val="single" w:sz="4" w:space="0" w:color="auto"/>
              <w:bottom w:val="single" w:sz="4" w:space="0" w:color="auto"/>
              <w:right w:val="single" w:sz="4" w:space="0" w:color="auto"/>
            </w:tcBorders>
          </w:tcPr>
          <w:p w:rsidR="005F6D39" w:rsidRDefault="00695F22" w:rsidP="00473CB2">
            <w:pPr>
              <w:jc w:val="center"/>
            </w:pPr>
            <w:r>
              <w:rPr>
                <w:rFonts w:hint="eastAsia"/>
              </w:rPr>
              <w:t>必须实施</w:t>
            </w:r>
          </w:p>
        </w:tc>
      </w:tr>
      <w:tr w:rsidR="00695F22" w:rsidTr="000640BC">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7</w:t>
            </w:r>
          </w:p>
        </w:tc>
        <w:tc>
          <w:tcPr>
            <w:tcW w:w="1780" w:type="dxa"/>
            <w:tcBorders>
              <w:top w:val="single" w:sz="4" w:space="0" w:color="auto"/>
              <w:left w:val="single" w:sz="4" w:space="0" w:color="auto"/>
              <w:bottom w:val="single" w:sz="4" w:space="0" w:color="auto"/>
              <w:right w:val="single" w:sz="4" w:space="0" w:color="auto"/>
            </w:tcBorders>
            <w:vAlign w:val="bottom"/>
          </w:tcPr>
          <w:p w:rsidR="00695F22" w:rsidRPr="00695F22" w:rsidRDefault="00695F22" w:rsidP="00473CB2">
            <w:pPr>
              <w:jc w:val="center"/>
            </w:pPr>
            <w:r w:rsidRPr="00695F22">
              <w:rPr>
                <w:rFonts w:hint="eastAsia"/>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配置抗拒绝服务攻击参数</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按需实施</w:t>
            </w:r>
          </w:p>
        </w:tc>
      </w:tr>
      <w:tr w:rsidR="00695F22" w:rsidTr="000640BC">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8</w:t>
            </w:r>
          </w:p>
        </w:tc>
        <w:tc>
          <w:tcPr>
            <w:tcW w:w="1780" w:type="dxa"/>
            <w:tcBorders>
              <w:top w:val="single" w:sz="4" w:space="0" w:color="auto"/>
              <w:left w:val="single" w:sz="4" w:space="0" w:color="auto"/>
              <w:bottom w:val="single" w:sz="4" w:space="0" w:color="auto"/>
              <w:right w:val="single" w:sz="4" w:space="0" w:color="auto"/>
            </w:tcBorders>
            <w:vAlign w:val="bottom"/>
          </w:tcPr>
          <w:p w:rsidR="00695F22" w:rsidRPr="00695F22" w:rsidRDefault="00695F22" w:rsidP="00075259">
            <w:pPr>
              <w:jc w:val="center"/>
            </w:pPr>
            <w:r w:rsidRPr="00695F22">
              <w:rPr>
                <w:rFonts w:hint="eastAsia"/>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设置连接数</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按需实施</w:t>
            </w:r>
          </w:p>
        </w:tc>
      </w:tr>
      <w:tr w:rsidR="00695F22" w:rsidTr="00116297">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9</w:t>
            </w:r>
          </w:p>
        </w:tc>
        <w:tc>
          <w:tcPr>
            <w:tcW w:w="1780" w:type="dxa"/>
            <w:tcBorders>
              <w:top w:val="single" w:sz="4" w:space="0" w:color="auto"/>
              <w:left w:val="single" w:sz="4" w:space="0" w:color="auto"/>
              <w:bottom w:val="single" w:sz="4" w:space="0" w:color="auto"/>
              <w:right w:val="single" w:sz="4" w:space="0" w:color="auto"/>
            </w:tcBorders>
          </w:tcPr>
          <w:p w:rsidR="00695F22" w:rsidRPr="00695F22" w:rsidRDefault="00695F22" w:rsidP="00CE3453">
            <w:pPr>
              <w:jc w:val="center"/>
            </w:pPr>
            <w:r w:rsidRPr="00695F22">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删除缺省文件</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必须实施</w:t>
            </w:r>
          </w:p>
        </w:tc>
      </w:tr>
      <w:tr w:rsidR="00695F22" w:rsidTr="00116297">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10</w:t>
            </w:r>
          </w:p>
        </w:tc>
        <w:tc>
          <w:tcPr>
            <w:tcW w:w="1780" w:type="dxa"/>
            <w:tcBorders>
              <w:top w:val="single" w:sz="4" w:space="0" w:color="auto"/>
              <w:left w:val="single" w:sz="4" w:space="0" w:color="auto"/>
              <w:bottom w:val="single" w:sz="4" w:space="0" w:color="auto"/>
              <w:right w:val="single" w:sz="4" w:space="0" w:color="auto"/>
            </w:tcBorders>
          </w:tcPr>
          <w:p w:rsidR="00695F22" w:rsidRPr="00695F22" w:rsidRDefault="00695F22" w:rsidP="00CE3453">
            <w:pPr>
              <w:jc w:val="center"/>
            </w:pPr>
            <w:r w:rsidRPr="00695F22">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设置隐藏</w:t>
            </w:r>
            <w:r>
              <w:rPr>
                <w:rFonts w:hint="eastAsia"/>
              </w:rPr>
              <w:t>Apache</w:t>
            </w:r>
            <w:r>
              <w:rPr>
                <w:rFonts w:hint="eastAsia"/>
              </w:rPr>
              <w:t>版本号</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必须实施</w:t>
            </w:r>
          </w:p>
        </w:tc>
      </w:tr>
      <w:tr w:rsidR="00695F22" w:rsidTr="00116297">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11</w:t>
            </w:r>
          </w:p>
        </w:tc>
        <w:tc>
          <w:tcPr>
            <w:tcW w:w="1780" w:type="dxa"/>
            <w:tcBorders>
              <w:top w:val="single" w:sz="4" w:space="0" w:color="auto"/>
              <w:left w:val="single" w:sz="4" w:space="0" w:color="auto"/>
              <w:bottom w:val="single" w:sz="4" w:space="0" w:color="auto"/>
              <w:right w:val="single" w:sz="4" w:space="0" w:color="auto"/>
            </w:tcBorders>
          </w:tcPr>
          <w:p w:rsidR="00695F22" w:rsidRPr="00695F22" w:rsidRDefault="00695F22" w:rsidP="00CE3453">
            <w:pPr>
              <w:jc w:val="center"/>
            </w:pPr>
            <w:r w:rsidRPr="00695F22">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配置错误页面处理</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必须实施</w:t>
            </w:r>
          </w:p>
        </w:tc>
      </w:tr>
      <w:tr w:rsidR="00695F22" w:rsidTr="00116297">
        <w:tc>
          <w:tcPr>
            <w:tcW w:w="738" w:type="dxa"/>
            <w:tcBorders>
              <w:top w:val="single" w:sz="4" w:space="0" w:color="auto"/>
              <w:left w:val="single" w:sz="4" w:space="0" w:color="auto"/>
              <w:bottom w:val="single" w:sz="4" w:space="0" w:color="auto"/>
              <w:right w:val="single" w:sz="4" w:space="0" w:color="auto"/>
            </w:tcBorders>
            <w:vAlign w:val="center"/>
          </w:tcPr>
          <w:p w:rsidR="00695F22" w:rsidRDefault="00695F22" w:rsidP="00075259">
            <w:pPr>
              <w:jc w:val="center"/>
            </w:pPr>
            <w:r>
              <w:rPr>
                <w:rFonts w:hint="eastAsia"/>
              </w:rPr>
              <w:t>12</w:t>
            </w:r>
          </w:p>
        </w:tc>
        <w:tc>
          <w:tcPr>
            <w:tcW w:w="1780" w:type="dxa"/>
            <w:tcBorders>
              <w:top w:val="single" w:sz="4" w:space="0" w:color="auto"/>
              <w:left w:val="single" w:sz="4" w:space="0" w:color="auto"/>
              <w:bottom w:val="single" w:sz="4" w:space="0" w:color="auto"/>
              <w:right w:val="single" w:sz="4" w:space="0" w:color="auto"/>
            </w:tcBorders>
          </w:tcPr>
          <w:p w:rsidR="00695F22" w:rsidRPr="00695F22" w:rsidRDefault="00695F22" w:rsidP="00CE3453">
            <w:pPr>
              <w:jc w:val="center"/>
            </w:pPr>
            <w:r w:rsidRPr="00695F22">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center"/>
          </w:tcPr>
          <w:p w:rsidR="00695F22" w:rsidRPr="00695F22" w:rsidRDefault="00695F22" w:rsidP="00695F22">
            <w:pPr>
              <w:jc w:val="center"/>
            </w:pPr>
            <w:r>
              <w:rPr>
                <w:rFonts w:hint="eastAsia"/>
              </w:rPr>
              <w:t>更新补丁</w:t>
            </w:r>
          </w:p>
        </w:tc>
        <w:tc>
          <w:tcPr>
            <w:tcW w:w="2375" w:type="dxa"/>
            <w:tcBorders>
              <w:top w:val="single" w:sz="4" w:space="0" w:color="auto"/>
              <w:left w:val="single" w:sz="4" w:space="0" w:color="auto"/>
              <w:bottom w:val="single" w:sz="4" w:space="0" w:color="auto"/>
              <w:right w:val="single" w:sz="4" w:space="0" w:color="auto"/>
            </w:tcBorders>
            <w:vAlign w:val="center"/>
          </w:tcPr>
          <w:p w:rsidR="00695F22" w:rsidRDefault="00695F22">
            <w:pPr>
              <w:jc w:val="center"/>
              <w:rPr>
                <w:rFonts w:ascii="宋体" w:hAnsi="宋体" w:cs="宋体"/>
                <w:sz w:val="24"/>
                <w:szCs w:val="24"/>
              </w:rPr>
            </w:pPr>
            <w:r>
              <w:rPr>
                <w:rFonts w:hint="eastAsia"/>
              </w:rPr>
              <w:t>按需实施</w:t>
            </w:r>
          </w:p>
        </w:tc>
      </w:tr>
    </w:tbl>
    <w:p w:rsidR="00075259" w:rsidRDefault="00075259" w:rsidP="00075259">
      <w:pPr>
        <w:pStyle w:val="affa"/>
        <w:spacing w:after="0" w:line="360" w:lineRule="auto"/>
        <w:ind w:firstLine="420"/>
        <w:rPr>
          <w:lang w:eastAsia="zh-CN"/>
        </w:rPr>
      </w:pPr>
    </w:p>
    <w:p w:rsidR="00075259" w:rsidRPr="00075259" w:rsidRDefault="00075259" w:rsidP="00075259">
      <w:pPr>
        <w:pStyle w:val="affa"/>
        <w:spacing w:after="0" w:line="360" w:lineRule="auto"/>
        <w:ind w:firstLine="420"/>
        <w:rPr>
          <w:lang w:eastAsia="zh-CN"/>
        </w:rPr>
      </w:pPr>
    </w:p>
    <w:p w:rsidR="00F20D34" w:rsidRPr="00053197" w:rsidRDefault="00F20D34" w:rsidP="00F20D34">
      <w:pPr>
        <w:pStyle w:val="10"/>
      </w:pPr>
      <w:bookmarkStart w:id="26" w:name="_Toc408347849"/>
      <w:r>
        <w:rPr>
          <w:rFonts w:hint="eastAsia"/>
        </w:rPr>
        <w:lastRenderedPageBreak/>
        <w:t>安全配置</w:t>
      </w:r>
      <w:r w:rsidR="00155992">
        <w:rPr>
          <w:rFonts w:hint="eastAsia"/>
        </w:rPr>
        <w:t>基线标准</w:t>
      </w:r>
      <w:bookmarkEnd w:id="26"/>
    </w:p>
    <w:p w:rsidR="00EC28C9" w:rsidRDefault="00336AEB" w:rsidP="00336AEB">
      <w:pPr>
        <w:pStyle w:val="22"/>
        <w:rPr>
          <w:lang w:eastAsia="zh-CN"/>
        </w:rPr>
      </w:pPr>
      <w:bookmarkStart w:id="27" w:name="_Toc408347850"/>
      <w:bookmarkStart w:id="28" w:name="_Toc405363006"/>
      <w:r w:rsidRPr="005B64E9">
        <w:rPr>
          <w:rFonts w:hint="eastAsia"/>
        </w:rPr>
        <w:t>访问控制</w:t>
      </w:r>
      <w:bookmarkEnd w:id="27"/>
    </w:p>
    <w:p w:rsidR="00FA26C3" w:rsidRPr="005A6C73" w:rsidRDefault="00FA26C3" w:rsidP="00FA26C3">
      <w:pPr>
        <w:pStyle w:val="32"/>
        <w:rPr>
          <w:sz w:val="28"/>
          <w:szCs w:val="28"/>
          <w:lang w:eastAsia="zh-CN"/>
        </w:rPr>
      </w:pPr>
      <w:bookmarkStart w:id="29" w:name="_Toc408347851"/>
      <w:r>
        <w:rPr>
          <w:rFonts w:hint="eastAsia"/>
          <w:sz w:val="28"/>
          <w:szCs w:val="28"/>
          <w:lang w:eastAsia="zh-CN"/>
        </w:rPr>
        <w:t>配置</w:t>
      </w:r>
      <w:r>
        <w:rPr>
          <w:rFonts w:hint="eastAsia"/>
          <w:sz w:val="28"/>
          <w:szCs w:val="28"/>
          <w:lang w:eastAsia="zh-CN"/>
        </w:rPr>
        <w:t>Apache</w:t>
      </w:r>
      <w:r>
        <w:rPr>
          <w:rFonts w:hint="eastAsia"/>
          <w:sz w:val="28"/>
          <w:szCs w:val="28"/>
          <w:lang w:eastAsia="zh-CN"/>
        </w:rPr>
        <w:t>运行账户</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A26C3" w:rsidRPr="00AA36D3" w:rsidTr="0063716A">
        <w:trPr>
          <w:jc w:val="center"/>
        </w:trPr>
        <w:tc>
          <w:tcPr>
            <w:tcW w:w="1368" w:type="dxa"/>
          </w:tcPr>
          <w:p w:rsidR="00FA26C3" w:rsidRPr="00053197" w:rsidRDefault="00FA26C3" w:rsidP="0063716A">
            <w:pPr>
              <w:jc w:val="center"/>
              <w:rPr>
                <w:b/>
              </w:rPr>
            </w:pPr>
            <w:r>
              <w:rPr>
                <w:rFonts w:hint="eastAsia"/>
                <w:b/>
              </w:rPr>
              <w:t>安全基线项目名称</w:t>
            </w:r>
          </w:p>
        </w:tc>
        <w:tc>
          <w:tcPr>
            <w:tcW w:w="7154" w:type="dxa"/>
          </w:tcPr>
          <w:p w:rsidR="00FA26C3" w:rsidRPr="00AA36D3" w:rsidRDefault="00FA26C3" w:rsidP="0063716A">
            <w:pPr>
              <w:spacing w:line="360" w:lineRule="auto"/>
            </w:pPr>
            <w:r>
              <w:rPr>
                <w:rFonts w:hint="eastAsia"/>
              </w:rPr>
              <w:t>配置</w:t>
            </w:r>
            <w:r>
              <w:rPr>
                <w:rFonts w:hint="eastAsia"/>
              </w:rPr>
              <w:t>Apache</w:t>
            </w:r>
            <w:r>
              <w:rPr>
                <w:rFonts w:hint="eastAsia"/>
              </w:rPr>
              <w:t>运行账户（必须实施）</w:t>
            </w:r>
          </w:p>
        </w:tc>
      </w:tr>
      <w:tr w:rsidR="00FA26C3" w:rsidRPr="00AA36D3" w:rsidTr="0063716A">
        <w:trPr>
          <w:jc w:val="center"/>
        </w:trPr>
        <w:tc>
          <w:tcPr>
            <w:tcW w:w="1368" w:type="dxa"/>
          </w:tcPr>
          <w:p w:rsidR="00FA26C3" w:rsidRDefault="00FA26C3" w:rsidP="0063716A">
            <w:pPr>
              <w:jc w:val="center"/>
              <w:rPr>
                <w:b/>
              </w:rPr>
            </w:pPr>
            <w:r>
              <w:rPr>
                <w:rFonts w:hint="eastAsia"/>
                <w:b/>
              </w:rPr>
              <w:t>安全基线编号</w:t>
            </w:r>
          </w:p>
        </w:tc>
        <w:tc>
          <w:tcPr>
            <w:tcW w:w="7154" w:type="dxa"/>
          </w:tcPr>
          <w:p w:rsidR="00FA26C3" w:rsidRDefault="00FA26C3" w:rsidP="0063716A">
            <w:pPr>
              <w:spacing w:line="360" w:lineRule="auto"/>
            </w:pPr>
            <w:r>
              <w:rPr>
                <w:rFonts w:hint="eastAsia"/>
              </w:rPr>
              <w:t>中间件</w:t>
            </w:r>
            <w:r>
              <w:rPr>
                <w:rFonts w:hint="eastAsia"/>
              </w:rPr>
              <w:t>-Apache-1</w:t>
            </w:r>
          </w:p>
        </w:tc>
      </w:tr>
      <w:tr w:rsidR="00FA26C3" w:rsidRPr="00AA36D3" w:rsidTr="0063716A">
        <w:trPr>
          <w:jc w:val="center"/>
        </w:trPr>
        <w:tc>
          <w:tcPr>
            <w:tcW w:w="1368" w:type="dxa"/>
          </w:tcPr>
          <w:p w:rsidR="00FA26C3" w:rsidRPr="00053197" w:rsidRDefault="00FA26C3" w:rsidP="0063716A">
            <w:pPr>
              <w:jc w:val="center"/>
              <w:rPr>
                <w:b/>
              </w:rPr>
            </w:pPr>
            <w:r>
              <w:rPr>
                <w:rFonts w:hint="eastAsia"/>
                <w:b/>
                <w:lang w:val="en-NZ"/>
              </w:rPr>
              <w:t>安全基线项说明</w:t>
            </w:r>
          </w:p>
        </w:tc>
        <w:tc>
          <w:tcPr>
            <w:tcW w:w="7154" w:type="dxa"/>
          </w:tcPr>
          <w:p w:rsidR="00FA26C3" w:rsidRPr="00AA36D3" w:rsidRDefault="00FA26C3" w:rsidP="0063716A">
            <w:pPr>
              <w:spacing w:line="360" w:lineRule="auto"/>
            </w:pPr>
            <w:r>
              <w:rPr>
                <w:rFonts w:hint="eastAsia"/>
              </w:rPr>
              <w:t>以专门的用户账户和组运行</w:t>
            </w:r>
            <w:r>
              <w:rPr>
                <w:rFonts w:hint="eastAsia"/>
              </w:rPr>
              <w:t>Apache</w:t>
            </w:r>
          </w:p>
        </w:tc>
      </w:tr>
      <w:tr w:rsidR="00FA26C3" w:rsidRPr="00053197" w:rsidTr="0063716A">
        <w:trPr>
          <w:trHeight w:val="425"/>
          <w:jc w:val="center"/>
        </w:trPr>
        <w:tc>
          <w:tcPr>
            <w:tcW w:w="1368" w:type="dxa"/>
          </w:tcPr>
          <w:p w:rsidR="00FA26C3" w:rsidRPr="00053197" w:rsidRDefault="00FA26C3" w:rsidP="0063716A">
            <w:pPr>
              <w:jc w:val="center"/>
              <w:rPr>
                <w:b/>
              </w:rPr>
            </w:pPr>
            <w:r>
              <w:rPr>
                <w:rFonts w:hint="eastAsia"/>
                <w:b/>
              </w:rPr>
              <w:t>配置方法</w:t>
            </w:r>
          </w:p>
        </w:tc>
        <w:tc>
          <w:tcPr>
            <w:tcW w:w="7154" w:type="dxa"/>
          </w:tcPr>
          <w:p w:rsidR="00FA26C3" w:rsidRDefault="00FA26C3" w:rsidP="0063716A">
            <w:pPr>
              <w:spacing w:line="360" w:lineRule="auto"/>
              <w:rPr>
                <w:color w:val="000000"/>
              </w:rPr>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w:t>
            </w:r>
            <w:r w:rsidR="00AA0580">
              <w:rPr>
                <w:rFonts w:hint="eastAsia"/>
                <w:color w:val="000000"/>
              </w:rPr>
              <w:t>进行修改。</w:t>
            </w:r>
          </w:p>
          <w:p w:rsidR="00FA26C3" w:rsidRDefault="00FA26C3" w:rsidP="0063716A">
            <w:pPr>
              <w:spacing w:line="360" w:lineRule="auto"/>
            </w:pPr>
            <w:r>
              <w:rPr>
                <w:rFonts w:hint="eastAsia"/>
              </w:rPr>
              <w:t>修改</w:t>
            </w:r>
            <w:r>
              <w:rPr>
                <w:rFonts w:hint="eastAsia"/>
              </w:rPr>
              <w:t>httpd.conf</w:t>
            </w:r>
            <w:r>
              <w:rPr>
                <w:rFonts w:hint="eastAsia"/>
              </w:rPr>
              <w:t>配置文件，添加如下语句：</w:t>
            </w:r>
          </w:p>
          <w:p w:rsidR="00FA26C3" w:rsidRDefault="00FA26C3" w:rsidP="0063716A">
            <w:pPr>
              <w:spacing w:line="360" w:lineRule="auto"/>
            </w:pPr>
            <w:r>
              <w:t xml:space="preserve">User apache </w:t>
            </w:r>
          </w:p>
          <w:p w:rsidR="00FA26C3" w:rsidRDefault="00FA26C3" w:rsidP="0063716A">
            <w:pPr>
              <w:spacing w:line="360" w:lineRule="auto"/>
            </w:pPr>
            <w:r>
              <w:t>Group apachegroup</w:t>
            </w:r>
          </w:p>
          <w:p w:rsidR="00FA26C3" w:rsidRDefault="00FA26C3" w:rsidP="0063716A">
            <w:pPr>
              <w:spacing w:line="360" w:lineRule="auto"/>
            </w:pPr>
            <w:r>
              <w:rPr>
                <w:rFonts w:hint="eastAsia"/>
              </w:rPr>
              <w:t>其中</w:t>
            </w:r>
            <w:r>
              <w:rPr>
                <w:rFonts w:hint="eastAsia"/>
              </w:rPr>
              <w:t>apache</w:t>
            </w:r>
            <w:r>
              <w:rPr>
                <w:rFonts w:hint="eastAsia"/>
              </w:rPr>
              <w:t>、</w:t>
            </w:r>
            <w:r>
              <w:rPr>
                <w:rFonts w:hint="eastAsia"/>
              </w:rPr>
              <w:t>apachegroup</w:t>
            </w:r>
            <w:r>
              <w:rPr>
                <w:rFonts w:hint="eastAsia"/>
              </w:rPr>
              <w:t>分别是为</w:t>
            </w:r>
            <w:r>
              <w:rPr>
                <w:rFonts w:hint="eastAsia"/>
              </w:rPr>
              <w:t>Apache</w:t>
            </w:r>
            <w:r>
              <w:rPr>
                <w:rFonts w:hint="eastAsia"/>
              </w:rPr>
              <w:t>创建的用户和组。</w:t>
            </w:r>
          </w:p>
          <w:p w:rsidR="00FA26C3" w:rsidRDefault="00FA26C3" w:rsidP="0063716A">
            <w:pPr>
              <w:spacing w:line="360" w:lineRule="auto"/>
            </w:pPr>
            <w:r>
              <w:rPr>
                <w:rFonts w:hint="eastAsia"/>
              </w:rPr>
              <w:t>说明：</w:t>
            </w:r>
          </w:p>
          <w:p w:rsidR="00FA26C3" w:rsidRPr="00053197" w:rsidRDefault="00FA26C3" w:rsidP="0063716A">
            <w:pPr>
              <w:spacing w:line="360" w:lineRule="auto"/>
              <w:jc w:val="left"/>
            </w:pPr>
            <w:r>
              <w:rPr>
                <w:rFonts w:hint="eastAsia"/>
              </w:rPr>
              <w:t>应为</w:t>
            </w:r>
            <w:r>
              <w:rPr>
                <w:rFonts w:hint="eastAsia"/>
              </w:rPr>
              <w:t>apache</w:t>
            </w:r>
            <w:r>
              <w:rPr>
                <w:rFonts w:hint="eastAsia"/>
              </w:rPr>
              <w:t>的用户和组设置适当的权限。</w:t>
            </w:r>
          </w:p>
        </w:tc>
      </w:tr>
      <w:tr w:rsidR="00FA26C3" w:rsidRPr="00AA36D3" w:rsidTr="0063716A">
        <w:trPr>
          <w:trHeight w:val="459"/>
          <w:jc w:val="center"/>
        </w:trPr>
        <w:tc>
          <w:tcPr>
            <w:tcW w:w="1368" w:type="dxa"/>
          </w:tcPr>
          <w:p w:rsidR="00FA26C3" w:rsidRPr="00053197" w:rsidRDefault="00FA26C3" w:rsidP="0063716A">
            <w:pPr>
              <w:jc w:val="center"/>
              <w:rPr>
                <w:b/>
              </w:rPr>
            </w:pPr>
            <w:r>
              <w:rPr>
                <w:rFonts w:hint="eastAsia"/>
                <w:b/>
              </w:rPr>
              <w:t>检查方法</w:t>
            </w:r>
          </w:p>
        </w:tc>
        <w:tc>
          <w:tcPr>
            <w:tcW w:w="7154" w:type="dxa"/>
          </w:tcPr>
          <w:p w:rsidR="00FA26C3" w:rsidRDefault="00FA26C3" w:rsidP="0063716A">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FA26C3" w:rsidRDefault="00FA26C3" w:rsidP="0063716A">
            <w:pPr>
              <w:pStyle w:val="afffff6"/>
              <w:numPr>
                <w:ilvl w:val="0"/>
                <w:numId w:val="21"/>
              </w:numPr>
              <w:spacing w:line="360" w:lineRule="auto"/>
              <w:ind w:firstLineChars="0"/>
            </w:pPr>
            <w:r>
              <w:rPr>
                <w:rFonts w:hint="eastAsia"/>
              </w:rPr>
              <w:t>检查是否使用非专用账户（如</w:t>
            </w:r>
            <w:r>
              <w:rPr>
                <w:rFonts w:hint="eastAsia"/>
              </w:rPr>
              <w:t>root</w:t>
            </w:r>
            <w:r>
              <w:rPr>
                <w:rFonts w:hint="eastAsia"/>
              </w:rPr>
              <w:t>）运行</w:t>
            </w:r>
            <w:r>
              <w:rPr>
                <w:rFonts w:hint="eastAsia"/>
              </w:rPr>
              <w:t>apache</w:t>
            </w:r>
          </w:p>
          <w:p w:rsidR="00FA26C3" w:rsidRDefault="00FA26C3" w:rsidP="0063716A">
            <w:pPr>
              <w:pStyle w:val="afffff6"/>
              <w:numPr>
                <w:ilvl w:val="0"/>
                <w:numId w:val="21"/>
              </w:numPr>
              <w:spacing w:line="360" w:lineRule="auto"/>
              <w:ind w:firstLineChars="0"/>
            </w:pPr>
            <w:r>
              <w:rPr>
                <w:rFonts w:hint="eastAsia"/>
              </w:rPr>
              <w:t>查看</w:t>
            </w:r>
            <w:r>
              <w:rPr>
                <w:rFonts w:hint="eastAsia"/>
              </w:rPr>
              <w:t>httpd.conf</w:t>
            </w:r>
            <w:r>
              <w:rPr>
                <w:rFonts w:hint="eastAsia"/>
              </w:rPr>
              <w:t>文件，查看是否定义了如下形式的脚本。</w:t>
            </w:r>
          </w:p>
          <w:p w:rsidR="00FA26C3" w:rsidRDefault="00FA26C3" w:rsidP="0063716A">
            <w:pPr>
              <w:spacing w:line="360" w:lineRule="auto"/>
            </w:pPr>
            <w:r>
              <w:rPr>
                <w:rFonts w:hint="eastAsia"/>
              </w:rPr>
              <w:t>User apache</w:t>
            </w:r>
          </w:p>
          <w:p w:rsidR="00FA26C3" w:rsidRDefault="00FA26C3" w:rsidP="0063716A">
            <w:pPr>
              <w:spacing w:line="360" w:lineRule="auto"/>
            </w:pPr>
            <w:r>
              <w:rPr>
                <w:rFonts w:hint="eastAsia"/>
              </w:rPr>
              <w:t>Group apachegroup</w:t>
            </w:r>
          </w:p>
          <w:p w:rsidR="00FA26C3" w:rsidRPr="00AA36D3" w:rsidRDefault="00FA26C3" w:rsidP="0063716A">
            <w:r>
              <w:rPr>
                <w:rFonts w:hint="eastAsia"/>
              </w:rPr>
              <w:t>检查</w:t>
            </w:r>
            <w:r>
              <w:rPr>
                <w:rFonts w:hint="eastAsia"/>
              </w:rPr>
              <w:t>apache</w:t>
            </w:r>
            <w:r>
              <w:rPr>
                <w:rFonts w:hint="eastAsia"/>
              </w:rPr>
              <w:t>用户和组的权限，该用户不应该具有最高的管理员权限。</w:t>
            </w:r>
          </w:p>
        </w:tc>
      </w:tr>
      <w:tr w:rsidR="00FA26C3" w:rsidTr="0063716A">
        <w:trPr>
          <w:trHeight w:val="459"/>
          <w:jc w:val="center"/>
        </w:trPr>
        <w:tc>
          <w:tcPr>
            <w:tcW w:w="1368" w:type="dxa"/>
          </w:tcPr>
          <w:p w:rsidR="00FA26C3" w:rsidRDefault="00FA26C3" w:rsidP="0063716A">
            <w:pPr>
              <w:jc w:val="center"/>
              <w:rPr>
                <w:b/>
              </w:rPr>
            </w:pPr>
            <w:r>
              <w:rPr>
                <w:rFonts w:hint="eastAsia"/>
                <w:b/>
              </w:rPr>
              <w:t>依据</w:t>
            </w:r>
          </w:p>
        </w:tc>
        <w:tc>
          <w:tcPr>
            <w:tcW w:w="7154" w:type="dxa"/>
          </w:tcPr>
          <w:p w:rsidR="00FA26C3" w:rsidRDefault="00FA26C3" w:rsidP="0063716A">
            <w:pPr>
              <w:spacing w:line="360" w:lineRule="auto"/>
            </w:pPr>
            <w:r>
              <w:rPr>
                <w:rFonts w:ascii="Times New Roman" w:hAnsi="Times New Roman"/>
              </w:rPr>
              <w:t>6.2.1.4</w:t>
            </w:r>
            <w:r w:rsidR="006C6D47">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宋体" w:cs="宋体" w:hint="eastAsia"/>
              </w:rPr>
              <w:t>访问控制（</w:t>
            </w:r>
            <w:r>
              <w:rPr>
                <w:rFonts w:ascii="Times New Roman" w:hAnsi="Times New Roman"/>
              </w:rPr>
              <w:t>S3</w:t>
            </w:r>
            <w:r>
              <w:rPr>
                <w:rFonts w:ascii="宋体" w:cs="宋体" w:hint="eastAsia"/>
              </w:rPr>
              <w:t>），</w:t>
            </w:r>
            <w:r w:rsidRPr="00FD3561">
              <w:rPr>
                <w:rFonts w:hint="eastAsia"/>
              </w:rPr>
              <w:t xml:space="preserve">d) </w:t>
            </w:r>
            <w:r w:rsidRPr="00FD3561">
              <w:rPr>
                <w:rFonts w:hint="eastAsia"/>
              </w:rPr>
              <w:t>应授予不同帐户为完成各自承担任务所需的最小权限，并在它们之间形成相互制约的关系</w:t>
            </w:r>
            <w:r w:rsidR="006C6D47">
              <w:rPr>
                <w:rFonts w:hint="eastAsia"/>
              </w:rPr>
              <w:t>。</w:t>
            </w:r>
          </w:p>
        </w:tc>
      </w:tr>
      <w:tr w:rsidR="00FA26C3" w:rsidTr="0063716A">
        <w:trPr>
          <w:trHeight w:val="459"/>
          <w:jc w:val="center"/>
        </w:trPr>
        <w:tc>
          <w:tcPr>
            <w:tcW w:w="1368" w:type="dxa"/>
          </w:tcPr>
          <w:p w:rsidR="00FA26C3" w:rsidRDefault="00FA26C3" w:rsidP="0063716A">
            <w:pPr>
              <w:jc w:val="center"/>
              <w:rPr>
                <w:b/>
              </w:rPr>
            </w:pPr>
            <w:r>
              <w:rPr>
                <w:rFonts w:hint="eastAsia"/>
                <w:b/>
              </w:rPr>
              <w:t>备注</w:t>
            </w:r>
          </w:p>
        </w:tc>
        <w:tc>
          <w:tcPr>
            <w:tcW w:w="7154" w:type="dxa"/>
          </w:tcPr>
          <w:p w:rsidR="00FA26C3" w:rsidRDefault="00FA26C3" w:rsidP="0063716A"/>
        </w:tc>
      </w:tr>
    </w:tbl>
    <w:p w:rsidR="00436AEC" w:rsidRPr="005A6C73" w:rsidRDefault="00436AEC" w:rsidP="00436AEC">
      <w:pPr>
        <w:pStyle w:val="32"/>
        <w:rPr>
          <w:sz w:val="28"/>
          <w:szCs w:val="28"/>
          <w:lang w:eastAsia="zh-CN"/>
        </w:rPr>
      </w:pPr>
      <w:bookmarkStart w:id="30" w:name="_Toc408347852"/>
      <w:r>
        <w:rPr>
          <w:rFonts w:hint="eastAsia"/>
          <w:sz w:val="28"/>
          <w:szCs w:val="28"/>
          <w:lang w:eastAsia="zh-CN"/>
        </w:rPr>
        <w:lastRenderedPageBreak/>
        <w:t>禁止访问外部文件</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36AEC" w:rsidRPr="00AA36D3" w:rsidTr="00473CB2">
        <w:trPr>
          <w:jc w:val="center"/>
        </w:trPr>
        <w:tc>
          <w:tcPr>
            <w:tcW w:w="1368" w:type="dxa"/>
          </w:tcPr>
          <w:p w:rsidR="00436AEC" w:rsidRPr="00053197" w:rsidRDefault="00436AEC" w:rsidP="00473CB2">
            <w:pPr>
              <w:jc w:val="center"/>
              <w:rPr>
                <w:b/>
              </w:rPr>
            </w:pPr>
            <w:r>
              <w:rPr>
                <w:rFonts w:hint="eastAsia"/>
                <w:b/>
              </w:rPr>
              <w:t>安全基线项目名称</w:t>
            </w:r>
          </w:p>
        </w:tc>
        <w:tc>
          <w:tcPr>
            <w:tcW w:w="7154" w:type="dxa"/>
          </w:tcPr>
          <w:p w:rsidR="00436AEC" w:rsidRPr="00AA36D3" w:rsidRDefault="00436AEC" w:rsidP="00473CB2">
            <w:pPr>
              <w:spacing w:line="360" w:lineRule="auto"/>
            </w:pPr>
            <w:r>
              <w:rPr>
                <w:rFonts w:hint="eastAsia"/>
              </w:rPr>
              <w:t>禁止访问外部文件</w:t>
            </w:r>
            <w:r w:rsidR="00697602">
              <w:rPr>
                <w:rFonts w:hint="eastAsia"/>
              </w:rPr>
              <w:t>（必须实施</w:t>
            </w:r>
            <w:r>
              <w:rPr>
                <w:rFonts w:hint="eastAsia"/>
              </w:rPr>
              <w:t>）</w:t>
            </w:r>
          </w:p>
        </w:tc>
      </w:tr>
      <w:tr w:rsidR="00436AEC" w:rsidRPr="00AA36D3" w:rsidTr="00473CB2">
        <w:trPr>
          <w:jc w:val="center"/>
        </w:trPr>
        <w:tc>
          <w:tcPr>
            <w:tcW w:w="1368" w:type="dxa"/>
          </w:tcPr>
          <w:p w:rsidR="00436AEC" w:rsidRDefault="00436AEC" w:rsidP="00473CB2">
            <w:pPr>
              <w:jc w:val="center"/>
              <w:rPr>
                <w:b/>
              </w:rPr>
            </w:pPr>
            <w:r>
              <w:rPr>
                <w:rFonts w:hint="eastAsia"/>
                <w:b/>
              </w:rPr>
              <w:t>安全基线编号</w:t>
            </w:r>
          </w:p>
        </w:tc>
        <w:tc>
          <w:tcPr>
            <w:tcW w:w="7154" w:type="dxa"/>
          </w:tcPr>
          <w:p w:rsidR="00436AEC" w:rsidRDefault="00436AEC" w:rsidP="00473CB2">
            <w:pPr>
              <w:spacing w:line="360" w:lineRule="auto"/>
            </w:pPr>
            <w:r>
              <w:rPr>
                <w:rFonts w:hint="eastAsia"/>
              </w:rPr>
              <w:t>中间件</w:t>
            </w:r>
            <w:r>
              <w:rPr>
                <w:rFonts w:hint="eastAsia"/>
              </w:rPr>
              <w:t>-Apache-</w:t>
            </w:r>
            <w:r w:rsidR="00F96EE3">
              <w:rPr>
                <w:rFonts w:hint="eastAsia"/>
              </w:rPr>
              <w:t>2</w:t>
            </w:r>
          </w:p>
        </w:tc>
      </w:tr>
      <w:tr w:rsidR="00436AEC" w:rsidRPr="00AA36D3" w:rsidTr="00473CB2">
        <w:trPr>
          <w:jc w:val="center"/>
        </w:trPr>
        <w:tc>
          <w:tcPr>
            <w:tcW w:w="1368" w:type="dxa"/>
          </w:tcPr>
          <w:p w:rsidR="00436AEC" w:rsidRPr="00053197" w:rsidRDefault="00436AEC" w:rsidP="00473CB2">
            <w:pPr>
              <w:jc w:val="center"/>
              <w:rPr>
                <w:b/>
              </w:rPr>
            </w:pPr>
            <w:r>
              <w:rPr>
                <w:rFonts w:hint="eastAsia"/>
                <w:b/>
                <w:lang w:val="en-NZ"/>
              </w:rPr>
              <w:t>安全基线项说明</w:t>
            </w:r>
          </w:p>
        </w:tc>
        <w:tc>
          <w:tcPr>
            <w:tcW w:w="7154" w:type="dxa"/>
          </w:tcPr>
          <w:p w:rsidR="00436AEC" w:rsidRPr="00AA36D3" w:rsidRDefault="00436AEC" w:rsidP="00473CB2">
            <w:pPr>
              <w:spacing w:line="360" w:lineRule="auto"/>
            </w:pPr>
            <w:r>
              <w:rPr>
                <w:rFonts w:hint="eastAsia"/>
              </w:rPr>
              <w:t>禁止</w:t>
            </w:r>
            <w:r>
              <w:rPr>
                <w:rFonts w:hint="eastAsia"/>
              </w:rPr>
              <w:t>Apache</w:t>
            </w:r>
            <w:r>
              <w:rPr>
                <w:rFonts w:hint="eastAsia"/>
              </w:rPr>
              <w:t>访问</w:t>
            </w:r>
            <w:r>
              <w:rPr>
                <w:rFonts w:hint="eastAsia"/>
              </w:rPr>
              <w:t>Web</w:t>
            </w:r>
            <w:r>
              <w:rPr>
                <w:rFonts w:hint="eastAsia"/>
              </w:rPr>
              <w:t>目录之外的任何文件。</w:t>
            </w:r>
          </w:p>
        </w:tc>
      </w:tr>
      <w:tr w:rsidR="00436AEC" w:rsidRPr="00053197" w:rsidTr="00473CB2">
        <w:trPr>
          <w:trHeight w:val="425"/>
          <w:jc w:val="center"/>
        </w:trPr>
        <w:tc>
          <w:tcPr>
            <w:tcW w:w="1368" w:type="dxa"/>
          </w:tcPr>
          <w:p w:rsidR="00436AEC" w:rsidRPr="00053197" w:rsidRDefault="00436AEC" w:rsidP="00473CB2">
            <w:pPr>
              <w:jc w:val="center"/>
              <w:rPr>
                <w:b/>
              </w:rPr>
            </w:pPr>
            <w:r>
              <w:rPr>
                <w:rFonts w:hint="eastAsia"/>
                <w:b/>
              </w:rPr>
              <w:t>配置方法</w:t>
            </w:r>
          </w:p>
        </w:tc>
        <w:tc>
          <w:tcPr>
            <w:tcW w:w="7154" w:type="dxa"/>
          </w:tcPr>
          <w:p w:rsidR="00436AEC" w:rsidRDefault="00436AEC"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436AEC" w:rsidRDefault="00436AEC" w:rsidP="00473CB2">
            <w:pPr>
              <w:spacing w:line="360" w:lineRule="auto"/>
            </w:pPr>
            <w:r>
              <w:rPr>
                <w:rFonts w:hint="eastAsia"/>
              </w:rPr>
              <w:t>编辑</w:t>
            </w:r>
            <w:r>
              <w:rPr>
                <w:rFonts w:hint="eastAsia"/>
              </w:rPr>
              <w:t>httpd.conf</w:t>
            </w:r>
            <w:r>
              <w:rPr>
                <w:rFonts w:hint="eastAsia"/>
              </w:rPr>
              <w:t>配置文件，</w:t>
            </w:r>
          </w:p>
          <w:p w:rsidR="00436AEC" w:rsidRDefault="00436AEC" w:rsidP="00473CB2">
            <w:pPr>
              <w:pStyle w:val="afffff6"/>
              <w:numPr>
                <w:ilvl w:val="0"/>
                <w:numId w:val="23"/>
              </w:numPr>
              <w:spacing w:line="360" w:lineRule="auto"/>
              <w:ind w:firstLineChars="0"/>
            </w:pPr>
            <w:r>
              <w:rPr>
                <w:rFonts w:hint="eastAsia"/>
              </w:rPr>
              <w:t>设置外部不可访问。</w:t>
            </w:r>
          </w:p>
          <w:p w:rsidR="00436AEC" w:rsidRDefault="00436AEC" w:rsidP="00473CB2">
            <w:pPr>
              <w:spacing w:line="360" w:lineRule="auto"/>
            </w:pPr>
            <w:r>
              <w:t>&lt;Directory /&gt;</w:t>
            </w:r>
            <w:r w:rsidR="00AA0580">
              <w:rPr>
                <w:rFonts w:hint="eastAsia"/>
              </w:rPr>
              <w:t xml:space="preserve">   /** </w:t>
            </w:r>
            <w:r w:rsidR="00AA0580">
              <w:rPr>
                <w:rFonts w:hint="eastAsia"/>
              </w:rPr>
              <w:t>“</w:t>
            </w:r>
            <w:r w:rsidR="00AA0580">
              <w:rPr>
                <w:rFonts w:hint="eastAsia"/>
              </w:rPr>
              <w:t xml:space="preserve"> / </w:t>
            </w:r>
            <w:r w:rsidR="00AA0580">
              <w:rPr>
                <w:rFonts w:hint="eastAsia"/>
              </w:rPr>
              <w:t>”为</w:t>
            </w:r>
            <w:r w:rsidR="00DF5143">
              <w:rPr>
                <w:rFonts w:hint="eastAsia"/>
              </w:rPr>
              <w:t>外部文件</w:t>
            </w:r>
            <w:r w:rsidR="00AA0580">
              <w:rPr>
                <w:rFonts w:hint="eastAsia"/>
              </w:rPr>
              <w:t>目录，如</w:t>
            </w:r>
            <w:r w:rsidR="00AA0580">
              <w:rPr>
                <w:rFonts w:hint="eastAsia"/>
              </w:rPr>
              <w:t>/opt    **/</w:t>
            </w:r>
          </w:p>
          <w:p w:rsidR="00436AEC" w:rsidRDefault="00436AEC" w:rsidP="00473CB2">
            <w:pPr>
              <w:spacing w:line="360" w:lineRule="auto"/>
            </w:pPr>
            <w:r>
              <w:t xml:space="preserve">Order Deny,Allow </w:t>
            </w:r>
          </w:p>
          <w:p w:rsidR="00436AEC" w:rsidRDefault="00436AEC" w:rsidP="00473CB2">
            <w:pPr>
              <w:spacing w:line="360" w:lineRule="auto"/>
            </w:pPr>
            <w:r>
              <w:t xml:space="preserve">Deny from all </w:t>
            </w:r>
          </w:p>
          <w:p w:rsidR="00436AEC" w:rsidRDefault="00436AEC" w:rsidP="00473CB2">
            <w:pPr>
              <w:spacing w:line="360" w:lineRule="auto"/>
            </w:pPr>
            <w:r>
              <w:t>&lt;/Directory&gt;</w:t>
            </w:r>
          </w:p>
          <w:p w:rsidR="00436AEC" w:rsidRDefault="00436AEC" w:rsidP="00473CB2">
            <w:pPr>
              <w:pStyle w:val="afffff6"/>
              <w:numPr>
                <w:ilvl w:val="0"/>
                <w:numId w:val="23"/>
              </w:numPr>
              <w:spacing w:line="360" w:lineRule="auto"/>
              <w:ind w:firstLineChars="0"/>
            </w:pPr>
            <w:r>
              <w:rPr>
                <w:rFonts w:hint="eastAsia"/>
              </w:rPr>
              <w:t>设置可访问目录，</w:t>
            </w:r>
          </w:p>
          <w:p w:rsidR="00436AEC" w:rsidRDefault="00436AEC" w:rsidP="00473CB2">
            <w:pPr>
              <w:spacing w:line="360" w:lineRule="auto"/>
            </w:pPr>
            <w:r>
              <w:t>&lt;Directory /web&gt;</w:t>
            </w:r>
          </w:p>
          <w:p w:rsidR="00436AEC" w:rsidRDefault="00436AEC" w:rsidP="00473CB2">
            <w:pPr>
              <w:spacing w:line="360" w:lineRule="auto"/>
            </w:pPr>
            <w:r>
              <w:t xml:space="preserve">Order Allow,Deny </w:t>
            </w:r>
          </w:p>
          <w:p w:rsidR="00436AEC" w:rsidRDefault="00436AEC" w:rsidP="00473CB2">
            <w:pPr>
              <w:spacing w:line="360" w:lineRule="auto"/>
            </w:pPr>
            <w:r>
              <w:t xml:space="preserve">Allow from all </w:t>
            </w:r>
          </w:p>
          <w:p w:rsidR="00436AEC" w:rsidRDefault="00436AEC" w:rsidP="00473CB2">
            <w:pPr>
              <w:spacing w:line="360" w:lineRule="auto"/>
            </w:pPr>
            <w:r>
              <w:t>&lt;/Directory&gt;</w:t>
            </w:r>
          </w:p>
          <w:p w:rsidR="00436AEC" w:rsidRPr="00053197" w:rsidRDefault="00436AEC" w:rsidP="00473CB2">
            <w:pPr>
              <w:spacing w:line="360" w:lineRule="auto"/>
              <w:jc w:val="left"/>
            </w:pPr>
            <w:r>
              <w:rPr>
                <w:rFonts w:hint="eastAsia"/>
              </w:rPr>
              <w:t>说明：</w:t>
            </w:r>
            <w:r>
              <w:rPr>
                <w:rFonts w:hint="eastAsia"/>
              </w:rPr>
              <w:t xml:space="preserve"> /web</w:t>
            </w:r>
            <w:r>
              <w:rPr>
                <w:rFonts w:hint="eastAsia"/>
              </w:rPr>
              <w:t>为网站根目录。</w:t>
            </w:r>
          </w:p>
        </w:tc>
      </w:tr>
      <w:tr w:rsidR="00436AEC" w:rsidRPr="00AA36D3" w:rsidTr="00473CB2">
        <w:trPr>
          <w:trHeight w:val="459"/>
          <w:jc w:val="center"/>
        </w:trPr>
        <w:tc>
          <w:tcPr>
            <w:tcW w:w="1368" w:type="dxa"/>
          </w:tcPr>
          <w:p w:rsidR="00436AEC" w:rsidRPr="00053197" w:rsidRDefault="00436AEC" w:rsidP="00473CB2">
            <w:pPr>
              <w:jc w:val="center"/>
              <w:rPr>
                <w:b/>
              </w:rPr>
            </w:pPr>
            <w:r>
              <w:rPr>
                <w:rFonts w:hint="eastAsia"/>
                <w:b/>
              </w:rPr>
              <w:t>检查方法</w:t>
            </w:r>
          </w:p>
        </w:tc>
        <w:tc>
          <w:tcPr>
            <w:tcW w:w="7154" w:type="dxa"/>
          </w:tcPr>
          <w:p w:rsidR="00436AEC" w:rsidRDefault="00436AEC"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436AEC" w:rsidRDefault="00436AEC" w:rsidP="00473CB2">
            <w:pPr>
              <w:spacing w:line="360" w:lineRule="auto"/>
            </w:pPr>
            <w:r>
              <w:rPr>
                <w:rFonts w:hint="eastAsia"/>
              </w:rPr>
              <w:t xml:space="preserve">1. </w:t>
            </w:r>
            <w:r>
              <w:rPr>
                <w:rFonts w:hint="eastAsia"/>
              </w:rPr>
              <w:t>无法访问</w:t>
            </w:r>
            <w:r>
              <w:rPr>
                <w:rFonts w:hint="eastAsia"/>
              </w:rPr>
              <w:t>Web</w:t>
            </w:r>
            <w:r>
              <w:rPr>
                <w:rFonts w:hint="eastAsia"/>
              </w:rPr>
              <w:t>目录之外的文件。</w:t>
            </w:r>
          </w:p>
          <w:p w:rsidR="00436AEC" w:rsidRPr="00D01B2A" w:rsidRDefault="00436AEC" w:rsidP="00473CB2">
            <w:pPr>
              <w:spacing w:line="360" w:lineRule="auto"/>
            </w:pPr>
            <w:r>
              <w:rPr>
                <w:rFonts w:hint="eastAsia"/>
              </w:rPr>
              <w:t xml:space="preserve">2. </w:t>
            </w:r>
            <w:r>
              <w:rPr>
                <w:rFonts w:hint="eastAsia"/>
              </w:rPr>
              <w:t>访问服务器上不属于</w:t>
            </w:r>
            <w:r>
              <w:rPr>
                <w:rFonts w:hint="eastAsia"/>
              </w:rPr>
              <w:t>Web</w:t>
            </w:r>
            <w:r>
              <w:rPr>
                <w:rFonts w:hint="eastAsia"/>
              </w:rPr>
              <w:t>目录的一个文件，结果应无法显示。</w:t>
            </w:r>
          </w:p>
        </w:tc>
      </w:tr>
      <w:tr w:rsidR="00436AEC" w:rsidTr="00473CB2">
        <w:trPr>
          <w:trHeight w:val="459"/>
          <w:jc w:val="center"/>
        </w:trPr>
        <w:tc>
          <w:tcPr>
            <w:tcW w:w="1368" w:type="dxa"/>
          </w:tcPr>
          <w:p w:rsidR="00436AEC" w:rsidRDefault="00436AEC" w:rsidP="00473CB2">
            <w:pPr>
              <w:jc w:val="center"/>
              <w:rPr>
                <w:b/>
              </w:rPr>
            </w:pPr>
            <w:r>
              <w:rPr>
                <w:rFonts w:hint="eastAsia"/>
                <w:b/>
              </w:rPr>
              <w:t>依据</w:t>
            </w:r>
          </w:p>
        </w:tc>
        <w:tc>
          <w:tcPr>
            <w:tcW w:w="7154" w:type="dxa"/>
          </w:tcPr>
          <w:p w:rsidR="00436AEC" w:rsidRPr="00B329FF" w:rsidRDefault="000B4718" w:rsidP="000B4718">
            <w:pPr>
              <w:spacing w:line="360" w:lineRule="auto"/>
            </w:pPr>
            <w:r>
              <w:rPr>
                <w:rFonts w:ascii="Times New Roman" w:hAnsi="Times New Roman"/>
              </w:rPr>
              <w:t>6.2.1.4</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宋体" w:cs="宋体" w:hint="eastAsia"/>
              </w:rPr>
              <w:t>访问控制（</w:t>
            </w:r>
            <w:r>
              <w:rPr>
                <w:rFonts w:ascii="Times New Roman" w:hAnsi="Times New Roman"/>
              </w:rPr>
              <w:t>S3</w:t>
            </w:r>
            <w:r>
              <w:rPr>
                <w:rFonts w:ascii="宋体" w:cs="宋体" w:hint="eastAsia"/>
              </w:rPr>
              <w:t>）</w:t>
            </w:r>
            <w:r w:rsidR="00436AEC">
              <w:rPr>
                <w:rFonts w:hint="eastAsia"/>
              </w:rPr>
              <w:t>，</w:t>
            </w:r>
            <w:r w:rsidRPr="000B4718">
              <w:rPr>
                <w:rFonts w:hint="eastAsia"/>
              </w:rPr>
              <w:t xml:space="preserve">a) </w:t>
            </w:r>
            <w:r w:rsidRPr="000B4718">
              <w:rPr>
                <w:rFonts w:hint="eastAsia"/>
              </w:rPr>
              <w:t>应提供访问控制功能，依据安全策略控制用户对文件、数据库表等客体的访问</w:t>
            </w:r>
            <w:r w:rsidR="006C6D47">
              <w:rPr>
                <w:rFonts w:hint="eastAsia"/>
              </w:rPr>
              <w:t>。</w:t>
            </w:r>
          </w:p>
        </w:tc>
      </w:tr>
      <w:tr w:rsidR="00436AEC" w:rsidTr="00473CB2">
        <w:trPr>
          <w:trHeight w:val="459"/>
          <w:jc w:val="center"/>
        </w:trPr>
        <w:tc>
          <w:tcPr>
            <w:tcW w:w="1368" w:type="dxa"/>
          </w:tcPr>
          <w:p w:rsidR="00436AEC" w:rsidRDefault="00436AEC" w:rsidP="00473CB2">
            <w:pPr>
              <w:jc w:val="center"/>
              <w:rPr>
                <w:b/>
              </w:rPr>
            </w:pPr>
            <w:r>
              <w:rPr>
                <w:rFonts w:hint="eastAsia"/>
                <w:b/>
              </w:rPr>
              <w:t>备注</w:t>
            </w:r>
          </w:p>
        </w:tc>
        <w:tc>
          <w:tcPr>
            <w:tcW w:w="7154" w:type="dxa"/>
          </w:tcPr>
          <w:p w:rsidR="00436AEC" w:rsidRDefault="00436AEC" w:rsidP="00473CB2"/>
        </w:tc>
      </w:tr>
    </w:tbl>
    <w:p w:rsidR="00436AEC" w:rsidRPr="005A6C73" w:rsidRDefault="00436AEC" w:rsidP="00436AEC">
      <w:pPr>
        <w:pStyle w:val="32"/>
        <w:rPr>
          <w:sz w:val="28"/>
          <w:szCs w:val="28"/>
          <w:lang w:eastAsia="zh-CN"/>
        </w:rPr>
      </w:pPr>
      <w:bookmarkStart w:id="31" w:name="_Toc408347853"/>
      <w:bookmarkStart w:id="32" w:name="_Toc350849205"/>
      <w:r>
        <w:rPr>
          <w:rFonts w:hint="eastAsia"/>
          <w:sz w:val="28"/>
          <w:szCs w:val="28"/>
          <w:lang w:eastAsia="zh-CN"/>
        </w:rPr>
        <w:lastRenderedPageBreak/>
        <w:t>禁止目录浏览</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36AEC" w:rsidRPr="00AA36D3" w:rsidTr="00473CB2">
        <w:trPr>
          <w:jc w:val="center"/>
        </w:trPr>
        <w:tc>
          <w:tcPr>
            <w:tcW w:w="1368" w:type="dxa"/>
          </w:tcPr>
          <w:p w:rsidR="00436AEC" w:rsidRPr="00053197" w:rsidRDefault="00436AEC" w:rsidP="00473CB2">
            <w:pPr>
              <w:jc w:val="center"/>
              <w:rPr>
                <w:b/>
              </w:rPr>
            </w:pPr>
            <w:r>
              <w:rPr>
                <w:rFonts w:hint="eastAsia"/>
                <w:b/>
              </w:rPr>
              <w:t>安全基线项目名称</w:t>
            </w:r>
          </w:p>
        </w:tc>
        <w:tc>
          <w:tcPr>
            <w:tcW w:w="7154" w:type="dxa"/>
          </w:tcPr>
          <w:p w:rsidR="00436AEC" w:rsidRPr="00B87811" w:rsidRDefault="00436AEC" w:rsidP="00473CB2">
            <w:pPr>
              <w:spacing w:line="360" w:lineRule="auto"/>
              <w:rPr>
                <w:lang/>
              </w:rPr>
            </w:pPr>
            <w:r>
              <w:rPr>
                <w:rFonts w:hint="eastAsia"/>
              </w:rPr>
              <w:t>禁止目录浏览</w:t>
            </w:r>
            <w:r w:rsidR="00697602">
              <w:rPr>
                <w:rFonts w:hint="eastAsia"/>
              </w:rPr>
              <w:t>（必须实施</w:t>
            </w:r>
            <w:r>
              <w:rPr>
                <w:rFonts w:hint="eastAsia"/>
              </w:rPr>
              <w:t>）</w:t>
            </w:r>
          </w:p>
        </w:tc>
      </w:tr>
      <w:tr w:rsidR="00436AEC" w:rsidRPr="00AA36D3" w:rsidTr="00473CB2">
        <w:trPr>
          <w:jc w:val="center"/>
        </w:trPr>
        <w:tc>
          <w:tcPr>
            <w:tcW w:w="1368" w:type="dxa"/>
          </w:tcPr>
          <w:p w:rsidR="00436AEC" w:rsidRDefault="00436AEC" w:rsidP="00473CB2">
            <w:pPr>
              <w:jc w:val="center"/>
              <w:rPr>
                <w:b/>
              </w:rPr>
            </w:pPr>
            <w:r>
              <w:rPr>
                <w:rFonts w:hint="eastAsia"/>
                <w:b/>
              </w:rPr>
              <w:t>安全基线编号</w:t>
            </w:r>
          </w:p>
        </w:tc>
        <w:tc>
          <w:tcPr>
            <w:tcW w:w="7154" w:type="dxa"/>
          </w:tcPr>
          <w:p w:rsidR="00436AEC" w:rsidRDefault="00436AEC" w:rsidP="00473CB2">
            <w:pPr>
              <w:spacing w:line="360" w:lineRule="auto"/>
            </w:pPr>
            <w:r>
              <w:rPr>
                <w:rFonts w:hint="eastAsia"/>
              </w:rPr>
              <w:t>中间件</w:t>
            </w:r>
            <w:r>
              <w:rPr>
                <w:rFonts w:hint="eastAsia"/>
              </w:rPr>
              <w:t>-Apache-3</w:t>
            </w:r>
          </w:p>
        </w:tc>
      </w:tr>
      <w:tr w:rsidR="00436AEC" w:rsidRPr="00AA36D3" w:rsidTr="00473CB2">
        <w:trPr>
          <w:jc w:val="center"/>
        </w:trPr>
        <w:tc>
          <w:tcPr>
            <w:tcW w:w="1368" w:type="dxa"/>
          </w:tcPr>
          <w:p w:rsidR="00436AEC" w:rsidRPr="00053197" w:rsidRDefault="00436AEC" w:rsidP="00473CB2">
            <w:pPr>
              <w:jc w:val="center"/>
              <w:rPr>
                <w:b/>
              </w:rPr>
            </w:pPr>
            <w:r>
              <w:rPr>
                <w:rFonts w:hint="eastAsia"/>
                <w:b/>
                <w:lang w:val="en-NZ"/>
              </w:rPr>
              <w:t>安全基线项说明</w:t>
            </w:r>
          </w:p>
        </w:tc>
        <w:tc>
          <w:tcPr>
            <w:tcW w:w="7154" w:type="dxa"/>
          </w:tcPr>
          <w:p w:rsidR="00436AEC" w:rsidRPr="00AA36D3" w:rsidRDefault="00436AEC" w:rsidP="00473CB2">
            <w:pPr>
              <w:spacing w:line="360" w:lineRule="auto"/>
            </w:pPr>
            <w:r>
              <w:rPr>
                <w:rFonts w:hint="eastAsia"/>
              </w:rPr>
              <w:t>禁止当</w:t>
            </w:r>
            <w:r>
              <w:rPr>
                <w:rFonts w:hint="eastAsia"/>
              </w:rPr>
              <w:t>Apahce</w:t>
            </w:r>
            <w:r>
              <w:rPr>
                <w:rFonts w:hint="eastAsia"/>
              </w:rPr>
              <w:t>目录没有默认首页时，显示目录文件</w:t>
            </w:r>
          </w:p>
        </w:tc>
      </w:tr>
      <w:tr w:rsidR="00436AEC" w:rsidRPr="00053197" w:rsidTr="00473CB2">
        <w:trPr>
          <w:trHeight w:val="425"/>
          <w:jc w:val="center"/>
        </w:trPr>
        <w:tc>
          <w:tcPr>
            <w:tcW w:w="1368" w:type="dxa"/>
          </w:tcPr>
          <w:p w:rsidR="00436AEC" w:rsidRPr="00053197" w:rsidRDefault="00436AEC" w:rsidP="00473CB2">
            <w:pPr>
              <w:jc w:val="center"/>
              <w:rPr>
                <w:b/>
              </w:rPr>
            </w:pPr>
            <w:r>
              <w:rPr>
                <w:rFonts w:hint="eastAsia"/>
                <w:b/>
              </w:rPr>
              <w:t>配置方法</w:t>
            </w:r>
          </w:p>
        </w:tc>
        <w:tc>
          <w:tcPr>
            <w:tcW w:w="7154" w:type="dxa"/>
          </w:tcPr>
          <w:p w:rsidR="00436AEC" w:rsidRDefault="00436AEC" w:rsidP="00473CB2">
            <w:pPr>
              <w:spacing w:line="360" w:lineRule="auto"/>
              <w:jc w:val="left"/>
            </w:pPr>
            <w:r>
              <w:rPr>
                <w:rFonts w:hint="eastAsia"/>
                <w:b/>
              </w:rPr>
              <w:t>涉及的系统文件：</w:t>
            </w:r>
            <w:r>
              <w:rPr>
                <w:rFonts w:hint="eastAsia"/>
              </w:rPr>
              <w:t>httpd.conf</w:t>
            </w:r>
          </w:p>
          <w:p w:rsidR="00436AEC" w:rsidRDefault="00436AEC" w:rsidP="00473CB2">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436AEC" w:rsidRDefault="00436AEC" w:rsidP="00473CB2">
            <w:pPr>
              <w:pStyle w:val="afffff6"/>
              <w:numPr>
                <w:ilvl w:val="0"/>
                <w:numId w:val="27"/>
              </w:numPr>
              <w:spacing w:line="360" w:lineRule="auto"/>
              <w:ind w:firstLineChars="0"/>
            </w:pPr>
            <w:r>
              <w:rPr>
                <w:rFonts w:hint="eastAsia"/>
              </w:rPr>
              <w:t>编辑</w:t>
            </w:r>
            <w:r>
              <w:rPr>
                <w:rFonts w:hint="eastAsia"/>
              </w:rPr>
              <w:t>httpd.conf</w:t>
            </w:r>
            <w:r>
              <w:rPr>
                <w:rFonts w:hint="eastAsia"/>
              </w:rPr>
              <w:t>配置文件，</w:t>
            </w:r>
          </w:p>
          <w:p w:rsidR="00436AEC" w:rsidRDefault="00436AEC" w:rsidP="00473CB2">
            <w:pPr>
              <w:spacing w:line="360" w:lineRule="auto"/>
            </w:pPr>
            <w:r>
              <w:t>&lt;Directory "/web"&gt;</w:t>
            </w:r>
          </w:p>
          <w:p w:rsidR="00436AEC" w:rsidRDefault="00436AEC" w:rsidP="00473CB2">
            <w:pPr>
              <w:spacing w:line="360" w:lineRule="auto"/>
            </w:pPr>
            <w:r>
              <w:rPr>
                <w:rFonts w:hint="eastAsia"/>
              </w:rPr>
              <w:t>Options Indexes FollowSymLinks  #</w:t>
            </w:r>
            <w:r>
              <w:rPr>
                <w:rFonts w:hint="eastAsia"/>
              </w:rPr>
              <w:t>删掉</w:t>
            </w:r>
            <w:r>
              <w:rPr>
                <w:rFonts w:hint="eastAsia"/>
              </w:rPr>
              <w:t xml:space="preserve">Indexes </w:t>
            </w:r>
          </w:p>
          <w:p w:rsidR="00436AEC" w:rsidRDefault="00436AEC" w:rsidP="00473CB2">
            <w:pPr>
              <w:spacing w:line="360" w:lineRule="auto"/>
            </w:pPr>
            <w:r>
              <w:t xml:space="preserve">AllowOverride None    </w:t>
            </w:r>
          </w:p>
          <w:p w:rsidR="00436AEC" w:rsidRDefault="00436AEC" w:rsidP="00473CB2">
            <w:pPr>
              <w:spacing w:line="360" w:lineRule="auto"/>
            </w:pPr>
            <w:r>
              <w:t>Order allow,deny</w:t>
            </w:r>
          </w:p>
          <w:p w:rsidR="00436AEC" w:rsidRDefault="00436AEC" w:rsidP="00473CB2">
            <w:pPr>
              <w:spacing w:line="360" w:lineRule="auto"/>
            </w:pPr>
            <w:r>
              <w:t>Allow from all</w:t>
            </w:r>
          </w:p>
          <w:p w:rsidR="00436AEC" w:rsidRDefault="00436AEC" w:rsidP="00473CB2">
            <w:pPr>
              <w:spacing w:line="360" w:lineRule="auto"/>
            </w:pPr>
            <w:r>
              <w:t>&lt;/Directory&gt;</w:t>
            </w:r>
          </w:p>
          <w:p w:rsidR="00436AEC" w:rsidRDefault="00436AEC" w:rsidP="00473CB2">
            <w:pPr>
              <w:spacing w:line="360" w:lineRule="auto"/>
            </w:pPr>
            <w:r>
              <w:rPr>
                <w:rFonts w:hint="eastAsia"/>
              </w:rPr>
              <w:t>将</w:t>
            </w:r>
            <w:r>
              <w:rPr>
                <w:rFonts w:hint="eastAsia"/>
              </w:rPr>
              <w:t>Options Indexes FollowSymLinks</w:t>
            </w:r>
            <w:r>
              <w:rPr>
                <w:rFonts w:hint="eastAsia"/>
              </w:rPr>
              <w:t>中的</w:t>
            </w:r>
            <w:r>
              <w:rPr>
                <w:rFonts w:hint="eastAsia"/>
              </w:rPr>
              <w:t xml:space="preserve">Indexes </w:t>
            </w:r>
            <w:r>
              <w:rPr>
                <w:rFonts w:hint="eastAsia"/>
              </w:rPr>
              <w:t>去掉，就可以禁止</w:t>
            </w:r>
            <w:r>
              <w:rPr>
                <w:rFonts w:hint="eastAsia"/>
              </w:rPr>
              <w:t xml:space="preserve">Apache </w:t>
            </w:r>
            <w:r>
              <w:rPr>
                <w:rFonts w:hint="eastAsia"/>
              </w:rPr>
              <w:t>显示该目录结构。</w:t>
            </w:r>
            <w:r>
              <w:rPr>
                <w:rFonts w:hint="eastAsia"/>
              </w:rPr>
              <w:t xml:space="preserve">Indexes </w:t>
            </w:r>
            <w:r>
              <w:rPr>
                <w:rFonts w:hint="eastAsia"/>
              </w:rPr>
              <w:t>的作用就是当该目录下没有</w:t>
            </w:r>
            <w:r>
              <w:rPr>
                <w:rFonts w:hint="eastAsia"/>
              </w:rPr>
              <w:t xml:space="preserve"> index.html</w:t>
            </w:r>
            <w:r>
              <w:rPr>
                <w:rFonts w:hint="eastAsia"/>
              </w:rPr>
              <w:t>文件时，就显示目录结构。</w:t>
            </w:r>
          </w:p>
          <w:p w:rsidR="00436AEC" w:rsidRPr="00053197" w:rsidRDefault="00436AEC" w:rsidP="00473CB2">
            <w:pPr>
              <w:spacing w:line="360" w:lineRule="auto"/>
              <w:jc w:val="left"/>
            </w:pPr>
            <w:r>
              <w:rPr>
                <w:rFonts w:hint="eastAsia"/>
              </w:rPr>
              <w:t>重新启动</w:t>
            </w:r>
            <w:r>
              <w:rPr>
                <w:rFonts w:hint="eastAsia"/>
              </w:rPr>
              <w:t>Apache</w:t>
            </w:r>
            <w:r>
              <w:rPr>
                <w:rFonts w:hint="eastAsia"/>
              </w:rPr>
              <w:t>服务</w:t>
            </w:r>
          </w:p>
        </w:tc>
      </w:tr>
      <w:tr w:rsidR="00436AEC" w:rsidRPr="00AA36D3" w:rsidTr="00473CB2">
        <w:trPr>
          <w:trHeight w:val="459"/>
          <w:jc w:val="center"/>
        </w:trPr>
        <w:tc>
          <w:tcPr>
            <w:tcW w:w="1368" w:type="dxa"/>
          </w:tcPr>
          <w:p w:rsidR="00436AEC" w:rsidRPr="00053197" w:rsidRDefault="00436AEC" w:rsidP="00473CB2">
            <w:pPr>
              <w:jc w:val="center"/>
              <w:rPr>
                <w:b/>
              </w:rPr>
            </w:pPr>
            <w:r>
              <w:rPr>
                <w:rFonts w:hint="eastAsia"/>
                <w:b/>
              </w:rPr>
              <w:t>检查方法</w:t>
            </w:r>
          </w:p>
        </w:tc>
        <w:tc>
          <w:tcPr>
            <w:tcW w:w="7154" w:type="dxa"/>
          </w:tcPr>
          <w:p w:rsidR="00436AEC" w:rsidRDefault="00436AEC" w:rsidP="00473CB2">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436AEC" w:rsidRDefault="00436AEC" w:rsidP="00473CB2">
            <w:pPr>
              <w:spacing w:line="360" w:lineRule="auto"/>
            </w:pPr>
            <w:r>
              <w:rPr>
                <w:rFonts w:hint="eastAsia"/>
              </w:rPr>
              <w:t>1.</w:t>
            </w:r>
            <w:r>
              <w:rPr>
                <w:rFonts w:hint="eastAsia"/>
              </w:rPr>
              <w:t>当</w:t>
            </w:r>
            <w:r>
              <w:rPr>
                <w:rFonts w:hint="eastAsia"/>
              </w:rPr>
              <w:t>WEB</w:t>
            </w:r>
            <w:r>
              <w:rPr>
                <w:rFonts w:hint="eastAsia"/>
              </w:rPr>
              <w:t>目录中没有默认首页如</w:t>
            </w:r>
            <w:r>
              <w:rPr>
                <w:rFonts w:hint="eastAsia"/>
              </w:rPr>
              <w:t>index.html</w:t>
            </w:r>
            <w:r>
              <w:rPr>
                <w:rFonts w:hint="eastAsia"/>
              </w:rPr>
              <w:t>文件时，不会列出目录内容</w:t>
            </w:r>
          </w:p>
          <w:p w:rsidR="00436AEC" w:rsidRPr="00184656" w:rsidRDefault="00436AEC" w:rsidP="00473CB2">
            <w:pPr>
              <w:spacing w:line="360" w:lineRule="auto"/>
            </w:pPr>
            <w:r>
              <w:rPr>
                <w:rFonts w:hint="eastAsia"/>
              </w:rPr>
              <w:t>2.</w:t>
            </w:r>
            <w:r>
              <w:rPr>
                <w:rFonts w:hint="eastAsia"/>
              </w:rPr>
              <w:t>检查</w:t>
            </w:r>
            <w:r>
              <w:rPr>
                <w:rFonts w:hint="eastAsia"/>
              </w:rPr>
              <w:t>httpd.conf</w:t>
            </w:r>
            <w:r>
              <w:rPr>
                <w:rFonts w:hint="eastAsia"/>
              </w:rPr>
              <w:t>文件，查看是否存在</w:t>
            </w:r>
            <w:r>
              <w:t>Options Indexes FollowSymLinks</w:t>
            </w:r>
            <w:r>
              <w:rPr>
                <w:rFonts w:hint="eastAsia"/>
              </w:rPr>
              <w:t>语句。若存在，则不符合要求。</w:t>
            </w:r>
          </w:p>
        </w:tc>
      </w:tr>
      <w:tr w:rsidR="00436AEC" w:rsidTr="00473CB2">
        <w:trPr>
          <w:trHeight w:val="459"/>
          <w:jc w:val="center"/>
        </w:trPr>
        <w:tc>
          <w:tcPr>
            <w:tcW w:w="1368" w:type="dxa"/>
          </w:tcPr>
          <w:p w:rsidR="00436AEC" w:rsidRDefault="00436AEC" w:rsidP="00473CB2">
            <w:pPr>
              <w:jc w:val="center"/>
              <w:rPr>
                <w:b/>
              </w:rPr>
            </w:pPr>
            <w:r>
              <w:rPr>
                <w:rFonts w:hint="eastAsia"/>
                <w:b/>
              </w:rPr>
              <w:t>依据</w:t>
            </w:r>
          </w:p>
        </w:tc>
        <w:tc>
          <w:tcPr>
            <w:tcW w:w="7154" w:type="dxa"/>
          </w:tcPr>
          <w:p w:rsidR="00436AEC" w:rsidRPr="00B329FF" w:rsidRDefault="005A0007" w:rsidP="00473CB2">
            <w:pPr>
              <w:spacing w:line="360" w:lineRule="auto"/>
            </w:pPr>
            <w:r>
              <w:rPr>
                <w:rFonts w:ascii="Times New Roman" w:hAnsi="Times New Roman"/>
              </w:rPr>
              <w:t>6.2.1.4</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宋体" w:cs="宋体" w:hint="eastAsia"/>
              </w:rPr>
              <w:t>访问控制（</w:t>
            </w:r>
            <w:r>
              <w:rPr>
                <w:rFonts w:ascii="Times New Roman" w:hAnsi="Times New Roman"/>
              </w:rPr>
              <w:t>S3</w:t>
            </w:r>
            <w:r>
              <w:rPr>
                <w:rFonts w:ascii="宋体" w:cs="宋体" w:hint="eastAsia"/>
              </w:rPr>
              <w:t>）</w:t>
            </w:r>
            <w:r>
              <w:rPr>
                <w:rFonts w:hint="eastAsia"/>
              </w:rPr>
              <w:t>，</w:t>
            </w:r>
            <w:r w:rsidRPr="005A0007">
              <w:rPr>
                <w:rFonts w:hint="eastAsia"/>
              </w:rPr>
              <w:t xml:space="preserve">b) </w:t>
            </w:r>
            <w:r w:rsidRPr="005A0007">
              <w:rPr>
                <w:rFonts w:hint="eastAsia"/>
              </w:rPr>
              <w:t>访问控制的覆盖范围应包括与资源访问相关的主体、客体及它们之间的操作</w:t>
            </w:r>
            <w:r w:rsidR="006C6D47">
              <w:rPr>
                <w:rFonts w:hint="eastAsia"/>
              </w:rPr>
              <w:t>。</w:t>
            </w:r>
          </w:p>
        </w:tc>
      </w:tr>
      <w:tr w:rsidR="00436AEC" w:rsidTr="00473CB2">
        <w:trPr>
          <w:trHeight w:val="459"/>
          <w:jc w:val="center"/>
        </w:trPr>
        <w:tc>
          <w:tcPr>
            <w:tcW w:w="1368" w:type="dxa"/>
          </w:tcPr>
          <w:p w:rsidR="00436AEC" w:rsidRDefault="00436AEC" w:rsidP="00473CB2">
            <w:pPr>
              <w:jc w:val="center"/>
              <w:rPr>
                <w:b/>
              </w:rPr>
            </w:pPr>
            <w:r>
              <w:rPr>
                <w:rFonts w:hint="eastAsia"/>
                <w:b/>
              </w:rPr>
              <w:t>备注</w:t>
            </w:r>
          </w:p>
        </w:tc>
        <w:tc>
          <w:tcPr>
            <w:tcW w:w="7154" w:type="dxa"/>
          </w:tcPr>
          <w:p w:rsidR="00436AEC" w:rsidRDefault="00436AEC" w:rsidP="00473CB2"/>
        </w:tc>
      </w:tr>
    </w:tbl>
    <w:p w:rsidR="00436AEC" w:rsidRPr="005A6C73" w:rsidRDefault="00436AEC" w:rsidP="00436AEC">
      <w:pPr>
        <w:pStyle w:val="32"/>
        <w:rPr>
          <w:sz w:val="28"/>
          <w:szCs w:val="28"/>
          <w:lang w:eastAsia="zh-CN"/>
        </w:rPr>
      </w:pPr>
      <w:bookmarkStart w:id="33" w:name="_Toc408347854"/>
      <w:bookmarkEnd w:id="32"/>
      <w:r>
        <w:rPr>
          <w:rFonts w:hint="eastAsia"/>
          <w:sz w:val="28"/>
          <w:szCs w:val="28"/>
          <w:lang w:eastAsia="zh-CN"/>
        </w:rPr>
        <w:lastRenderedPageBreak/>
        <w:t>配置敏感文件访问权限</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36AEC" w:rsidRPr="00AA36D3" w:rsidTr="00473CB2">
        <w:trPr>
          <w:jc w:val="center"/>
        </w:trPr>
        <w:tc>
          <w:tcPr>
            <w:tcW w:w="1368" w:type="dxa"/>
          </w:tcPr>
          <w:p w:rsidR="00436AEC" w:rsidRPr="00053197" w:rsidRDefault="00436AEC" w:rsidP="00473CB2">
            <w:pPr>
              <w:jc w:val="center"/>
              <w:rPr>
                <w:b/>
              </w:rPr>
            </w:pPr>
            <w:r>
              <w:rPr>
                <w:rFonts w:hint="eastAsia"/>
                <w:b/>
              </w:rPr>
              <w:t>安全基线项目名称</w:t>
            </w:r>
          </w:p>
        </w:tc>
        <w:tc>
          <w:tcPr>
            <w:tcW w:w="7154" w:type="dxa"/>
          </w:tcPr>
          <w:p w:rsidR="00436AEC" w:rsidRPr="00AA36D3" w:rsidRDefault="00436AEC" w:rsidP="00473CB2">
            <w:pPr>
              <w:spacing w:line="360" w:lineRule="auto"/>
            </w:pPr>
            <w:r>
              <w:rPr>
                <w:rFonts w:hint="eastAsia"/>
              </w:rPr>
              <w:t>配置敏感文件访问权限</w:t>
            </w:r>
            <w:r w:rsidR="00697602">
              <w:rPr>
                <w:rFonts w:hint="eastAsia"/>
              </w:rPr>
              <w:t>（必须实施</w:t>
            </w:r>
            <w:r>
              <w:rPr>
                <w:rFonts w:hint="eastAsia"/>
              </w:rPr>
              <w:t>）</w:t>
            </w:r>
          </w:p>
        </w:tc>
      </w:tr>
      <w:tr w:rsidR="00436AEC" w:rsidRPr="00AA36D3" w:rsidTr="00473CB2">
        <w:trPr>
          <w:jc w:val="center"/>
        </w:trPr>
        <w:tc>
          <w:tcPr>
            <w:tcW w:w="1368" w:type="dxa"/>
          </w:tcPr>
          <w:p w:rsidR="00436AEC" w:rsidRDefault="00436AEC" w:rsidP="00473CB2">
            <w:pPr>
              <w:jc w:val="center"/>
              <w:rPr>
                <w:b/>
              </w:rPr>
            </w:pPr>
            <w:r>
              <w:rPr>
                <w:rFonts w:hint="eastAsia"/>
                <w:b/>
              </w:rPr>
              <w:t>安全基线编号</w:t>
            </w:r>
          </w:p>
        </w:tc>
        <w:tc>
          <w:tcPr>
            <w:tcW w:w="7154" w:type="dxa"/>
          </w:tcPr>
          <w:p w:rsidR="00436AEC" w:rsidRDefault="00436AEC" w:rsidP="00473CB2">
            <w:pPr>
              <w:spacing w:line="360" w:lineRule="auto"/>
            </w:pPr>
            <w:r>
              <w:rPr>
                <w:rFonts w:hint="eastAsia"/>
              </w:rPr>
              <w:t>中间件</w:t>
            </w:r>
            <w:r>
              <w:rPr>
                <w:rFonts w:hint="eastAsia"/>
              </w:rPr>
              <w:t>-Apache-</w:t>
            </w:r>
            <w:r w:rsidR="00F96EE3">
              <w:rPr>
                <w:rFonts w:hint="eastAsia"/>
              </w:rPr>
              <w:t>4</w:t>
            </w:r>
          </w:p>
        </w:tc>
      </w:tr>
      <w:tr w:rsidR="00436AEC" w:rsidRPr="00AA36D3" w:rsidTr="00473CB2">
        <w:trPr>
          <w:jc w:val="center"/>
        </w:trPr>
        <w:tc>
          <w:tcPr>
            <w:tcW w:w="1368" w:type="dxa"/>
          </w:tcPr>
          <w:p w:rsidR="00436AEC" w:rsidRPr="00053197" w:rsidRDefault="00436AEC" w:rsidP="00473CB2">
            <w:pPr>
              <w:jc w:val="center"/>
              <w:rPr>
                <w:b/>
              </w:rPr>
            </w:pPr>
            <w:r>
              <w:rPr>
                <w:rFonts w:hint="eastAsia"/>
                <w:b/>
                <w:lang w:val="en-NZ"/>
              </w:rPr>
              <w:t>安全基线项说明</w:t>
            </w:r>
          </w:p>
        </w:tc>
        <w:tc>
          <w:tcPr>
            <w:tcW w:w="7154" w:type="dxa"/>
          </w:tcPr>
          <w:p w:rsidR="00436AEC" w:rsidRPr="00AA36D3" w:rsidRDefault="00436AEC" w:rsidP="00473CB2">
            <w:pPr>
              <w:spacing w:line="360" w:lineRule="auto"/>
            </w:pPr>
            <w:r>
              <w:rPr>
                <w:rFonts w:hint="eastAsia"/>
              </w:rPr>
              <w:t>严格设置配置文件和日志文件等敏感文件的访问权限，防止未授权访问</w:t>
            </w:r>
          </w:p>
        </w:tc>
      </w:tr>
      <w:tr w:rsidR="00436AEC" w:rsidRPr="00053197" w:rsidTr="00473CB2">
        <w:trPr>
          <w:trHeight w:val="425"/>
          <w:jc w:val="center"/>
        </w:trPr>
        <w:tc>
          <w:tcPr>
            <w:tcW w:w="1368" w:type="dxa"/>
          </w:tcPr>
          <w:p w:rsidR="00436AEC" w:rsidRPr="00053197" w:rsidRDefault="00436AEC" w:rsidP="00473CB2">
            <w:pPr>
              <w:jc w:val="center"/>
              <w:rPr>
                <w:b/>
              </w:rPr>
            </w:pPr>
            <w:r>
              <w:rPr>
                <w:rFonts w:hint="eastAsia"/>
                <w:b/>
              </w:rPr>
              <w:t>配置方法</w:t>
            </w:r>
          </w:p>
        </w:tc>
        <w:tc>
          <w:tcPr>
            <w:tcW w:w="7154" w:type="dxa"/>
          </w:tcPr>
          <w:p w:rsidR="00436AEC" w:rsidRDefault="00436AEC"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r w:rsidR="002B03F9">
              <w:rPr>
                <w:rFonts w:hint="eastAsia"/>
                <w:color w:val="000000"/>
              </w:rPr>
              <w:t>。</w:t>
            </w:r>
          </w:p>
          <w:p w:rsidR="00436AEC" w:rsidRDefault="00436AEC" w:rsidP="00473CB2">
            <w:pPr>
              <w:spacing w:line="360" w:lineRule="auto"/>
            </w:pPr>
            <w:r>
              <w:rPr>
                <w:rFonts w:hint="eastAsia"/>
              </w:rPr>
              <w:t>使用命令“</w:t>
            </w:r>
            <w:r>
              <w:rPr>
                <w:rFonts w:hint="eastAsia"/>
              </w:rPr>
              <w:t>chmod 600 /etc/httpd/conf/httpd.conf</w:t>
            </w:r>
            <w:r>
              <w:rPr>
                <w:rFonts w:hint="eastAsia"/>
              </w:rPr>
              <w:t>”设置配置文件为属主可读写，其他用户无权限</w:t>
            </w:r>
            <w:r w:rsidR="002B03F9">
              <w:rPr>
                <w:rFonts w:hint="eastAsia"/>
              </w:rPr>
              <w:t>。</w:t>
            </w:r>
          </w:p>
          <w:p w:rsidR="00436AEC" w:rsidRPr="00053197" w:rsidRDefault="00436AEC" w:rsidP="00473CB2">
            <w:pPr>
              <w:spacing w:line="360" w:lineRule="auto"/>
              <w:jc w:val="left"/>
            </w:pPr>
            <w:r>
              <w:rPr>
                <w:rFonts w:hint="eastAsia"/>
              </w:rPr>
              <w:t>使用命令“</w:t>
            </w:r>
            <w:r>
              <w:rPr>
                <w:rFonts w:hint="eastAsia"/>
              </w:rPr>
              <w:t>chmod 644 /var/log/httpd/*.log</w:t>
            </w:r>
            <w:r>
              <w:rPr>
                <w:rFonts w:hint="eastAsia"/>
              </w:rPr>
              <w:t>”设置日志文件为属主可读写，其他用户只读权限</w:t>
            </w:r>
            <w:r w:rsidR="002B03F9">
              <w:rPr>
                <w:rFonts w:hint="eastAsia"/>
              </w:rPr>
              <w:t>。</w:t>
            </w:r>
          </w:p>
        </w:tc>
      </w:tr>
      <w:tr w:rsidR="00436AEC" w:rsidRPr="00AA36D3" w:rsidTr="00473CB2">
        <w:trPr>
          <w:trHeight w:val="459"/>
          <w:jc w:val="center"/>
        </w:trPr>
        <w:tc>
          <w:tcPr>
            <w:tcW w:w="1368" w:type="dxa"/>
          </w:tcPr>
          <w:p w:rsidR="00436AEC" w:rsidRPr="00053197" w:rsidRDefault="00436AEC" w:rsidP="00473CB2">
            <w:pPr>
              <w:jc w:val="center"/>
              <w:rPr>
                <w:b/>
              </w:rPr>
            </w:pPr>
            <w:r>
              <w:rPr>
                <w:rFonts w:hint="eastAsia"/>
                <w:b/>
              </w:rPr>
              <w:t>检查方法</w:t>
            </w:r>
          </w:p>
        </w:tc>
        <w:tc>
          <w:tcPr>
            <w:tcW w:w="7154" w:type="dxa"/>
          </w:tcPr>
          <w:p w:rsidR="00436AEC" w:rsidRDefault="00436AEC"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436AEC" w:rsidRDefault="00436AEC" w:rsidP="00473CB2">
            <w:pPr>
              <w:spacing w:line="360" w:lineRule="auto"/>
            </w:pPr>
            <w:r>
              <w:rPr>
                <w:rFonts w:hint="eastAsia"/>
              </w:rPr>
              <w:t>使用命令查看配置文件和日志文件的权限</w:t>
            </w:r>
          </w:p>
          <w:p w:rsidR="00436AEC" w:rsidRDefault="00436AEC" w:rsidP="00473CB2">
            <w:pPr>
              <w:pStyle w:val="afffff6"/>
              <w:numPr>
                <w:ilvl w:val="0"/>
                <w:numId w:val="22"/>
              </w:numPr>
              <w:spacing w:line="360" w:lineRule="auto"/>
              <w:ind w:firstLineChars="0"/>
            </w:pPr>
            <w:r>
              <w:rPr>
                <w:rFonts w:hint="eastAsia"/>
              </w:rPr>
              <w:t>使用如下命令查看</w:t>
            </w:r>
            <w:r>
              <w:rPr>
                <w:rFonts w:hint="eastAsia"/>
              </w:rPr>
              <w:t>httpd.conf</w:t>
            </w:r>
            <w:r>
              <w:rPr>
                <w:rFonts w:hint="eastAsia"/>
              </w:rPr>
              <w:t>文件权限是否符合要求。</w:t>
            </w:r>
          </w:p>
          <w:p w:rsidR="00436AEC" w:rsidRDefault="00436AEC" w:rsidP="00473CB2">
            <w:pPr>
              <w:spacing w:line="360" w:lineRule="auto"/>
            </w:pPr>
            <w:r>
              <w:t xml:space="preserve"> ls -l /etc/httpd/conf/httpd.conf</w:t>
            </w:r>
          </w:p>
          <w:p w:rsidR="00436AEC" w:rsidRDefault="00436AEC" w:rsidP="00473CB2">
            <w:pPr>
              <w:spacing w:line="360" w:lineRule="auto"/>
            </w:pPr>
            <w:r>
              <w:rPr>
                <w:rFonts w:hint="eastAsia"/>
              </w:rPr>
              <w:t>若为</w:t>
            </w:r>
            <w:r>
              <w:rPr>
                <w:rFonts w:hint="eastAsia"/>
              </w:rPr>
              <w:t>-rw-------</w:t>
            </w:r>
            <w:r>
              <w:rPr>
                <w:rFonts w:hint="eastAsia"/>
              </w:rPr>
              <w:t>即符合要求，否则为不合格。</w:t>
            </w:r>
            <w:r w:rsidR="002B03F9">
              <w:rPr>
                <w:rFonts w:hint="eastAsia"/>
              </w:rPr>
              <w:t>使用</w:t>
            </w:r>
            <w:r w:rsidR="002B03F9">
              <w:rPr>
                <w:rFonts w:hint="eastAsia"/>
              </w:rPr>
              <w:t>chmod</w:t>
            </w:r>
            <w:r w:rsidR="002B03F9">
              <w:rPr>
                <w:rFonts w:hint="eastAsia"/>
              </w:rPr>
              <w:t>命令配置</w:t>
            </w:r>
          </w:p>
          <w:p w:rsidR="00436AEC" w:rsidRDefault="00436AEC" w:rsidP="00473CB2">
            <w:pPr>
              <w:spacing w:line="360" w:lineRule="auto"/>
            </w:pPr>
            <w:r>
              <w:rPr>
                <w:rFonts w:hint="eastAsia"/>
              </w:rPr>
              <w:t>2</w:t>
            </w:r>
            <w:r>
              <w:rPr>
                <w:rFonts w:hint="eastAsia"/>
              </w:rPr>
              <w:t>．按照上述方法查看</w:t>
            </w:r>
            <w:r>
              <w:rPr>
                <w:rFonts w:hint="eastAsia"/>
              </w:rPr>
              <w:t>.log</w:t>
            </w:r>
            <w:r>
              <w:rPr>
                <w:rFonts w:hint="eastAsia"/>
              </w:rPr>
              <w:t>格式的文件权限是否符合要求。</w:t>
            </w:r>
          </w:p>
          <w:p w:rsidR="00436AEC" w:rsidRPr="00AA36D3" w:rsidRDefault="00436AEC" w:rsidP="00473CB2">
            <w:pPr>
              <w:spacing w:line="360" w:lineRule="auto"/>
            </w:pPr>
            <w:r>
              <w:rPr>
                <w:rFonts w:hint="eastAsia"/>
              </w:rPr>
              <w:t>若为</w:t>
            </w:r>
            <w:r>
              <w:rPr>
                <w:rFonts w:hint="eastAsia"/>
              </w:rPr>
              <w:t>-rw-r</w:t>
            </w:r>
            <w:r>
              <w:t>—</w:t>
            </w:r>
            <w:r>
              <w:rPr>
                <w:rFonts w:hint="eastAsia"/>
              </w:rPr>
              <w:t>r</w:t>
            </w:r>
            <w:r>
              <w:t>—</w:t>
            </w:r>
            <w:r>
              <w:rPr>
                <w:rFonts w:hint="eastAsia"/>
              </w:rPr>
              <w:t>即为符合要求，否则为不合格。</w:t>
            </w:r>
          </w:p>
        </w:tc>
      </w:tr>
      <w:tr w:rsidR="00436AEC" w:rsidTr="00473CB2">
        <w:trPr>
          <w:trHeight w:val="459"/>
          <w:jc w:val="center"/>
        </w:trPr>
        <w:tc>
          <w:tcPr>
            <w:tcW w:w="1368" w:type="dxa"/>
          </w:tcPr>
          <w:p w:rsidR="00436AEC" w:rsidRDefault="00436AEC" w:rsidP="00473CB2">
            <w:pPr>
              <w:jc w:val="center"/>
              <w:rPr>
                <w:b/>
              </w:rPr>
            </w:pPr>
            <w:r>
              <w:rPr>
                <w:rFonts w:hint="eastAsia"/>
                <w:b/>
              </w:rPr>
              <w:t>依据</w:t>
            </w:r>
          </w:p>
        </w:tc>
        <w:tc>
          <w:tcPr>
            <w:tcW w:w="7154" w:type="dxa"/>
          </w:tcPr>
          <w:p w:rsidR="00436AEC" w:rsidRDefault="00FA26C3" w:rsidP="00473CB2">
            <w:pPr>
              <w:spacing w:line="360" w:lineRule="auto"/>
            </w:pPr>
            <w:r>
              <w:rPr>
                <w:rFonts w:ascii="Times New Roman" w:hAnsi="Times New Roman"/>
              </w:rPr>
              <w:t>6.2.1.4</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宋体" w:cs="宋体" w:hint="eastAsia"/>
              </w:rPr>
              <w:t>访问控制（</w:t>
            </w:r>
            <w:r>
              <w:rPr>
                <w:rFonts w:ascii="Times New Roman" w:hAnsi="Times New Roman"/>
              </w:rPr>
              <w:t>S3</w:t>
            </w:r>
            <w:r>
              <w:rPr>
                <w:rFonts w:ascii="宋体" w:cs="宋体" w:hint="eastAsia"/>
              </w:rPr>
              <w:t>）</w:t>
            </w:r>
            <w:r>
              <w:rPr>
                <w:rFonts w:hint="eastAsia"/>
              </w:rPr>
              <w:t>，</w:t>
            </w:r>
            <w:r w:rsidRPr="00FA26C3">
              <w:rPr>
                <w:rFonts w:hint="eastAsia"/>
              </w:rPr>
              <w:t xml:space="preserve">g) </w:t>
            </w:r>
            <w:r w:rsidRPr="00FA26C3">
              <w:rPr>
                <w:rFonts w:hint="eastAsia"/>
              </w:rPr>
              <w:t>宜依据安全策略严格控制用户对有敏感标记重要信息资源的操作。</w:t>
            </w:r>
          </w:p>
        </w:tc>
      </w:tr>
      <w:tr w:rsidR="00436AEC" w:rsidTr="00473CB2">
        <w:trPr>
          <w:trHeight w:val="459"/>
          <w:jc w:val="center"/>
        </w:trPr>
        <w:tc>
          <w:tcPr>
            <w:tcW w:w="1368" w:type="dxa"/>
          </w:tcPr>
          <w:p w:rsidR="00436AEC" w:rsidRDefault="00436AEC" w:rsidP="00473CB2">
            <w:pPr>
              <w:jc w:val="center"/>
              <w:rPr>
                <w:b/>
              </w:rPr>
            </w:pPr>
            <w:r>
              <w:rPr>
                <w:rFonts w:hint="eastAsia"/>
                <w:b/>
              </w:rPr>
              <w:t>备注</w:t>
            </w:r>
          </w:p>
        </w:tc>
        <w:tc>
          <w:tcPr>
            <w:tcW w:w="7154" w:type="dxa"/>
          </w:tcPr>
          <w:p w:rsidR="00436AEC" w:rsidRDefault="00436AEC" w:rsidP="00473CB2"/>
        </w:tc>
      </w:tr>
    </w:tbl>
    <w:p w:rsidR="00BB2369" w:rsidRPr="005A6C73" w:rsidRDefault="00BB2369" w:rsidP="00BB2369">
      <w:pPr>
        <w:pStyle w:val="32"/>
        <w:rPr>
          <w:sz w:val="28"/>
          <w:szCs w:val="28"/>
          <w:lang w:eastAsia="zh-CN"/>
        </w:rPr>
      </w:pPr>
      <w:bookmarkStart w:id="34" w:name="_Toc408347855"/>
      <w:bookmarkStart w:id="35" w:name="_Toc322852794"/>
      <w:r>
        <w:rPr>
          <w:rFonts w:hint="eastAsia"/>
          <w:sz w:val="28"/>
          <w:szCs w:val="28"/>
          <w:lang w:eastAsia="zh-CN"/>
        </w:rPr>
        <w:t>配置使用安全的</w:t>
      </w:r>
      <w:r>
        <w:rPr>
          <w:rFonts w:hint="eastAsia"/>
          <w:sz w:val="28"/>
          <w:szCs w:val="28"/>
          <w:lang w:eastAsia="zh-CN"/>
        </w:rPr>
        <w:t>HTTP</w:t>
      </w:r>
      <w:r>
        <w:rPr>
          <w:rFonts w:hint="eastAsia"/>
          <w:sz w:val="28"/>
          <w:szCs w:val="28"/>
          <w:lang w:eastAsia="zh-CN"/>
        </w:rPr>
        <w:t>请求</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B2369" w:rsidRPr="00AA36D3" w:rsidTr="00AE6BBF">
        <w:trPr>
          <w:jc w:val="center"/>
        </w:trPr>
        <w:tc>
          <w:tcPr>
            <w:tcW w:w="1368" w:type="dxa"/>
          </w:tcPr>
          <w:p w:rsidR="00BB2369" w:rsidRPr="00053197" w:rsidRDefault="00BB2369" w:rsidP="00AE6BBF">
            <w:pPr>
              <w:jc w:val="center"/>
              <w:rPr>
                <w:b/>
              </w:rPr>
            </w:pPr>
            <w:r>
              <w:rPr>
                <w:rFonts w:hint="eastAsia"/>
                <w:b/>
              </w:rPr>
              <w:t>安全基线项目名称</w:t>
            </w:r>
          </w:p>
        </w:tc>
        <w:tc>
          <w:tcPr>
            <w:tcW w:w="7154" w:type="dxa"/>
          </w:tcPr>
          <w:p w:rsidR="00BB2369" w:rsidRPr="00AA36D3" w:rsidRDefault="00BB2369" w:rsidP="00AE6BBF">
            <w:pPr>
              <w:spacing w:line="360" w:lineRule="auto"/>
            </w:pPr>
            <w:r>
              <w:rPr>
                <w:rFonts w:hint="eastAsia"/>
              </w:rPr>
              <w:t>配置使用安全的</w:t>
            </w:r>
            <w:r>
              <w:rPr>
                <w:rFonts w:hint="eastAsia"/>
              </w:rPr>
              <w:t>HTTP</w:t>
            </w:r>
            <w:r>
              <w:rPr>
                <w:rFonts w:hint="eastAsia"/>
              </w:rPr>
              <w:t>请求（必须实施）</w:t>
            </w:r>
          </w:p>
        </w:tc>
      </w:tr>
      <w:tr w:rsidR="00BB2369" w:rsidRPr="00AA36D3" w:rsidTr="00AE6BBF">
        <w:trPr>
          <w:jc w:val="center"/>
        </w:trPr>
        <w:tc>
          <w:tcPr>
            <w:tcW w:w="1368" w:type="dxa"/>
          </w:tcPr>
          <w:p w:rsidR="00BB2369" w:rsidRDefault="00BB2369" w:rsidP="00AE6BBF">
            <w:pPr>
              <w:jc w:val="center"/>
              <w:rPr>
                <w:b/>
              </w:rPr>
            </w:pPr>
            <w:r>
              <w:rPr>
                <w:rFonts w:hint="eastAsia"/>
                <w:b/>
              </w:rPr>
              <w:t>安全基线编号</w:t>
            </w:r>
          </w:p>
        </w:tc>
        <w:tc>
          <w:tcPr>
            <w:tcW w:w="7154" w:type="dxa"/>
          </w:tcPr>
          <w:p w:rsidR="00BB2369" w:rsidRDefault="00BB2369" w:rsidP="00AE6BBF">
            <w:pPr>
              <w:spacing w:line="360" w:lineRule="auto"/>
            </w:pPr>
            <w:r>
              <w:rPr>
                <w:rFonts w:hint="eastAsia"/>
              </w:rPr>
              <w:t>中间件</w:t>
            </w:r>
            <w:r>
              <w:rPr>
                <w:rFonts w:hint="eastAsia"/>
              </w:rPr>
              <w:t>-Apache</w:t>
            </w:r>
            <w:r w:rsidR="00F96EE3">
              <w:rPr>
                <w:rFonts w:hint="eastAsia"/>
              </w:rPr>
              <w:t>-5</w:t>
            </w:r>
          </w:p>
        </w:tc>
      </w:tr>
      <w:tr w:rsidR="00BB2369" w:rsidRPr="00AA36D3" w:rsidTr="00AE6BBF">
        <w:trPr>
          <w:jc w:val="center"/>
        </w:trPr>
        <w:tc>
          <w:tcPr>
            <w:tcW w:w="1368" w:type="dxa"/>
          </w:tcPr>
          <w:p w:rsidR="00BB2369" w:rsidRPr="00053197" w:rsidRDefault="00BB2369" w:rsidP="00AE6BBF">
            <w:pPr>
              <w:jc w:val="center"/>
              <w:rPr>
                <w:b/>
              </w:rPr>
            </w:pPr>
            <w:r>
              <w:rPr>
                <w:rFonts w:hint="eastAsia"/>
                <w:b/>
                <w:lang w:val="en-NZ"/>
              </w:rPr>
              <w:t>安全基线项说明</w:t>
            </w:r>
          </w:p>
        </w:tc>
        <w:tc>
          <w:tcPr>
            <w:tcW w:w="7154" w:type="dxa"/>
          </w:tcPr>
          <w:p w:rsidR="00BB2369" w:rsidRPr="00AA36D3" w:rsidRDefault="00BB2369" w:rsidP="00AE6BBF">
            <w:pPr>
              <w:spacing w:line="360" w:lineRule="auto"/>
            </w:pPr>
            <w:r>
              <w:t>禁用</w:t>
            </w:r>
            <w:r>
              <w:t>PUT</w:t>
            </w:r>
            <w:r>
              <w:t>、</w:t>
            </w:r>
            <w:r>
              <w:t>DELETE</w:t>
            </w:r>
            <w:r>
              <w:t>等危险的</w:t>
            </w:r>
            <w:r>
              <w:t>HTTP</w:t>
            </w:r>
            <w:r>
              <w:t>方法</w:t>
            </w:r>
          </w:p>
        </w:tc>
      </w:tr>
      <w:tr w:rsidR="00BB2369" w:rsidRPr="00053197" w:rsidTr="00AE6BBF">
        <w:trPr>
          <w:trHeight w:val="425"/>
          <w:jc w:val="center"/>
        </w:trPr>
        <w:tc>
          <w:tcPr>
            <w:tcW w:w="1368" w:type="dxa"/>
          </w:tcPr>
          <w:p w:rsidR="00BB2369" w:rsidRPr="00053197" w:rsidRDefault="00BB2369" w:rsidP="00AE6BBF">
            <w:pPr>
              <w:jc w:val="center"/>
              <w:rPr>
                <w:b/>
              </w:rPr>
            </w:pPr>
            <w:r>
              <w:rPr>
                <w:rFonts w:hint="eastAsia"/>
                <w:b/>
              </w:rPr>
              <w:lastRenderedPageBreak/>
              <w:t>配置方法</w:t>
            </w:r>
          </w:p>
        </w:tc>
        <w:tc>
          <w:tcPr>
            <w:tcW w:w="7154" w:type="dxa"/>
          </w:tcPr>
          <w:p w:rsidR="00BB2369" w:rsidRDefault="00BB2369" w:rsidP="00AE6BBF">
            <w:pPr>
              <w:pStyle w:val="a9"/>
              <w:rPr>
                <w:b/>
              </w:rPr>
            </w:pPr>
            <w:r w:rsidRPr="00656C57">
              <w:rPr>
                <w:rFonts w:hint="eastAsia"/>
                <w:b/>
              </w:rPr>
              <w:t>涉及系统文件：</w:t>
            </w:r>
            <w:r w:rsidRPr="00656C57">
              <w:rPr>
                <w:b/>
              </w:rPr>
              <w:t>httpd.conf</w:t>
            </w:r>
          </w:p>
          <w:p w:rsidR="00BB2369" w:rsidRDefault="00BB2369" w:rsidP="00AE6BBF">
            <w:pPr>
              <w:spacing w:line="360" w:lineRule="auto"/>
            </w:pPr>
            <w:r>
              <w:t>在</w:t>
            </w:r>
            <w:r>
              <w:t>httpd.conf</w:t>
            </w:r>
            <w:r>
              <w:t>中，</w:t>
            </w:r>
            <w:r w:rsidR="00A9659A">
              <w:rPr>
                <w:rFonts w:hint="eastAsia"/>
              </w:rPr>
              <w:t>找到</w:t>
            </w:r>
            <w:r w:rsidR="00A9659A">
              <w:t>LimitExcept</w:t>
            </w:r>
            <w:r w:rsidR="00A9659A">
              <w:rPr>
                <w:rFonts w:hint="eastAsia"/>
              </w:rPr>
              <w:t>配置项，并按</w:t>
            </w:r>
            <w:r w:rsidR="00A9659A">
              <w:t>如下</w:t>
            </w:r>
            <w:r w:rsidR="00A9659A">
              <w:rPr>
                <w:rFonts w:hint="eastAsia"/>
              </w:rPr>
              <w:t>格式添加</w:t>
            </w:r>
            <w:r w:rsidR="00A9659A">
              <w:rPr>
                <w:rFonts w:hint="eastAsia"/>
              </w:rPr>
              <w:t xml:space="preserve"> GEP POST</w:t>
            </w:r>
            <w:r w:rsidR="00A9659A">
              <w:rPr>
                <w:rFonts w:hint="eastAsia"/>
              </w:rPr>
              <w:t>命令</w:t>
            </w:r>
            <w:r>
              <w:t>：</w:t>
            </w:r>
          </w:p>
          <w:p w:rsidR="00BB2369" w:rsidRPr="00053197" w:rsidRDefault="00BB2369" w:rsidP="00AE6BBF">
            <w:pPr>
              <w:pStyle w:val="a9"/>
            </w:pPr>
            <w:r>
              <w:t>&lt;LimitExcept GET POST&gt; Deny from all&lt; /LimitExcept&gt;</w:t>
            </w:r>
          </w:p>
        </w:tc>
      </w:tr>
      <w:tr w:rsidR="00BB2369" w:rsidRPr="00AA36D3" w:rsidTr="00AE6BBF">
        <w:trPr>
          <w:trHeight w:val="459"/>
          <w:jc w:val="center"/>
        </w:trPr>
        <w:tc>
          <w:tcPr>
            <w:tcW w:w="1368" w:type="dxa"/>
          </w:tcPr>
          <w:p w:rsidR="00BB2369" w:rsidRPr="00053197" w:rsidRDefault="00BB2369" w:rsidP="00AE6BBF">
            <w:pPr>
              <w:jc w:val="center"/>
              <w:rPr>
                <w:b/>
              </w:rPr>
            </w:pPr>
            <w:r>
              <w:rPr>
                <w:rFonts w:hint="eastAsia"/>
                <w:b/>
              </w:rPr>
              <w:t>检查方法</w:t>
            </w:r>
          </w:p>
        </w:tc>
        <w:tc>
          <w:tcPr>
            <w:tcW w:w="7154" w:type="dxa"/>
          </w:tcPr>
          <w:p w:rsidR="00BB2369" w:rsidRPr="00D01B2A" w:rsidRDefault="00BB2369" w:rsidP="00AE6BBF">
            <w:pPr>
              <w:pStyle w:val="a9"/>
            </w:pPr>
            <w:r>
              <w:t>参考安全配置方法查看</w:t>
            </w:r>
            <w:r>
              <w:t>httpd.conf</w:t>
            </w:r>
            <w:r>
              <w:t>中是否有相应内容</w:t>
            </w:r>
          </w:p>
        </w:tc>
      </w:tr>
      <w:tr w:rsidR="00BB2369" w:rsidTr="00AE6BBF">
        <w:trPr>
          <w:trHeight w:val="459"/>
          <w:jc w:val="center"/>
        </w:trPr>
        <w:tc>
          <w:tcPr>
            <w:tcW w:w="1368" w:type="dxa"/>
          </w:tcPr>
          <w:p w:rsidR="00BB2369" w:rsidRDefault="00BB2369" w:rsidP="00AE6BBF">
            <w:pPr>
              <w:jc w:val="center"/>
              <w:rPr>
                <w:b/>
              </w:rPr>
            </w:pPr>
            <w:r>
              <w:rPr>
                <w:rFonts w:hint="eastAsia"/>
                <w:b/>
              </w:rPr>
              <w:t>依据</w:t>
            </w:r>
          </w:p>
        </w:tc>
        <w:tc>
          <w:tcPr>
            <w:tcW w:w="7154" w:type="dxa"/>
          </w:tcPr>
          <w:p w:rsidR="00F22CF9" w:rsidRDefault="00F22CF9" w:rsidP="00AE6BBF">
            <w:pPr>
              <w:spacing w:line="360" w:lineRule="auto"/>
              <w:rPr>
                <w:rFonts w:ascii="Times New Roman" w:hAnsi="Times New Roman"/>
              </w:rPr>
            </w:pPr>
            <w:r w:rsidRPr="00F22CF9">
              <w:rPr>
                <w:rFonts w:ascii="Times New Roman" w:hAnsi="Times New Roman" w:hint="eastAsia"/>
              </w:rPr>
              <w:t xml:space="preserve">6.2.1.4 </w:t>
            </w:r>
            <w:r w:rsidRPr="00F22CF9">
              <w:rPr>
                <w:rFonts w:ascii="Times New Roman" w:hAnsi="Times New Roman" w:hint="eastAsia"/>
              </w:rPr>
              <w:t>应用安全：访问控制（</w:t>
            </w:r>
            <w:r w:rsidRPr="00F22CF9">
              <w:rPr>
                <w:rFonts w:ascii="Times New Roman" w:hAnsi="Times New Roman" w:hint="eastAsia"/>
              </w:rPr>
              <w:t>S3</w:t>
            </w:r>
            <w:r w:rsidRPr="00F22CF9">
              <w:rPr>
                <w:rFonts w:ascii="Times New Roman" w:hAnsi="Times New Roman" w:hint="eastAsia"/>
              </w:rPr>
              <w:t>）：</w:t>
            </w:r>
            <w:r w:rsidRPr="00F22CF9">
              <w:rPr>
                <w:rFonts w:ascii="Times New Roman" w:hAnsi="Times New Roman" w:hint="eastAsia"/>
              </w:rPr>
              <w:t xml:space="preserve">a) </w:t>
            </w:r>
            <w:r w:rsidRPr="00F22CF9">
              <w:rPr>
                <w:rFonts w:ascii="Times New Roman" w:hAnsi="Times New Roman" w:hint="eastAsia"/>
              </w:rPr>
              <w:t>应提供访问控制功能，依据安全策略控制用户对文件、数据库表等客体的访问；</w:t>
            </w:r>
          </w:p>
          <w:p w:rsidR="00BB2369" w:rsidRPr="00BB2369" w:rsidRDefault="00F22CF9" w:rsidP="00AE6BBF">
            <w:pPr>
              <w:spacing w:line="360" w:lineRule="auto"/>
            </w:pPr>
            <w:r w:rsidRPr="00F22CF9">
              <w:rPr>
                <w:rFonts w:ascii="Times New Roman" w:hAnsi="Times New Roman" w:hint="eastAsia"/>
              </w:rPr>
              <w:t xml:space="preserve">6.2.1.4 </w:t>
            </w:r>
            <w:r w:rsidRPr="00F22CF9">
              <w:rPr>
                <w:rFonts w:ascii="Times New Roman" w:hAnsi="Times New Roman" w:hint="eastAsia"/>
              </w:rPr>
              <w:t>应用安全：访问控制（</w:t>
            </w:r>
            <w:r w:rsidRPr="00F22CF9">
              <w:rPr>
                <w:rFonts w:ascii="Times New Roman" w:hAnsi="Times New Roman" w:hint="eastAsia"/>
              </w:rPr>
              <w:t>S3</w:t>
            </w:r>
            <w:r w:rsidRPr="00F22CF9">
              <w:rPr>
                <w:rFonts w:ascii="Times New Roman" w:hAnsi="Times New Roman" w:hint="eastAsia"/>
              </w:rPr>
              <w:t>）：</w:t>
            </w:r>
            <w:r w:rsidRPr="00F22CF9">
              <w:rPr>
                <w:rFonts w:ascii="Times New Roman" w:hAnsi="Times New Roman" w:hint="eastAsia"/>
              </w:rPr>
              <w:t xml:space="preserve">b) </w:t>
            </w:r>
            <w:r w:rsidRPr="00F22CF9">
              <w:rPr>
                <w:rFonts w:ascii="Times New Roman" w:hAnsi="Times New Roman" w:hint="eastAsia"/>
              </w:rPr>
              <w:t>访问控制的覆盖范围应包括与资源访问相关的主体、客体及它们之间的操作；</w:t>
            </w:r>
          </w:p>
        </w:tc>
      </w:tr>
      <w:tr w:rsidR="00BB2369" w:rsidTr="00AE6BBF">
        <w:trPr>
          <w:trHeight w:val="459"/>
          <w:jc w:val="center"/>
        </w:trPr>
        <w:tc>
          <w:tcPr>
            <w:tcW w:w="1368" w:type="dxa"/>
          </w:tcPr>
          <w:p w:rsidR="00BB2369" w:rsidRDefault="00BB2369" w:rsidP="00AE6BBF">
            <w:pPr>
              <w:jc w:val="center"/>
              <w:rPr>
                <w:b/>
              </w:rPr>
            </w:pPr>
            <w:r>
              <w:rPr>
                <w:rFonts w:hint="eastAsia"/>
                <w:b/>
              </w:rPr>
              <w:t>备注</w:t>
            </w:r>
          </w:p>
        </w:tc>
        <w:tc>
          <w:tcPr>
            <w:tcW w:w="7154" w:type="dxa"/>
          </w:tcPr>
          <w:p w:rsidR="00BB2369" w:rsidRDefault="00BB2369" w:rsidP="00AE6BBF"/>
        </w:tc>
      </w:tr>
    </w:tbl>
    <w:p w:rsidR="00336AEB" w:rsidRPr="005B64E9" w:rsidRDefault="008B0BB7" w:rsidP="00336AEB">
      <w:pPr>
        <w:pStyle w:val="22"/>
      </w:pPr>
      <w:bookmarkStart w:id="36" w:name="_Toc408347856"/>
      <w:r w:rsidRPr="005B64E9">
        <w:rPr>
          <w:rFonts w:hint="eastAsia"/>
        </w:rPr>
        <w:t>安全审计</w:t>
      </w:r>
      <w:bookmarkEnd w:id="35"/>
      <w:bookmarkEnd w:id="36"/>
    </w:p>
    <w:p w:rsidR="00790C72" w:rsidRPr="005A6C73" w:rsidRDefault="00790C72" w:rsidP="005A6C73">
      <w:pPr>
        <w:pStyle w:val="32"/>
        <w:rPr>
          <w:sz w:val="28"/>
          <w:szCs w:val="28"/>
          <w:lang w:eastAsia="zh-CN"/>
        </w:rPr>
      </w:pPr>
      <w:bookmarkStart w:id="37" w:name="_Toc408347857"/>
      <w:bookmarkStart w:id="38" w:name="_Toc322852805"/>
      <w:r>
        <w:rPr>
          <w:rFonts w:hint="eastAsia"/>
          <w:sz w:val="28"/>
          <w:szCs w:val="28"/>
          <w:lang w:eastAsia="zh-CN"/>
        </w:rPr>
        <w:t>配置安全日志</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790C72" w:rsidRPr="00AA36D3" w:rsidTr="003423EE">
        <w:trPr>
          <w:jc w:val="center"/>
        </w:trPr>
        <w:tc>
          <w:tcPr>
            <w:tcW w:w="1368" w:type="dxa"/>
          </w:tcPr>
          <w:p w:rsidR="00790C72" w:rsidRPr="00053197" w:rsidRDefault="00790C72" w:rsidP="003423EE">
            <w:pPr>
              <w:jc w:val="center"/>
              <w:rPr>
                <w:b/>
              </w:rPr>
            </w:pPr>
            <w:r>
              <w:rPr>
                <w:rFonts w:hint="eastAsia"/>
                <w:b/>
              </w:rPr>
              <w:t>安全基线项目名称</w:t>
            </w:r>
          </w:p>
        </w:tc>
        <w:tc>
          <w:tcPr>
            <w:tcW w:w="7154" w:type="dxa"/>
          </w:tcPr>
          <w:p w:rsidR="00790C72" w:rsidRPr="00AA36D3" w:rsidRDefault="00790C72" w:rsidP="00F87137">
            <w:pPr>
              <w:spacing w:line="360" w:lineRule="auto"/>
            </w:pPr>
            <w:r>
              <w:rPr>
                <w:rFonts w:hint="eastAsia"/>
              </w:rPr>
              <w:t>配置安全日志</w:t>
            </w:r>
            <w:r w:rsidR="00D02D8B">
              <w:rPr>
                <w:rFonts w:hint="eastAsia"/>
              </w:rPr>
              <w:t>（必须</w:t>
            </w:r>
            <w:r w:rsidR="00F82E76">
              <w:rPr>
                <w:rFonts w:hint="eastAsia"/>
              </w:rPr>
              <w:t>实施</w:t>
            </w:r>
            <w:r>
              <w:rPr>
                <w:rFonts w:hint="eastAsia"/>
              </w:rPr>
              <w:t>）</w:t>
            </w:r>
          </w:p>
        </w:tc>
      </w:tr>
      <w:tr w:rsidR="00790C72" w:rsidRPr="00AA36D3" w:rsidTr="003423EE">
        <w:trPr>
          <w:jc w:val="center"/>
        </w:trPr>
        <w:tc>
          <w:tcPr>
            <w:tcW w:w="1368" w:type="dxa"/>
          </w:tcPr>
          <w:p w:rsidR="00790C72" w:rsidRDefault="00790C72" w:rsidP="003423EE">
            <w:pPr>
              <w:jc w:val="center"/>
              <w:rPr>
                <w:b/>
              </w:rPr>
            </w:pPr>
            <w:r>
              <w:rPr>
                <w:rFonts w:hint="eastAsia"/>
                <w:b/>
              </w:rPr>
              <w:t>安全基线编号</w:t>
            </w:r>
          </w:p>
        </w:tc>
        <w:tc>
          <w:tcPr>
            <w:tcW w:w="7154" w:type="dxa"/>
          </w:tcPr>
          <w:p w:rsidR="00790C72" w:rsidRDefault="00790C72" w:rsidP="003423EE">
            <w:pPr>
              <w:spacing w:line="360" w:lineRule="auto"/>
            </w:pPr>
            <w:r>
              <w:rPr>
                <w:rFonts w:hint="eastAsia"/>
              </w:rPr>
              <w:t>中间件</w:t>
            </w:r>
            <w:r>
              <w:rPr>
                <w:rFonts w:hint="eastAsia"/>
              </w:rPr>
              <w:t>-Apache-</w:t>
            </w:r>
            <w:r w:rsidR="00F96EE3">
              <w:rPr>
                <w:rFonts w:hint="eastAsia"/>
              </w:rPr>
              <w:t>6</w:t>
            </w:r>
          </w:p>
        </w:tc>
      </w:tr>
      <w:tr w:rsidR="00790C72" w:rsidRPr="00AA36D3" w:rsidTr="003423EE">
        <w:trPr>
          <w:jc w:val="center"/>
        </w:trPr>
        <w:tc>
          <w:tcPr>
            <w:tcW w:w="1368" w:type="dxa"/>
          </w:tcPr>
          <w:p w:rsidR="00790C72" w:rsidRPr="00053197" w:rsidRDefault="00790C72" w:rsidP="003423EE">
            <w:pPr>
              <w:jc w:val="center"/>
              <w:rPr>
                <w:b/>
              </w:rPr>
            </w:pPr>
            <w:r>
              <w:rPr>
                <w:rFonts w:hint="eastAsia"/>
                <w:b/>
                <w:lang w:val="en-NZ"/>
              </w:rPr>
              <w:t>安全基线项说明</w:t>
            </w:r>
          </w:p>
        </w:tc>
        <w:tc>
          <w:tcPr>
            <w:tcW w:w="7154" w:type="dxa"/>
          </w:tcPr>
          <w:p w:rsidR="00790C72" w:rsidRDefault="00790C72" w:rsidP="003423EE">
            <w:pPr>
              <w:spacing w:line="360" w:lineRule="auto"/>
            </w:pPr>
            <w:r>
              <w:rPr>
                <w:rFonts w:hint="eastAsia"/>
              </w:rPr>
              <w:t>启用日志可以回溯事件进行检查或审计，日志详细信息级别如果配置不当，会缺少必要的审计信息。</w:t>
            </w:r>
          </w:p>
          <w:p w:rsidR="00790C72" w:rsidRPr="00AA36D3" w:rsidRDefault="00790C72" w:rsidP="003423EE">
            <w:pPr>
              <w:spacing w:line="360" w:lineRule="auto"/>
            </w:pPr>
            <w:r w:rsidRPr="00397A5F">
              <w:rPr>
                <w:rFonts w:hint="eastAsia"/>
              </w:rPr>
              <w:t>设备应配置日志功能，对</w:t>
            </w:r>
            <w:r>
              <w:rPr>
                <w:rFonts w:hint="eastAsia"/>
              </w:rPr>
              <w:t>运行错误、用户访问等</w:t>
            </w:r>
            <w:r w:rsidRPr="00397A5F">
              <w:rPr>
                <w:rFonts w:hint="eastAsia"/>
              </w:rPr>
              <w:t>进行记录，记录内容包括时间，用户使用的</w:t>
            </w:r>
            <w:r w:rsidRPr="00397A5F">
              <w:rPr>
                <w:rFonts w:hint="eastAsia"/>
              </w:rPr>
              <w:t>IP</w:t>
            </w:r>
            <w:r w:rsidRPr="00397A5F">
              <w:rPr>
                <w:rFonts w:hint="eastAsia"/>
              </w:rPr>
              <w:t>地址</w:t>
            </w:r>
            <w:r>
              <w:rPr>
                <w:rFonts w:hint="eastAsia"/>
              </w:rPr>
              <w:t>等内容</w:t>
            </w:r>
            <w:r w:rsidRPr="00397A5F">
              <w:rPr>
                <w:rFonts w:hint="eastAsia"/>
              </w:rPr>
              <w:t>。</w:t>
            </w:r>
          </w:p>
        </w:tc>
      </w:tr>
      <w:tr w:rsidR="00790C72" w:rsidRPr="00EA388D" w:rsidTr="003423EE">
        <w:trPr>
          <w:trHeight w:val="425"/>
          <w:jc w:val="center"/>
        </w:trPr>
        <w:tc>
          <w:tcPr>
            <w:tcW w:w="1368" w:type="dxa"/>
          </w:tcPr>
          <w:p w:rsidR="00790C72" w:rsidRPr="00053197" w:rsidRDefault="00790C72" w:rsidP="003423EE">
            <w:pPr>
              <w:jc w:val="center"/>
              <w:rPr>
                <w:b/>
              </w:rPr>
            </w:pPr>
            <w:r>
              <w:rPr>
                <w:rFonts w:hint="eastAsia"/>
                <w:b/>
              </w:rPr>
              <w:t>配置方法</w:t>
            </w:r>
          </w:p>
        </w:tc>
        <w:tc>
          <w:tcPr>
            <w:tcW w:w="7154" w:type="dxa"/>
          </w:tcPr>
          <w:p w:rsidR="00790C72" w:rsidRDefault="00790C72" w:rsidP="00BB0D8A">
            <w:pPr>
              <w:spacing w:line="360" w:lineRule="auto"/>
            </w:pPr>
            <w:r>
              <w:rPr>
                <w:rFonts w:hint="eastAsia"/>
                <w:b/>
              </w:rPr>
              <w:t>涉及的系统文件：</w:t>
            </w:r>
            <w:r>
              <w:rPr>
                <w:rFonts w:hint="eastAsia"/>
              </w:rPr>
              <w:t>httpd.conf</w:t>
            </w:r>
          </w:p>
          <w:p w:rsidR="00790C72" w:rsidRDefault="00790C72" w:rsidP="00BB0D8A">
            <w:pPr>
              <w:spacing w:line="360" w:lineRule="auto"/>
              <w:rPr>
                <w:b/>
              </w:rPr>
            </w:pPr>
            <w:r>
              <w:rPr>
                <w:b/>
              </w:rPr>
              <w:t>涉及参数：</w:t>
            </w:r>
          </w:p>
          <w:p w:rsidR="00790C72" w:rsidRDefault="00790C72" w:rsidP="00BB0D8A">
            <w:pPr>
              <w:spacing w:line="360" w:lineRule="auto"/>
            </w:pPr>
            <w:r>
              <w:t>LogLevel    //</w:t>
            </w:r>
            <w:r>
              <w:t>记录内容</w:t>
            </w:r>
          </w:p>
          <w:p w:rsidR="00790C72" w:rsidRDefault="00790C72" w:rsidP="00BB0D8A">
            <w:pPr>
              <w:spacing w:line="360" w:lineRule="auto"/>
            </w:pPr>
            <w:r>
              <w:t>ErrorLog    //</w:t>
            </w:r>
            <w:r>
              <w:t>日志文件</w:t>
            </w:r>
          </w:p>
          <w:p w:rsidR="00790C72" w:rsidRDefault="00790C72" w:rsidP="00BB0D8A">
            <w:pPr>
              <w:spacing w:line="360" w:lineRule="auto"/>
              <w:jc w:val="left"/>
            </w:pPr>
            <w:r>
              <w:t>LogFormat    //</w:t>
            </w:r>
            <w:r>
              <w:t>日志格式</w:t>
            </w:r>
          </w:p>
          <w:p w:rsidR="00790C72" w:rsidRDefault="00790C72" w:rsidP="00BB0D8A">
            <w:pPr>
              <w:spacing w:line="360" w:lineRule="auto"/>
              <w:jc w:val="left"/>
            </w:pPr>
            <w:r>
              <w:rPr>
                <w:rFonts w:hint="eastAsia"/>
              </w:rPr>
              <w:t>------------------------------------------------------------------------------------</w:t>
            </w:r>
          </w:p>
          <w:p w:rsidR="00790C72" w:rsidRDefault="00790C72" w:rsidP="00BB0D8A">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790C72" w:rsidRDefault="00790C72" w:rsidP="00BB0D8A">
            <w:pPr>
              <w:spacing w:line="360" w:lineRule="auto"/>
            </w:pPr>
            <w:r>
              <w:rPr>
                <w:rFonts w:hint="eastAsia"/>
              </w:rPr>
              <w:lastRenderedPageBreak/>
              <w:t>编辑</w:t>
            </w:r>
            <w:r>
              <w:rPr>
                <w:rFonts w:hint="eastAsia"/>
              </w:rPr>
              <w:t>httpd.conf</w:t>
            </w:r>
            <w:r>
              <w:rPr>
                <w:rFonts w:hint="eastAsia"/>
              </w:rPr>
              <w:t>配置文件，设置日志记录文件、记录内容、记录格式。</w:t>
            </w:r>
          </w:p>
          <w:p w:rsidR="00790C72" w:rsidRDefault="00790C72" w:rsidP="00BB0D8A">
            <w:pPr>
              <w:spacing w:line="360" w:lineRule="auto"/>
            </w:pPr>
            <w:r>
              <w:t xml:space="preserve">LogLevel notice </w:t>
            </w:r>
          </w:p>
          <w:p w:rsidR="00790C72" w:rsidRDefault="00790C72" w:rsidP="00BB0D8A">
            <w:pPr>
              <w:spacing w:line="360" w:lineRule="auto"/>
            </w:pPr>
            <w:r>
              <w:t xml:space="preserve">ErrorLog logs/error_log </w:t>
            </w:r>
          </w:p>
          <w:p w:rsidR="00790C72" w:rsidRDefault="00790C72" w:rsidP="00BB0D8A">
            <w:pPr>
              <w:spacing w:line="360" w:lineRule="auto"/>
            </w:pPr>
            <w:r>
              <w:t xml:space="preserve">LogFormat "%h %l %u %t \"%r\" %&gt;s %b \"%{Accept}i\" \"%{Referer}i\" \"%{User-Agent}i\"" combined </w:t>
            </w:r>
          </w:p>
          <w:p w:rsidR="00790C72" w:rsidRDefault="00790C72" w:rsidP="00BB0D8A">
            <w:pPr>
              <w:spacing w:line="360" w:lineRule="auto"/>
              <w:jc w:val="left"/>
            </w:pPr>
            <w:r>
              <w:t>CustomLog logs/access_log combined</w:t>
            </w:r>
          </w:p>
          <w:p w:rsidR="00790C72" w:rsidRDefault="00790C72" w:rsidP="00BB0D8A">
            <w:pPr>
              <w:spacing w:line="360" w:lineRule="auto"/>
              <w:jc w:val="left"/>
            </w:pPr>
            <w:r>
              <w:rPr>
                <w:rFonts w:hint="eastAsia"/>
              </w:rPr>
              <w:t>------------------------------------------------------------------------------------</w:t>
            </w:r>
          </w:p>
          <w:p w:rsidR="00790C72" w:rsidRDefault="00790C72" w:rsidP="00EA388D">
            <w:pPr>
              <w:spacing w:line="360" w:lineRule="auto"/>
            </w:pPr>
            <w:r>
              <w:rPr>
                <w:rFonts w:hint="eastAsia"/>
              </w:rPr>
              <w:t>ErrorLog</w:t>
            </w:r>
            <w:r>
              <w:rPr>
                <w:rFonts w:hint="eastAsia"/>
              </w:rPr>
              <w:t>指令设置错误日志文件名和位置。错误日志是最重要的日志文件，</w:t>
            </w:r>
            <w:r>
              <w:rPr>
                <w:rFonts w:hint="eastAsia"/>
              </w:rPr>
              <w:t>Apache httpd</w:t>
            </w:r>
            <w:r>
              <w:rPr>
                <w:rFonts w:hint="eastAsia"/>
              </w:rPr>
              <w:t>将在这个文件中存放诊断信息和处理请求中出现的错误。若要将错误日志送到</w:t>
            </w:r>
            <w:r>
              <w:rPr>
                <w:rFonts w:hint="eastAsia"/>
              </w:rPr>
              <w:t>Syslog</w:t>
            </w:r>
            <w:r>
              <w:rPr>
                <w:rFonts w:hint="eastAsia"/>
              </w:rPr>
              <w:t>，则设置：</w:t>
            </w:r>
            <w:r>
              <w:rPr>
                <w:rFonts w:hint="eastAsia"/>
              </w:rPr>
              <w:t>ErrorLog syslog</w:t>
            </w:r>
            <w:r>
              <w:rPr>
                <w:rFonts w:hint="eastAsia"/>
              </w:rPr>
              <w:t>。</w:t>
            </w:r>
          </w:p>
          <w:p w:rsidR="00790C72" w:rsidRDefault="00790C72" w:rsidP="00EA388D">
            <w:pPr>
              <w:spacing w:line="360" w:lineRule="auto"/>
            </w:pPr>
            <w:r>
              <w:rPr>
                <w:rFonts w:hint="eastAsia"/>
              </w:rPr>
              <w:t>CustomLog</w:t>
            </w:r>
            <w:r>
              <w:rPr>
                <w:rFonts w:hint="eastAsia"/>
              </w:rPr>
              <w:t>指令设置访问日志的文件名和位置。访问日志中会记录服务器所处理的所有请求。</w:t>
            </w:r>
          </w:p>
          <w:p w:rsidR="00790C72" w:rsidRPr="00EA388D" w:rsidRDefault="00790C72" w:rsidP="00EA388D">
            <w:pPr>
              <w:spacing w:line="360" w:lineRule="auto"/>
              <w:jc w:val="left"/>
              <w:rPr>
                <w:lang w:val="it-IT"/>
              </w:rPr>
            </w:pPr>
            <w:r>
              <w:rPr>
                <w:rFonts w:hint="eastAsia"/>
              </w:rPr>
              <w:t>LogFormat</w:t>
            </w:r>
            <w:r>
              <w:rPr>
                <w:rFonts w:hint="eastAsia"/>
              </w:rPr>
              <w:t>设置日志格式。</w:t>
            </w:r>
            <w:r>
              <w:rPr>
                <w:rFonts w:hint="eastAsia"/>
              </w:rPr>
              <w:t>LogLevel</w:t>
            </w:r>
            <w:r>
              <w:rPr>
                <w:rFonts w:hint="eastAsia"/>
              </w:rPr>
              <w:t>用于调整记录在错误日志中的信息的详细程度，建议设置为</w:t>
            </w:r>
            <w:r>
              <w:rPr>
                <w:rFonts w:hint="eastAsia"/>
              </w:rPr>
              <w:t>notice</w:t>
            </w:r>
            <w:r>
              <w:rPr>
                <w:rFonts w:hint="eastAsia"/>
              </w:rPr>
              <w:t>。</w:t>
            </w:r>
          </w:p>
        </w:tc>
      </w:tr>
      <w:tr w:rsidR="00790C72" w:rsidRPr="00AA36D3" w:rsidTr="003423EE">
        <w:trPr>
          <w:trHeight w:val="459"/>
          <w:jc w:val="center"/>
        </w:trPr>
        <w:tc>
          <w:tcPr>
            <w:tcW w:w="1368" w:type="dxa"/>
          </w:tcPr>
          <w:p w:rsidR="00790C72" w:rsidRPr="00053197" w:rsidRDefault="00790C72" w:rsidP="003423EE">
            <w:pPr>
              <w:jc w:val="center"/>
              <w:rPr>
                <w:b/>
              </w:rPr>
            </w:pPr>
            <w:r>
              <w:rPr>
                <w:rFonts w:hint="eastAsia"/>
                <w:b/>
              </w:rPr>
              <w:lastRenderedPageBreak/>
              <w:t>检查方法</w:t>
            </w:r>
          </w:p>
        </w:tc>
        <w:tc>
          <w:tcPr>
            <w:tcW w:w="7154" w:type="dxa"/>
          </w:tcPr>
          <w:p w:rsidR="00790C72" w:rsidRDefault="00790C72" w:rsidP="00BB0D8A">
            <w:pPr>
              <w:pStyle w:val="afffff6"/>
              <w:spacing w:line="360" w:lineRule="auto"/>
              <w:ind w:firstLineChars="0" w:firstLine="0"/>
              <w:rPr>
                <w:lang w:val="it-IT"/>
              </w:rPr>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790C72" w:rsidRPr="00BB0D8A" w:rsidRDefault="00790C72" w:rsidP="00BB0D8A">
            <w:pPr>
              <w:spacing w:line="360" w:lineRule="auto"/>
              <w:rPr>
                <w:lang w:val="it-IT"/>
              </w:rPr>
            </w:pPr>
            <w:r>
              <w:rPr>
                <w:rFonts w:hint="eastAsia"/>
                <w:lang w:val="it-IT"/>
              </w:rPr>
              <w:t>1.</w:t>
            </w:r>
            <w:r w:rsidRPr="00BB0D8A">
              <w:rPr>
                <w:rFonts w:hint="eastAsia"/>
                <w:lang w:val="it-IT"/>
              </w:rPr>
              <w:t>查看</w:t>
            </w:r>
            <w:r w:rsidRPr="00BB0D8A">
              <w:rPr>
                <w:rFonts w:hint="eastAsia"/>
                <w:lang w:val="it-IT"/>
              </w:rPr>
              <w:t>logs</w:t>
            </w:r>
            <w:r w:rsidRPr="00BB0D8A">
              <w:rPr>
                <w:rFonts w:hint="eastAsia"/>
                <w:lang w:val="it-IT"/>
              </w:rPr>
              <w:t>目录中相关日志文件内容，记录完整。</w:t>
            </w:r>
          </w:p>
          <w:p w:rsidR="00790C72" w:rsidRPr="00022338" w:rsidRDefault="00790C72" w:rsidP="00BB0D8A">
            <w:pPr>
              <w:spacing w:line="360" w:lineRule="auto"/>
            </w:pPr>
            <w:r>
              <w:rPr>
                <w:rFonts w:hint="eastAsia"/>
                <w:lang w:val="it-IT"/>
              </w:rPr>
              <w:t>2.</w:t>
            </w:r>
            <w:r>
              <w:rPr>
                <w:rFonts w:hint="eastAsia"/>
                <w:lang w:val="it-IT"/>
              </w:rPr>
              <w:t>查看相关日志记录，要求</w:t>
            </w:r>
            <w:r>
              <w:rPr>
                <w:rFonts w:hint="eastAsia"/>
              </w:rPr>
              <w:t>对运行错误、用户访问等进行记录，记录内容包括时间，用户使用的</w:t>
            </w:r>
            <w:r>
              <w:rPr>
                <w:rFonts w:hint="eastAsia"/>
              </w:rPr>
              <w:t>IP</w:t>
            </w:r>
            <w:r>
              <w:rPr>
                <w:rFonts w:hint="eastAsia"/>
              </w:rPr>
              <w:t>地址等内容。</w:t>
            </w:r>
          </w:p>
        </w:tc>
      </w:tr>
      <w:tr w:rsidR="00790C72" w:rsidTr="003423EE">
        <w:trPr>
          <w:trHeight w:val="459"/>
          <w:jc w:val="center"/>
        </w:trPr>
        <w:tc>
          <w:tcPr>
            <w:tcW w:w="1368" w:type="dxa"/>
          </w:tcPr>
          <w:p w:rsidR="00790C72" w:rsidRDefault="00790C72" w:rsidP="003423EE">
            <w:pPr>
              <w:jc w:val="center"/>
              <w:rPr>
                <w:b/>
              </w:rPr>
            </w:pPr>
            <w:r>
              <w:rPr>
                <w:rFonts w:hint="eastAsia"/>
                <w:b/>
              </w:rPr>
              <w:t>依据</w:t>
            </w:r>
          </w:p>
        </w:tc>
        <w:tc>
          <w:tcPr>
            <w:tcW w:w="7154" w:type="dxa"/>
          </w:tcPr>
          <w:p w:rsidR="004E41CD" w:rsidRPr="00B329FF" w:rsidRDefault="003938E6" w:rsidP="003423EE">
            <w:pPr>
              <w:spacing w:line="360" w:lineRule="auto"/>
            </w:pPr>
            <w:r w:rsidRPr="003938E6">
              <w:rPr>
                <w:rFonts w:ascii="Times New Roman" w:hAnsi="Times New Roman" w:hint="eastAsia"/>
              </w:rPr>
              <w:t xml:space="preserve">6.2.1.4 </w:t>
            </w:r>
            <w:r w:rsidRPr="003938E6">
              <w:rPr>
                <w:rFonts w:ascii="Times New Roman" w:hAnsi="Times New Roman" w:hint="eastAsia"/>
              </w:rPr>
              <w:t>应用安全：安全审计（</w:t>
            </w:r>
            <w:r w:rsidRPr="003938E6">
              <w:rPr>
                <w:rFonts w:ascii="Times New Roman" w:hAnsi="Times New Roman" w:hint="eastAsia"/>
              </w:rPr>
              <w:t>G3</w:t>
            </w:r>
            <w:r w:rsidRPr="003938E6">
              <w:rPr>
                <w:rFonts w:ascii="Times New Roman" w:hAnsi="Times New Roman" w:hint="eastAsia"/>
              </w:rPr>
              <w:t>）：</w:t>
            </w:r>
            <w:r w:rsidRPr="003938E6">
              <w:rPr>
                <w:rFonts w:ascii="Times New Roman" w:hAnsi="Times New Roman" w:hint="eastAsia"/>
              </w:rPr>
              <w:t xml:space="preserve">a) </w:t>
            </w:r>
            <w:r w:rsidRPr="003938E6">
              <w:rPr>
                <w:rFonts w:ascii="Times New Roman" w:hAnsi="Times New Roman" w:hint="eastAsia"/>
              </w:rPr>
              <w:t>应提供覆盖到每个用户的安全审计功能，对应用系统重要安全事件进行审计；</w:t>
            </w:r>
          </w:p>
        </w:tc>
      </w:tr>
      <w:tr w:rsidR="00790C72" w:rsidTr="003423EE">
        <w:trPr>
          <w:trHeight w:val="459"/>
          <w:jc w:val="center"/>
        </w:trPr>
        <w:tc>
          <w:tcPr>
            <w:tcW w:w="1368" w:type="dxa"/>
          </w:tcPr>
          <w:p w:rsidR="00790C72" w:rsidRDefault="00790C72" w:rsidP="003423EE">
            <w:pPr>
              <w:jc w:val="center"/>
              <w:rPr>
                <w:b/>
              </w:rPr>
            </w:pPr>
            <w:r>
              <w:rPr>
                <w:rFonts w:hint="eastAsia"/>
                <w:b/>
              </w:rPr>
              <w:t>备注</w:t>
            </w:r>
          </w:p>
        </w:tc>
        <w:tc>
          <w:tcPr>
            <w:tcW w:w="7154" w:type="dxa"/>
          </w:tcPr>
          <w:p w:rsidR="00790C72" w:rsidRDefault="00D02D8B" w:rsidP="00EA388D">
            <w:r>
              <w:rPr>
                <w:rFonts w:hint="eastAsia"/>
              </w:rPr>
              <w:t>必须记录日志，但考虑到磁盘</w:t>
            </w:r>
            <w:r>
              <w:rPr>
                <w:rFonts w:hint="eastAsia"/>
              </w:rPr>
              <w:t>I/O</w:t>
            </w:r>
            <w:r>
              <w:rPr>
                <w:rFonts w:hint="eastAsia"/>
              </w:rPr>
              <w:t>，不建议记录全部日志。</w:t>
            </w:r>
          </w:p>
        </w:tc>
      </w:tr>
    </w:tbl>
    <w:p w:rsidR="008D5A9F" w:rsidRPr="00436AEC" w:rsidRDefault="00473CB2" w:rsidP="008D5A9F">
      <w:pPr>
        <w:pStyle w:val="22"/>
      </w:pPr>
      <w:bookmarkStart w:id="39" w:name="_Toc408347858"/>
      <w:r>
        <w:rPr>
          <w:rFonts w:hint="eastAsia"/>
        </w:rPr>
        <w:t>资源控制</w:t>
      </w:r>
      <w:bookmarkEnd w:id="39"/>
    </w:p>
    <w:p w:rsidR="008D5A9F" w:rsidRPr="005A6C73" w:rsidRDefault="008D5A9F" w:rsidP="008D5A9F">
      <w:pPr>
        <w:pStyle w:val="32"/>
        <w:rPr>
          <w:sz w:val="28"/>
          <w:szCs w:val="28"/>
          <w:lang w:eastAsia="zh-CN"/>
        </w:rPr>
      </w:pPr>
      <w:bookmarkStart w:id="40" w:name="_Toc408347859"/>
      <w:r>
        <w:rPr>
          <w:rFonts w:hint="eastAsia"/>
          <w:sz w:val="28"/>
          <w:szCs w:val="28"/>
          <w:lang w:eastAsia="zh-CN"/>
        </w:rPr>
        <w:t>配置抗拒绝服务攻击参数</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D5A9F" w:rsidRPr="00AA36D3" w:rsidTr="00473CB2">
        <w:trPr>
          <w:jc w:val="center"/>
        </w:trPr>
        <w:tc>
          <w:tcPr>
            <w:tcW w:w="1368" w:type="dxa"/>
          </w:tcPr>
          <w:p w:rsidR="008D5A9F" w:rsidRPr="00053197" w:rsidRDefault="008D5A9F" w:rsidP="00473CB2">
            <w:pPr>
              <w:jc w:val="center"/>
              <w:rPr>
                <w:b/>
              </w:rPr>
            </w:pPr>
            <w:r>
              <w:rPr>
                <w:rFonts w:hint="eastAsia"/>
                <w:b/>
              </w:rPr>
              <w:t>安全基线项目名称</w:t>
            </w:r>
          </w:p>
        </w:tc>
        <w:tc>
          <w:tcPr>
            <w:tcW w:w="7154" w:type="dxa"/>
          </w:tcPr>
          <w:p w:rsidR="008D5A9F" w:rsidRPr="00AA36D3" w:rsidRDefault="008D5A9F" w:rsidP="00473CB2">
            <w:pPr>
              <w:spacing w:line="360" w:lineRule="auto"/>
            </w:pPr>
            <w:r>
              <w:rPr>
                <w:rFonts w:hint="eastAsia"/>
              </w:rPr>
              <w:t>配置抗拒绝服务攻击参数（按需实施）</w:t>
            </w:r>
          </w:p>
        </w:tc>
      </w:tr>
      <w:tr w:rsidR="008D5A9F" w:rsidRPr="00AA36D3" w:rsidTr="00473CB2">
        <w:trPr>
          <w:jc w:val="center"/>
        </w:trPr>
        <w:tc>
          <w:tcPr>
            <w:tcW w:w="1368" w:type="dxa"/>
          </w:tcPr>
          <w:p w:rsidR="008D5A9F" w:rsidRDefault="008D5A9F" w:rsidP="00473CB2">
            <w:pPr>
              <w:jc w:val="center"/>
              <w:rPr>
                <w:b/>
              </w:rPr>
            </w:pPr>
            <w:r>
              <w:rPr>
                <w:rFonts w:hint="eastAsia"/>
                <w:b/>
              </w:rPr>
              <w:t>安全基线编号</w:t>
            </w:r>
          </w:p>
        </w:tc>
        <w:tc>
          <w:tcPr>
            <w:tcW w:w="7154" w:type="dxa"/>
          </w:tcPr>
          <w:p w:rsidR="008D5A9F" w:rsidRDefault="008D5A9F" w:rsidP="00473CB2">
            <w:pPr>
              <w:spacing w:line="360" w:lineRule="auto"/>
            </w:pPr>
            <w:r>
              <w:rPr>
                <w:rFonts w:hint="eastAsia"/>
              </w:rPr>
              <w:t>中间件</w:t>
            </w:r>
            <w:r>
              <w:rPr>
                <w:rFonts w:hint="eastAsia"/>
              </w:rPr>
              <w:t>-Apache-</w:t>
            </w:r>
            <w:r w:rsidR="00F96EE3">
              <w:rPr>
                <w:rFonts w:hint="eastAsia"/>
              </w:rPr>
              <w:t>7</w:t>
            </w:r>
          </w:p>
        </w:tc>
      </w:tr>
      <w:tr w:rsidR="008D5A9F" w:rsidRPr="00AA36D3" w:rsidTr="00473CB2">
        <w:trPr>
          <w:jc w:val="center"/>
        </w:trPr>
        <w:tc>
          <w:tcPr>
            <w:tcW w:w="1368" w:type="dxa"/>
          </w:tcPr>
          <w:p w:rsidR="008D5A9F" w:rsidRPr="00053197" w:rsidRDefault="008D5A9F" w:rsidP="00473CB2">
            <w:pPr>
              <w:jc w:val="center"/>
              <w:rPr>
                <w:b/>
              </w:rPr>
            </w:pPr>
            <w:r>
              <w:rPr>
                <w:rFonts w:hint="eastAsia"/>
                <w:b/>
                <w:lang w:val="en-NZ"/>
              </w:rPr>
              <w:lastRenderedPageBreak/>
              <w:t>安全基线项说明</w:t>
            </w:r>
          </w:p>
        </w:tc>
        <w:tc>
          <w:tcPr>
            <w:tcW w:w="7154" w:type="dxa"/>
          </w:tcPr>
          <w:p w:rsidR="008D5A9F" w:rsidRPr="00AA36D3" w:rsidRDefault="008D5A9F" w:rsidP="00473CB2">
            <w:pPr>
              <w:spacing w:line="360" w:lineRule="auto"/>
            </w:pPr>
            <w:r>
              <w:rPr>
                <w:rFonts w:hint="eastAsia"/>
              </w:rPr>
              <w:t>通过合理设置连接活跃时间和超时时间，减轻“拒绝服务攻击”的影响。</w:t>
            </w:r>
          </w:p>
        </w:tc>
      </w:tr>
      <w:tr w:rsidR="008D5A9F" w:rsidRPr="00053197" w:rsidTr="00473CB2">
        <w:trPr>
          <w:trHeight w:val="425"/>
          <w:jc w:val="center"/>
        </w:trPr>
        <w:tc>
          <w:tcPr>
            <w:tcW w:w="1368" w:type="dxa"/>
          </w:tcPr>
          <w:p w:rsidR="008D5A9F" w:rsidRPr="00053197" w:rsidRDefault="008D5A9F" w:rsidP="00473CB2">
            <w:pPr>
              <w:jc w:val="center"/>
              <w:rPr>
                <w:b/>
              </w:rPr>
            </w:pPr>
            <w:r>
              <w:rPr>
                <w:rFonts w:hint="eastAsia"/>
                <w:b/>
              </w:rPr>
              <w:t>配置方法</w:t>
            </w:r>
          </w:p>
        </w:tc>
        <w:tc>
          <w:tcPr>
            <w:tcW w:w="7154" w:type="dxa"/>
          </w:tcPr>
          <w:p w:rsidR="008D5A9F" w:rsidRDefault="008D5A9F" w:rsidP="00473CB2">
            <w:r>
              <w:rPr>
                <w:rFonts w:hint="eastAsia"/>
                <w:b/>
              </w:rPr>
              <w:t>涉及的系统文件：</w:t>
            </w:r>
            <w:r>
              <w:rPr>
                <w:rFonts w:hint="eastAsia"/>
              </w:rPr>
              <w:t>httpd.conf</w:t>
            </w:r>
          </w:p>
          <w:p w:rsidR="008D5A9F" w:rsidRDefault="008D5A9F" w:rsidP="00473CB2">
            <w:pPr>
              <w:rPr>
                <w:b/>
              </w:rPr>
            </w:pPr>
            <w:r>
              <w:rPr>
                <w:b/>
              </w:rPr>
              <w:t>涉及参数：</w:t>
            </w:r>
          </w:p>
          <w:p w:rsidR="008D5A9F" w:rsidRDefault="008D5A9F" w:rsidP="00473CB2">
            <w:pPr>
              <w:rPr>
                <w:b/>
              </w:rPr>
            </w:pPr>
            <w:r>
              <w:t>KeepAlive    //</w:t>
            </w:r>
            <w:r>
              <w:rPr>
                <w:rFonts w:hint="eastAsia"/>
              </w:rPr>
              <w:t>保持连接活跃</w:t>
            </w:r>
          </w:p>
          <w:p w:rsidR="008D5A9F" w:rsidRDefault="008D5A9F" w:rsidP="00473CB2">
            <w:pPr>
              <w:rPr>
                <w:b/>
              </w:rPr>
            </w:pPr>
            <w:r>
              <w:t>Timeout    //</w:t>
            </w:r>
            <w:r>
              <w:rPr>
                <w:rFonts w:hint="eastAsia"/>
              </w:rPr>
              <w:t>客户端与服务器端建立连接前的时间间隔</w:t>
            </w:r>
          </w:p>
          <w:p w:rsidR="008D5A9F" w:rsidRDefault="008D5A9F" w:rsidP="00473CB2">
            <w:pPr>
              <w:pStyle w:val="afffff6"/>
              <w:spacing w:line="360" w:lineRule="auto"/>
              <w:ind w:firstLineChars="0" w:firstLine="0"/>
              <w:rPr>
                <w:color w:val="000000"/>
              </w:rPr>
            </w:pPr>
            <w:r>
              <w:t>KeepAliveTimeout    //</w:t>
            </w:r>
            <w:r>
              <w:rPr>
                <w:rFonts w:hint="eastAsia"/>
              </w:rPr>
              <w:t>连接活跃时间</w:t>
            </w:r>
          </w:p>
          <w:p w:rsidR="008D5A9F" w:rsidRDefault="008D5A9F" w:rsidP="00473CB2">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8D5A9F" w:rsidRDefault="008D5A9F" w:rsidP="00473CB2">
            <w:pPr>
              <w:pStyle w:val="afffff6"/>
              <w:numPr>
                <w:ilvl w:val="0"/>
                <w:numId w:val="24"/>
              </w:numPr>
              <w:spacing w:line="360" w:lineRule="auto"/>
              <w:ind w:firstLineChars="0"/>
            </w:pPr>
            <w:r>
              <w:rPr>
                <w:rFonts w:hint="eastAsia"/>
              </w:rPr>
              <w:t>编辑</w:t>
            </w:r>
            <w:r>
              <w:rPr>
                <w:rFonts w:hint="eastAsia"/>
              </w:rPr>
              <w:t>httpd.conf</w:t>
            </w:r>
            <w:r>
              <w:rPr>
                <w:rFonts w:hint="eastAsia"/>
              </w:rPr>
              <w:t>配置文件，</w:t>
            </w:r>
          </w:p>
          <w:p w:rsidR="008D5A9F" w:rsidRDefault="008D5A9F" w:rsidP="00473CB2">
            <w:pPr>
              <w:spacing w:line="360" w:lineRule="auto"/>
            </w:pPr>
            <w:r>
              <w:t>Timeout 10 KeepAlive On</w:t>
            </w:r>
          </w:p>
          <w:p w:rsidR="008D5A9F" w:rsidRDefault="008D5A9F" w:rsidP="00473CB2">
            <w:pPr>
              <w:spacing w:line="360" w:lineRule="auto"/>
            </w:pPr>
            <w:r>
              <w:t>KeepAliveTimeout 15</w:t>
            </w:r>
          </w:p>
          <w:p w:rsidR="008D5A9F" w:rsidRDefault="008D5A9F" w:rsidP="00473CB2">
            <w:pPr>
              <w:spacing w:line="360" w:lineRule="auto"/>
            </w:pPr>
            <w:r>
              <w:t>AcceptFilter http data</w:t>
            </w:r>
          </w:p>
          <w:p w:rsidR="008D5A9F" w:rsidRDefault="008D5A9F" w:rsidP="00473CB2">
            <w:pPr>
              <w:spacing w:line="360" w:lineRule="auto"/>
            </w:pPr>
            <w:r>
              <w:t>AcceptFilter https data</w:t>
            </w:r>
          </w:p>
          <w:p w:rsidR="008D5A9F" w:rsidRPr="00053197" w:rsidRDefault="008D5A9F" w:rsidP="00473CB2">
            <w:pPr>
              <w:spacing w:line="360" w:lineRule="auto"/>
              <w:jc w:val="left"/>
            </w:pPr>
            <w:r>
              <w:rPr>
                <w:rFonts w:hint="eastAsia"/>
              </w:rPr>
              <w:t>重新启动</w:t>
            </w:r>
            <w:r>
              <w:rPr>
                <w:rFonts w:hint="eastAsia"/>
              </w:rPr>
              <w:t>Apache</w:t>
            </w:r>
            <w:r>
              <w:rPr>
                <w:rFonts w:hint="eastAsia"/>
              </w:rPr>
              <w:t>服务</w:t>
            </w:r>
          </w:p>
        </w:tc>
      </w:tr>
      <w:tr w:rsidR="008D5A9F" w:rsidRPr="00AA36D3" w:rsidTr="00473CB2">
        <w:trPr>
          <w:trHeight w:val="459"/>
          <w:jc w:val="center"/>
        </w:trPr>
        <w:tc>
          <w:tcPr>
            <w:tcW w:w="1368" w:type="dxa"/>
          </w:tcPr>
          <w:p w:rsidR="008D5A9F" w:rsidRPr="00053197" w:rsidRDefault="008D5A9F" w:rsidP="00473CB2">
            <w:pPr>
              <w:jc w:val="center"/>
              <w:rPr>
                <w:b/>
              </w:rPr>
            </w:pPr>
            <w:r>
              <w:rPr>
                <w:rFonts w:hint="eastAsia"/>
                <w:b/>
              </w:rPr>
              <w:t>检查方法</w:t>
            </w:r>
          </w:p>
        </w:tc>
        <w:tc>
          <w:tcPr>
            <w:tcW w:w="7154" w:type="dxa"/>
          </w:tcPr>
          <w:p w:rsidR="008D5A9F" w:rsidRDefault="008D5A9F"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8D5A9F" w:rsidRDefault="008D5A9F" w:rsidP="00473CB2">
            <w:pPr>
              <w:spacing w:line="360" w:lineRule="auto"/>
            </w:pPr>
            <w:r>
              <w:rPr>
                <w:rFonts w:hint="eastAsia"/>
              </w:rPr>
              <w:t>检查</w:t>
            </w:r>
            <w:r>
              <w:rPr>
                <w:rFonts w:hint="eastAsia"/>
              </w:rPr>
              <w:t>httpd.conf</w:t>
            </w:r>
            <w:r>
              <w:rPr>
                <w:rFonts w:hint="eastAsia"/>
              </w:rPr>
              <w:t>文件，查看是否进行了如下设置：</w:t>
            </w:r>
          </w:p>
          <w:p w:rsidR="008D5A9F" w:rsidRDefault="008D5A9F" w:rsidP="00473CB2">
            <w:pPr>
              <w:spacing w:line="360" w:lineRule="auto"/>
            </w:pPr>
            <w:r>
              <w:t>Timeout 10 KeepAlive On</w:t>
            </w:r>
          </w:p>
          <w:p w:rsidR="008D5A9F" w:rsidRDefault="008D5A9F" w:rsidP="00473CB2">
            <w:pPr>
              <w:spacing w:line="360" w:lineRule="auto"/>
            </w:pPr>
            <w:r>
              <w:t>KeepAliveTimeout 15</w:t>
            </w:r>
          </w:p>
          <w:p w:rsidR="008D5A9F" w:rsidRDefault="008D5A9F" w:rsidP="00473CB2">
            <w:pPr>
              <w:spacing w:line="360" w:lineRule="auto"/>
            </w:pPr>
            <w:r>
              <w:t>AcceptFilter http data</w:t>
            </w:r>
          </w:p>
          <w:p w:rsidR="008D5A9F" w:rsidRPr="00AA36D3" w:rsidRDefault="008D5A9F" w:rsidP="00473CB2">
            <w:pPr>
              <w:spacing w:line="360" w:lineRule="auto"/>
            </w:pPr>
            <w:r>
              <w:t>AcceptFilter https data</w:t>
            </w:r>
          </w:p>
        </w:tc>
      </w:tr>
      <w:tr w:rsidR="008D5A9F" w:rsidTr="00473CB2">
        <w:trPr>
          <w:trHeight w:val="459"/>
          <w:jc w:val="center"/>
        </w:trPr>
        <w:tc>
          <w:tcPr>
            <w:tcW w:w="1368" w:type="dxa"/>
          </w:tcPr>
          <w:p w:rsidR="008D5A9F" w:rsidRDefault="008D5A9F" w:rsidP="00473CB2">
            <w:pPr>
              <w:jc w:val="center"/>
              <w:rPr>
                <w:b/>
              </w:rPr>
            </w:pPr>
            <w:r>
              <w:rPr>
                <w:rFonts w:hint="eastAsia"/>
                <w:b/>
              </w:rPr>
              <w:t>依据</w:t>
            </w:r>
          </w:p>
        </w:tc>
        <w:tc>
          <w:tcPr>
            <w:tcW w:w="7154" w:type="dxa"/>
          </w:tcPr>
          <w:p w:rsidR="008D5A9F" w:rsidRPr="00B329FF" w:rsidRDefault="00CE2CD0" w:rsidP="00473CB2">
            <w:pPr>
              <w:spacing w:line="360" w:lineRule="auto"/>
            </w:pPr>
            <w:r w:rsidRPr="00CE2CD0">
              <w:rPr>
                <w:rFonts w:ascii="Times New Roman" w:hAnsi="Times New Roman" w:hint="eastAsia"/>
              </w:rPr>
              <w:t xml:space="preserve">6.2.1.4 </w:t>
            </w:r>
            <w:r w:rsidRPr="00CE2CD0">
              <w:rPr>
                <w:rFonts w:ascii="Times New Roman" w:hAnsi="Times New Roman" w:hint="eastAsia"/>
              </w:rPr>
              <w:t>应用安全：资源控制（</w:t>
            </w:r>
            <w:r w:rsidRPr="00CE2CD0">
              <w:rPr>
                <w:rFonts w:ascii="Times New Roman" w:hAnsi="Times New Roman" w:hint="eastAsia"/>
              </w:rPr>
              <w:t>A3</w:t>
            </w:r>
            <w:r w:rsidRPr="00CE2CD0">
              <w:rPr>
                <w:rFonts w:ascii="Times New Roman" w:hAnsi="Times New Roman" w:hint="eastAsia"/>
              </w:rPr>
              <w:t>）：</w:t>
            </w:r>
            <w:r w:rsidRPr="00CE2CD0">
              <w:rPr>
                <w:rFonts w:ascii="Times New Roman" w:hAnsi="Times New Roman" w:hint="eastAsia"/>
              </w:rPr>
              <w:t xml:space="preserve">a) </w:t>
            </w:r>
            <w:r w:rsidRPr="00CE2CD0">
              <w:rPr>
                <w:rFonts w:ascii="Times New Roman" w:hAnsi="Times New Roman" w:hint="eastAsia"/>
              </w:rPr>
              <w:t>对于有会话或短连接的应用系统，当应用系统的通信双方中的一方在一段时间内未作任何响应，另一方应能够自动结束会话；</w:t>
            </w:r>
          </w:p>
        </w:tc>
      </w:tr>
      <w:tr w:rsidR="008D5A9F" w:rsidTr="00473CB2">
        <w:trPr>
          <w:trHeight w:val="459"/>
          <w:jc w:val="center"/>
        </w:trPr>
        <w:tc>
          <w:tcPr>
            <w:tcW w:w="1368" w:type="dxa"/>
          </w:tcPr>
          <w:p w:rsidR="008D5A9F" w:rsidRDefault="008D5A9F" w:rsidP="00473CB2">
            <w:pPr>
              <w:jc w:val="center"/>
              <w:rPr>
                <w:b/>
              </w:rPr>
            </w:pPr>
            <w:r>
              <w:rPr>
                <w:rFonts w:hint="eastAsia"/>
                <w:b/>
              </w:rPr>
              <w:t>备注</w:t>
            </w:r>
          </w:p>
        </w:tc>
        <w:tc>
          <w:tcPr>
            <w:tcW w:w="7154" w:type="dxa"/>
          </w:tcPr>
          <w:p w:rsidR="008D5A9F" w:rsidRDefault="008D5A9F" w:rsidP="00473CB2"/>
        </w:tc>
      </w:tr>
    </w:tbl>
    <w:p w:rsidR="008D5A9F" w:rsidRPr="005A6C73" w:rsidRDefault="008D5A9F" w:rsidP="008D5A9F">
      <w:pPr>
        <w:pStyle w:val="32"/>
        <w:rPr>
          <w:sz w:val="28"/>
          <w:szCs w:val="28"/>
          <w:lang w:eastAsia="zh-CN"/>
        </w:rPr>
      </w:pPr>
      <w:bookmarkStart w:id="41" w:name="_Toc408347860"/>
      <w:r>
        <w:rPr>
          <w:rFonts w:hint="eastAsia"/>
          <w:sz w:val="28"/>
          <w:szCs w:val="28"/>
          <w:lang w:eastAsia="zh-CN"/>
        </w:rPr>
        <w:t>设置连接数</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D5A9F" w:rsidRPr="00AA36D3" w:rsidTr="00473CB2">
        <w:trPr>
          <w:jc w:val="center"/>
        </w:trPr>
        <w:tc>
          <w:tcPr>
            <w:tcW w:w="1368" w:type="dxa"/>
          </w:tcPr>
          <w:p w:rsidR="008D5A9F" w:rsidRPr="00053197" w:rsidRDefault="008D5A9F" w:rsidP="00473CB2">
            <w:pPr>
              <w:jc w:val="center"/>
              <w:rPr>
                <w:b/>
              </w:rPr>
            </w:pPr>
            <w:r>
              <w:rPr>
                <w:rFonts w:hint="eastAsia"/>
                <w:b/>
              </w:rPr>
              <w:t>安全基线项目名称</w:t>
            </w:r>
          </w:p>
        </w:tc>
        <w:tc>
          <w:tcPr>
            <w:tcW w:w="7154" w:type="dxa"/>
          </w:tcPr>
          <w:p w:rsidR="008D5A9F" w:rsidRPr="00AA36D3" w:rsidRDefault="008D5A9F" w:rsidP="00473CB2">
            <w:pPr>
              <w:spacing w:line="360" w:lineRule="auto"/>
            </w:pPr>
            <w:r>
              <w:rPr>
                <w:rFonts w:hint="eastAsia"/>
              </w:rPr>
              <w:t>设置连接数（按需实施）</w:t>
            </w:r>
          </w:p>
        </w:tc>
      </w:tr>
      <w:tr w:rsidR="008D5A9F" w:rsidRPr="00AA36D3" w:rsidTr="00473CB2">
        <w:trPr>
          <w:jc w:val="center"/>
        </w:trPr>
        <w:tc>
          <w:tcPr>
            <w:tcW w:w="1368" w:type="dxa"/>
          </w:tcPr>
          <w:p w:rsidR="008D5A9F" w:rsidRDefault="008D5A9F" w:rsidP="00473CB2">
            <w:pPr>
              <w:jc w:val="center"/>
              <w:rPr>
                <w:b/>
              </w:rPr>
            </w:pPr>
            <w:r>
              <w:rPr>
                <w:rFonts w:hint="eastAsia"/>
                <w:b/>
              </w:rPr>
              <w:t>安全基线编号</w:t>
            </w:r>
          </w:p>
        </w:tc>
        <w:tc>
          <w:tcPr>
            <w:tcW w:w="7154" w:type="dxa"/>
          </w:tcPr>
          <w:p w:rsidR="008D5A9F" w:rsidRDefault="008D5A9F" w:rsidP="00473CB2">
            <w:pPr>
              <w:spacing w:line="360" w:lineRule="auto"/>
            </w:pPr>
            <w:r>
              <w:rPr>
                <w:rFonts w:hint="eastAsia"/>
              </w:rPr>
              <w:t>中间件</w:t>
            </w:r>
            <w:r>
              <w:rPr>
                <w:rFonts w:hint="eastAsia"/>
              </w:rPr>
              <w:t>-Apache-</w:t>
            </w:r>
            <w:r w:rsidR="00F96EE3">
              <w:rPr>
                <w:rFonts w:hint="eastAsia"/>
              </w:rPr>
              <w:t>8</w:t>
            </w:r>
          </w:p>
        </w:tc>
      </w:tr>
      <w:tr w:rsidR="008D5A9F" w:rsidRPr="00AA36D3" w:rsidTr="00473CB2">
        <w:trPr>
          <w:jc w:val="center"/>
        </w:trPr>
        <w:tc>
          <w:tcPr>
            <w:tcW w:w="1368" w:type="dxa"/>
          </w:tcPr>
          <w:p w:rsidR="008D5A9F" w:rsidRPr="00053197" w:rsidRDefault="008D5A9F" w:rsidP="00473CB2">
            <w:pPr>
              <w:jc w:val="center"/>
              <w:rPr>
                <w:b/>
              </w:rPr>
            </w:pPr>
            <w:r>
              <w:rPr>
                <w:rFonts w:hint="eastAsia"/>
                <w:b/>
                <w:lang w:val="en-NZ"/>
              </w:rPr>
              <w:t>安全基线项</w:t>
            </w:r>
            <w:r>
              <w:rPr>
                <w:rFonts w:hint="eastAsia"/>
                <w:b/>
                <w:lang w:val="en-NZ"/>
              </w:rPr>
              <w:lastRenderedPageBreak/>
              <w:t>说明</w:t>
            </w:r>
          </w:p>
        </w:tc>
        <w:tc>
          <w:tcPr>
            <w:tcW w:w="7154" w:type="dxa"/>
          </w:tcPr>
          <w:p w:rsidR="008D5A9F" w:rsidRPr="00AA36D3" w:rsidRDefault="008D5A9F" w:rsidP="00473CB2">
            <w:pPr>
              <w:spacing w:line="360" w:lineRule="auto"/>
            </w:pPr>
            <w:r>
              <w:rPr>
                <w:rFonts w:hint="eastAsia"/>
              </w:rPr>
              <w:lastRenderedPageBreak/>
              <w:t>根据机器性能和业务需求，设置最大最小连接数</w:t>
            </w:r>
          </w:p>
        </w:tc>
      </w:tr>
      <w:tr w:rsidR="008D5A9F" w:rsidRPr="00053197" w:rsidTr="00473CB2">
        <w:trPr>
          <w:trHeight w:val="425"/>
          <w:jc w:val="center"/>
        </w:trPr>
        <w:tc>
          <w:tcPr>
            <w:tcW w:w="1368" w:type="dxa"/>
          </w:tcPr>
          <w:p w:rsidR="008D5A9F" w:rsidRPr="00053197" w:rsidRDefault="008D5A9F" w:rsidP="00473CB2">
            <w:pPr>
              <w:jc w:val="center"/>
              <w:rPr>
                <w:b/>
              </w:rPr>
            </w:pPr>
            <w:r>
              <w:rPr>
                <w:rFonts w:hint="eastAsia"/>
                <w:b/>
              </w:rPr>
              <w:lastRenderedPageBreak/>
              <w:t>配置方法</w:t>
            </w:r>
          </w:p>
        </w:tc>
        <w:tc>
          <w:tcPr>
            <w:tcW w:w="7154" w:type="dxa"/>
          </w:tcPr>
          <w:p w:rsidR="008D5A9F" w:rsidRDefault="008D5A9F" w:rsidP="00473CB2">
            <w:r>
              <w:rPr>
                <w:rFonts w:hint="eastAsia"/>
                <w:b/>
              </w:rPr>
              <w:t>涉及的系统文件：</w:t>
            </w:r>
            <w:r>
              <w:rPr>
                <w:rFonts w:hint="eastAsia"/>
              </w:rPr>
              <w:t>httpd.conf</w:t>
            </w:r>
          </w:p>
          <w:p w:rsidR="008D5A9F" w:rsidRDefault="008D5A9F" w:rsidP="00473CB2">
            <w:pPr>
              <w:rPr>
                <w:b/>
              </w:rPr>
            </w:pPr>
            <w:r>
              <w:rPr>
                <w:b/>
              </w:rPr>
              <w:t>涉及参数：</w:t>
            </w:r>
          </w:p>
          <w:p w:rsidR="008D5A9F" w:rsidRDefault="008D5A9F" w:rsidP="00473CB2">
            <w:r>
              <w:t>StartServers    //</w:t>
            </w:r>
            <w:r>
              <w:t>默认开启进程数</w:t>
            </w:r>
          </w:p>
          <w:p w:rsidR="008D5A9F" w:rsidRDefault="008D5A9F" w:rsidP="00473CB2">
            <w:r>
              <w:t>MinSpareServers    //</w:t>
            </w:r>
            <w:r>
              <w:t>最小开启进程数</w:t>
            </w:r>
          </w:p>
          <w:p w:rsidR="008D5A9F" w:rsidRDefault="008D5A9F" w:rsidP="00473CB2">
            <w:r>
              <w:t>MaxSpareServers    //</w:t>
            </w:r>
            <w:r>
              <w:t>最大开启进程数</w:t>
            </w:r>
          </w:p>
          <w:p w:rsidR="008D5A9F" w:rsidRDefault="008D5A9F" w:rsidP="00473CB2">
            <w:r>
              <w:t>MaxClients    //</w:t>
            </w:r>
            <w:r>
              <w:t>最大连接数</w:t>
            </w:r>
          </w:p>
          <w:p w:rsidR="008D5A9F" w:rsidRDefault="008D5A9F" w:rsidP="00473CB2">
            <w:r>
              <w:t>MaxRequestsPerChild    //</w:t>
            </w:r>
            <w:r>
              <w:t>每个子进程处理的请求数量</w:t>
            </w:r>
          </w:p>
          <w:p w:rsidR="008D5A9F" w:rsidRDefault="008D5A9F" w:rsidP="00473CB2">
            <w:r>
              <w:rPr>
                <w:rFonts w:hint="eastAsia"/>
              </w:rPr>
              <w:t>ServerLimit</w:t>
            </w:r>
            <w:r>
              <w:t xml:space="preserve">    //</w:t>
            </w:r>
            <w:r>
              <w:t>系统最大连接数</w:t>
            </w:r>
          </w:p>
          <w:p w:rsidR="008D5A9F" w:rsidRPr="008C14CB" w:rsidRDefault="008D5A9F" w:rsidP="00473CB2">
            <w:r>
              <w:rPr>
                <w:rFonts w:hint="eastAsia"/>
              </w:rPr>
              <w:t>------------------------------------------------------------------------------------------</w:t>
            </w:r>
          </w:p>
          <w:p w:rsidR="008D5A9F" w:rsidRDefault="008D5A9F" w:rsidP="00473CB2">
            <w:pPr>
              <w:spacing w:line="360" w:lineRule="auto"/>
            </w:pPr>
            <w:r w:rsidRPr="008C14CB">
              <w:rPr>
                <w:rFonts w:hint="eastAsia"/>
                <w:color w:val="000000"/>
              </w:rPr>
              <w:t>以下操作使用</w:t>
            </w:r>
            <w:r w:rsidRPr="008C14CB">
              <w:rPr>
                <w:rFonts w:hint="eastAsia"/>
                <w:color w:val="000000"/>
              </w:rPr>
              <w:t>root</w:t>
            </w:r>
            <w:r w:rsidRPr="008C14CB">
              <w:rPr>
                <w:rFonts w:hint="eastAsia"/>
                <w:color w:val="000000"/>
              </w:rPr>
              <w:t>账号或者有</w:t>
            </w:r>
            <w:r w:rsidRPr="008C14CB">
              <w:rPr>
                <w:rFonts w:hint="eastAsia"/>
                <w:color w:val="000000"/>
              </w:rPr>
              <w:t>httpd</w:t>
            </w:r>
            <w:r w:rsidRPr="008C14CB">
              <w:rPr>
                <w:rFonts w:hint="eastAsia"/>
                <w:color w:val="000000"/>
              </w:rPr>
              <w:t>修改权限账号登陆</w:t>
            </w:r>
          </w:p>
          <w:p w:rsidR="008D5A9F" w:rsidRDefault="008D5A9F" w:rsidP="00473CB2">
            <w:pPr>
              <w:pStyle w:val="afffff6"/>
              <w:spacing w:line="360" w:lineRule="auto"/>
            </w:pPr>
            <w:r>
              <w:rPr>
                <w:rFonts w:hint="eastAsia"/>
              </w:rPr>
              <w:t>使用</w:t>
            </w:r>
            <w:r>
              <w:rPr>
                <w:rFonts w:hint="eastAsia"/>
              </w:rPr>
              <w:t xml:space="preserve">httpd -l </w:t>
            </w:r>
            <w:r>
              <w:rPr>
                <w:rFonts w:hint="eastAsia"/>
              </w:rPr>
              <w:t>检查</w:t>
            </w:r>
            <w:r>
              <w:rPr>
                <w:rFonts w:hint="eastAsia"/>
              </w:rPr>
              <w:t>Apache</w:t>
            </w:r>
            <w:r>
              <w:rPr>
                <w:rFonts w:hint="eastAsia"/>
              </w:rPr>
              <w:t>的工作模式，如列出</w:t>
            </w:r>
            <w:r>
              <w:rPr>
                <w:rFonts w:hint="eastAsia"/>
              </w:rPr>
              <w:t xml:space="preserve">prefork.c </w:t>
            </w:r>
            <w:r>
              <w:rPr>
                <w:rFonts w:hint="eastAsia"/>
              </w:rPr>
              <w:t>，则进行下列操作：</w:t>
            </w:r>
          </w:p>
          <w:p w:rsidR="008D5A9F" w:rsidRDefault="008D5A9F" w:rsidP="00473CB2">
            <w:pPr>
              <w:pStyle w:val="afffff6"/>
              <w:spacing w:line="360" w:lineRule="auto"/>
            </w:pPr>
            <w:r>
              <w:rPr>
                <w:rFonts w:hint="eastAsia"/>
              </w:rPr>
              <w:t>修改</w:t>
            </w:r>
            <w:r>
              <w:rPr>
                <w:rFonts w:hint="eastAsia"/>
              </w:rPr>
              <w:t>httpd.conf</w:t>
            </w:r>
            <w:r>
              <w:rPr>
                <w:rFonts w:hint="eastAsia"/>
              </w:rPr>
              <w:t>文件找到</w:t>
            </w:r>
          </w:p>
          <w:p w:rsidR="008D5A9F" w:rsidRDefault="008D5A9F" w:rsidP="00473CB2">
            <w:pPr>
              <w:pStyle w:val="afffff6"/>
              <w:spacing w:line="360" w:lineRule="auto"/>
            </w:pPr>
            <w:r>
              <w:t>&lt;IfModule prefork.c&gt;</w:t>
            </w:r>
          </w:p>
          <w:p w:rsidR="008D5A9F" w:rsidRDefault="008D5A9F" w:rsidP="00473CB2">
            <w:pPr>
              <w:pStyle w:val="afffff6"/>
              <w:spacing w:line="360" w:lineRule="auto"/>
            </w:pPr>
            <w:r>
              <w:t xml:space="preserve">StartServers       8 </w:t>
            </w:r>
          </w:p>
          <w:p w:rsidR="008D5A9F" w:rsidRDefault="008D5A9F" w:rsidP="00473CB2">
            <w:pPr>
              <w:pStyle w:val="afffff6"/>
              <w:spacing w:line="360" w:lineRule="auto"/>
            </w:pPr>
            <w:r>
              <w:t xml:space="preserve">MinSpareServers    5 </w:t>
            </w:r>
          </w:p>
          <w:p w:rsidR="008D5A9F" w:rsidRDefault="008D5A9F" w:rsidP="00473CB2">
            <w:pPr>
              <w:pStyle w:val="afffff6"/>
              <w:spacing w:line="360" w:lineRule="auto"/>
            </w:pPr>
            <w:r>
              <w:t xml:space="preserve">MaxSpareServers   20 </w:t>
            </w:r>
          </w:p>
          <w:p w:rsidR="008D5A9F" w:rsidRDefault="008D5A9F" w:rsidP="00473CB2">
            <w:pPr>
              <w:pStyle w:val="afffff6"/>
              <w:spacing w:line="360" w:lineRule="auto"/>
            </w:pPr>
            <w:r>
              <w:t xml:space="preserve">MaxClients       150 </w:t>
            </w:r>
          </w:p>
          <w:p w:rsidR="008D5A9F" w:rsidRDefault="008D5A9F" w:rsidP="00473CB2">
            <w:pPr>
              <w:pStyle w:val="afffff6"/>
              <w:spacing w:line="360" w:lineRule="auto"/>
            </w:pPr>
            <w:r>
              <w:t xml:space="preserve">MaxRequestsPerChild  1000 </w:t>
            </w:r>
          </w:p>
          <w:p w:rsidR="008D5A9F" w:rsidRDefault="008D5A9F" w:rsidP="00473CB2">
            <w:pPr>
              <w:pStyle w:val="afffff6"/>
              <w:spacing w:line="360" w:lineRule="auto"/>
            </w:pPr>
            <w:r>
              <w:t>&lt;/IfModule&gt;</w:t>
            </w:r>
          </w:p>
          <w:p w:rsidR="008D5A9F" w:rsidRDefault="008D5A9F" w:rsidP="00473CB2">
            <w:pPr>
              <w:pStyle w:val="afffff6"/>
              <w:spacing w:line="360" w:lineRule="auto"/>
            </w:pPr>
            <w:r>
              <w:rPr>
                <w:rFonts w:hint="eastAsia"/>
              </w:rPr>
              <w:t>修改</w:t>
            </w:r>
            <w:r>
              <w:rPr>
                <w:rFonts w:hint="eastAsia"/>
              </w:rPr>
              <w:t xml:space="preserve"> MaxClients  150 </w:t>
            </w:r>
            <w:r>
              <w:rPr>
                <w:rFonts w:hint="eastAsia"/>
              </w:rPr>
              <w:t>为需要的连接数，如</w:t>
            </w:r>
            <w:r>
              <w:rPr>
                <w:rFonts w:hint="eastAsia"/>
              </w:rPr>
              <w:t xml:space="preserve">1500 </w:t>
            </w:r>
          </w:p>
          <w:p w:rsidR="008D5A9F" w:rsidRDefault="008D5A9F" w:rsidP="00473CB2">
            <w:pPr>
              <w:pStyle w:val="afffff6"/>
              <w:spacing w:line="360" w:lineRule="auto"/>
            </w:pPr>
            <w:r>
              <w:rPr>
                <w:rFonts w:hint="eastAsia"/>
              </w:rPr>
              <w:t>ServerLimit        1500  //</w:t>
            </w:r>
            <w:r>
              <w:rPr>
                <w:rFonts w:hint="eastAsia"/>
              </w:rPr>
              <w:t>连接数大于</w:t>
            </w:r>
            <w:r>
              <w:rPr>
                <w:rFonts w:hint="eastAsia"/>
              </w:rPr>
              <w:t xml:space="preserve"> 256 </w:t>
            </w:r>
            <w:r>
              <w:rPr>
                <w:rFonts w:hint="eastAsia"/>
              </w:rPr>
              <w:t>需设置此项</w:t>
            </w:r>
          </w:p>
          <w:p w:rsidR="008D5A9F" w:rsidRDefault="008D5A9F" w:rsidP="00473CB2">
            <w:pPr>
              <w:pStyle w:val="afffff6"/>
              <w:spacing w:line="360" w:lineRule="auto"/>
            </w:pPr>
            <w:r>
              <w:t xml:space="preserve">MaxClients         1500 </w:t>
            </w:r>
          </w:p>
          <w:p w:rsidR="008D5A9F" w:rsidRDefault="008D5A9F" w:rsidP="00473CB2">
            <w:pPr>
              <w:pStyle w:val="afffff6"/>
              <w:spacing w:line="360" w:lineRule="auto"/>
            </w:pPr>
            <w:r>
              <w:rPr>
                <w:rFonts w:hint="eastAsia"/>
              </w:rPr>
              <w:t>然后保存退出。重新启动</w:t>
            </w:r>
            <w:r>
              <w:rPr>
                <w:rFonts w:hint="eastAsia"/>
              </w:rPr>
              <w:t xml:space="preserve">http </w:t>
            </w:r>
            <w:r>
              <w:rPr>
                <w:rFonts w:hint="eastAsia"/>
              </w:rPr>
              <w:t>服务：</w:t>
            </w:r>
          </w:p>
          <w:p w:rsidR="008D5A9F" w:rsidRPr="00053197" w:rsidRDefault="008D5A9F" w:rsidP="00473CB2">
            <w:pPr>
              <w:spacing w:line="360" w:lineRule="auto"/>
              <w:jc w:val="left"/>
            </w:pPr>
            <w:r>
              <w:t>/etc/rc.d/init.d/httpd restart</w:t>
            </w:r>
          </w:p>
        </w:tc>
      </w:tr>
      <w:tr w:rsidR="008D5A9F" w:rsidRPr="00AA36D3" w:rsidTr="00473CB2">
        <w:trPr>
          <w:trHeight w:val="459"/>
          <w:jc w:val="center"/>
        </w:trPr>
        <w:tc>
          <w:tcPr>
            <w:tcW w:w="1368" w:type="dxa"/>
          </w:tcPr>
          <w:p w:rsidR="008D5A9F" w:rsidRPr="00053197" w:rsidRDefault="008D5A9F" w:rsidP="00473CB2">
            <w:pPr>
              <w:jc w:val="center"/>
              <w:rPr>
                <w:b/>
              </w:rPr>
            </w:pPr>
            <w:r>
              <w:rPr>
                <w:rFonts w:hint="eastAsia"/>
                <w:b/>
              </w:rPr>
              <w:t>检查方法</w:t>
            </w:r>
          </w:p>
        </w:tc>
        <w:tc>
          <w:tcPr>
            <w:tcW w:w="7154" w:type="dxa"/>
          </w:tcPr>
          <w:p w:rsidR="008D5A9F" w:rsidRDefault="008D5A9F"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8D5A9F" w:rsidRPr="00AA36D3" w:rsidRDefault="008D5A9F" w:rsidP="00473CB2">
            <w:pPr>
              <w:spacing w:line="360" w:lineRule="auto"/>
            </w:pPr>
            <w:r>
              <w:rPr>
                <w:rFonts w:hint="eastAsia"/>
              </w:rPr>
              <w:t>使用</w:t>
            </w:r>
            <w:r>
              <w:rPr>
                <w:rFonts w:hint="eastAsia"/>
              </w:rPr>
              <w:t xml:space="preserve">httpd -l </w:t>
            </w:r>
            <w:r>
              <w:rPr>
                <w:rFonts w:hint="eastAsia"/>
              </w:rPr>
              <w:t>检查</w:t>
            </w:r>
            <w:r>
              <w:rPr>
                <w:rFonts w:hint="eastAsia"/>
              </w:rPr>
              <w:t>Apache</w:t>
            </w:r>
            <w:r>
              <w:rPr>
                <w:rFonts w:hint="eastAsia"/>
              </w:rPr>
              <w:t>的工作模式，如列出</w:t>
            </w:r>
            <w:r>
              <w:rPr>
                <w:rFonts w:hint="eastAsia"/>
              </w:rPr>
              <w:t xml:space="preserve">prefork.c </w:t>
            </w:r>
            <w:r>
              <w:rPr>
                <w:rFonts w:hint="eastAsia"/>
              </w:rPr>
              <w:t>，则检查</w:t>
            </w:r>
            <w:r>
              <w:rPr>
                <w:rFonts w:hint="eastAsia"/>
              </w:rPr>
              <w:t>httpd.conf</w:t>
            </w:r>
            <w:r>
              <w:rPr>
                <w:rFonts w:hint="eastAsia"/>
              </w:rPr>
              <w:t>中的</w:t>
            </w:r>
            <w:r>
              <w:rPr>
                <w:rFonts w:hint="eastAsia"/>
              </w:rPr>
              <w:t>&lt;IfModule prefork.c&gt;</w:t>
            </w:r>
            <w:r>
              <w:rPr>
                <w:rFonts w:hint="eastAsia"/>
              </w:rPr>
              <w:t>模块设置是否满足业务需求</w:t>
            </w:r>
          </w:p>
        </w:tc>
      </w:tr>
      <w:tr w:rsidR="008D5A9F" w:rsidTr="00473CB2">
        <w:trPr>
          <w:trHeight w:val="459"/>
          <w:jc w:val="center"/>
        </w:trPr>
        <w:tc>
          <w:tcPr>
            <w:tcW w:w="1368" w:type="dxa"/>
          </w:tcPr>
          <w:p w:rsidR="008D5A9F" w:rsidRDefault="008D5A9F" w:rsidP="00473CB2">
            <w:pPr>
              <w:jc w:val="center"/>
              <w:rPr>
                <w:b/>
              </w:rPr>
            </w:pPr>
            <w:r>
              <w:rPr>
                <w:rFonts w:hint="eastAsia"/>
                <w:b/>
              </w:rPr>
              <w:t>依据</w:t>
            </w:r>
          </w:p>
        </w:tc>
        <w:tc>
          <w:tcPr>
            <w:tcW w:w="7154" w:type="dxa"/>
          </w:tcPr>
          <w:p w:rsidR="005C75BC" w:rsidRPr="00B329FF" w:rsidRDefault="000C7A07" w:rsidP="00473CB2">
            <w:pPr>
              <w:spacing w:line="360" w:lineRule="auto"/>
            </w:pPr>
            <w:r w:rsidRPr="000C7A07">
              <w:rPr>
                <w:rFonts w:ascii="Times New Roman" w:hAnsi="Times New Roman" w:hint="eastAsia"/>
              </w:rPr>
              <w:t xml:space="preserve">6.2.1.4 </w:t>
            </w:r>
            <w:r w:rsidRPr="000C7A07">
              <w:rPr>
                <w:rFonts w:ascii="Times New Roman" w:hAnsi="Times New Roman" w:hint="eastAsia"/>
              </w:rPr>
              <w:t>应用安全：资源控制（</w:t>
            </w:r>
            <w:r w:rsidRPr="000C7A07">
              <w:rPr>
                <w:rFonts w:ascii="Times New Roman" w:hAnsi="Times New Roman" w:hint="eastAsia"/>
              </w:rPr>
              <w:t>A3</w:t>
            </w:r>
            <w:r w:rsidRPr="000C7A07">
              <w:rPr>
                <w:rFonts w:ascii="Times New Roman" w:hAnsi="Times New Roman" w:hint="eastAsia"/>
              </w:rPr>
              <w:t>）：</w:t>
            </w:r>
            <w:r w:rsidRPr="000C7A07">
              <w:rPr>
                <w:rFonts w:ascii="Times New Roman" w:hAnsi="Times New Roman" w:hint="eastAsia"/>
              </w:rPr>
              <w:t xml:space="preserve">b) </w:t>
            </w:r>
            <w:r w:rsidRPr="000C7A07">
              <w:rPr>
                <w:rFonts w:ascii="Times New Roman" w:hAnsi="Times New Roman" w:hint="eastAsia"/>
              </w:rPr>
              <w:t>应能够对系统的最大并发会话连接数进行限制；</w:t>
            </w:r>
          </w:p>
        </w:tc>
      </w:tr>
      <w:tr w:rsidR="008D5A9F" w:rsidTr="00473CB2">
        <w:trPr>
          <w:trHeight w:val="459"/>
          <w:jc w:val="center"/>
        </w:trPr>
        <w:tc>
          <w:tcPr>
            <w:tcW w:w="1368" w:type="dxa"/>
          </w:tcPr>
          <w:p w:rsidR="008D5A9F" w:rsidRDefault="008D5A9F" w:rsidP="00473CB2">
            <w:pPr>
              <w:jc w:val="center"/>
              <w:rPr>
                <w:b/>
              </w:rPr>
            </w:pPr>
            <w:r>
              <w:rPr>
                <w:rFonts w:hint="eastAsia"/>
                <w:b/>
              </w:rPr>
              <w:lastRenderedPageBreak/>
              <w:t>备注</w:t>
            </w:r>
          </w:p>
        </w:tc>
        <w:tc>
          <w:tcPr>
            <w:tcW w:w="7154" w:type="dxa"/>
          </w:tcPr>
          <w:p w:rsidR="008D5A9F" w:rsidRDefault="008D5A9F" w:rsidP="00473CB2"/>
        </w:tc>
      </w:tr>
    </w:tbl>
    <w:p w:rsidR="00D37F9C" w:rsidRPr="005A6C73" w:rsidRDefault="00790C72" w:rsidP="00D37F9C">
      <w:pPr>
        <w:pStyle w:val="22"/>
        <w:rPr>
          <w:lang w:eastAsia="zh-CN"/>
        </w:rPr>
      </w:pPr>
      <w:bookmarkStart w:id="42" w:name="_Toc408347861"/>
      <w:r w:rsidRPr="005B64E9">
        <w:rPr>
          <w:rFonts w:hint="eastAsia"/>
        </w:rPr>
        <w:t>其它安全</w:t>
      </w:r>
      <w:bookmarkEnd w:id="38"/>
      <w:r w:rsidR="00B87811">
        <w:rPr>
          <w:rFonts w:hint="eastAsia"/>
          <w:lang w:eastAsia="zh-CN"/>
        </w:rPr>
        <w:t>项</w:t>
      </w:r>
      <w:bookmarkEnd w:id="42"/>
    </w:p>
    <w:p w:rsidR="00CE3453" w:rsidRPr="005A6C73" w:rsidRDefault="00CE3453" w:rsidP="00CE3453">
      <w:pPr>
        <w:pStyle w:val="32"/>
        <w:rPr>
          <w:sz w:val="28"/>
          <w:szCs w:val="28"/>
          <w:lang w:eastAsia="zh-CN"/>
        </w:rPr>
      </w:pPr>
      <w:bookmarkStart w:id="43" w:name="_Toc408347862"/>
      <w:r>
        <w:rPr>
          <w:rFonts w:hint="eastAsia"/>
          <w:sz w:val="28"/>
          <w:szCs w:val="28"/>
          <w:lang w:eastAsia="zh-CN"/>
        </w:rPr>
        <w:t>删除缺省文件</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CE3453" w:rsidRPr="00AA36D3" w:rsidTr="00473CB2">
        <w:trPr>
          <w:jc w:val="center"/>
        </w:trPr>
        <w:tc>
          <w:tcPr>
            <w:tcW w:w="1368" w:type="dxa"/>
          </w:tcPr>
          <w:p w:rsidR="00CE3453" w:rsidRPr="00053197" w:rsidRDefault="00CE3453" w:rsidP="00473CB2">
            <w:pPr>
              <w:jc w:val="center"/>
              <w:rPr>
                <w:b/>
              </w:rPr>
            </w:pPr>
            <w:r>
              <w:rPr>
                <w:rFonts w:hint="eastAsia"/>
                <w:b/>
              </w:rPr>
              <w:t>安全基线项目名称</w:t>
            </w:r>
          </w:p>
        </w:tc>
        <w:tc>
          <w:tcPr>
            <w:tcW w:w="7154" w:type="dxa"/>
          </w:tcPr>
          <w:p w:rsidR="00CE3453" w:rsidRPr="00AA36D3" w:rsidRDefault="00CE3453" w:rsidP="00473CB2">
            <w:pPr>
              <w:spacing w:line="360" w:lineRule="auto"/>
            </w:pPr>
            <w:r>
              <w:rPr>
                <w:rFonts w:hint="eastAsia"/>
              </w:rPr>
              <w:t>删除缺省文件</w:t>
            </w:r>
            <w:r w:rsidR="00697602">
              <w:rPr>
                <w:rFonts w:hint="eastAsia"/>
              </w:rPr>
              <w:t>（必须实施</w:t>
            </w:r>
            <w:r>
              <w:rPr>
                <w:rFonts w:hint="eastAsia"/>
              </w:rPr>
              <w:t>）</w:t>
            </w:r>
          </w:p>
        </w:tc>
      </w:tr>
      <w:tr w:rsidR="00CE3453" w:rsidRPr="00AA36D3" w:rsidTr="00473CB2">
        <w:trPr>
          <w:jc w:val="center"/>
        </w:trPr>
        <w:tc>
          <w:tcPr>
            <w:tcW w:w="1368" w:type="dxa"/>
          </w:tcPr>
          <w:p w:rsidR="00CE3453" w:rsidRDefault="00CE3453" w:rsidP="00473CB2">
            <w:pPr>
              <w:jc w:val="center"/>
              <w:rPr>
                <w:b/>
              </w:rPr>
            </w:pPr>
            <w:r>
              <w:rPr>
                <w:rFonts w:hint="eastAsia"/>
                <w:b/>
              </w:rPr>
              <w:t>安全基线编号</w:t>
            </w:r>
          </w:p>
        </w:tc>
        <w:tc>
          <w:tcPr>
            <w:tcW w:w="7154" w:type="dxa"/>
          </w:tcPr>
          <w:p w:rsidR="00CE3453" w:rsidRDefault="00CE3453" w:rsidP="00473CB2">
            <w:pPr>
              <w:spacing w:line="360" w:lineRule="auto"/>
            </w:pPr>
            <w:r>
              <w:rPr>
                <w:rFonts w:hint="eastAsia"/>
              </w:rPr>
              <w:t>中间件</w:t>
            </w:r>
            <w:r>
              <w:rPr>
                <w:rFonts w:hint="eastAsia"/>
              </w:rPr>
              <w:t>-Apache-9</w:t>
            </w:r>
          </w:p>
        </w:tc>
      </w:tr>
      <w:tr w:rsidR="00CE3453" w:rsidRPr="00AA36D3" w:rsidTr="00473CB2">
        <w:trPr>
          <w:jc w:val="center"/>
        </w:trPr>
        <w:tc>
          <w:tcPr>
            <w:tcW w:w="1368" w:type="dxa"/>
          </w:tcPr>
          <w:p w:rsidR="00CE3453" w:rsidRPr="00053197" w:rsidRDefault="00CE3453" w:rsidP="00473CB2">
            <w:pPr>
              <w:jc w:val="center"/>
              <w:rPr>
                <w:b/>
              </w:rPr>
            </w:pPr>
            <w:r>
              <w:rPr>
                <w:rFonts w:hint="eastAsia"/>
                <w:b/>
                <w:lang w:val="en-NZ"/>
              </w:rPr>
              <w:t>安全基线项说明</w:t>
            </w:r>
          </w:p>
        </w:tc>
        <w:tc>
          <w:tcPr>
            <w:tcW w:w="7154" w:type="dxa"/>
          </w:tcPr>
          <w:p w:rsidR="00CE3453" w:rsidRPr="00AA36D3" w:rsidRDefault="00CE3453" w:rsidP="00473CB2">
            <w:pPr>
              <w:spacing w:line="360" w:lineRule="auto"/>
            </w:pPr>
            <w:r>
              <w:rPr>
                <w:rFonts w:hint="eastAsia"/>
              </w:rPr>
              <w:t>删除缺省安装的无用文件。</w:t>
            </w:r>
          </w:p>
        </w:tc>
      </w:tr>
      <w:tr w:rsidR="00CE3453" w:rsidRPr="00053197" w:rsidTr="00473CB2">
        <w:trPr>
          <w:trHeight w:val="425"/>
          <w:jc w:val="center"/>
        </w:trPr>
        <w:tc>
          <w:tcPr>
            <w:tcW w:w="1368" w:type="dxa"/>
          </w:tcPr>
          <w:p w:rsidR="00CE3453" w:rsidRPr="00053197" w:rsidRDefault="00CE3453" w:rsidP="00473CB2">
            <w:pPr>
              <w:jc w:val="center"/>
              <w:rPr>
                <w:b/>
              </w:rPr>
            </w:pPr>
            <w:r>
              <w:rPr>
                <w:rFonts w:hint="eastAsia"/>
                <w:b/>
              </w:rPr>
              <w:t>配置方法</w:t>
            </w:r>
          </w:p>
        </w:tc>
        <w:tc>
          <w:tcPr>
            <w:tcW w:w="7154" w:type="dxa"/>
          </w:tcPr>
          <w:p w:rsidR="00CE3453" w:rsidRDefault="00CE3453" w:rsidP="00473CB2">
            <w:pPr>
              <w:spacing w:line="360" w:lineRule="auto"/>
              <w:rPr>
                <w:b/>
              </w:rPr>
            </w:pPr>
            <w:r>
              <w:rPr>
                <w:rFonts w:hint="eastAsia"/>
                <w:b/>
              </w:rPr>
              <w:t>涉及的系统文件：</w:t>
            </w:r>
          </w:p>
          <w:p w:rsidR="00CE3453" w:rsidRDefault="00CE3453" w:rsidP="00473CB2">
            <w:pPr>
              <w:spacing w:line="360" w:lineRule="auto"/>
            </w:pPr>
            <w:r>
              <w:rPr>
                <w:rFonts w:hint="eastAsia"/>
              </w:rPr>
              <w:t>apache2/htdocs</w:t>
            </w:r>
          </w:p>
          <w:p w:rsidR="00CE3453" w:rsidRDefault="00CE3453" w:rsidP="00473CB2">
            <w:pPr>
              <w:spacing w:line="360" w:lineRule="auto"/>
            </w:pPr>
            <w:r>
              <w:rPr>
                <w:rFonts w:hint="eastAsia"/>
              </w:rPr>
              <w:t>apache2/</w:t>
            </w:r>
            <w:r>
              <w:t>cgi-bin</w:t>
            </w:r>
          </w:p>
          <w:p w:rsidR="00CE3453" w:rsidRDefault="00CE3453" w:rsidP="00473CB2">
            <w:pPr>
              <w:spacing w:line="360" w:lineRule="auto"/>
              <w:jc w:val="left"/>
            </w:pPr>
            <w:r>
              <w:t>apache2/manual</w:t>
            </w:r>
          </w:p>
          <w:p w:rsidR="00CE3453" w:rsidRDefault="00CE3453" w:rsidP="00473CB2">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CE3453" w:rsidRDefault="00CE3453" w:rsidP="00473CB2">
            <w:pPr>
              <w:pStyle w:val="afffff6"/>
              <w:spacing w:line="360" w:lineRule="auto"/>
              <w:ind w:left="420" w:firstLineChars="0" w:firstLine="0"/>
            </w:pPr>
            <w:r>
              <w:rPr>
                <w:rFonts w:hint="eastAsia"/>
              </w:rPr>
              <w:t>删除缺省</w:t>
            </w:r>
            <w:r>
              <w:rPr>
                <w:rFonts w:hint="eastAsia"/>
              </w:rPr>
              <w:t>HTML</w:t>
            </w:r>
            <w:r>
              <w:rPr>
                <w:rFonts w:hint="eastAsia"/>
              </w:rPr>
              <w:t>文件，位置为</w:t>
            </w:r>
            <w:r>
              <w:rPr>
                <w:rFonts w:hint="eastAsia"/>
              </w:rPr>
              <w:t>apache2/htdocs</w:t>
            </w:r>
            <w:r>
              <w:rPr>
                <w:rFonts w:hint="eastAsia"/>
              </w:rPr>
              <w:t>下的默认目录及文件。</w:t>
            </w:r>
          </w:p>
          <w:p w:rsidR="00CE3453" w:rsidRDefault="00CE3453" w:rsidP="00473CB2">
            <w:pPr>
              <w:pStyle w:val="afffff6"/>
              <w:spacing w:line="360" w:lineRule="auto"/>
              <w:ind w:left="420" w:firstLineChars="0" w:firstLine="0"/>
            </w:pPr>
            <w:r>
              <w:rPr>
                <w:rFonts w:hint="eastAsia"/>
              </w:rPr>
              <w:t>删除缺省的</w:t>
            </w:r>
            <w:r>
              <w:rPr>
                <w:rFonts w:hint="eastAsia"/>
              </w:rPr>
              <w:t>CGI</w:t>
            </w:r>
            <w:r>
              <w:rPr>
                <w:rFonts w:hint="eastAsia"/>
              </w:rPr>
              <w:t>脚本，位置为</w:t>
            </w:r>
            <w:r>
              <w:rPr>
                <w:rFonts w:hint="eastAsia"/>
              </w:rPr>
              <w:t>apache2/</w:t>
            </w:r>
            <w:r>
              <w:t>cgi-bin</w:t>
            </w:r>
            <w:r>
              <w:rPr>
                <w:rFonts w:hint="eastAsia"/>
              </w:rPr>
              <w:t>目录下的所有文件。</w:t>
            </w:r>
          </w:p>
          <w:p w:rsidR="00CE3453" w:rsidRDefault="00CE3453" w:rsidP="00473CB2">
            <w:pPr>
              <w:pStyle w:val="afffff6"/>
              <w:spacing w:line="360" w:lineRule="auto"/>
              <w:ind w:left="420" w:firstLineChars="0" w:firstLine="0"/>
            </w:pPr>
            <w:r>
              <w:rPr>
                <w:rFonts w:hint="eastAsia"/>
              </w:rPr>
              <w:t>删除</w:t>
            </w:r>
            <w:r>
              <w:rPr>
                <w:rFonts w:hint="eastAsia"/>
              </w:rPr>
              <w:t>Apache</w:t>
            </w:r>
            <w:r>
              <w:rPr>
                <w:rFonts w:hint="eastAsia"/>
              </w:rPr>
              <w:t>说明文件，位置为</w:t>
            </w:r>
            <w:r>
              <w:t>apache2/manual</w:t>
            </w:r>
            <w:r>
              <w:rPr>
                <w:rFonts w:hint="eastAsia"/>
              </w:rPr>
              <w:t>目录</w:t>
            </w:r>
          </w:p>
          <w:p w:rsidR="00CE3453" w:rsidRPr="00053197" w:rsidRDefault="00CE3453" w:rsidP="00473CB2">
            <w:pPr>
              <w:spacing w:line="360" w:lineRule="auto"/>
              <w:jc w:val="left"/>
            </w:pPr>
            <w:r>
              <w:rPr>
                <w:rFonts w:hint="eastAsia"/>
              </w:rPr>
              <w:t>注：根据安装步骤不同和版本不同，某些目录或文件可能不存在或位置不同。</w:t>
            </w:r>
          </w:p>
        </w:tc>
      </w:tr>
      <w:tr w:rsidR="00CE3453" w:rsidRPr="00AA36D3" w:rsidTr="00473CB2">
        <w:trPr>
          <w:trHeight w:val="459"/>
          <w:jc w:val="center"/>
        </w:trPr>
        <w:tc>
          <w:tcPr>
            <w:tcW w:w="1368" w:type="dxa"/>
          </w:tcPr>
          <w:p w:rsidR="00CE3453" w:rsidRPr="00053197" w:rsidRDefault="00CE3453" w:rsidP="00473CB2">
            <w:pPr>
              <w:jc w:val="center"/>
              <w:rPr>
                <w:b/>
              </w:rPr>
            </w:pPr>
            <w:r>
              <w:rPr>
                <w:rFonts w:hint="eastAsia"/>
                <w:b/>
              </w:rPr>
              <w:t>检查方法</w:t>
            </w:r>
          </w:p>
        </w:tc>
        <w:tc>
          <w:tcPr>
            <w:tcW w:w="7154" w:type="dxa"/>
          </w:tcPr>
          <w:p w:rsidR="00CE3453" w:rsidRDefault="00CE3453" w:rsidP="00473CB2">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CE3453" w:rsidRDefault="00CE3453" w:rsidP="00473CB2">
            <w:pPr>
              <w:spacing w:line="360" w:lineRule="auto"/>
            </w:pPr>
            <w:r>
              <w:rPr>
                <w:rFonts w:hint="eastAsia"/>
              </w:rPr>
              <w:t>检查如下目录中的文件是否存在。</w:t>
            </w:r>
          </w:p>
          <w:p w:rsidR="00CE3453" w:rsidRDefault="00CE3453" w:rsidP="00473CB2">
            <w:pPr>
              <w:pStyle w:val="afffff6"/>
              <w:spacing w:line="360" w:lineRule="auto"/>
              <w:ind w:left="420" w:firstLineChars="0" w:firstLine="0"/>
            </w:pPr>
            <w:r>
              <w:rPr>
                <w:rFonts w:hint="eastAsia"/>
              </w:rPr>
              <w:t>缺省</w:t>
            </w:r>
            <w:r>
              <w:rPr>
                <w:rFonts w:hint="eastAsia"/>
              </w:rPr>
              <w:t>HTML</w:t>
            </w:r>
            <w:r>
              <w:rPr>
                <w:rFonts w:hint="eastAsia"/>
              </w:rPr>
              <w:t>文件，位置为</w:t>
            </w:r>
            <w:r>
              <w:rPr>
                <w:rFonts w:hint="eastAsia"/>
              </w:rPr>
              <w:t>apache2/htdocs</w:t>
            </w:r>
            <w:r>
              <w:rPr>
                <w:rFonts w:hint="eastAsia"/>
              </w:rPr>
              <w:t>目录。</w:t>
            </w:r>
          </w:p>
          <w:p w:rsidR="00CE3453" w:rsidRDefault="00CE3453" w:rsidP="00473CB2">
            <w:pPr>
              <w:pStyle w:val="afffff6"/>
              <w:spacing w:line="360" w:lineRule="auto"/>
              <w:ind w:left="420" w:firstLineChars="0" w:firstLine="0"/>
            </w:pPr>
            <w:r>
              <w:rPr>
                <w:rFonts w:hint="eastAsia"/>
              </w:rPr>
              <w:t>缺省的</w:t>
            </w:r>
            <w:r>
              <w:rPr>
                <w:rFonts w:hint="eastAsia"/>
              </w:rPr>
              <w:t>CGI</w:t>
            </w:r>
            <w:r>
              <w:rPr>
                <w:rFonts w:hint="eastAsia"/>
              </w:rPr>
              <w:t>脚本，位置为</w:t>
            </w:r>
            <w:r>
              <w:rPr>
                <w:rFonts w:hint="eastAsia"/>
              </w:rPr>
              <w:t>apache2/</w:t>
            </w:r>
            <w:r>
              <w:t>cgi-bin</w:t>
            </w:r>
            <w:r>
              <w:rPr>
                <w:rFonts w:hint="eastAsia"/>
              </w:rPr>
              <w:t>目录。</w:t>
            </w:r>
          </w:p>
          <w:p w:rsidR="00CE3453" w:rsidRPr="00022338" w:rsidRDefault="00CE3453" w:rsidP="00473CB2">
            <w:pPr>
              <w:pStyle w:val="afffff6"/>
              <w:spacing w:line="360" w:lineRule="auto"/>
              <w:ind w:left="420" w:firstLineChars="0" w:firstLine="0"/>
            </w:pPr>
            <w:r>
              <w:rPr>
                <w:rFonts w:hint="eastAsia"/>
              </w:rPr>
              <w:t>Apache</w:t>
            </w:r>
            <w:r>
              <w:rPr>
                <w:rFonts w:hint="eastAsia"/>
              </w:rPr>
              <w:t>说明文件，位置为</w:t>
            </w:r>
            <w:r>
              <w:t>apache2/manual</w:t>
            </w:r>
            <w:r>
              <w:rPr>
                <w:rFonts w:hint="eastAsia"/>
              </w:rPr>
              <w:t>目录</w:t>
            </w:r>
          </w:p>
        </w:tc>
      </w:tr>
      <w:tr w:rsidR="00CE3453" w:rsidTr="00473CB2">
        <w:trPr>
          <w:trHeight w:val="459"/>
          <w:jc w:val="center"/>
        </w:trPr>
        <w:tc>
          <w:tcPr>
            <w:tcW w:w="1368" w:type="dxa"/>
          </w:tcPr>
          <w:p w:rsidR="00CE3453" w:rsidRDefault="00CE3453" w:rsidP="00473CB2">
            <w:pPr>
              <w:jc w:val="center"/>
              <w:rPr>
                <w:b/>
              </w:rPr>
            </w:pPr>
            <w:r>
              <w:rPr>
                <w:rFonts w:hint="eastAsia"/>
                <w:b/>
              </w:rPr>
              <w:t>依据</w:t>
            </w:r>
          </w:p>
        </w:tc>
        <w:tc>
          <w:tcPr>
            <w:tcW w:w="7154" w:type="dxa"/>
          </w:tcPr>
          <w:p w:rsidR="00CE3453" w:rsidRPr="00B329FF" w:rsidRDefault="00EB3F03" w:rsidP="00473CB2">
            <w:pPr>
              <w:spacing w:line="360" w:lineRule="auto"/>
            </w:pPr>
            <w:r w:rsidRPr="00EB3F03">
              <w:rPr>
                <w:rFonts w:hint="eastAsia"/>
              </w:rPr>
              <w:t xml:space="preserve">6.2.1.4 </w:t>
            </w:r>
            <w:r w:rsidRPr="00EB3F03">
              <w:rPr>
                <w:rFonts w:hint="eastAsia"/>
              </w:rPr>
              <w:t>应用安全：剩余信息保护（</w:t>
            </w:r>
            <w:r w:rsidRPr="00EB3F03">
              <w:rPr>
                <w:rFonts w:hint="eastAsia"/>
              </w:rPr>
              <w:t>S3</w:t>
            </w:r>
            <w:r w:rsidRPr="00EB3F03">
              <w:rPr>
                <w:rFonts w:hint="eastAsia"/>
              </w:rPr>
              <w:t>）：</w:t>
            </w:r>
            <w:r w:rsidRPr="00EB3F03">
              <w:rPr>
                <w:rFonts w:hint="eastAsia"/>
              </w:rPr>
              <w:t>b)</w:t>
            </w:r>
            <w:r w:rsidRPr="00EB3F03">
              <w:rPr>
                <w:rFonts w:hint="eastAsia"/>
              </w:rPr>
              <w:t>应保证系统内的文件、目录和数据库记录等资源所在的存储空间被释放或重新分配给其他用户前得到完全清除。</w:t>
            </w:r>
          </w:p>
        </w:tc>
      </w:tr>
      <w:tr w:rsidR="00CE3453" w:rsidTr="00473CB2">
        <w:trPr>
          <w:trHeight w:val="459"/>
          <w:jc w:val="center"/>
        </w:trPr>
        <w:tc>
          <w:tcPr>
            <w:tcW w:w="1368" w:type="dxa"/>
          </w:tcPr>
          <w:p w:rsidR="00CE3453" w:rsidRDefault="00CE3453" w:rsidP="00473CB2">
            <w:pPr>
              <w:jc w:val="center"/>
              <w:rPr>
                <w:b/>
              </w:rPr>
            </w:pPr>
            <w:r>
              <w:rPr>
                <w:rFonts w:hint="eastAsia"/>
                <w:b/>
              </w:rPr>
              <w:t>备注</w:t>
            </w:r>
          </w:p>
        </w:tc>
        <w:tc>
          <w:tcPr>
            <w:tcW w:w="7154" w:type="dxa"/>
          </w:tcPr>
          <w:p w:rsidR="00CE3453" w:rsidRDefault="00CE3453" w:rsidP="00473CB2"/>
        </w:tc>
      </w:tr>
    </w:tbl>
    <w:p w:rsidR="00921C42" w:rsidRPr="005A6C73" w:rsidRDefault="00075259" w:rsidP="00921C42">
      <w:pPr>
        <w:pStyle w:val="32"/>
        <w:rPr>
          <w:sz w:val="28"/>
          <w:szCs w:val="28"/>
          <w:lang w:eastAsia="zh-CN"/>
        </w:rPr>
      </w:pPr>
      <w:bookmarkStart w:id="44" w:name="_Toc408347863"/>
      <w:r>
        <w:rPr>
          <w:rFonts w:hint="eastAsia"/>
          <w:sz w:val="28"/>
          <w:szCs w:val="28"/>
          <w:lang w:eastAsia="zh-CN"/>
        </w:rPr>
        <w:lastRenderedPageBreak/>
        <w:t>设置</w:t>
      </w:r>
      <w:r w:rsidR="00921C42">
        <w:rPr>
          <w:rFonts w:hint="eastAsia"/>
          <w:sz w:val="28"/>
          <w:szCs w:val="28"/>
          <w:lang w:eastAsia="zh-CN"/>
        </w:rPr>
        <w:t>隐藏</w:t>
      </w:r>
      <w:r w:rsidR="00921C42">
        <w:rPr>
          <w:rFonts w:hint="eastAsia"/>
          <w:sz w:val="28"/>
          <w:szCs w:val="28"/>
          <w:lang w:eastAsia="zh-CN"/>
        </w:rPr>
        <w:t>Apache</w:t>
      </w:r>
      <w:r w:rsidR="00921C42">
        <w:rPr>
          <w:rFonts w:hint="eastAsia"/>
          <w:sz w:val="28"/>
          <w:szCs w:val="28"/>
          <w:lang w:eastAsia="zh-CN"/>
        </w:rPr>
        <w:t>版本号</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21C42" w:rsidRPr="00AA36D3" w:rsidTr="00075259">
        <w:trPr>
          <w:jc w:val="center"/>
        </w:trPr>
        <w:tc>
          <w:tcPr>
            <w:tcW w:w="1368" w:type="dxa"/>
          </w:tcPr>
          <w:p w:rsidR="00921C42" w:rsidRPr="00053197" w:rsidRDefault="00921C42" w:rsidP="00075259">
            <w:pPr>
              <w:jc w:val="center"/>
              <w:rPr>
                <w:b/>
              </w:rPr>
            </w:pPr>
            <w:r>
              <w:rPr>
                <w:rFonts w:hint="eastAsia"/>
                <w:b/>
              </w:rPr>
              <w:t>安全基线项目名称</w:t>
            </w:r>
          </w:p>
        </w:tc>
        <w:tc>
          <w:tcPr>
            <w:tcW w:w="7154" w:type="dxa"/>
          </w:tcPr>
          <w:p w:rsidR="00921C42" w:rsidRPr="00AA36D3" w:rsidRDefault="00075259" w:rsidP="00075259">
            <w:pPr>
              <w:spacing w:line="360" w:lineRule="auto"/>
            </w:pPr>
            <w:r>
              <w:rPr>
                <w:rFonts w:hint="eastAsia"/>
              </w:rPr>
              <w:t>设置</w:t>
            </w:r>
            <w:r w:rsidR="00921C42">
              <w:rPr>
                <w:rFonts w:hint="eastAsia"/>
              </w:rPr>
              <w:t>隐藏</w:t>
            </w:r>
            <w:r w:rsidR="00921C42">
              <w:rPr>
                <w:rFonts w:hint="eastAsia"/>
              </w:rPr>
              <w:t>Apache</w:t>
            </w:r>
            <w:r w:rsidR="00921C42">
              <w:rPr>
                <w:rFonts w:hint="eastAsia"/>
              </w:rPr>
              <w:t>版本号</w:t>
            </w:r>
            <w:r w:rsidR="000265F9">
              <w:rPr>
                <w:rFonts w:hint="eastAsia"/>
              </w:rPr>
              <w:t>（必须</w:t>
            </w:r>
            <w:r w:rsidR="00F82E76">
              <w:rPr>
                <w:rFonts w:hint="eastAsia"/>
              </w:rPr>
              <w:t>实施</w:t>
            </w:r>
            <w:r w:rsidR="00B87811">
              <w:rPr>
                <w:rFonts w:hint="eastAsia"/>
              </w:rPr>
              <w:t>）</w:t>
            </w:r>
          </w:p>
        </w:tc>
      </w:tr>
      <w:tr w:rsidR="00921C42" w:rsidRPr="00AA36D3" w:rsidTr="00075259">
        <w:trPr>
          <w:jc w:val="center"/>
        </w:trPr>
        <w:tc>
          <w:tcPr>
            <w:tcW w:w="1368" w:type="dxa"/>
          </w:tcPr>
          <w:p w:rsidR="00921C42" w:rsidRDefault="00921C42" w:rsidP="00075259">
            <w:pPr>
              <w:jc w:val="center"/>
              <w:rPr>
                <w:b/>
              </w:rPr>
            </w:pPr>
            <w:r>
              <w:rPr>
                <w:rFonts w:hint="eastAsia"/>
                <w:b/>
              </w:rPr>
              <w:t>安全基线编号</w:t>
            </w:r>
          </w:p>
        </w:tc>
        <w:tc>
          <w:tcPr>
            <w:tcW w:w="7154" w:type="dxa"/>
          </w:tcPr>
          <w:p w:rsidR="00921C42" w:rsidRDefault="002E1EEF" w:rsidP="00075259">
            <w:pPr>
              <w:spacing w:line="360" w:lineRule="auto"/>
            </w:pPr>
            <w:r>
              <w:rPr>
                <w:rFonts w:hint="eastAsia"/>
              </w:rPr>
              <w:t>中间件</w:t>
            </w:r>
            <w:r>
              <w:rPr>
                <w:rFonts w:hint="eastAsia"/>
              </w:rPr>
              <w:t>-Apache</w:t>
            </w:r>
            <w:r w:rsidR="00921C42">
              <w:rPr>
                <w:rFonts w:hint="eastAsia"/>
              </w:rPr>
              <w:t>-</w:t>
            </w:r>
            <w:r>
              <w:rPr>
                <w:rFonts w:hint="eastAsia"/>
              </w:rPr>
              <w:t>10</w:t>
            </w:r>
          </w:p>
        </w:tc>
      </w:tr>
      <w:tr w:rsidR="00921C42" w:rsidRPr="00AA36D3" w:rsidTr="00075259">
        <w:trPr>
          <w:jc w:val="center"/>
        </w:trPr>
        <w:tc>
          <w:tcPr>
            <w:tcW w:w="1368" w:type="dxa"/>
          </w:tcPr>
          <w:p w:rsidR="00921C42" w:rsidRPr="00053197" w:rsidRDefault="00921C42" w:rsidP="00075259">
            <w:pPr>
              <w:jc w:val="center"/>
              <w:rPr>
                <w:b/>
              </w:rPr>
            </w:pPr>
            <w:r>
              <w:rPr>
                <w:rFonts w:hint="eastAsia"/>
                <w:b/>
                <w:lang w:val="en-NZ"/>
              </w:rPr>
              <w:t>安全基线项说明</w:t>
            </w:r>
          </w:p>
        </w:tc>
        <w:tc>
          <w:tcPr>
            <w:tcW w:w="7154" w:type="dxa"/>
          </w:tcPr>
          <w:p w:rsidR="00921C42" w:rsidRPr="00AA36D3" w:rsidRDefault="00921C42" w:rsidP="00075259">
            <w:pPr>
              <w:spacing w:line="360" w:lineRule="auto"/>
            </w:pPr>
            <w:r>
              <w:rPr>
                <w:rFonts w:hint="eastAsia"/>
              </w:rPr>
              <w:t>隐藏</w:t>
            </w:r>
            <w:r>
              <w:rPr>
                <w:rFonts w:hint="eastAsia"/>
              </w:rPr>
              <w:t>Apache</w:t>
            </w:r>
            <w:r>
              <w:rPr>
                <w:rFonts w:hint="eastAsia"/>
              </w:rPr>
              <w:t>的版本号及其它敏感信息。</w:t>
            </w:r>
          </w:p>
        </w:tc>
      </w:tr>
      <w:tr w:rsidR="00921C42" w:rsidRPr="00053197" w:rsidTr="00075259">
        <w:trPr>
          <w:trHeight w:val="425"/>
          <w:jc w:val="center"/>
        </w:trPr>
        <w:tc>
          <w:tcPr>
            <w:tcW w:w="1368" w:type="dxa"/>
          </w:tcPr>
          <w:p w:rsidR="00921C42" w:rsidRPr="00053197" w:rsidRDefault="00921C42" w:rsidP="00075259">
            <w:pPr>
              <w:jc w:val="center"/>
              <w:rPr>
                <w:b/>
              </w:rPr>
            </w:pPr>
            <w:r>
              <w:rPr>
                <w:rFonts w:hint="eastAsia"/>
                <w:b/>
              </w:rPr>
              <w:t>配置方法</w:t>
            </w:r>
          </w:p>
        </w:tc>
        <w:tc>
          <w:tcPr>
            <w:tcW w:w="7154" w:type="dxa"/>
          </w:tcPr>
          <w:p w:rsidR="00921C42" w:rsidRDefault="00921C42" w:rsidP="00075259">
            <w:pPr>
              <w:spacing w:line="360" w:lineRule="auto"/>
            </w:pPr>
            <w:r>
              <w:rPr>
                <w:rFonts w:hint="eastAsia"/>
                <w:b/>
              </w:rPr>
              <w:t>涉及的系统文件：</w:t>
            </w:r>
            <w:r>
              <w:rPr>
                <w:rFonts w:hint="eastAsia"/>
              </w:rPr>
              <w:t>httpd.conf</w:t>
            </w:r>
          </w:p>
          <w:p w:rsidR="00921C42" w:rsidRDefault="00921C42" w:rsidP="00075259">
            <w:pPr>
              <w:spacing w:line="360" w:lineRule="auto"/>
              <w:rPr>
                <w:b/>
              </w:rPr>
            </w:pPr>
            <w:r>
              <w:rPr>
                <w:b/>
              </w:rPr>
              <w:t>涉及参数：</w:t>
            </w:r>
          </w:p>
          <w:p w:rsidR="00921C42" w:rsidRDefault="00921C42" w:rsidP="00075259">
            <w:pPr>
              <w:spacing w:line="360" w:lineRule="auto"/>
            </w:pPr>
            <w:r>
              <w:rPr>
                <w:rFonts w:hint="eastAsia"/>
              </w:rPr>
              <w:t>ServerSignature</w:t>
            </w:r>
            <w:r>
              <w:t xml:space="preserve">    //</w:t>
            </w:r>
            <w:r>
              <w:t>服务器标示</w:t>
            </w:r>
          </w:p>
          <w:p w:rsidR="00921C42" w:rsidRDefault="00921C42" w:rsidP="00075259">
            <w:pPr>
              <w:pStyle w:val="a9"/>
              <w:spacing w:after="156"/>
            </w:pPr>
            <w:r>
              <w:rPr>
                <w:rFonts w:hint="eastAsia"/>
              </w:rPr>
              <w:t>ServerTokens</w:t>
            </w:r>
            <w:r>
              <w:t xml:space="preserve">    //</w:t>
            </w:r>
            <w:r>
              <w:rPr>
                <w:rFonts w:hint="eastAsia"/>
              </w:rPr>
              <w:t xml:space="preserve"> http</w:t>
            </w:r>
            <w:r>
              <w:rPr>
                <w:rFonts w:hint="eastAsia"/>
              </w:rPr>
              <w:t>头部返回的</w:t>
            </w:r>
            <w:r>
              <w:rPr>
                <w:rFonts w:hint="eastAsia"/>
              </w:rPr>
              <w:t>apache</w:t>
            </w:r>
            <w:r>
              <w:rPr>
                <w:rFonts w:hint="eastAsia"/>
              </w:rPr>
              <w:t>版本信息</w:t>
            </w:r>
          </w:p>
          <w:p w:rsidR="00921C42" w:rsidRDefault="00921C42" w:rsidP="00075259">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921C42" w:rsidRDefault="00921C42" w:rsidP="00075259">
            <w:pPr>
              <w:spacing w:line="360" w:lineRule="auto"/>
            </w:pPr>
            <w:r>
              <w:rPr>
                <w:rFonts w:hint="eastAsia"/>
              </w:rPr>
              <w:t>修改</w:t>
            </w:r>
            <w:r>
              <w:rPr>
                <w:rFonts w:hint="eastAsia"/>
              </w:rPr>
              <w:t>httpd.conf</w:t>
            </w:r>
            <w:r>
              <w:rPr>
                <w:rFonts w:hint="eastAsia"/>
              </w:rPr>
              <w:t>配置文件：</w:t>
            </w:r>
          </w:p>
          <w:p w:rsidR="00921C42" w:rsidRDefault="00921C42" w:rsidP="00075259">
            <w:pPr>
              <w:spacing w:line="360" w:lineRule="auto"/>
            </w:pPr>
            <w:r>
              <w:rPr>
                <w:rFonts w:hint="eastAsia"/>
              </w:rPr>
              <w:t xml:space="preserve">ServerSignature Off </w:t>
            </w:r>
          </w:p>
          <w:p w:rsidR="00921C42" w:rsidRPr="00053197" w:rsidRDefault="00921C42" w:rsidP="00075259">
            <w:pPr>
              <w:pStyle w:val="a9"/>
              <w:spacing w:after="156"/>
            </w:pPr>
            <w:r>
              <w:rPr>
                <w:rFonts w:hint="eastAsia"/>
              </w:rPr>
              <w:t>ServerTokens Prod</w:t>
            </w:r>
          </w:p>
        </w:tc>
      </w:tr>
      <w:tr w:rsidR="00921C42" w:rsidRPr="008B3384" w:rsidTr="00075259">
        <w:trPr>
          <w:trHeight w:val="459"/>
          <w:jc w:val="center"/>
        </w:trPr>
        <w:tc>
          <w:tcPr>
            <w:tcW w:w="1368" w:type="dxa"/>
          </w:tcPr>
          <w:p w:rsidR="00921C42" w:rsidRPr="00053197" w:rsidRDefault="00921C42" w:rsidP="00075259">
            <w:pPr>
              <w:jc w:val="center"/>
              <w:rPr>
                <w:b/>
              </w:rPr>
            </w:pPr>
            <w:r>
              <w:rPr>
                <w:rFonts w:hint="eastAsia"/>
                <w:b/>
              </w:rPr>
              <w:t>检查方法</w:t>
            </w:r>
          </w:p>
        </w:tc>
        <w:tc>
          <w:tcPr>
            <w:tcW w:w="7154" w:type="dxa"/>
          </w:tcPr>
          <w:p w:rsidR="00921C42" w:rsidRDefault="00921C42" w:rsidP="00075259">
            <w:pPr>
              <w:spacing w:line="360" w:lineRule="auto"/>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921C42" w:rsidRDefault="00921C42" w:rsidP="00075259">
            <w:pPr>
              <w:spacing w:line="360" w:lineRule="auto"/>
            </w:pPr>
            <w:r>
              <w:rPr>
                <w:rFonts w:hint="eastAsia"/>
              </w:rPr>
              <w:t>检查</w:t>
            </w:r>
            <w:r>
              <w:rPr>
                <w:rFonts w:hint="eastAsia"/>
              </w:rPr>
              <w:t>httpd.conf</w:t>
            </w:r>
            <w:r>
              <w:rPr>
                <w:rFonts w:hint="eastAsia"/>
              </w:rPr>
              <w:t>配置文件，检查其是否进行了如下配置。</w:t>
            </w:r>
          </w:p>
          <w:p w:rsidR="00921C42" w:rsidRDefault="00921C42" w:rsidP="00075259">
            <w:pPr>
              <w:spacing w:line="360" w:lineRule="auto"/>
              <w:ind w:firstLineChars="200" w:firstLine="420"/>
            </w:pPr>
            <w:r>
              <w:t xml:space="preserve">ServerSignature Off </w:t>
            </w:r>
          </w:p>
          <w:p w:rsidR="00921C42" w:rsidRPr="008B3384" w:rsidRDefault="00921C42" w:rsidP="00075259">
            <w:pPr>
              <w:spacing w:line="360" w:lineRule="auto"/>
              <w:ind w:firstLineChars="200" w:firstLine="420"/>
              <w:rPr>
                <w:lang w:val="it-IT"/>
              </w:rPr>
            </w:pPr>
            <w:r>
              <w:t>ServerTokens Prod</w:t>
            </w:r>
          </w:p>
        </w:tc>
      </w:tr>
      <w:tr w:rsidR="00921C42" w:rsidTr="00075259">
        <w:trPr>
          <w:trHeight w:val="459"/>
          <w:jc w:val="center"/>
        </w:trPr>
        <w:tc>
          <w:tcPr>
            <w:tcW w:w="1368" w:type="dxa"/>
          </w:tcPr>
          <w:p w:rsidR="00921C42" w:rsidRDefault="00921C42" w:rsidP="00075259">
            <w:pPr>
              <w:jc w:val="center"/>
              <w:rPr>
                <w:b/>
              </w:rPr>
            </w:pPr>
            <w:r>
              <w:rPr>
                <w:rFonts w:hint="eastAsia"/>
                <w:b/>
              </w:rPr>
              <w:t>依据</w:t>
            </w:r>
          </w:p>
        </w:tc>
        <w:tc>
          <w:tcPr>
            <w:tcW w:w="7154" w:type="dxa"/>
          </w:tcPr>
          <w:p w:rsidR="00921C42" w:rsidRPr="00B329FF" w:rsidRDefault="00EB3F03" w:rsidP="00075259">
            <w:pPr>
              <w:spacing w:line="360" w:lineRule="auto"/>
            </w:pPr>
            <w:r w:rsidRPr="00EB3F03">
              <w:rPr>
                <w:rFonts w:hint="eastAsia"/>
              </w:rPr>
              <w:t xml:space="preserve">6.2.1.4 </w:t>
            </w:r>
            <w:r w:rsidRPr="00EB3F03">
              <w:rPr>
                <w:rFonts w:hint="eastAsia"/>
              </w:rPr>
              <w:t>应用安全：剩余信息保护（</w:t>
            </w:r>
            <w:r w:rsidRPr="00EB3F03">
              <w:rPr>
                <w:rFonts w:hint="eastAsia"/>
              </w:rPr>
              <w:t>S3</w:t>
            </w:r>
            <w:r w:rsidRPr="00EB3F03">
              <w:rPr>
                <w:rFonts w:hint="eastAsia"/>
              </w:rPr>
              <w:t>）：</w:t>
            </w:r>
            <w:r w:rsidRPr="00EB3F03">
              <w:rPr>
                <w:rFonts w:hint="eastAsia"/>
              </w:rPr>
              <w:t>b)</w:t>
            </w:r>
            <w:r w:rsidRPr="00EB3F03">
              <w:rPr>
                <w:rFonts w:hint="eastAsia"/>
              </w:rPr>
              <w:t>应保证系统内的文件、目录和数据库记录等资源所在的存储空间被释放或重新分配给其他用户前得到完全清除。</w:t>
            </w:r>
          </w:p>
        </w:tc>
      </w:tr>
      <w:tr w:rsidR="00921C42" w:rsidTr="00075259">
        <w:trPr>
          <w:trHeight w:val="459"/>
          <w:jc w:val="center"/>
        </w:trPr>
        <w:tc>
          <w:tcPr>
            <w:tcW w:w="1368" w:type="dxa"/>
          </w:tcPr>
          <w:p w:rsidR="00921C42" w:rsidRDefault="00921C42" w:rsidP="00075259">
            <w:pPr>
              <w:jc w:val="center"/>
              <w:rPr>
                <w:b/>
              </w:rPr>
            </w:pPr>
            <w:r>
              <w:rPr>
                <w:rFonts w:hint="eastAsia"/>
                <w:b/>
              </w:rPr>
              <w:t>备注</w:t>
            </w:r>
          </w:p>
        </w:tc>
        <w:tc>
          <w:tcPr>
            <w:tcW w:w="7154" w:type="dxa"/>
          </w:tcPr>
          <w:p w:rsidR="00921C42" w:rsidRDefault="00921C42" w:rsidP="00075259"/>
        </w:tc>
      </w:tr>
    </w:tbl>
    <w:p w:rsidR="009C5B12" w:rsidRPr="005A6C73" w:rsidRDefault="00075259" w:rsidP="005A6C73">
      <w:pPr>
        <w:pStyle w:val="32"/>
        <w:rPr>
          <w:sz w:val="28"/>
          <w:szCs w:val="28"/>
          <w:lang w:eastAsia="zh-CN"/>
        </w:rPr>
      </w:pPr>
      <w:bookmarkStart w:id="45" w:name="_Toc408347864"/>
      <w:r>
        <w:rPr>
          <w:rFonts w:hint="eastAsia"/>
          <w:sz w:val="28"/>
          <w:szCs w:val="28"/>
          <w:lang w:eastAsia="zh-CN"/>
        </w:rPr>
        <w:t>配置</w:t>
      </w:r>
      <w:r w:rsidR="006F21A3">
        <w:rPr>
          <w:rFonts w:hint="eastAsia"/>
          <w:sz w:val="28"/>
          <w:szCs w:val="28"/>
          <w:lang w:eastAsia="zh-CN"/>
        </w:rPr>
        <w:t>错误页面处理</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C5B12" w:rsidRPr="00AA36D3" w:rsidTr="003423EE">
        <w:trPr>
          <w:jc w:val="center"/>
        </w:trPr>
        <w:tc>
          <w:tcPr>
            <w:tcW w:w="1368" w:type="dxa"/>
          </w:tcPr>
          <w:p w:rsidR="009C5B12" w:rsidRPr="00053197" w:rsidRDefault="009C5B12" w:rsidP="003423EE">
            <w:pPr>
              <w:jc w:val="center"/>
              <w:rPr>
                <w:b/>
              </w:rPr>
            </w:pPr>
            <w:r>
              <w:rPr>
                <w:rFonts w:hint="eastAsia"/>
                <w:b/>
              </w:rPr>
              <w:t>安全基线项目名称</w:t>
            </w:r>
          </w:p>
        </w:tc>
        <w:tc>
          <w:tcPr>
            <w:tcW w:w="7154" w:type="dxa"/>
          </w:tcPr>
          <w:p w:rsidR="009C5B12" w:rsidRPr="00AA36D3" w:rsidRDefault="00075259" w:rsidP="003423EE">
            <w:pPr>
              <w:spacing w:line="360" w:lineRule="auto"/>
            </w:pPr>
            <w:r>
              <w:rPr>
                <w:rFonts w:hint="eastAsia"/>
              </w:rPr>
              <w:t>配置</w:t>
            </w:r>
            <w:r w:rsidR="00B87811">
              <w:rPr>
                <w:rFonts w:hint="eastAsia"/>
              </w:rPr>
              <w:t>错误页面处理</w:t>
            </w:r>
            <w:r w:rsidR="00697602">
              <w:rPr>
                <w:rFonts w:hint="eastAsia"/>
              </w:rPr>
              <w:t>（必须实施</w:t>
            </w:r>
            <w:r w:rsidR="00994588">
              <w:rPr>
                <w:rFonts w:hint="eastAsia"/>
              </w:rPr>
              <w:t>）</w:t>
            </w:r>
          </w:p>
        </w:tc>
      </w:tr>
      <w:tr w:rsidR="009C5B12" w:rsidRPr="00AA36D3" w:rsidTr="003423EE">
        <w:trPr>
          <w:jc w:val="center"/>
        </w:trPr>
        <w:tc>
          <w:tcPr>
            <w:tcW w:w="1368" w:type="dxa"/>
          </w:tcPr>
          <w:p w:rsidR="009C5B12" w:rsidRDefault="009C5B12" w:rsidP="003423EE">
            <w:pPr>
              <w:jc w:val="center"/>
              <w:rPr>
                <w:b/>
              </w:rPr>
            </w:pPr>
            <w:r>
              <w:rPr>
                <w:rFonts w:hint="eastAsia"/>
                <w:b/>
              </w:rPr>
              <w:t>安全基线编号</w:t>
            </w:r>
          </w:p>
        </w:tc>
        <w:tc>
          <w:tcPr>
            <w:tcW w:w="7154" w:type="dxa"/>
          </w:tcPr>
          <w:p w:rsidR="009C5B12" w:rsidRDefault="002E1EEF" w:rsidP="003423EE">
            <w:pPr>
              <w:spacing w:line="360" w:lineRule="auto"/>
            </w:pPr>
            <w:r>
              <w:rPr>
                <w:rFonts w:hint="eastAsia"/>
              </w:rPr>
              <w:t>中间件</w:t>
            </w:r>
            <w:r>
              <w:rPr>
                <w:rFonts w:hint="eastAsia"/>
              </w:rPr>
              <w:t>-Apache</w:t>
            </w:r>
            <w:r w:rsidR="009C5B12">
              <w:rPr>
                <w:rFonts w:hint="eastAsia"/>
              </w:rPr>
              <w:t>-</w:t>
            </w:r>
            <w:r>
              <w:rPr>
                <w:rFonts w:hint="eastAsia"/>
              </w:rPr>
              <w:t>11</w:t>
            </w:r>
          </w:p>
        </w:tc>
      </w:tr>
      <w:tr w:rsidR="009C5B12" w:rsidRPr="00AA36D3" w:rsidTr="003423EE">
        <w:trPr>
          <w:jc w:val="center"/>
        </w:trPr>
        <w:tc>
          <w:tcPr>
            <w:tcW w:w="1368" w:type="dxa"/>
          </w:tcPr>
          <w:p w:rsidR="009C5B12" w:rsidRPr="00053197" w:rsidRDefault="009C5B12" w:rsidP="003423EE">
            <w:pPr>
              <w:jc w:val="center"/>
              <w:rPr>
                <w:b/>
              </w:rPr>
            </w:pPr>
            <w:r>
              <w:rPr>
                <w:rFonts w:hint="eastAsia"/>
                <w:b/>
                <w:lang w:val="en-NZ"/>
              </w:rPr>
              <w:lastRenderedPageBreak/>
              <w:t>安全基线项说明</w:t>
            </w:r>
          </w:p>
        </w:tc>
        <w:tc>
          <w:tcPr>
            <w:tcW w:w="7154" w:type="dxa"/>
          </w:tcPr>
          <w:p w:rsidR="009C5B12" w:rsidRPr="00AA36D3" w:rsidRDefault="006F21A3" w:rsidP="003423EE">
            <w:pPr>
              <w:spacing w:line="360" w:lineRule="auto"/>
            </w:pPr>
            <w:r>
              <w:rPr>
                <w:rFonts w:hint="eastAsia"/>
              </w:rPr>
              <w:t>Apache</w:t>
            </w:r>
            <w:r>
              <w:rPr>
                <w:rFonts w:hint="eastAsia"/>
              </w:rPr>
              <w:t>默认的错误页面会泄露系统及应用的敏感信息。因此需要采用自定义错误页面的方式防止信息泄露的问题。</w:t>
            </w:r>
          </w:p>
        </w:tc>
      </w:tr>
      <w:tr w:rsidR="009C5B12" w:rsidRPr="00053197" w:rsidTr="003423EE">
        <w:trPr>
          <w:trHeight w:val="425"/>
          <w:jc w:val="center"/>
        </w:trPr>
        <w:tc>
          <w:tcPr>
            <w:tcW w:w="1368" w:type="dxa"/>
          </w:tcPr>
          <w:p w:rsidR="009C5B12" w:rsidRPr="00053197" w:rsidRDefault="009C5B12" w:rsidP="003423EE">
            <w:pPr>
              <w:jc w:val="center"/>
              <w:rPr>
                <w:b/>
              </w:rPr>
            </w:pPr>
            <w:r>
              <w:rPr>
                <w:rFonts w:hint="eastAsia"/>
                <w:b/>
              </w:rPr>
              <w:t>配置方法</w:t>
            </w:r>
          </w:p>
        </w:tc>
        <w:tc>
          <w:tcPr>
            <w:tcW w:w="7154" w:type="dxa"/>
          </w:tcPr>
          <w:p w:rsidR="006F21A3" w:rsidRDefault="006F21A3" w:rsidP="006F21A3">
            <w:pPr>
              <w:spacing w:line="360" w:lineRule="auto"/>
            </w:pPr>
            <w:r>
              <w:rPr>
                <w:rFonts w:hint="eastAsia"/>
                <w:b/>
              </w:rPr>
              <w:t>涉及的系统文件：</w:t>
            </w:r>
            <w:r>
              <w:rPr>
                <w:rFonts w:hint="eastAsia"/>
              </w:rPr>
              <w:t>httpd.conf</w:t>
            </w:r>
          </w:p>
          <w:p w:rsidR="006F21A3" w:rsidRDefault="006F21A3" w:rsidP="006F21A3">
            <w:pPr>
              <w:spacing w:line="360" w:lineRule="auto"/>
              <w:rPr>
                <w:b/>
              </w:rPr>
            </w:pPr>
            <w:r>
              <w:rPr>
                <w:b/>
              </w:rPr>
              <w:t>涉及参数：</w:t>
            </w:r>
          </w:p>
          <w:p w:rsidR="009C5B12" w:rsidRDefault="006F21A3" w:rsidP="006F21A3">
            <w:pPr>
              <w:spacing w:line="360" w:lineRule="auto"/>
              <w:jc w:val="left"/>
            </w:pPr>
            <w:r>
              <w:t>ErrorDocument    //</w:t>
            </w:r>
            <w:r>
              <w:t>错误文件</w:t>
            </w:r>
          </w:p>
          <w:p w:rsidR="006F21A3" w:rsidRDefault="006F21A3" w:rsidP="006F21A3">
            <w:pPr>
              <w:spacing w:line="360" w:lineRule="auto"/>
              <w:jc w:val="left"/>
            </w:pPr>
            <w:r>
              <w:rPr>
                <w:rFonts w:hint="eastAsia"/>
              </w:rPr>
              <w:t>----------------------------------------------------------------------------------------------</w:t>
            </w:r>
          </w:p>
          <w:p w:rsidR="006F21A3" w:rsidRDefault="006F21A3" w:rsidP="006F21A3">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6F21A3" w:rsidRDefault="006F21A3" w:rsidP="006F21A3">
            <w:pPr>
              <w:pStyle w:val="afffff6"/>
              <w:numPr>
                <w:ilvl w:val="0"/>
                <w:numId w:val="30"/>
              </w:numPr>
              <w:spacing w:line="360" w:lineRule="auto"/>
              <w:ind w:firstLineChars="0"/>
            </w:pPr>
            <w:r>
              <w:rPr>
                <w:rFonts w:hint="eastAsia"/>
              </w:rPr>
              <w:t>修改</w:t>
            </w:r>
            <w:r>
              <w:rPr>
                <w:rFonts w:hint="eastAsia"/>
              </w:rPr>
              <w:t>httpd.conf</w:t>
            </w:r>
            <w:r>
              <w:rPr>
                <w:rFonts w:hint="eastAsia"/>
              </w:rPr>
              <w:t>配置文件：</w:t>
            </w:r>
          </w:p>
          <w:p w:rsidR="006F21A3" w:rsidRDefault="006F21A3" w:rsidP="006F21A3">
            <w:pPr>
              <w:spacing w:line="360" w:lineRule="auto"/>
            </w:pPr>
            <w:r>
              <w:t>ErrorDocument 400 /custom400.html</w:t>
            </w:r>
          </w:p>
          <w:p w:rsidR="006F21A3" w:rsidRDefault="006F21A3" w:rsidP="006F21A3">
            <w:pPr>
              <w:spacing w:line="360" w:lineRule="auto"/>
            </w:pPr>
            <w:r>
              <w:t>ErrorDocument 401 /custom401.html</w:t>
            </w:r>
          </w:p>
          <w:p w:rsidR="006F21A3" w:rsidRDefault="006F21A3" w:rsidP="006F21A3">
            <w:pPr>
              <w:spacing w:line="360" w:lineRule="auto"/>
            </w:pPr>
            <w:r>
              <w:t>ErrorDocument 403 /custom403.html</w:t>
            </w:r>
          </w:p>
          <w:p w:rsidR="006F21A3" w:rsidRDefault="006F21A3" w:rsidP="006F21A3">
            <w:pPr>
              <w:spacing w:line="360" w:lineRule="auto"/>
            </w:pPr>
            <w:r>
              <w:t>ErrorDocument 404 /custom404.html</w:t>
            </w:r>
          </w:p>
          <w:p w:rsidR="006F21A3" w:rsidRDefault="006F21A3" w:rsidP="006F21A3">
            <w:pPr>
              <w:spacing w:line="360" w:lineRule="auto"/>
            </w:pPr>
            <w:r>
              <w:t xml:space="preserve">ErrorDocument 405 /custom405.html </w:t>
            </w:r>
          </w:p>
          <w:p w:rsidR="006F21A3" w:rsidRDefault="006F21A3" w:rsidP="006F21A3">
            <w:pPr>
              <w:spacing w:line="360" w:lineRule="auto"/>
            </w:pPr>
            <w:r>
              <w:t>ErrorDocument 500 /custom500.html</w:t>
            </w:r>
          </w:p>
          <w:p w:rsidR="006F21A3" w:rsidRDefault="006F21A3" w:rsidP="006F21A3">
            <w:pPr>
              <w:spacing w:line="360" w:lineRule="auto"/>
            </w:pPr>
            <w:r>
              <w:rPr>
                <w:rFonts w:hint="eastAsia"/>
              </w:rPr>
              <w:t>其中，</w:t>
            </w:r>
            <w:r>
              <w:rPr>
                <w:rFonts w:hint="eastAsia"/>
              </w:rPr>
              <w:t>Customxxx.html</w:t>
            </w:r>
            <w:r>
              <w:rPr>
                <w:rFonts w:hint="eastAsia"/>
              </w:rPr>
              <w:t>为要设置的错误页面。需要手动建立相关文件并自定义内容。</w:t>
            </w:r>
          </w:p>
          <w:p w:rsidR="006F21A3" w:rsidRPr="00053197" w:rsidRDefault="006F21A3" w:rsidP="006F21A3">
            <w:pPr>
              <w:pStyle w:val="afffff6"/>
              <w:numPr>
                <w:ilvl w:val="0"/>
                <w:numId w:val="30"/>
              </w:numPr>
              <w:spacing w:line="360" w:lineRule="auto"/>
              <w:ind w:firstLineChars="0"/>
              <w:jc w:val="left"/>
            </w:pPr>
            <w:r>
              <w:rPr>
                <w:rFonts w:hint="eastAsia"/>
              </w:rPr>
              <w:t>重新启动</w:t>
            </w:r>
            <w:r>
              <w:rPr>
                <w:rFonts w:hint="eastAsia"/>
              </w:rPr>
              <w:t>Apache</w:t>
            </w:r>
            <w:r>
              <w:rPr>
                <w:rFonts w:hint="eastAsia"/>
              </w:rPr>
              <w:t>服务</w:t>
            </w:r>
          </w:p>
        </w:tc>
      </w:tr>
      <w:tr w:rsidR="009C5B12" w:rsidRPr="00AA36D3" w:rsidTr="003423EE">
        <w:trPr>
          <w:trHeight w:val="459"/>
          <w:jc w:val="center"/>
        </w:trPr>
        <w:tc>
          <w:tcPr>
            <w:tcW w:w="1368" w:type="dxa"/>
          </w:tcPr>
          <w:p w:rsidR="009C5B12" w:rsidRPr="00053197" w:rsidRDefault="009C5B12" w:rsidP="003423EE">
            <w:pPr>
              <w:jc w:val="center"/>
              <w:rPr>
                <w:b/>
              </w:rPr>
            </w:pPr>
            <w:r>
              <w:rPr>
                <w:rFonts w:hint="eastAsia"/>
                <w:b/>
              </w:rPr>
              <w:t>检查方法</w:t>
            </w:r>
          </w:p>
        </w:tc>
        <w:tc>
          <w:tcPr>
            <w:tcW w:w="7154" w:type="dxa"/>
          </w:tcPr>
          <w:p w:rsidR="006F21A3" w:rsidRDefault="006F21A3" w:rsidP="006F21A3">
            <w:pPr>
              <w:pStyle w:val="afffff6"/>
              <w:spacing w:line="360" w:lineRule="auto"/>
              <w:ind w:firstLineChars="0" w:firstLine="0"/>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httpd</w:t>
            </w:r>
            <w:r>
              <w:rPr>
                <w:rFonts w:hint="eastAsia"/>
                <w:color w:val="000000"/>
              </w:rPr>
              <w:t>修改权限账号登陆</w:t>
            </w:r>
          </w:p>
          <w:p w:rsidR="006F21A3" w:rsidRDefault="00891AF4" w:rsidP="00891AF4">
            <w:pPr>
              <w:spacing w:line="360" w:lineRule="auto"/>
            </w:pPr>
            <w:r>
              <w:rPr>
                <w:rFonts w:hint="eastAsia"/>
              </w:rPr>
              <w:t>1.</w:t>
            </w:r>
            <w:r w:rsidR="006F21A3">
              <w:rPr>
                <w:rFonts w:hint="eastAsia"/>
              </w:rPr>
              <w:t>查看</w:t>
            </w:r>
            <w:r w:rsidR="006F21A3">
              <w:rPr>
                <w:rFonts w:hint="eastAsia"/>
              </w:rPr>
              <w:t>httpd.conf</w:t>
            </w:r>
            <w:r w:rsidR="006F21A3">
              <w:rPr>
                <w:rFonts w:hint="eastAsia"/>
              </w:rPr>
              <w:t>文件，查看定义的错误文件</w:t>
            </w:r>
          </w:p>
          <w:p w:rsidR="009C5B12" w:rsidRPr="00D01B2A" w:rsidRDefault="00891AF4" w:rsidP="006F21A3">
            <w:pPr>
              <w:spacing w:line="360" w:lineRule="auto"/>
            </w:pPr>
            <w:r>
              <w:rPr>
                <w:rFonts w:hint="eastAsia"/>
              </w:rPr>
              <w:t>2.</w:t>
            </w:r>
            <w:r w:rsidR="006F21A3">
              <w:rPr>
                <w:rFonts w:hint="eastAsia"/>
              </w:rPr>
              <w:t>在浏览器中浏览相关文件，检查是否泄漏了敏感信息</w:t>
            </w:r>
          </w:p>
        </w:tc>
      </w:tr>
      <w:tr w:rsidR="009C5B12" w:rsidTr="003423EE">
        <w:trPr>
          <w:trHeight w:val="459"/>
          <w:jc w:val="center"/>
        </w:trPr>
        <w:tc>
          <w:tcPr>
            <w:tcW w:w="1368" w:type="dxa"/>
          </w:tcPr>
          <w:p w:rsidR="009C5B12" w:rsidRDefault="009C5B12" w:rsidP="003423EE">
            <w:pPr>
              <w:jc w:val="center"/>
              <w:rPr>
                <w:b/>
              </w:rPr>
            </w:pPr>
            <w:r>
              <w:rPr>
                <w:rFonts w:hint="eastAsia"/>
                <w:b/>
              </w:rPr>
              <w:t>依据</w:t>
            </w:r>
          </w:p>
        </w:tc>
        <w:tc>
          <w:tcPr>
            <w:tcW w:w="7154" w:type="dxa"/>
          </w:tcPr>
          <w:p w:rsidR="009C5B12" w:rsidRPr="00B329FF" w:rsidRDefault="00D03203" w:rsidP="003423EE">
            <w:pPr>
              <w:spacing w:line="360" w:lineRule="auto"/>
            </w:pPr>
            <w:r w:rsidRPr="00D03203">
              <w:rPr>
                <w:rFonts w:hint="eastAsia"/>
              </w:rPr>
              <w:t xml:space="preserve">6.2.1.4 </w:t>
            </w:r>
            <w:r w:rsidRPr="00D03203">
              <w:rPr>
                <w:rFonts w:hint="eastAsia"/>
              </w:rPr>
              <w:t>应用安全：软件容错（</w:t>
            </w:r>
            <w:r w:rsidRPr="00D03203">
              <w:rPr>
                <w:rFonts w:hint="eastAsia"/>
              </w:rPr>
              <w:t>A3</w:t>
            </w:r>
            <w:r w:rsidRPr="00D03203">
              <w:rPr>
                <w:rFonts w:hint="eastAsia"/>
              </w:rPr>
              <w:t>）：</w:t>
            </w:r>
            <w:r w:rsidRPr="00D03203">
              <w:rPr>
                <w:rFonts w:hint="eastAsia"/>
              </w:rPr>
              <w:t xml:space="preserve">c) </w:t>
            </w:r>
            <w:r w:rsidRPr="00D03203">
              <w:rPr>
                <w:rFonts w:hint="eastAsia"/>
              </w:rPr>
              <w:t>应能够有效屏蔽系统技术错误信息，不将系统产生的错误信息直接反馈给客户。</w:t>
            </w:r>
          </w:p>
        </w:tc>
      </w:tr>
      <w:tr w:rsidR="009C5B12" w:rsidTr="003423EE">
        <w:trPr>
          <w:trHeight w:val="459"/>
          <w:jc w:val="center"/>
        </w:trPr>
        <w:tc>
          <w:tcPr>
            <w:tcW w:w="1368" w:type="dxa"/>
          </w:tcPr>
          <w:p w:rsidR="009C5B12" w:rsidRDefault="009C5B12" w:rsidP="003423EE">
            <w:pPr>
              <w:jc w:val="center"/>
              <w:rPr>
                <w:b/>
              </w:rPr>
            </w:pPr>
            <w:r>
              <w:rPr>
                <w:rFonts w:hint="eastAsia"/>
                <w:b/>
              </w:rPr>
              <w:t>备注</w:t>
            </w:r>
          </w:p>
        </w:tc>
        <w:tc>
          <w:tcPr>
            <w:tcW w:w="7154" w:type="dxa"/>
          </w:tcPr>
          <w:p w:rsidR="009C5B12" w:rsidRDefault="009C5B12" w:rsidP="003423EE"/>
        </w:tc>
      </w:tr>
    </w:tbl>
    <w:p w:rsidR="00921C42" w:rsidRPr="005A6C73" w:rsidRDefault="00075259" w:rsidP="00921C42">
      <w:pPr>
        <w:pStyle w:val="32"/>
        <w:rPr>
          <w:sz w:val="28"/>
          <w:szCs w:val="28"/>
          <w:lang w:eastAsia="zh-CN"/>
        </w:rPr>
      </w:pPr>
      <w:bookmarkStart w:id="46" w:name="_GoBack"/>
      <w:bookmarkStart w:id="47" w:name="_Toc408347865"/>
      <w:bookmarkEnd w:id="46"/>
      <w:r>
        <w:rPr>
          <w:rFonts w:hint="eastAsia"/>
          <w:sz w:val="28"/>
          <w:szCs w:val="28"/>
          <w:lang w:eastAsia="zh-CN"/>
        </w:rPr>
        <w:t>更新</w:t>
      </w:r>
      <w:r w:rsidR="00921C42">
        <w:rPr>
          <w:rFonts w:hint="eastAsia"/>
          <w:sz w:val="28"/>
          <w:szCs w:val="28"/>
          <w:lang w:eastAsia="zh-CN"/>
        </w:rPr>
        <w:t>补丁</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21C42" w:rsidRPr="00AA36D3" w:rsidTr="00075259">
        <w:trPr>
          <w:jc w:val="center"/>
        </w:trPr>
        <w:tc>
          <w:tcPr>
            <w:tcW w:w="1368" w:type="dxa"/>
          </w:tcPr>
          <w:p w:rsidR="00921C42" w:rsidRPr="00053197" w:rsidRDefault="00921C42" w:rsidP="00075259">
            <w:pPr>
              <w:jc w:val="center"/>
              <w:rPr>
                <w:b/>
              </w:rPr>
            </w:pPr>
            <w:r>
              <w:rPr>
                <w:rFonts w:hint="eastAsia"/>
                <w:b/>
              </w:rPr>
              <w:t>安全基线项目名称</w:t>
            </w:r>
          </w:p>
        </w:tc>
        <w:tc>
          <w:tcPr>
            <w:tcW w:w="7154" w:type="dxa"/>
          </w:tcPr>
          <w:p w:rsidR="00921C42" w:rsidRPr="00AA36D3" w:rsidRDefault="00075259" w:rsidP="00075259">
            <w:pPr>
              <w:spacing w:line="360" w:lineRule="auto"/>
            </w:pPr>
            <w:r>
              <w:rPr>
                <w:rFonts w:hint="eastAsia"/>
              </w:rPr>
              <w:t>更新补丁</w:t>
            </w:r>
            <w:r w:rsidR="00F82E76">
              <w:rPr>
                <w:rFonts w:hint="eastAsia"/>
              </w:rPr>
              <w:t>（建议实施</w:t>
            </w:r>
            <w:r w:rsidR="00994588">
              <w:rPr>
                <w:rFonts w:hint="eastAsia"/>
              </w:rPr>
              <w:t>）</w:t>
            </w:r>
          </w:p>
        </w:tc>
      </w:tr>
      <w:tr w:rsidR="00921C42" w:rsidRPr="00AA36D3" w:rsidTr="00075259">
        <w:trPr>
          <w:jc w:val="center"/>
        </w:trPr>
        <w:tc>
          <w:tcPr>
            <w:tcW w:w="1368" w:type="dxa"/>
          </w:tcPr>
          <w:p w:rsidR="00921C42" w:rsidRDefault="00921C42" w:rsidP="00075259">
            <w:pPr>
              <w:jc w:val="center"/>
              <w:rPr>
                <w:b/>
              </w:rPr>
            </w:pPr>
            <w:r>
              <w:rPr>
                <w:rFonts w:hint="eastAsia"/>
                <w:b/>
              </w:rPr>
              <w:t>安全基线编号</w:t>
            </w:r>
          </w:p>
        </w:tc>
        <w:tc>
          <w:tcPr>
            <w:tcW w:w="7154" w:type="dxa"/>
          </w:tcPr>
          <w:p w:rsidR="00921C42" w:rsidRDefault="002E1EEF" w:rsidP="00075259">
            <w:pPr>
              <w:spacing w:line="360" w:lineRule="auto"/>
            </w:pPr>
            <w:r>
              <w:rPr>
                <w:rFonts w:hint="eastAsia"/>
              </w:rPr>
              <w:t>中间件</w:t>
            </w:r>
            <w:r>
              <w:rPr>
                <w:rFonts w:hint="eastAsia"/>
              </w:rPr>
              <w:t>-Apache</w:t>
            </w:r>
            <w:r w:rsidR="00921C42">
              <w:rPr>
                <w:rFonts w:hint="eastAsia"/>
              </w:rPr>
              <w:t>-</w:t>
            </w:r>
            <w:r>
              <w:rPr>
                <w:rFonts w:hint="eastAsia"/>
              </w:rPr>
              <w:t>12</w:t>
            </w:r>
          </w:p>
        </w:tc>
      </w:tr>
      <w:tr w:rsidR="00921C42" w:rsidRPr="00AA36D3" w:rsidTr="00075259">
        <w:trPr>
          <w:jc w:val="center"/>
        </w:trPr>
        <w:tc>
          <w:tcPr>
            <w:tcW w:w="1368" w:type="dxa"/>
          </w:tcPr>
          <w:p w:rsidR="00921C42" w:rsidRPr="00053197" w:rsidRDefault="00921C42" w:rsidP="00075259">
            <w:pPr>
              <w:jc w:val="center"/>
              <w:rPr>
                <w:b/>
              </w:rPr>
            </w:pPr>
            <w:r>
              <w:rPr>
                <w:rFonts w:hint="eastAsia"/>
                <w:b/>
                <w:lang w:val="en-NZ"/>
              </w:rPr>
              <w:lastRenderedPageBreak/>
              <w:t>安全基线项说明</w:t>
            </w:r>
          </w:p>
        </w:tc>
        <w:tc>
          <w:tcPr>
            <w:tcW w:w="7154" w:type="dxa"/>
          </w:tcPr>
          <w:p w:rsidR="00921C42" w:rsidRPr="00AA36D3" w:rsidRDefault="00921C42" w:rsidP="00075259">
            <w:pPr>
              <w:spacing w:line="360" w:lineRule="auto"/>
            </w:pPr>
            <w:r>
              <w:rPr>
                <w:rFonts w:hint="eastAsia"/>
              </w:rPr>
              <w:t>在不影响业务的情况下，升级解决高危漏洞，而且该补丁要通过实验测试。</w:t>
            </w:r>
          </w:p>
        </w:tc>
      </w:tr>
      <w:tr w:rsidR="00921C42" w:rsidRPr="00053197" w:rsidTr="00075259">
        <w:trPr>
          <w:trHeight w:val="425"/>
          <w:jc w:val="center"/>
        </w:trPr>
        <w:tc>
          <w:tcPr>
            <w:tcW w:w="1368" w:type="dxa"/>
          </w:tcPr>
          <w:p w:rsidR="00921C42" w:rsidRPr="00053197" w:rsidRDefault="00921C42" w:rsidP="00075259">
            <w:pPr>
              <w:jc w:val="center"/>
              <w:rPr>
                <w:b/>
              </w:rPr>
            </w:pPr>
            <w:r>
              <w:rPr>
                <w:rFonts w:hint="eastAsia"/>
                <w:b/>
              </w:rPr>
              <w:t>配置方法</w:t>
            </w:r>
          </w:p>
        </w:tc>
        <w:tc>
          <w:tcPr>
            <w:tcW w:w="7154" w:type="dxa"/>
          </w:tcPr>
          <w:p w:rsidR="00921C42" w:rsidRPr="00053197" w:rsidRDefault="00921C42" w:rsidP="00075259">
            <w:pPr>
              <w:pStyle w:val="a9"/>
            </w:pPr>
            <w:r>
              <w:rPr>
                <w:rFonts w:hint="eastAsia"/>
              </w:rPr>
              <w:t>访问</w:t>
            </w:r>
            <w:r>
              <w:rPr>
                <w:rFonts w:hint="eastAsia"/>
              </w:rPr>
              <w:t>http://httpd.apache.org/download.cgi</w:t>
            </w:r>
            <w:r>
              <w:rPr>
                <w:rFonts w:hint="eastAsia"/>
              </w:rPr>
              <w:t>，查看最新的</w:t>
            </w:r>
            <w:r>
              <w:rPr>
                <w:rFonts w:hint="eastAsia"/>
              </w:rPr>
              <w:t>apache</w:t>
            </w:r>
            <w:r>
              <w:rPr>
                <w:rFonts w:hint="eastAsia"/>
              </w:rPr>
              <w:t>版本，在实验室测试通过的前提下，编译升级</w:t>
            </w:r>
            <w:r>
              <w:rPr>
                <w:rFonts w:hint="eastAsia"/>
              </w:rPr>
              <w:t>apache</w:t>
            </w:r>
            <w:r>
              <w:rPr>
                <w:rFonts w:hint="eastAsia"/>
              </w:rPr>
              <w:t>，以解决高危漏洞。</w:t>
            </w:r>
          </w:p>
        </w:tc>
      </w:tr>
      <w:tr w:rsidR="00921C42" w:rsidRPr="00AA36D3" w:rsidTr="00075259">
        <w:trPr>
          <w:trHeight w:val="459"/>
          <w:jc w:val="center"/>
        </w:trPr>
        <w:tc>
          <w:tcPr>
            <w:tcW w:w="1368" w:type="dxa"/>
          </w:tcPr>
          <w:p w:rsidR="00921C42" w:rsidRPr="00053197" w:rsidRDefault="00921C42" w:rsidP="00075259">
            <w:pPr>
              <w:jc w:val="center"/>
              <w:rPr>
                <w:b/>
              </w:rPr>
            </w:pPr>
            <w:r>
              <w:rPr>
                <w:rFonts w:hint="eastAsia"/>
                <w:b/>
              </w:rPr>
              <w:t>检查方法</w:t>
            </w:r>
          </w:p>
        </w:tc>
        <w:tc>
          <w:tcPr>
            <w:tcW w:w="7154" w:type="dxa"/>
          </w:tcPr>
          <w:p w:rsidR="00921C42" w:rsidRPr="00D01B2A" w:rsidRDefault="00921C42" w:rsidP="00075259">
            <w:pPr>
              <w:pStyle w:val="a9"/>
            </w:pPr>
            <w:r>
              <w:rPr>
                <w:rFonts w:hint="eastAsia"/>
              </w:rPr>
              <w:t>使用安全漏洞扫描工具对</w:t>
            </w:r>
            <w:r>
              <w:rPr>
                <w:rFonts w:hint="eastAsia"/>
              </w:rPr>
              <w:t>Apache</w:t>
            </w:r>
            <w:r>
              <w:rPr>
                <w:rFonts w:hint="eastAsia"/>
              </w:rPr>
              <w:t>中间件进行扫描，或通过搜索引擎检索当前版本脆弱性来检查是否存在高危安全漏洞。</w:t>
            </w:r>
          </w:p>
        </w:tc>
      </w:tr>
      <w:tr w:rsidR="00921C42" w:rsidTr="00075259">
        <w:trPr>
          <w:trHeight w:val="459"/>
          <w:jc w:val="center"/>
        </w:trPr>
        <w:tc>
          <w:tcPr>
            <w:tcW w:w="1368" w:type="dxa"/>
          </w:tcPr>
          <w:p w:rsidR="00921C42" w:rsidRDefault="00921C42" w:rsidP="00075259">
            <w:pPr>
              <w:jc w:val="center"/>
              <w:rPr>
                <w:b/>
              </w:rPr>
            </w:pPr>
            <w:r>
              <w:rPr>
                <w:rFonts w:hint="eastAsia"/>
                <w:b/>
              </w:rPr>
              <w:t>依据</w:t>
            </w:r>
          </w:p>
        </w:tc>
        <w:tc>
          <w:tcPr>
            <w:tcW w:w="7154" w:type="dxa"/>
          </w:tcPr>
          <w:p w:rsidR="00921C42" w:rsidRPr="00B329FF" w:rsidRDefault="00921C42" w:rsidP="00075259">
            <w:pPr>
              <w:spacing w:line="360" w:lineRule="auto"/>
            </w:pPr>
          </w:p>
        </w:tc>
      </w:tr>
      <w:tr w:rsidR="00921C42" w:rsidTr="00075259">
        <w:trPr>
          <w:trHeight w:val="459"/>
          <w:jc w:val="center"/>
        </w:trPr>
        <w:tc>
          <w:tcPr>
            <w:tcW w:w="1368" w:type="dxa"/>
          </w:tcPr>
          <w:p w:rsidR="00921C42" w:rsidRDefault="00921C42" w:rsidP="00075259">
            <w:pPr>
              <w:jc w:val="center"/>
              <w:rPr>
                <w:b/>
              </w:rPr>
            </w:pPr>
            <w:r>
              <w:rPr>
                <w:rFonts w:hint="eastAsia"/>
                <w:b/>
              </w:rPr>
              <w:t>备注</w:t>
            </w:r>
          </w:p>
        </w:tc>
        <w:tc>
          <w:tcPr>
            <w:tcW w:w="7154" w:type="dxa"/>
          </w:tcPr>
          <w:p w:rsidR="00921C42" w:rsidRDefault="00921C42" w:rsidP="00075259"/>
        </w:tc>
      </w:tr>
    </w:tbl>
    <w:p w:rsidR="00F72938" w:rsidRPr="00BA1B93" w:rsidRDefault="00F72938" w:rsidP="00F72938">
      <w:pPr>
        <w:pStyle w:val="10"/>
      </w:pPr>
      <w:bookmarkStart w:id="48" w:name="_Toc408347866"/>
      <w:r>
        <w:rPr>
          <w:rFonts w:hint="eastAsia"/>
        </w:rPr>
        <w:t>评审与修订</w:t>
      </w:r>
      <w:bookmarkEnd w:id="28"/>
      <w:bookmarkEnd w:id="48"/>
    </w:p>
    <w:p w:rsidR="00F72938" w:rsidRPr="00721022" w:rsidRDefault="00F72938" w:rsidP="00F72938">
      <w:pPr>
        <w:spacing w:line="360" w:lineRule="auto"/>
        <w:ind w:firstLineChars="200" w:firstLine="420"/>
      </w:pPr>
      <w:r>
        <w:rPr>
          <w:rFonts w:hint="eastAsia"/>
        </w:rPr>
        <w:t>本标准</w:t>
      </w:r>
      <w:r>
        <w:t>由</w:t>
      </w:r>
      <w:r w:rsidR="00087E2A">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2"/>
    <w:p w:rsidR="00F20D34" w:rsidRPr="00F20D34" w:rsidRDefault="00F20D34" w:rsidP="00F20D34">
      <w:pPr>
        <w:pStyle w:val="a9"/>
        <w:rPr>
          <w:lang/>
        </w:rPr>
      </w:pPr>
    </w:p>
    <w:sectPr w:rsidR="00F20D34" w:rsidRPr="00F20D34" w:rsidSect="00D75AB1">
      <w:headerReference w:type="even" r:id="rId14"/>
      <w:headerReference w:type="default" r:id="rId15"/>
      <w:footerReference w:type="even" r:id="rId16"/>
      <w:footerReference w:type="default" r:id="rId17"/>
      <w:headerReference w:type="first" r:id="rId18"/>
      <w:footerReference w:type="first" r:id="rId19"/>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A89" w:rsidRDefault="00470A89" w:rsidP="005F106A">
      <w:pPr>
        <w:spacing w:after="120"/>
      </w:pPr>
      <w:r>
        <w:separator/>
      </w:r>
    </w:p>
    <w:p w:rsidR="00470A89" w:rsidRDefault="00470A89" w:rsidP="00043DE1">
      <w:pPr>
        <w:spacing w:after="120"/>
      </w:pPr>
    </w:p>
  </w:endnote>
  <w:endnote w:type="continuationSeparator" w:id="1">
    <w:p w:rsidR="00470A89" w:rsidRDefault="00470A89" w:rsidP="005F106A">
      <w:pPr>
        <w:spacing w:after="120"/>
      </w:pPr>
      <w:r>
        <w:continuationSeparator/>
      </w:r>
    </w:p>
    <w:p w:rsidR="00470A89" w:rsidRDefault="00470A89"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Pr="00A951E1" w:rsidRDefault="00FD3561"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762B4B" w:rsidP="00323012">
    <w:pPr>
      <w:pStyle w:val="af0"/>
      <w:framePr w:wrap="around" w:vAnchor="text" w:hAnchor="margin" w:xAlign="center" w:y="1"/>
      <w:spacing w:after="120"/>
      <w:rPr>
        <w:rStyle w:val="ae"/>
      </w:rPr>
    </w:pPr>
    <w:r>
      <w:rPr>
        <w:rStyle w:val="ae"/>
      </w:rPr>
      <w:fldChar w:fldCharType="begin"/>
    </w:r>
    <w:r w:rsidR="00FD3561">
      <w:rPr>
        <w:rStyle w:val="ae"/>
      </w:rPr>
      <w:instrText xml:space="preserve">PAGE  </w:instrText>
    </w:r>
    <w:r>
      <w:rPr>
        <w:rStyle w:val="ae"/>
      </w:rPr>
      <w:fldChar w:fldCharType="end"/>
    </w:r>
  </w:p>
  <w:p w:rsidR="00FD3561" w:rsidRDefault="00FD3561"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BA610E">
    <w:pPr>
      <w:pStyle w:val="afffff5"/>
      <w:framePr w:wrap="around" w:y="277"/>
      <w:rPr>
        <w:rStyle w:val="ae"/>
      </w:rPr>
    </w:pPr>
    <w:r w:rsidRPr="000A0E4B">
      <w:rPr>
        <w:rStyle w:val="ae"/>
        <w:rFonts w:hint="eastAsia"/>
      </w:rPr>
      <w:t xml:space="preserve">- </w:t>
    </w:r>
    <w:r w:rsidR="00762B4B">
      <w:rPr>
        <w:rStyle w:val="ae"/>
      </w:rPr>
      <w:fldChar w:fldCharType="begin"/>
    </w:r>
    <w:r>
      <w:rPr>
        <w:rStyle w:val="ae"/>
      </w:rPr>
      <w:instrText xml:space="preserve">PAGE  </w:instrText>
    </w:r>
    <w:r w:rsidR="00762B4B">
      <w:rPr>
        <w:rStyle w:val="ae"/>
      </w:rPr>
      <w:fldChar w:fldCharType="separate"/>
    </w:r>
    <w:r w:rsidR="00087E2A">
      <w:rPr>
        <w:rStyle w:val="ae"/>
        <w:noProof/>
      </w:rPr>
      <w:t>16</w:t>
    </w:r>
    <w:r w:rsidR="00762B4B">
      <w:rPr>
        <w:rStyle w:val="ae"/>
      </w:rPr>
      <w:fldChar w:fldCharType="end"/>
    </w:r>
    <w:r w:rsidRPr="000A0E4B">
      <w:rPr>
        <w:rStyle w:val="ae"/>
        <w:rFonts w:hint="eastAsia"/>
      </w:rPr>
      <w:t xml:space="preserve"> -</w:t>
    </w:r>
  </w:p>
  <w:p w:rsidR="00FD3561" w:rsidRPr="00323012" w:rsidRDefault="00FD3561"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A89" w:rsidRDefault="00470A89" w:rsidP="005F106A">
      <w:pPr>
        <w:spacing w:after="120"/>
      </w:pPr>
      <w:r>
        <w:separator/>
      </w:r>
    </w:p>
  </w:footnote>
  <w:footnote w:type="continuationSeparator" w:id="1">
    <w:p w:rsidR="00470A89" w:rsidRDefault="00470A89" w:rsidP="005F106A">
      <w:pPr>
        <w:spacing w:after="120"/>
      </w:pPr>
      <w:r>
        <w:continuationSeparator/>
      </w:r>
    </w:p>
  </w:footnote>
  <w:footnote w:type="continuationNotice" w:id="2">
    <w:p w:rsidR="00470A89" w:rsidRPr="005A353D" w:rsidRDefault="00470A89"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Pr="0070306B" w:rsidRDefault="00FD3561"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Pr="00F72938" w:rsidRDefault="00FD3561" w:rsidP="005A5D14">
    <w:pPr>
      <w:pStyle w:val="aff8"/>
      <w:tabs>
        <w:tab w:val="clear" w:pos="8306"/>
        <w:tab w:val="left" w:pos="1410"/>
        <w:tab w:val="right" w:pos="8414"/>
        <w:tab w:val="right" w:pos="8484"/>
      </w:tabs>
      <w:wordWrap w:val="0"/>
      <w:spacing w:before="0"/>
      <w:ind w:right="180"/>
      <w:rPr>
        <w:color w:val="auto"/>
      </w:rPr>
    </w:pPr>
    <w:r>
      <w:rPr>
        <w:rFonts w:hint="eastAsia"/>
        <w:color w:val="auto"/>
      </w:rPr>
      <w:t>Apache</w:t>
    </w:r>
    <w:r>
      <w:rPr>
        <w:rFonts w:hint="eastAsia"/>
        <w:color w:val="auto"/>
      </w:rPr>
      <w:t>中间件安全配置基线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61" w:rsidRDefault="00FD3561"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7"/>
    <w:multiLevelType w:val="multilevel"/>
    <w:tmpl w:val="000000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00000018"/>
    <w:multiLevelType w:val="multilevel"/>
    <w:tmpl w:val="000000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0000001B"/>
    <w:multiLevelType w:val="multilevel"/>
    <w:tmpl w:val="000000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20"/>
    <w:multiLevelType w:val="multilevel"/>
    <w:tmpl w:val="000000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28"/>
    <w:multiLevelType w:val="multilevel"/>
    <w:tmpl w:val="000000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0000002C"/>
    <w:multiLevelType w:val="multilevel"/>
    <w:tmpl w:val="000000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000002D"/>
    <w:multiLevelType w:val="multilevel"/>
    <w:tmpl w:val="000000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27">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53151B50"/>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0"/>
  </w:num>
  <w:num w:numId="3">
    <w:abstractNumId w:val="21"/>
  </w:num>
  <w:num w:numId="4">
    <w:abstractNumId w:val="22"/>
  </w:num>
  <w:num w:numId="5">
    <w:abstractNumId w:val="26"/>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3"/>
  </w:num>
  <w:num w:numId="18">
    <w:abstractNumId w:val="25"/>
  </w:num>
  <w:num w:numId="19">
    <w:abstractNumId w:val="29"/>
  </w:num>
  <w:num w:numId="20">
    <w:abstractNumId w:val="15"/>
  </w:num>
  <w:num w:numId="21">
    <w:abstractNumId w:val="19"/>
  </w:num>
  <w:num w:numId="22">
    <w:abstractNumId w:val="28"/>
  </w:num>
  <w:num w:numId="23">
    <w:abstractNumId w:val="10"/>
  </w:num>
  <w:num w:numId="24">
    <w:abstractNumId w:val="20"/>
  </w:num>
  <w:num w:numId="25">
    <w:abstractNumId w:val="13"/>
  </w:num>
  <w:num w:numId="26">
    <w:abstractNumId w:val="12"/>
  </w:num>
  <w:num w:numId="27">
    <w:abstractNumId w:val="11"/>
  </w:num>
  <w:num w:numId="28">
    <w:abstractNumId w:val="18"/>
  </w:num>
  <w:num w:numId="29">
    <w:abstractNumId w:val="17"/>
  </w:num>
  <w:num w:numId="30">
    <w:abstractNumId w:val="16"/>
  </w:num>
  <w:num w:numId="31">
    <w:abstractNumId w:val="14"/>
  </w:num>
  <w:num w:numId="32">
    <w:abstractNumId w:val="2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B60"/>
    <w:rsid w:val="00005259"/>
    <w:rsid w:val="00007FA3"/>
    <w:rsid w:val="0001132C"/>
    <w:rsid w:val="00011C98"/>
    <w:rsid w:val="00013A76"/>
    <w:rsid w:val="00014BB2"/>
    <w:rsid w:val="0001699B"/>
    <w:rsid w:val="00016C6B"/>
    <w:rsid w:val="00017461"/>
    <w:rsid w:val="00017886"/>
    <w:rsid w:val="00017DF9"/>
    <w:rsid w:val="000200B5"/>
    <w:rsid w:val="00021230"/>
    <w:rsid w:val="00022EDE"/>
    <w:rsid w:val="00023122"/>
    <w:rsid w:val="000231F8"/>
    <w:rsid w:val="00023FC6"/>
    <w:rsid w:val="00024405"/>
    <w:rsid w:val="000265F9"/>
    <w:rsid w:val="0002698E"/>
    <w:rsid w:val="0003059A"/>
    <w:rsid w:val="00031409"/>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DE1"/>
    <w:rsid w:val="00044078"/>
    <w:rsid w:val="00044D90"/>
    <w:rsid w:val="00046AE4"/>
    <w:rsid w:val="00046AF5"/>
    <w:rsid w:val="00051B86"/>
    <w:rsid w:val="00052D9A"/>
    <w:rsid w:val="00052DAA"/>
    <w:rsid w:val="00053FB8"/>
    <w:rsid w:val="00054CEF"/>
    <w:rsid w:val="000557AE"/>
    <w:rsid w:val="0005585C"/>
    <w:rsid w:val="00056A0C"/>
    <w:rsid w:val="00057690"/>
    <w:rsid w:val="00057CCA"/>
    <w:rsid w:val="000609D7"/>
    <w:rsid w:val="00062DFD"/>
    <w:rsid w:val="0006357A"/>
    <w:rsid w:val="000645FC"/>
    <w:rsid w:val="00065135"/>
    <w:rsid w:val="00065B61"/>
    <w:rsid w:val="0006738F"/>
    <w:rsid w:val="00067859"/>
    <w:rsid w:val="00067DDE"/>
    <w:rsid w:val="00070989"/>
    <w:rsid w:val="0007188D"/>
    <w:rsid w:val="00072C2E"/>
    <w:rsid w:val="00075005"/>
    <w:rsid w:val="00075259"/>
    <w:rsid w:val="00075606"/>
    <w:rsid w:val="00076518"/>
    <w:rsid w:val="00076D4B"/>
    <w:rsid w:val="000777EA"/>
    <w:rsid w:val="000825D7"/>
    <w:rsid w:val="000827C7"/>
    <w:rsid w:val="00083F79"/>
    <w:rsid w:val="000844D7"/>
    <w:rsid w:val="00084A05"/>
    <w:rsid w:val="00084C44"/>
    <w:rsid w:val="00087E2A"/>
    <w:rsid w:val="000901FB"/>
    <w:rsid w:val="0009177F"/>
    <w:rsid w:val="00091F3F"/>
    <w:rsid w:val="000927AE"/>
    <w:rsid w:val="00094552"/>
    <w:rsid w:val="00095BA4"/>
    <w:rsid w:val="0009681D"/>
    <w:rsid w:val="00097794"/>
    <w:rsid w:val="000A0295"/>
    <w:rsid w:val="000A3A9F"/>
    <w:rsid w:val="000A4B78"/>
    <w:rsid w:val="000A4D0F"/>
    <w:rsid w:val="000A4FBB"/>
    <w:rsid w:val="000A52AF"/>
    <w:rsid w:val="000A549B"/>
    <w:rsid w:val="000A5C2C"/>
    <w:rsid w:val="000A6B65"/>
    <w:rsid w:val="000A741B"/>
    <w:rsid w:val="000A78B4"/>
    <w:rsid w:val="000B18D3"/>
    <w:rsid w:val="000B1A86"/>
    <w:rsid w:val="000B2642"/>
    <w:rsid w:val="000B4718"/>
    <w:rsid w:val="000B5A90"/>
    <w:rsid w:val="000B6663"/>
    <w:rsid w:val="000B6F89"/>
    <w:rsid w:val="000B6F91"/>
    <w:rsid w:val="000B7E23"/>
    <w:rsid w:val="000C266B"/>
    <w:rsid w:val="000C2851"/>
    <w:rsid w:val="000C2D3D"/>
    <w:rsid w:val="000C3BB0"/>
    <w:rsid w:val="000C6D6D"/>
    <w:rsid w:val="000C6E22"/>
    <w:rsid w:val="000C6F74"/>
    <w:rsid w:val="000C7A07"/>
    <w:rsid w:val="000D0E25"/>
    <w:rsid w:val="000D22FE"/>
    <w:rsid w:val="000D36B7"/>
    <w:rsid w:val="000D7728"/>
    <w:rsid w:val="000E0DBC"/>
    <w:rsid w:val="000E1BE3"/>
    <w:rsid w:val="000E2A2A"/>
    <w:rsid w:val="000E313E"/>
    <w:rsid w:val="000E4247"/>
    <w:rsid w:val="000E50D0"/>
    <w:rsid w:val="000F0704"/>
    <w:rsid w:val="000F1F21"/>
    <w:rsid w:val="000F3329"/>
    <w:rsid w:val="000F392A"/>
    <w:rsid w:val="000F4ED0"/>
    <w:rsid w:val="000F748F"/>
    <w:rsid w:val="001008AA"/>
    <w:rsid w:val="00102EDB"/>
    <w:rsid w:val="001035AA"/>
    <w:rsid w:val="001036FE"/>
    <w:rsid w:val="00103CF4"/>
    <w:rsid w:val="00104192"/>
    <w:rsid w:val="001045B0"/>
    <w:rsid w:val="00104892"/>
    <w:rsid w:val="00105A43"/>
    <w:rsid w:val="0010719A"/>
    <w:rsid w:val="00107F58"/>
    <w:rsid w:val="00110690"/>
    <w:rsid w:val="001127B8"/>
    <w:rsid w:val="001148C9"/>
    <w:rsid w:val="00114BF0"/>
    <w:rsid w:val="00120957"/>
    <w:rsid w:val="001244D8"/>
    <w:rsid w:val="00125586"/>
    <w:rsid w:val="00130402"/>
    <w:rsid w:val="00130761"/>
    <w:rsid w:val="0013210F"/>
    <w:rsid w:val="001328C5"/>
    <w:rsid w:val="00133444"/>
    <w:rsid w:val="001346B2"/>
    <w:rsid w:val="00135378"/>
    <w:rsid w:val="0013581A"/>
    <w:rsid w:val="00136D4F"/>
    <w:rsid w:val="001401DE"/>
    <w:rsid w:val="001422DD"/>
    <w:rsid w:val="00144651"/>
    <w:rsid w:val="001466E0"/>
    <w:rsid w:val="00146903"/>
    <w:rsid w:val="00147B78"/>
    <w:rsid w:val="001504C6"/>
    <w:rsid w:val="00152041"/>
    <w:rsid w:val="0015307E"/>
    <w:rsid w:val="0015386B"/>
    <w:rsid w:val="001544CA"/>
    <w:rsid w:val="0015483B"/>
    <w:rsid w:val="00154D40"/>
    <w:rsid w:val="00155992"/>
    <w:rsid w:val="001561FD"/>
    <w:rsid w:val="00157CB6"/>
    <w:rsid w:val="0016002D"/>
    <w:rsid w:val="00160F97"/>
    <w:rsid w:val="00163CEC"/>
    <w:rsid w:val="00165449"/>
    <w:rsid w:val="001702BB"/>
    <w:rsid w:val="00171FA2"/>
    <w:rsid w:val="001729C4"/>
    <w:rsid w:val="0017318B"/>
    <w:rsid w:val="00173198"/>
    <w:rsid w:val="00173881"/>
    <w:rsid w:val="001748A2"/>
    <w:rsid w:val="001757C6"/>
    <w:rsid w:val="001763D6"/>
    <w:rsid w:val="00176525"/>
    <w:rsid w:val="00177EDC"/>
    <w:rsid w:val="00180175"/>
    <w:rsid w:val="00180897"/>
    <w:rsid w:val="00182A35"/>
    <w:rsid w:val="00183AEA"/>
    <w:rsid w:val="00183CA8"/>
    <w:rsid w:val="00184886"/>
    <w:rsid w:val="00184CA9"/>
    <w:rsid w:val="00184CFE"/>
    <w:rsid w:val="0018660A"/>
    <w:rsid w:val="001867C3"/>
    <w:rsid w:val="00186C9F"/>
    <w:rsid w:val="00187833"/>
    <w:rsid w:val="001936E3"/>
    <w:rsid w:val="00193AD3"/>
    <w:rsid w:val="001A0378"/>
    <w:rsid w:val="001A3548"/>
    <w:rsid w:val="001A40AB"/>
    <w:rsid w:val="001A4265"/>
    <w:rsid w:val="001A505A"/>
    <w:rsid w:val="001A508F"/>
    <w:rsid w:val="001A5363"/>
    <w:rsid w:val="001A6E3C"/>
    <w:rsid w:val="001B0D5B"/>
    <w:rsid w:val="001B100D"/>
    <w:rsid w:val="001B2617"/>
    <w:rsid w:val="001B2D30"/>
    <w:rsid w:val="001B36D9"/>
    <w:rsid w:val="001B4CD8"/>
    <w:rsid w:val="001B4EC9"/>
    <w:rsid w:val="001B5335"/>
    <w:rsid w:val="001B7517"/>
    <w:rsid w:val="001C0431"/>
    <w:rsid w:val="001C0CFD"/>
    <w:rsid w:val="001C1295"/>
    <w:rsid w:val="001C14F4"/>
    <w:rsid w:val="001C1BAB"/>
    <w:rsid w:val="001C1F8A"/>
    <w:rsid w:val="001C4EAF"/>
    <w:rsid w:val="001C55B4"/>
    <w:rsid w:val="001C6465"/>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AC9"/>
    <w:rsid w:val="001E56FB"/>
    <w:rsid w:val="001E58F5"/>
    <w:rsid w:val="001E5937"/>
    <w:rsid w:val="001E7AF7"/>
    <w:rsid w:val="001F2D6D"/>
    <w:rsid w:val="001F2D82"/>
    <w:rsid w:val="001F3D39"/>
    <w:rsid w:val="001F5703"/>
    <w:rsid w:val="00200565"/>
    <w:rsid w:val="0020153A"/>
    <w:rsid w:val="002016BB"/>
    <w:rsid w:val="002019FD"/>
    <w:rsid w:val="002026F3"/>
    <w:rsid w:val="002043BE"/>
    <w:rsid w:val="0020464B"/>
    <w:rsid w:val="00204E4A"/>
    <w:rsid w:val="00206458"/>
    <w:rsid w:val="0020658F"/>
    <w:rsid w:val="00207E0C"/>
    <w:rsid w:val="002103C6"/>
    <w:rsid w:val="00212986"/>
    <w:rsid w:val="0021337B"/>
    <w:rsid w:val="00213EB4"/>
    <w:rsid w:val="00214CE5"/>
    <w:rsid w:val="002154AE"/>
    <w:rsid w:val="00216584"/>
    <w:rsid w:val="00217102"/>
    <w:rsid w:val="0022058A"/>
    <w:rsid w:val="00223D7E"/>
    <w:rsid w:val="00224732"/>
    <w:rsid w:val="00226439"/>
    <w:rsid w:val="00230203"/>
    <w:rsid w:val="0023128C"/>
    <w:rsid w:val="00234979"/>
    <w:rsid w:val="0023667C"/>
    <w:rsid w:val="00236D03"/>
    <w:rsid w:val="00236F25"/>
    <w:rsid w:val="00237D37"/>
    <w:rsid w:val="00237FC6"/>
    <w:rsid w:val="00240D79"/>
    <w:rsid w:val="0024309A"/>
    <w:rsid w:val="00243C1B"/>
    <w:rsid w:val="00244171"/>
    <w:rsid w:val="00246D6A"/>
    <w:rsid w:val="00247ED9"/>
    <w:rsid w:val="002506E3"/>
    <w:rsid w:val="002526E8"/>
    <w:rsid w:val="00254940"/>
    <w:rsid w:val="00254A31"/>
    <w:rsid w:val="00257149"/>
    <w:rsid w:val="002609D9"/>
    <w:rsid w:val="002613DB"/>
    <w:rsid w:val="00261C12"/>
    <w:rsid w:val="0026519C"/>
    <w:rsid w:val="002664CC"/>
    <w:rsid w:val="002669BC"/>
    <w:rsid w:val="00270072"/>
    <w:rsid w:val="002708B9"/>
    <w:rsid w:val="00272574"/>
    <w:rsid w:val="00272929"/>
    <w:rsid w:val="00273034"/>
    <w:rsid w:val="002730EA"/>
    <w:rsid w:val="0027585B"/>
    <w:rsid w:val="00275AC9"/>
    <w:rsid w:val="002764A5"/>
    <w:rsid w:val="00277BC0"/>
    <w:rsid w:val="00280060"/>
    <w:rsid w:val="00280A09"/>
    <w:rsid w:val="00282156"/>
    <w:rsid w:val="0028356B"/>
    <w:rsid w:val="002838A6"/>
    <w:rsid w:val="002845B1"/>
    <w:rsid w:val="00284C3C"/>
    <w:rsid w:val="00286E63"/>
    <w:rsid w:val="002871E5"/>
    <w:rsid w:val="002874D1"/>
    <w:rsid w:val="00292157"/>
    <w:rsid w:val="00294274"/>
    <w:rsid w:val="00297CB8"/>
    <w:rsid w:val="00297D94"/>
    <w:rsid w:val="002A09A4"/>
    <w:rsid w:val="002A10D6"/>
    <w:rsid w:val="002A1C26"/>
    <w:rsid w:val="002A213E"/>
    <w:rsid w:val="002A2A65"/>
    <w:rsid w:val="002A2C77"/>
    <w:rsid w:val="002A307E"/>
    <w:rsid w:val="002A3A05"/>
    <w:rsid w:val="002A4C23"/>
    <w:rsid w:val="002A4EB5"/>
    <w:rsid w:val="002A55A2"/>
    <w:rsid w:val="002B03F9"/>
    <w:rsid w:val="002B1B0C"/>
    <w:rsid w:val="002B4048"/>
    <w:rsid w:val="002B443B"/>
    <w:rsid w:val="002B567B"/>
    <w:rsid w:val="002B57FB"/>
    <w:rsid w:val="002B5CAF"/>
    <w:rsid w:val="002B5DC9"/>
    <w:rsid w:val="002B6630"/>
    <w:rsid w:val="002B72E7"/>
    <w:rsid w:val="002B78EB"/>
    <w:rsid w:val="002B7DA1"/>
    <w:rsid w:val="002C0161"/>
    <w:rsid w:val="002C05AF"/>
    <w:rsid w:val="002C1458"/>
    <w:rsid w:val="002C4714"/>
    <w:rsid w:val="002C62BC"/>
    <w:rsid w:val="002C6E23"/>
    <w:rsid w:val="002D3884"/>
    <w:rsid w:val="002D4966"/>
    <w:rsid w:val="002D5449"/>
    <w:rsid w:val="002D580E"/>
    <w:rsid w:val="002D58A7"/>
    <w:rsid w:val="002D619C"/>
    <w:rsid w:val="002D70C2"/>
    <w:rsid w:val="002D70D6"/>
    <w:rsid w:val="002E04ED"/>
    <w:rsid w:val="002E13E8"/>
    <w:rsid w:val="002E1EEF"/>
    <w:rsid w:val="002E299A"/>
    <w:rsid w:val="002E33A9"/>
    <w:rsid w:val="002E3729"/>
    <w:rsid w:val="002E3849"/>
    <w:rsid w:val="002F15B1"/>
    <w:rsid w:val="002F15FC"/>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80D"/>
    <w:rsid w:val="00312A94"/>
    <w:rsid w:val="00315485"/>
    <w:rsid w:val="0031600C"/>
    <w:rsid w:val="00316B8A"/>
    <w:rsid w:val="0032248E"/>
    <w:rsid w:val="00323012"/>
    <w:rsid w:val="00324531"/>
    <w:rsid w:val="003245AA"/>
    <w:rsid w:val="003249D5"/>
    <w:rsid w:val="0032708F"/>
    <w:rsid w:val="003273CE"/>
    <w:rsid w:val="00330460"/>
    <w:rsid w:val="003316F1"/>
    <w:rsid w:val="00335545"/>
    <w:rsid w:val="0033682D"/>
    <w:rsid w:val="00336AEB"/>
    <w:rsid w:val="00337675"/>
    <w:rsid w:val="00337E35"/>
    <w:rsid w:val="00337FF2"/>
    <w:rsid w:val="00340104"/>
    <w:rsid w:val="00340A63"/>
    <w:rsid w:val="00340EFA"/>
    <w:rsid w:val="00340F2F"/>
    <w:rsid w:val="0034132A"/>
    <w:rsid w:val="003423EE"/>
    <w:rsid w:val="003423F4"/>
    <w:rsid w:val="0034267B"/>
    <w:rsid w:val="003427DA"/>
    <w:rsid w:val="00343BB9"/>
    <w:rsid w:val="0034420E"/>
    <w:rsid w:val="00345A58"/>
    <w:rsid w:val="00346121"/>
    <w:rsid w:val="003530A1"/>
    <w:rsid w:val="00354D3C"/>
    <w:rsid w:val="003558DD"/>
    <w:rsid w:val="00356E0B"/>
    <w:rsid w:val="0035794F"/>
    <w:rsid w:val="00360182"/>
    <w:rsid w:val="003618DF"/>
    <w:rsid w:val="00362881"/>
    <w:rsid w:val="00364096"/>
    <w:rsid w:val="0036506B"/>
    <w:rsid w:val="00367691"/>
    <w:rsid w:val="003707E8"/>
    <w:rsid w:val="00370F7D"/>
    <w:rsid w:val="00372450"/>
    <w:rsid w:val="00373450"/>
    <w:rsid w:val="003746C6"/>
    <w:rsid w:val="00374AD8"/>
    <w:rsid w:val="00377862"/>
    <w:rsid w:val="00380D2B"/>
    <w:rsid w:val="00381246"/>
    <w:rsid w:val="003815E6"/>
    <w:rsid w:val="0038164A"/>
    <w:rsid w:val="003839D8"/>
    <w:rsid w:val="003861BB"/>
    <w:rsid w:val="003902AA"/>
    <w:rsid w:val="00391666"/>
    <w:rsid w:val="00392206"/>
    <w:rsid w:val="00392490"/>
    <w:rsid w:val="003931BF"/>
    <w:rsid w:val="00393527"/>
    <w:rsid w:val="003938E6"/>
    <w:rsid w:val="00393DDD"/>
    <w:rsid w:val="003974D9"/>
    <w:rsid w:val="003976EA"/>
    <w:rsid w:val="00397AF6"/>
    <w:rsid w:val="003A1712"/>
    <w:rsid w:val="003A2928"/>
    <w:rsid w:val="003A3548"/>
    <w:rsid w:val="003A37E7"/>
    <w:rsid w:val="003A3CBC"/>
    <w:rsid w:val="003A422C"/>
    <w:rsid w:val="003A433C"/>
    <w:rsid w:val="003A5E34"/>
    <w:rsid w:val="003B04EA"/>
    <w:rsid w:val="003B05E2"/>
    <w:rsid w:val="003B6339"/>
    <w:rsid w:val="003B7E46"/>
    <w:rsid w:val="003C0683"/>
    <w:rsid w:val="003C0958"/>
    <w:rsid w:val="003C1AFD"/>
    <w:rsid w:val="003C20D1"/>
    <w:rsid w:val="003C4DA1"/>
    <w:rsid w:val="003C53A8"/>
    <w:rsid w:val="003C58EA"/>
    <w:rsid w:val="003C7796"/>
    <w:rsid w:val="003C7ABB"/>
    <w:rsid w:val="003D1DCD"/>
    <w:rsid w:val="003D2A8C"/>
    <w:rsid w:val="003D5F82"/>
    <w:rsid w:val="003D7C13"/>
    <w:rsid w:val="003D7CF6"/>
    <w:rsid w:val="003D7D0D"/>
    <w:rsid w:val="003E0023"/>
    <w:rsid w:val="003E0559"/>
    <w:rsid w:val="003E1E69"/>
    <w:rsid w:val="003E3047"/>
    <w:rsid w:val="003E3604"/>
    <w:rsid w:val="003E3962"/>
    <w:rsid w:val="003E454C"/>
    <w:rsid w:val="003E73E0"/>
    <w:rsid w:val="003F015A"/>
    <w:rsid w:val="003F0781"/>
    <w:rsid w:val="003F1C62"/>
    <w:rsid w:val="003F2029"/>
    <w:rsid w:val="003F2500"/>
    <w:rsid w:val="003F34B1"/>
    <w:rsid w:val="003F3BA0"/>
    <w:rsid w:val="003F4B96"/>
    <w:rsid w:val="003F6167"/>
    <w:rsid w:val="003F665F"/>
    <w:rsid w:val="0040132A"/>
    <w:rsid w:val="004019ED"/>
    <w:rsid w:val="00401BBC"/>
    <w:rsid w:val="00402BBD"/>
    <w:rsid w:val="0040571C"/>
    <w:rsid w:val="00405857"/>
    <w:rsid w:val="00406AFF"/>
    <w:rsid w:val="004073EF"/>
    <w:rsid w:val="0041054D"/>
    <w:rsid w:val="00410D16"/>
    <w:rsid w:val="00411FD5"/>
    <w:rsid w:val="004126E7"/>
    <w:rsid w:val="004130A3"/>
    <w:rsid w:val="00414145"/>
    <w:rsid w:val="0041463F"/>
    <w:rsid w:val="004148A7"/>
    <w:rsid w:val="00414CDD"/>
    <w:rsid w:val="00416A62"/>
    <w:rsid w:val="004174DE"/>
    <w:rsid w:val="0042042A"/>
    <w:rsid w:val="00420A8B"/>
    <w:rsid w:val="004213F4"/>
    <w:rsid w:val="00421CC3"/>
    <w:rsid w:val="00424B7C"/>
    <w:rsid w:val="00425305"/>
    <w:rsid w:val="00426A8F"/>
    <w:rsid w:val="00430898"/>
    <w:rsid w:val="004327DF"/>
    <w:rsid w:val="00432943"/>
    <w:rsid w:val="00432C70"/>
    <w:rsid w:val="0043568E"/>
    <w:rsid w:val="004356E3"/>
    <w:rsid w:val="00436AEC"/>
    <w:rsid w:val="00436F5D"/>
    <w:rsid w:val="00437216"/>
    <w:rsid w:val="0044064A"/>
    <w:rsid w:val="00441F9A"/>
    <w:rsid w:val="00442FF4"/>
    <w:rsid w:val="0044486E"/>
    <w:rsid w:val="00445BE0"/>
    <w:rsid w:val="004471CD"/>
    <w:rsid w:val="004505F8"/>
    <w:rsid w:val="0045456E"/>
    <w:rsid w:val="00454828"/>
    <w:rsid w:val="00454B99"/>
    <w:rsid w:val="004555A6"/>
    <w:rsid w:val="0045596D"/>
    <w:rsid w:val="00457EE2"/>
    <w:rsid w:val="0046003D"/>
    <w:rsid w:val="004605BE"/>
    <w:rsid w:val="00462145"/>
    <w:rsid w:val="00462479"/>
    <w:rsid w:val="004628DD"/>
    <w:rsid w:val="0046469D"/>
    <w:rsid w:val="00465F43"/>
    <w:rsid w:val="00465FD5"/>
    <w:rsid w:val="00466B90"/>
    <w:rsid w:val="004672CC"/>
    <w:rsid w:val="00470308"/>
    <w:rsid w:val="00470A89"/>
    <w:rsid w:val="00471085"/>
    <w:rsid w:val="0047229C"/>
    <w:rsid w:val="00473AF6"/>
    <w:rsid w:val="00473CB2"/>
    <w:rsid w:val="00473EB3"/>
    <w:rsid w:val="00475490"/>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DBD"/>
    <w:rsid w:val="00497F7E"/>
    <w:rsid w:val="004A0C31"/>
    <w:rsid w:val="004A3204"/>
    <w:rsid w:val="004A3BB5"/>
    <w:rsid w:val="004A421E"/>
    <w:rsid w:val="004A425B"/>
    <w:rsid w:val="004A527A"/>
    <w:rsid w:val="004A6FF3"/>
    <w:rsid w:val="004B00ED"/>
    <w:rsid w:val="004B0452"/>
    <w:rsid w:val="004B1747"/>
    <w:rsid w:val="004B3535"/>
    <w:rsid w:val="004B4AD0"/>
    <w:rsid w:val="004B5B97"/>
    <w:rsid w:val="004B68E7"/>
    <w:rsid w:val="004B7F29"/>
    <w:rsid w:val="004C0C5D"/>
    <w:rsid w:val="004C1D9E"/>
    <w:rsid w:val="004C21BB"/>
    <w:rsid w:val="004C4BBD"/>
    <w:rsid w:val="004C57A8"/>
    <w:rsid w:val="004C5D81"/>
    <w:rsid w:val="004C6E0E"/>
    <w:rsid w:val="004C6F1E"/>
    <w:rsid w:val="004C7CC0"/>
    <w:rsid w:val="004D237B"/>
    <w:rsid w:val="004D2819"/>
    <w:rsid w:val="004D3151"/>
    <w:rsid w:val="004D3639"/>
    <w:rsid w:val="004D6F0B"/>
    <w:rsid w:val="004E0548"/>
    <w:rsid w:val="004E0D14"/>
    <w:rsid w:val="004E1A3B"/>
    <w:rsid w:val="004E1EC0"/>
    <w:rsid w:val="004E23CF"/>
    <w:rsid w:val="004E374B"/>
    <w:rsid w:val="004E396A"/>
    <w:rsid w:val="004E3BE1"/>
    <w:rsid w:val="004E41CD"/>
    <w:rsid w:val="004E5DBA"/>
    <w:rsid w:val="004E7721"/>
    <w:rsid w:val="004F0D22"/>
    <w:rsid w:val="004F411D"/>
    <w:rsid w:val="004F4B96"/>
    <w:rsid w:val="004F52E7"/>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2B2C"/>
    <w:rsid w:val="00520B63"/>
    <w:rsid w:val="00520CB8"/>
    <w:rsid w:val="0052105D"/>
    <w:rsid w:val="005213ED"/>
    <w:rsid w:val="005216D4"/>
    <w:rsid w:val="00524638"/>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2113"/>
    <w:rsid w:val="00544405"/>
    <w:rsid w:val="00544DCE"/>
    <w:rsid w:val="005470D7"/>
    <w:rsid w:val="005503A8"/>
    <w:rsid w:val="00550C17"/>
    <w:rsid w:val="00551284"/>
    <w:rsid w:val="00554193"/>
    <w:rsid w:val="00555BB0"/>
    <w:rsid w:val="0056013A"/>
    <w:rsid w:val="00560717"/>
    <w:rsid w:val="005643DF"/>
    <w:rsid w:val="00566EA1"/>
    <w:rsid w:val="005670CD"/>
    <w:rsid w:val="0056793E"/>
    <w:rsid w:val="0057190E"/>
    <w:rsid w:val="00571C2A"/>
    <w:rsid w:val="00571C59"/>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7D5"/>
    <w:rsid w:val="005862EF"/>
    <w:rsid w:val="00586918"/>
    <w:rsid w:val="00586ABA"/>
    <w:rsid w:val="00587849"/>
    <w:rsid w:val="00593782"/>
    <w:rsid w:val="00596DB8"/>
    <w:rsid w:val="00597615"/>
    <w:rsid w:val="00597ADF"/>
    <w:rsid w:val="005A0007"/>
    <w:rsid w:val="005A1AAF"/>
    <w:rsid w:val="005A2B55"/>
    <w:rsid w:val="005A353D"/>
    <w:rsid w:val="005A36D2"/>
    <w:rsid w:val="005A433C"/>
    <w:rsid w:val="005A5D14"/>
    <w:rsid w:val="005A68F3"/>
    <w:rsid w:val="005A6AED"/>
    <w:rsid w:val="005A6BF7"/>
    <w:rsid w:val="005A6C73"/>
    <w:rsid w:val="005A7DA8"/>
    <w:rsid w:val="005B04DF"/>
    <w:rsid w:val="005B10D5"/>
    <w:rsid w:val="005B1CCE"/>
    <w:rsid w:val="005B2509"/>
    <w:rsid w:val="005B26FE"/>
    <w:rsid w:val="005B3718"/>
    <w:rsid w:val="005B372B"/>
    <w:rsid w:val="005B3ABF"/>
    <w:rsid w:val="005B4BBE"/>
    <w:rsid w:val="005B5466"/>
    <w:rsid w:val="005B64E9"/>
    <w:rsid w:val="005B6893"/>
    <w:rsid w:val="005C0AB7"/>
    <w:rsid w:val="005C14DC"/>
    <w:rsid w:val="005C1B70"/>
    <w:rsid w:val="005C3F6C"/>
    <w:rsid w:val="005C4FEE"/>
    <w:rsid w:val="005C51EF"/>
    <w:rsid w:val="005C592F"/>
    <w:rsid w:val="005C5DA2"/>
    <w:rsid w:val="005C7076"/>
    <w:rsid w:val="005C70FE"/>
    <w:rsid w:val="005C75BC"/>
    <w:rsid w:val="005C7B45"/>
    <w:rsid w:val="005D127F"/>
    <w:rsid w:val="005D1755"/>
    <w:rsid w:val="005D1831"/>
    <w:rsid w:val="005D22C6"/>
    <w:rsid w:val="005D2733"/>
    <w:rsid w:val="005D397F"/>
    <w:rsid w:val="005D447D"/>
    <w:rsid w:val="005D6B06"/>
    <w:rsid w:val="005D7B41"/>
    <w:rsid w:val="005D7C16"/>
    <w:rsid w:val="005E02DA"/>
    <w:rsid w:val="005E113E"/>
    <w:rsid w:val="005E193B"/>
    <w:rsid w:val="005E4DCB"/>
    <w:rsid w:val="005E6077"/>
    <w:rsid w:val="005E6B45"/>
    <w:rsid w:val="005E7441"/>
    <w:rsid w:val="005F106A"/>
    <w:rsid w:val="005F36E8"/>
    <w:rsid w:val="005F426D"/>
    <w:rsid w:val="005F4A3E"/>
    <w:rsid w:val="005F6D39"/>
    <w:rsid w:val="005F7671"/>
    <w:rsid w:val="005F7FE4"/>
    <w:rsid w:val="006002C4"/>
    <w:rsid w:val="006005D2"/>
    <w:rsid w:val="00601067"/>
    <w:rsid w:val="00602673"/>
    <w:rsid w:val="006027BA"/>
    <w:rsid w:val="006035C7"/>
    <w:rsid w:val="00603914"/>
    <w:rsid w:val="00605814"/>
    <w:rsid w:val="006064EF"/>
    <w:rsid w:val="00607441"/>
    <w:rsid w:val="00611063"/>
    <w:rsid w:val="00613894"/>
    <w:rsid w:val="006139F9"/>
    <w:rsid w:val="00615435"/>
    <w:rsid w:val="006165B8"/>
    <w:rsid w:val="006175F9"/>
    <w:rsid w:val="0062219C"/>
    <w:rsid w:val="00623CB4"/>
    <w:rsid w:val="006247D0"/>
    <w:rsid w:val="00624F48"/>
    <w:rsid w:val="00624F75"/>
    <w:rsid w:val="00625D14"/>
    <w:rsid w:val="00626971"/>
    <w:rsid w:val="006270F5"/>
    <w:rsid w:val="00630605"/>
    <w:rsid w:val="00630C38"/>
    <w:rsid w:val="00631C91"/>
    <w:rsid w:val="00631CDB"/>
    <w:rsid w:val="00632748"/>
    <w:rsid w:val="00632990"/>
    <w:rsid w:val="00632A56"/>
    <w:rsid w:val="00634459"/>
    <w:rsid w:val="00634497"/>
    <w:rsid w:val="00634853"/>
    <w:rsid w:val="00634CA8"/>
    <w:rsid w:val="006368BB"/>
    <w:rsid w:val="00640533"/>
    <w:rsid w:val="006410EB"/>
    <w:rsid w:val="0064172C"/>
    <w:rsid w:val="0064200E"/>
    <w:rsid w:val="00643B59"/>
    <w:rsid w:val="00646288"/>
    <w:rsid w:val="00646701"/>
    <w:rsid w:val="00646E36"/>
    <w:rsid w:val="00651455"/>
    <w:rsid w:val="0065173C"/>
    <w:rsid w:val="00651A12"/>
    <w:rsid w:val="00654C54"/>
    <w:rsid w:val="00655CE0"/>
    <w:rsid w:val="00657FCF"/>
    <w:rsid w:val="006611D1"/>
    <w:rsid w:val="00662F8F"/>
    <w:rsid w:val="006641E4"/>
    <w:rsid w:val="00664AFD"/>
    <w:rsid w:val="00664D1A"/>
    <w:rsid w:val="00666FC3"/>
    <w:rsid w:val="006672FE"/>
    <w:rsid w:val="00667881"/>
    <w:rsid w:val="00667DAD"/>
    <w:rsid w:val="00670D95"/>
    <w:rsid w:val="00670DF0"/>
    <w:rsid w:val="006717AF"/>
    <w:rsid w:val="00672078"/>
    <w:rsid w:val="00672AB8"/>
    <w:rsid w:val="00673331"/>
    <w:rsid w:val="0067575F"/>
    <w:rsid w:val="00681ADE"/>
    <w:rsid w:val="00684DD0"/>
    <w:rsid w:val="00685E17"/>
    <w:rsid w:val="00685F63"/>
    <w:rsid w:val="00686BE1"/>
    <w:rsid w:val="006870FD"/>
    <w:rsid w:val="0069092C"/>
    <w:rsid w:val="00691799"/>
    <w:rsid w:val="00691ECF"/>
    <w:rsid w:val="00692A8C"/>
    <w:rsid w:val="00693B99"/>
    <w:rsid w:val="00694125"/>
    <w:rsid w:val="0069418E"/>
    <w:rsid w:val="00694365"/>
    <w:rsid w:val="0069437D"/>
    <w:rsid w:val="0069441A"/>
    <w:rsid w:val="00695F22"/>
    <w:rsid w:val="00697602"/>
    <w:rsid w:val="006A0042"/>
    <w:rsid w:val="006A058A"/>
    <w:rsid w:val="006A6E2B"/>
    <w:rsid w:val="006A7577"/>
    <w:rsid w:val="006B24F0"/>
    <w:rsid w:val="006B3927"/>
    <w:rsid w:val="006B3EEE"/>
    <w:rsid w:val="006B489D"/>
    <w:rsid w:val="006B6806"/>
    <w:rsid w:val="006B6A6F"/>
    <w:rsid w:val="006C0339"/>
    <w:rsid w:val="006C172A"/>
    <w:rsid w:val="006C3064"/>
    <w:rsid w:val="006C32B4"/>
    <w:rsid w:val="006C4EA4"/>
    <w:rsid w:val="006C5047"/>
    <w:rsid w:val="006C5F87"/>
    <w:rsid w:val="006C6D47"/>
    <w:rsid w:val="006C7205"/>
    <w:rsid w:val="006C7A39"/>
    <w:rsid w:val="006D0226"/>
    <w:rsid w:val="006D0D24"/>
    <w:rsid w:val="006D11B3"/>
    <w:rsid w:val="006D1BE8"/>
    <w:rsid w:val="006D26AE"/>
    <w:rsid w:val="006D281E"/>
    <w:rsid w:val="006D33E4"/>
    <w:rsid w:val="006D6E51"/>
    <w:rsid w:val="006E0D62"/>
    <w:rsid w:val="006E1255"/>
    <w:rsid w:val="006E168E"/>
    <w:rsid w:val="006E230E"/>
    <w:rsid w:val="006E314E"/>
    <w:rsid w:val="006E52E3"/>
    <w:rsid w:val="006E5E00"/>
    <w:rsid w:val="006E757F"/>
    <w:rsid w:val="006F0B5E"/>
    <w:rsid w:val="006F198B"/>
    <w:rsid w:val="006F21A3"/>
    <w:rsid w:val="006F2E85"/>
    <w:rsid w:val="006F4453"/>
    <w:rsid w:val="006F5237"/>
    <w:rsid w:val="006F5F21"/>
    <w:rsid w:val="006F74F7"/>
    <w:rsid w:val="006F7660"/>
    <w:rsid w:val="006F7F48"/>
    <w:rsid w:val="0070046C"/>
    <w:rsid w:val="00700896"/>
    <w:rsid w:val="00701F9C"/>
    <w:rsid w:val="00702580"/>
    <w:rsid w:val="0070306B"/>
    <w:rsid w:val="00703FEA"/>
    <w:rsid w:val="00705097"/>
    <w:rsid w:val="00705446"/>
    <w:rsid w:val="007060F6"/>
    <w:rsid w:val="00706AFC"/>
    <w:rsid w:val="0071681D"/>
    <w:rsid w:val="00720023"/>
    <w:rsid w:val="007201F3"/>
    <w:rsid w:val="00720E3C"/>
    <w:rsid w:val="00721B02"/>
    <w:rsid w:val="0072258C"/>
    <w:rsid w:val="0072325B"/>
    <w:rsid w:val="0072735D"/>
    <w:rsid w:val="00727F53"/>
    <w:rsid w:val="00730762"/>
    <w:rsid w:val="00730AE6"/>
    <w:rsid w:val="007330D2"/>
    <w:rsid w:val="007344DE"/>
    <w:rsid w:val="007364D3"/>
    <w:rsid w:val="00742E8E"/>
    <w:rsid w:val="007434BF"/>
    <w:rsid w:val="007435F3"/>
    <w:rsid w:val="0074447B"/>
    <w:rsid w:val="007445D8"/>
    <w:rsid w:val="00745C20"/>
    <w:rsid w:val="0074642A"/>
    <w:rsid w:val="00746666"/>
    <w:rsid w:val="00746F57"/>
    <w:rsid w:val="00753C96"/>
    <w:rsid w:val="007549B6"/>
    <w:rsid w:val="00756A0E"/>
    <w:rsid w:val="0076065C"/>
    <w:rsid w:val="0076202F"/>
    <w:rsid w:val="00762B4B"/>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0E34"/>
    <w:rsid w:val="00782775"/>
    <w:rsid w:val="00783805"/>
    <w:rsid w:val="00783B5A"/>
    <w:rsid w:val="007849E7"/>
    <w:rsid w:val="0078598C"/>
    <w:rsid w:val="00785AD7"/>
    <w:rsid w:val="007879E8"/>
    <w:rsid w:val="00790C72"/>
    <w:rsid w:val="0079334A"/>
    <w:rsid w:val="007958E6"/>
    <w:rsid w:val="00797B61"/>
    <w:rsid w:val="007A062A"/>
    <w:rsid w:val="007A09B1"/>
    <w:rsid w:val="007A0B18"/>
    <w:rsid w:val="007A28F0"/>
    <w:rsid w:val="007A4591"/>
    <w:rsid w:val="007A4CE7"/>
    <w:rsid w:val="007A6966"/>
    <w:rsid w:val="007B133E"/>
    <w:rsid w:val="007B1997"/>
    <w:rsid w:val="007B1DA5"/>
    <w:rsid w:val="007B28E6"/>
    <w:rsid w:val="007B2C48"/>
    <w:rsid w:val="007B2ECB"/>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DBD"/>
    <w:rsid w:val="007D46D7"/>
    <w:rsid w:val="007D4A14"/>
    <w:rsid w:val="007D60B7"/>
    <w:rsid w:val="007D7B66"/>
    <w:rsid w:val="007E0BA7"/>
    <w:rsid w:val="007E0E59"/>
    <w:rsid w:val="007E1566"/>
    <w:rsid w:val="007E1601"/>
    <w:rsid w:val="007E2B2C"/>
    <w:rsid w:val="007E2B66"/>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2376"/>
    <w:rsid w:val="00802B61"/>
    <w:rsid w:val="00804DFF"/>
    <w:rsid w:val="00806B23"/>
    <w:rsid w:val="00807A34"/>
    <w:rsid w:val="008109E8"/>
    <w:rsid w:val="008121FC"/>
    <w:rsid w:val="00812A42"/>
    <w:rsid w:val="00813445"/>
    <w:rsid w:val="0081489D"/>
    <w:rsid w:val="00815F5E"/>
    <w:rsid w:val="008179F3"/>
    <w:rsid w:val="00817F96"/>
    <w:rsid w:val="00821585"/>
    <w:rsid w:val="008215BE"/>
    <w:rsid w:val="00822EBB"/>
    <w:rsid w:val="008241E0"/>
    <w:rsid w:val="0082473F"/>
    <w:rsid w:val="00827290"/>
    <w:rsid w:val="00830067"/>
    <w:rsid w:val="0083024F"/>
    <w:rsid w:val="008311B7"/>
    <w:rsid w:val="00831A2C"/>
    <w:rsid w:val="00836C2B"/>
    <w:rsid w:val="00840D64"/>
    <w:rsid w:val="00842078"/>
    <w:rsid w:val="008427AD"/>
    <w:rsid w:val="00842881"/>
    <w:rsid w:val="0084507D"/>
    <w:rsid w:val="00847932"/>
    <w:rsid w:val="00847B72"/>
    <w:rsid w:val="00847EA5"/>
    <w:rsid w:val="00850AFA"/>
    <w:rsid w:val="00850C54"/>
    <w:rsid w:val="008515F8"/>
    <w:rsid w:val="00852117"/>
    <w:rsid w:val="0085229B"/>
    <w:rsid w:val="0085311F"/>
    <w:rsid w:val="00854423"/>
    <w:rsid w:val="00854836"/>
    <w:rsid w:val="008555A8"/>
    <w:rsid w:val="00855605"/>
    <w:rsid w:val="008561DD"/>
    <w:rsid w:val="0085660D"/>
    <w:rsid w:val="00857088"/>
    <w:rsid w:val="00857977"/>
    <w:rsid w:val="00861965"/>
    <w:rsid w:val="00863115"/>
    <w:rsid w:val="008633E9"/>
    <w:rsid w:val="00863E7D"/>
    <w:rsid w:val="00864E75"/>
    <w:rsid w:val="00867501"/>
    <w:rsid w:val="0087013D"/>
    <w:rsid w:val="00870896"/>
    <w:rsid w:val="00870983"/>
    <w:rsid w:val="0087168C"/>
    <w:rsid w:val="008729BE"/>
    <w:rsid w:val="00873890"/>
    <w:rsid w:val="0087457B"/>
    <w:rsid w:val="00874D56"/>
    <w:rsid w:val="00875B74"/>
    <w:rsid w:val="00875C2C"/>
    <w:rsid w:val="00876F04"/>
    <w:rsid w:val="008778EC"/>
    <w:rsid w:val="0088000F"/>
    <w:rsid w:val="00880A5F"/>
    <w:rsid w:val="0088163D"/>
    <w:rsid w:val="008816A5"/>
    <w:rsid w:val="00883486"/>
    <w:rsid w:val="0088467D"/>
    <w:rsid w:val="00884AB4"/>
    <w:rsid w:val="008853A5"/>
    <w:rsid w:val="00887418"/>
    <w:rsid w:val="0089053B"/>
    <w:rsid w:val="008911E6"/>
    <w:rsid w:val="00891AF4"/>
    <w:rsid w:val="00891E42"/>
    <w:rsid w:val="00895945"/>
    <w:rsid w:val="008A040A"/>
    <w:rsid w:val="008A11C1"/>
    <w:rsid w:val="008A36E3"/>
    <w:rsid w:val="008A790D"/>
    <w:rsid w:val="008A79F0"/>
    <w:rsid w:val="008B0BB7"/>
    <w:rsid w:val="008B0D72"/>
    <w:rsid w:val="008B1557"/>
    <w:rsid w:val="008B1BA2"/>
    <w:rsid w:val="008B24B5"/>
    <w:rsid w:val="008B2F36"/>
    <w:rsid w:val="008B3384"/>
    <w:rsid w:val="008B5D5B"/>
    <w:rsid w:val="008B6312"/>
    <w:rsid w:val="008B6AD0"/>
    <w:rsid w:val="008C14CB"/>
    <w:rsid w:val="008C1BEA"/>
    <w:rsid w:val="008C3E1A"/>
    <w:rsid w:val="008C4B40"/>
    <w:rsid w:val="008C54F3"/>
    <w:rsid w:val="008C5DF8"/>
    <w:rsid w:val="008D1106"/>
    <w:rsid w:val="008D1AE7"/>
    <w:rsid w:val="008D1F39"/>
    <w:rsid w:val="008D4CAC"/>
    <w:rsid w:val="008D557B"/>
    <w:rsid w:val="008D5A9F"/>
    <w:rsid w:val="008D70DA"/>
    <w:rsid w:val="008D7626"/>
    <w:rsid w:val="008E00EC"/>
    <w:rsid w:val="008E1C1F"/>
    <w:rsid w:val="008E4E69"/>
    <w:rsid w:val="008E6291"/>
    <w:rsid w:val="008E7C80"/>
    <w:rsid w:val="008F1A93"/>
    <w:rsid w:val="008F2F4C"/>
    <w:rsid w:val="008F3B8E"/>
    <w:rsid w:val="008F3D23"/>
    <w:rsid w:val="008F7C66"/>
    <w:rsid w:val="0090028C"/>
    <w:rsid w:val="00903FB0"/>
    <w:rsid w:val="00904116"/>
    <w:rsid w:val="0090514F"/>
    <w:rsid w:val="0090517C"/>
    <w:rsid w:val="00905E5F"/>
    <w:rsid w:val="009063EC"/>
    <w:rsid w:val="009100A4"/>
    <w:rsid w:val="00910D14"/>
    <w:rsid w:val="00910DB1"/>
    <w:rsid w:val="00911AF9"/>
    <w:rsid w:val="00911AFE"/>
    <w:rsid w:val="00914DC7"/>
    <w:rsid w:val="00917F08"/>
    <w:rsid w:val="00920B9C"/>
    <w:rsid w:val="00920F2A"/>
    <w:rsid w:val="00920FE1"/>
    <w:rsid w:val="00921C42"/>
    <w:rsid w:val="00921FCC"/>
    <w:rsid w:val="0092347F"/>
    <w:rsid w:val="00924E9B"/>
    <w:rsid w:val="009253A3"/>
    <w:rsid w:val="009257F3"/>
    <w:rsid w:val="00926F59"/>
    <w:rsid w:val="00927B6E"/>
    <w:rsid w:val="00927D15"/>
    <w:rsid w:val="00927E1C"/>
    <w:rsid w:val="00930352"/>
    <w:rsid w:val="00931691"/>
    <w:rsid w:val="009327F5"/>
    <w:rsid w:val="0093383A"/>
    <w:rsid w:val="00935DF2"/>
    <w:rsid w:val="00940111"/>
    <w:rsid w:val="00940430"/>
    <w:rsid w:val="009418E1"/>
    <w:rsid w:val="0094393F"/>
    <w:rsid w:val="009442CE"/>
    <w:rsid w:val="00944BBE"/>
    <w:rsid w:val="00944DF0"/>
    <w:rsid w:val="00945567"/>
    <w:rsid w:val="00947F48"/>
    <w:rsid w:val="00950EE6"/>
    <w:rsid w:val="0095176F"/>
    <w:rsid w:val="00951B24"/>
    <w:rsid w:val="00952117"/>
    <w:rsid w:val="0095213D"/>
    <w:rsid w:val="00952F9B"/>
    <w:rsid w:val="00953204"/>
    <w:rsid w:val="0095713D"/>
    <w:rsid w:val="00957601"/>
    <w:rsid w:val="00957C76"/>
    <w:rsid w:val="00964E8F"/>
    <w:rsid w:val="00965E7F"/>
    <w:rsid w:val="0096771F"/>
    <w:rsid w:val="00970601"/>
    <w:rsid w:val="00970ADC"/>
    <w:rsid w:val="009716CC"/>
    <w:rsid w:val="0097338F"/>
    <w:rsid w:val="00973922"/>
    <w:rsid w:val="00973FB0"/>
    <w:rsid w:val="00974265"/>
    <w:rsid w:val="00976D51"/>
    <w:rsid w:val="009805F0"/>
    <w:rsid w:val="00980EF1"/>
    <w:rsid w:val="009824CC"/>
    <w:rsid w:val="009843FA"/>
    <w:rsid w:val="00984454"/>
    <w:rsid w:val="00984B1C"/>
    <w:rsid w:val="00985BFC"/>
    <w:rsid w:val="00985F51"/>
    <w:rsid w:val="00987727"/>
    <w:rsid w:val="0099025F"/>
    <w:rsid w:val="00993656"/>
    <w:rsid w:val="00994588"/>
    <w:rsid w:val="009952C8"/>
    <w:rsid w:val="0099604C"/>
    <w:rsid w:val="009960DE"/>
    <w:rsid w:val="00996E40"/>
    <w:rsid w:val="009971AB"/>
    <w:rsid w:val="009A0B7B"/>
    <w:rsid w:val="009A0E38"/>
    <w:rsid w:val="009A0E76"/>
    <w:rsid w:val="009A3BD2"/>
    <w:rsid w:val="009A4E1E"/>
    <w:rsid w:val="009B15CB"/>
    <w:rsid w:val="009B19BB"/>
    <w:rsid w:val="009B2568"/>
    <w:rsid w:val="009B2F1C"/>
    <w:rsid w:val="009B50A0"/>
    <w:rsid w:val="009B6AE0"/>
    <w:rsid w:val="009B73AB"/>
    <w:rsid w:val="009B79CF"/>
    <w:rsid w:val="009C115F"/>
    <w:rsid w:val="009C3433"/>
    <w:rsid w:val="009C3C8A"/>
    <w:rsid w:val="009C5016"/>
    <w:rsid w:val="009C5B12"/>
    <w:rsid w:val="009D067F"/>
    <w:rsid w:val="009D1A24"/>
    <w:rsid w:val="009D242C"/>
    <w:rsid w:val="009D34D6"/>
    <w:rsid w:val="009D4175"/>
    <w:rsid w:val="009D4699"/>
    <w:rsid w:val="009D62B7"/>
    <w:rsid w:val="009D6CBF"/>
    <w:rsid w:val="009D7B57"/>
    <w:rsid w:val="009D7C55"/>
    <w:rsid w:val="009E20C2"/>
    <w:rsid w:val="009E2F6C"/>
    <w:rsid w:val="009E409B"/>
    <w:rsid w:val="009E4B4C"/>
    <w:rsid w:val="009E68AE"/>
    <w:rsid w:val="009E6938"/>
    <w:rsid w:val="009E6A36"/>
    <w:rsid w:val="009E7994"/>
    <w:rsid w:val="009F07C4"/>
    <w:rsid w:val="009F0F25"/>
    <w:rsid w:val="009F1485"/>
    <w:rsid w:val="009F1601"/>
    <w:rsid w:val="009F24B1"/>
    <w:rsid w:val="009F2F46"/>
    <w:rsid w:val="009F37A5"/>
    <w:rsid w:val="00A02535"/>
    <w:rsid w:val="00A03692"/>
    <w:rsid w:val="00A03E03"/>
    <w:rsid w:val="00A0450C"/>
    <w:rsid w:val="00A06025"/>
    <w:rsid w:val="00A067E5"/>
    <w:rsid w:val="00A107D5"/>
    <w:rsid w:val="00A12EE2"/>
    <w:rsid w:val="00A13B68"/>
    <w:rsid w:val="00A20252"/>
    <w:rsid w:val="00A20996"/>
    <w:rsid w:val="00A20D16"/>
    <w:rsid w:val="00A2128F"/>
    <w:rsid w:val="00A212FA"/>
    <w:rsid w:val="00A239ED"/>
    <w:rsid w:val="00A2557B"/>
    <w:rsid w:val="00A255A2"/>
    <w:rsid w:val="00A303B2"/>
    <w:rsid w:val="00A305F8"/>
    <w:rsid w:val="00A31B8B"/>
    <w:rsid w:val="00A3278D"/>
    <w:rsid w:val="00A35553"/>
    <w:rsid w:val="00A35B05"/>
    <w:rsid w:val="00A36030"/>
    <w:rsid w:val="00A3723D"/>
    <w:rsid w:val="00A4024A"/>
    <w:rsid w:val="00A4048F"/>
    <w:rsid w:val="00A4276C"/>
    <w:rsid w:val="00A42E93"/>
    <w:rsid w:val="00A44E6C"/>
    <w:rsid w:val="00A4603C"/>
    <w:rsid w:val="00A52B3C"/>
    <w:rsid w:val="00A5361E"/>
    <w:rsid w:val="00A536C4"/>
    <w:rsid w:val="00A56415"/>
    <w:rsid w:val="00A60222"/>
    <w:rsid w:val="00A6087F"/>
    <w:rsid w:val="00A616DC"/>
    <w:rsid w:val="00A635FF"/>
    <w:rsid w:val="00A63DAD"/>
    <w:rsid w:val="00A64D10"/>
    <w:rsid w:val="00A65774"/>
    <w:rsid w:val="00A66A6F"/>
    <w:rsid w:val="00A66F8E"/>
    <w:rsid w:val="00A6745F"/>
    <w:rsid w:val="00A6770A"/>
    <w:rsid w:val="00A701AA"/>
    <w:rsid w:val="00A71C89"/>
    <w:rsid w:val="00A735C1"/>
    <w:rsid w:val="00A759F1"/>
    <w:rsid w:val="00A7684A"/>
    <w:rsid w:val="00A76A7D"/>
    <w:rsid w:val="00A77FDF"/>
    <w:rsid w:val="00A80905"/>
    <w:rsid w:val="00A809C3"/>
    <w:rsid w:val="00A8298C"/>
    <w:rsid w:val="00A84203"/>
    <w:rsid w:val="00A8465E"/>
    <w:rsid w:val="00A847D3"/>
    <w:rsid w:val="00A8719E"/>
    <w:rsid w:val="00A9029D"/>
    <w:rsid w:val="00A902AF"/>
    <w:rsid w:val="00A920A1"/>
    <w:rsid w:val="00A92487"/>
    <w:rsid w:val="00A92FF4"/>
    <w:rsid w:val="00A94234"/>
    <w:rsid w:val="00A94B91"/>
    <w:rsid w:val="00A951E1"/>
    <w:rsid w:val="00A9659A"/>
    <w:rsid w:val="00A96EDE"/>
    <w:rsid w:val="00A971F4"/>
    <w:rsid w:val="00A972A0"/>
    <w:rsid w:val="00A97C84"/>
    <w:rsid w:val="00AA001A"/>
    <w:rsid w:val="00AA0580"/>
    <w:rsid w:val="00AA0997"/>
    <w:rsid w:val="00AA0DF0"/>
    <w:rsid w:val="00AA11B9"/>
    <w:rsid w:val="00AA3B72"/>
    <w:rsid w:val="00AA4286"/>
    <w:rsid w:val="00AA4341"/>
    <w:rsid w:val="00AA43C4"/>
    <w:rsid w:val="00AA454C"/>
    <w:rsid w:val="00AA69AC"/>
    <w:rsid w:val="00AA7B92"/>
    <w:rsid w:val="00AB0752"/>
    <w:rsid w:val="00AB1860"/>
    <w:rsid w:val="00AB27B2"/>
    <w:rsid w:val="00AB3158"/>
    <w:rsid w:val="00AB3286"/>
    <w:rsid w:val="00AB3907"/>
    <w:rsid w:val="00AB3B10"/>
    <w:rsid w:val="00AB4A19"/>
    <w:rsid w:val="00AB4B6F"/>
    <w:rsid w:val="00AB4DB1"/>
    <w:rsid w:val="00AB5F9A"/>
    <w:rsid w:val="00AB7A77"/>
    <w:rsid w:val="00AC2860"/>
    <w:rsid w:val="00AC43F0"/>
    <w:rsid w:val="00AC4AE1"/>
    <w:rsid w:val="00AC63D5"/>
    <w:rsid w:val="00AC6E66"/>
    <w:rsid w:val="00AC7527"/>
    <w:rsid w:val="00AD13AE"/>
    <w:rsid w:val="00AD1D8A"/>
    <w:rsid w:val="00AD34EC"/>
    <w:rsid w:val="00AD3F78"/>
    <w:rsid w:val="00AD478A"/>
    <w:rsid w:val="00AD5B94"/>
    <w:rsid w:val="00AD6F09"/>
    <w:rsid w:val="00AD78BE"/>
    <w:rsid w:val="00AD7DF0"/>
    <w:rsid w:val="00AE088A"/>
    <w:rsid w:val="00AE0AAB"/>
    <w:rsid w:val="00AE0C16"/>
    <w:rsid w:val="00AE17C9"/>
    <w:rsid w:val="00AE339A"/>
    <w:rsid w:val="00AE39B3"/>
    <w:rsid w:val="00AE39F0"/>
    <w:rsid w:val="00AE4466"/>
    <w:rsid w:val="00AE657A"/>
    <w:rsid w:val="00AE7119"/>
    <w:rsid w:val="00AE7422"/>
    <w:rsid w:val="00AF4E98"/>
    <w:rsid w:val="00AF5230"/>
    <w:rsid w:val="00AF642E"/>
    <w:rsid w:val="00AF7E55"/>
    <w:rsid w:val="00B00AAE"/>
    <w:rsid w:val="00B03DDD"/>
    <w:rsid w:val="00B040D5"/>
    <w:rsid w:val="00B05330"/>
    <w:rsid w:val="00B05530"/>
    <w:rsid w:val="00B05635"/>
    <w:rsid w:val="00B06299"/>
    <w:rsid w:val="00B10078"/>
    <w:rsid w:val="00B116FA"/>
    <w:rsid w:val="00B13544"/>
    <w:rsid w:val="00B14D85"/>
    <w:rsid w:val="00B15A51"/>
    <w:rsid w:val="00B15CF8"/>
    <w:rsid w:val="00B1602F"/>
    <w:rsid w:val="00B16D86"/>
    <w:rsid w:val="00B216FB"/>
    <w:rsid w:val="00B22A06"/>
    <w:rsid w:val="00B22B19"/>
    <w:rsid w:val="00B23616"/>
    <w:rsid w:val="00B23BFB"/>
    <w:rsid w:val="00B24A5D"/>
    <w:rsid w:val="00B24DD7"/>
    <w:rsid w:val="00B2545E"/>
    <w:rsid w:val="00B25E7B"/>
    <w:rsid w:val="00B267A8"/>
    <w:rsid w:val="00B30290"/>
    <w:rsid w:val="00B308EF"/>
    <w:rsid w:val="00B30DD7"/>
    <w:rsid w:val="00B30EC5"/>
    <w:rsid w:val="00B345F2"/>
    <w:rsid w:val="00B35F18"/>
    <w:rsid w:val="00B365CF"/>
    <w:rsid w:val="00B379F8"/>
    <w:rsid w:val="00B37EDF"/>
    <w:rsid w:val="00B40C31"/>
    <w:rsid w:val="00B44172"/>
    <w:rsid w:val="00B47210"/>
    <w:rsid w:val="00B47C53"/>
    <w:rsid w:val="00B550FF"/>
    <w:rsid w:val="00B56DF6"/>
    <w:rsid w:val="00B60423"/>
    <w:rsid w:val="00B60E1E"/>
    <w:rsid w:val="00B61FE6"/>
    <w:rsid w:val="00B64F42"/>
    <w:rsid w:val="00B655F6"/>
    <w:rsid w:val="00B65843"/>
    <w:rsid w:val="00B65C5E"/>
    <w:rsid w:val="00B66251"/>
    <w:rsid w:val="00B707BC"/>
    <w:rsid w:val="00B727EF"/>
    <w:rsid w:val="00B72D93"/>
    <w:rsid w:val="00B73562"/>
    <w:rsid w:val="00B75068"/>
    <w:rsid w:val="00B76CDA"/>
    <w:rsid w:val="00B77979"/>
    <w:rsid w:val="00B779E9"/>
    <w:rsid w:val="00B80BDE"/>
    <w:rsid w:val="00B82115"/>
    <w:rsid w:val="00B84EF6"/>
    <w:rsid w:val="00B87164"/>
    <w:rsid w:val="00B8717E"/>
    <w:rsid w:val="00B874E7"/>
    <w:rsid w:val="00B87811"/>
    <w:rsid w:val="00B87ED8"/>
    <w:rsid w:val="00B93E23"/>
    <w:rsid w:val="00B949F7"/>
    <w:rsid w:val="00B96076"/>
    <w:rsid w:val="00B966E0"/>
    <w:rsid w:val="00BA1281"/>
    <w:rsid w:val="00BA3CC2"/>
    <w:rsid w:val="00BA3D72"/>
    <w:rsid w:val="00BA54E9"/>
    <w:rsid w:val="00BA610E"/>
    <w:rsid w:val="00BA65FD"/>
    <w:rsid w:val="00BA7025"/>
    <w:rsid w:val="00BA7B86"/>
    <w:rsid w:val="00BB0D8A"/>
    <w:rsid w:val="00BB0DC3"/>
    <w:rsid w:val="00BB1548"/>
    <w:rsid w:val="00BB21B4"/>
    <w:rsid w:val="00BB2369"/>
    <w:rsid w:val="00BB3AD4"/>
    <w:rsid w:val="00BB6BA2"/>
    <w:rsid w:val="00BC0CE0"/>
    <w:rsid w:val="00BC1D13"/>
    <w:rsid w:val="00BC3029"/>
    <w:rsid w:val="00BC3A1F"/>
    <w:rsid w:val="00BC4836"/>
    <w:rsid w:val="00BC7909"/>
    <w:rsid w:val="00BD04D2"/>
    <w:rsid w:val="00BD0585"/>
    <w:rsid w:val="00BD0635"/>
    <w:rsid w:val="00BD13F8"/>
    <w:rsid w:val="00BD2EC1"/>
    <w:rsid w:val="00BD34B6"/>
    <w:rsid w:val="00BD3A5C"/>
    <w:rsid w:val="00BD452C"/>
    <w:rsid w:val="00BD4C3F"/>
    <w:rsid w:val="00BD52D2"/>
    <w:rsid w:val="00BD6C1A"/>
    <w:rsid w:val="00BD7A40"/>
    <w:rsid w:val="00BE03BE"/>
    <w:rsid w:val="00BE087F"/>
    <w:rsid w:val="00BE0E89"/>
    <w:rsid w:val="00BE1100"/>
    <w:rsid w:val="00BE16A6"/>
    <w:rsid w:val="00BE2DEF"/>
    <w:rsid w:val="00BE30BE"/>
    <w:rsid w:val="00BE5EAB"/>
    <w:rsid w:val="00BE76AD"/>
    <w:rsid w:val="00BE7EB4"/>
    <w:rsid w:val="00BF0ED6"/>
    <w:rsid w:val="00BF2161"/>
    <w:rsid w:val="00BF27C4"/>
    <w:rsid w:val="00BF2E2A"/>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101A2"/>
    <w:rsid w:val="00C10815"/>
    <w:rsid w:val="00C128A0"/>
    <w:rsid w:val="00C137D0"/>
    <w:rsid w:val="00C13A88"/>
    <w:rsid w:val="00C14939"/>
    <w:rsid w:val="00C14B48"/>
    <w:rsid w:val="00C1505A"/>
    <w:rsid w:val="00C1547E"/>
    <w:rsid w:val="00C15B34"/>
    <w:rsid w:val="00C1697F"/>
    <w:rsid w:val="00C16A4F"/>
    <w:rsid w:val="00C16DD0"/>
    <w:rsid w:val="00C20DA7"/>
    <w:rsid w:val="00C21FD4"/>
    <w:rsid w:val="00C22764"/>
    <w:rsid w:val="00C22821"/>
    <w:rsid w:val="00C23822"/>
    <w:rsid w:val="00C23D57"/>
    <w:rsid w:val="00C23EE0"/>
    <w:rsid w:val="00C25519"/>
    <w:rsid w:val="00C27CA5"/>
    <w:rsid w:val="00C32E86"/>
    <w:rsid w:val="00C35071"/>
    <w:rsid w:val="00C358BB"/>
    <w:rsid w:val="00C40314"/>
    <w:rsid w:val="00C403B7"/>
    <w:rsid w:val="00C4047A"/>
    <w:rsid w:val="00C40757"/>
    <w:rsid w:val="00C4125B"/>
    <w:rsid w:val="00C41F5D"/>
    <w:rsid w:val="00C42613"/>
    <w:rsid w:val="00C42B6F"/>
    <w:rsid w:val="00C42CB7"/>
    <w:rsid w:val="00C43D23"/>
    <w:rsid w:val="00C43F2C"/>
    <w:rsid w:val="00C44B6B"/>
    <w:rsid w:val="00C46ADB"/>
    <w:rsid w:val="00C47330"/>
    <w:rsid w:val="00C47560"/>
    <w:rsid w:val="00C477D5"/>
    <w:rsid w:val="00C50282"/>
    <w:rsid w:val="00C505AF"/>
    <w:rsid w:val="00C5148F"/>
    <w:rsid w:val="00C606CE"/>
    <w:rsid w:val="00C653DD"/>
    <w:rsid w:val="00C65AB5"/>
    <w:rsid w:val="00C67A27"/>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3A12"/>
    <w:rsid w:val="00C84EC0"/>
    <w:rsid w:val="00C8662D"/>
    <w:rsid w:val="00C867B9"/>
    <w:rsid w:val="00C86A08"/>
    <w:rsid w:val="00C876C6"/>
    <w:rsid w:val="00C90F9F"/>
    <w:rsid w:val="00C92371"/>
    <w:rsid w:val="00C96F74"/>
    <w:rsid w:val="00CA0FE3"/>
    <w:rsid w:val="00CA1B02"/>
    <w:rsid w:val="00CA2853"/>
    <w:rsid w:val="00CA29D9"/>
    <w:rsid w:val="00CA37E6"/>
    <w:rsid w:val="00CA3993"/>
    <w:rsid w:val="00CA3C66"/>
    <w:rsid w:val="00CA5B62"/>
    <w:rsid w:val="00CA7C53"/>
    <w:rsid w:val="00CA7FF8"/>
    <w:rsid w:val="00CB05E4"/>
    <w:rsid w:val="00CB0DC9"/>
    <w:rsid w:val="00CB4122"/>
    <w:rsid w:val="00CB5756"/>
    <w:rsid w:val="00CB61EA"/>
    <w:rsid w:val="00CB6ACC"/>
    <w:rsid w:val="00CB72F2"/>
    <w:rsid w:val="00CC156A"/>
    <w:rsid w:val="00CC1E21"/>
    <w:rsid w:val="00CC359B"/>
    <w:rsid w:val="00CC631F"/>
    <w:rsid w:val="00CC6FDA"/>
    <w:rsid w:val="00CC74E0"/>
    <w:rsid w:val="00CD12FB"/>
    <w:rsid w:val="00CD143B"/>
    <w:rsid w:val="00CD1764"/>
    <w:rsid w:val="00CD1809"/>
    <w:rsid w:val="00CD20B6"/>
    <w:rsid w:val="00CD29E5"/>
    <w:rsid w:val="00CD4CA2"/>
    <w:rsid w:val="00CD6837"/>
    <w:rsid w:val="00CE0410"/>
    <w:rsid w:val="00CE1425"/>
    <w:rsid w:val="00CE2834"/>
    <w:rsid w:val="00CE2CD0"/>
    <w:rsid w:val="00CE3453"/>
    <w:rsid w:val="00CE6193"/>
    <w:rsid w:val="00CE67E7"/>
    <w:rsid w:val="00CE72DD"/>
    <w:rsid w:val="00CF00FE"/>
    <w:rsid w:val="00CF11D2"/>
    <w:rsid w:val="00CF1236"/>
    <w:rsid w:val="00CF13BD"/>
    <w:rsid w:val="00CF15C4"/>
    <w:rsid w:val="00CF3529"/>
    <w:rsid w:val="00CF4A42"/>
    <w:rsid w:val="00CF50FC"/>
    <w:rsid w:val="00CF5DA1"/>
    <w:rsid w:val="00CF6DB4"/>
    <w:rsid w:val="00D00047"/>
    <w:rsid w:val="00D0052E"/>
    <w:rsid w:val="00D0225B"/>
    <w:rsid w:val="00D024FA"/>
    <w:rsid w:val="00D02D8B"/>
    <w:rsid w:val="00D03203"/>
    <w:rsid w:val="00D056DF"/>
    <w:rsid w:val="00D104BE"/>
    <w:rsid w:val="00D1071F"/>
    <w:rsid w:val="00D10C6B"/>
    <w:rsid w:val="00D113B7"/>
    <w:rsid w:val="00D124F5"/>
    <w:rsid w:val="00D128A3"/>
    <w:rsid w:val="00D1369D"/>
    <w:rsid w:val="00D16FD7"/>
    <w:rsid w:val="00D178FE"/>
    <w:rsid w:val="00D17A8B"/>
    <w:rsid w:val="00D2037E"/>
    <w:rsid w:val="00D206E2"/>
    <w:rsid w:val="00D2144A"/>
    <w:rsid w:val="00D24009"/>
    <w:rsid w:val="00D2643B"/>
    <w:rsid w:val="00D3088A"/>
    <w:rsid w:val="00D332CC"/>
    <w:rsid w:val="00D346B8"/>
    <w:rsid w:val="00D35415"/>
    <w:rsid w:val="00D3782C"/>
    <w:rsid w:val="00D37F9C"/>
    <w:rsid w:val="00D4050F"/>
    <w:rsid w:val="00D415D5"/>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3540"/>
    <w:rsid w:val="00D64578"/>
    <w:rsid w:val="00D65562"/>
    <w:rsid w:val="00D67527"/>
    <w:rsid w:val="00D70257"/>
    <w:rsid w:val="00D703D9"/>
    <w:rsid w:val="00D75790"/>
    <w:rsid w:val="00D75AB1"/>
    <w:rsid w:val="00D76234"/>
    <w:rsid w:val="00D76867"/>
    <w:rsid w:val="00D76ECC"/>
    <w:rsid w:val="00D77E82"/>
    <w:rsid w:val="00D86121"/>
    <w:rsid w:val="00D862E5"/>
    <w:rsid w:val="00D865A0"/>
    <w:rsid w:val="00D8775E"/>
    <w:rsid w:val="00D87824"/>
    <w:rsid w:val="00D90391"/>
    <w:rsid w:val="00D908E5"/>
    <w:rsid w:val="00D91657"/>
    <w:rsid w:val="00D9206F"/>
    <w:rsid w:val="00D92FD5"/>
    <w:rsid w:val="00D94C9B"/>
    <w:rsid w:val="00D951A9"/>
    <w:rsid w:val="00D9697E"/>
    <w:rsid w:val="00D97B1B"/>
    <w:rsid w:val="00DA213B"/>
    <w:rsid w:val="00DA3570"/>
    <w:rsid w:val="00DA36FC"/>
    <w:rsid w:val="00DA43CA"/>
    <w:rsid w:val="00DA535A"/>
    <w:rsid w:val="00DA61E8"/>
    <w:rsid w:val="00DB13B7"/>
    <w:rsid w:val="00DC0B09"/>
    <w:rsid w:val="00DC0EC2"/>
    <w:rsid w:val="00DC12BE"/>
    <w:rsid w:val="00DC4D51"/>
    <w:rsid w:val="00DC6BD2"/>
    <w:rsid w:val="00DC7937"/>
    <w:rsid w:val="00DD2833"/>
    <w:rsid w:val="00DD2C4D"/>
    <w:rsid w:val="00DD2DFB"/>
    <w:rsid w:val="00DD32A9"/>
    <w:rsid w:val="00DD35B8"/>
    <w:rsid w:val="00DD384C"/>
    <w:rsid w:val="00DD52DE"/>
    <w:rsid w:val="00DD53A4"/>
    <w:rsid w:val="00DE0FE7"/>
    <w:rsid w:val="00DE21DA"/>
    <w:rsid w:val="00DE299C"/>
    <w:rsid w:val="00DE4D33"/>
    <w:rsid w:val="00DF07EA"/>
    <w:rsid w:val="00DF0BA5"/>
    <w:rsid w:val="00DF2CAE"/>
    <w:rsid w:val="00DF2DDE"/>
    <w:rsid w:val="00DF4068"/>
    <w:rsid w:val="00DF45BE"/>
    <w:rsid w:val="00DF5143"/>
    <w:rsid w:val="00DF74DF"/>
    <w:rsid w:val="00E00036"/>
    <w:rsid w:val="00E00CA2"/>
    <w:rsid w:val="00E00D46"/>
    <w:rsid w:val="00E01147"/>
    <w:rsid w:val="00E07745"/>
    <w:rsid w:val="00E10235"/>
    <w:rsid w:val="00E11884"/>
    <w:rsid w:val="00E118FA"/>
    <w:rsid w:val="00E1219D"/>
    <w:rsid w:val="00E123BB"/>
    <w:rsid w:val="00E139B8"/>
    <w:rsid w:val="00E14E9A"/>
    <w:rsid w:val="00E15993"/>
    <w:rsid w:val="00E15A6E"/>
    <w:rsid w:val="00E169B1"/>
    <w:rsid w:val="00E17BD0"/>
    <w:rsid w:val="00E17C14"/>
    <w:rsid w:val="00E17F21"/>
    <w:rsid w:val="00E2333F"/>
    <w:rsid w:val="00E262D2"/>
    <w:rsid w:val="00E27004"/>
    <w:rsid w:val="00E27E43"/>
    <w:rsid w:val="00E30C61"/>
    <w:rsid w:val="00E312DC"/>
    <w:rsid w:val="00E33571"/>
    <w:rsid w:val="00E33F6D"/>
    <w:rsid w:val="00E33FF4"/>
    <w:rsid w:val="00E341FD"/>
    <w:rsid w:val="00E37111"/>
    <w:rsid w:val="00E40576"/>
    <w:rsid w:val="00E40614"/>
    <w:rsid w:val="00E40A21"/>
    <w:rsid w:val="00E40AD1"/>
    <w:rsid w:val="00E43FA2"/>
    <w:rsid w:val="00E4488E"/>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C0B"/>
    <w:rsid w:val="00E756E1"/>
    <w:rsid w:val="00E7667A"/>
    <w:rsid w:val="00E76869"/>
    <w:rsid w:val="00E77812"/>
    <w:rsid w:val="00E8146B"/>
    <w:rsid w:val="00E81DD5"/>
    <w:rsid w:val="00E8402C"/>
    <w:rsid w:val="00E85B85"/>
    <w:rsid w:val="00E85CAF"/>
    <w:rsid w:val="00E8611A"/>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388D"/>
    <w:rsid w:val="00EA4DED"/>
    <w:rsid w:val="00EA5127"/>
    <w:rsid w:val="00EA5B77"/>
    <w:rsid w:val="00EA5D31"/>
    <w:rsid w:val="00EA6BF2"/>
    <w:rsid w:val="00EB0112"/>
    <w:rsid w:val="00EB244A"/>
    <w:rsid w:val="00EB2673"/>
    <w:rsid w:val="00EB3063"/>
    <w:rsid w:val="00EB331D"/>
    <w:rsid w:val="00EB399E"/>
    <w:rsid w:val="00EB3F03"/>
    <w:rsid w:val="00EB430F"/>
    <w:rsid w:val="00EB62A4"/>
    <w:rsid w:val="00EB6541"/>
    <w:rsid w:val="00EB67C7"/>
    <w:rsid w:val="00EC04AC"/>
    <w:rsid w:val="00EC2708"/>
    <w:rsid w:val="00EC28C9"/>
    <w:rsid w:val="00EC2C87"/>
    <w:rsid w:val="00EC3D92"/>
    <w:rsid w:val="00EC412B"/>
    <w:rsid w:val="00EC417E"/>
    <w:rsid w:val="00EC4329"/>
    <w:rsid w:val="00EC5EB7"/>
    <w:rsid w:val="00ED2070"/>
    <w:rsid w:val="00ED2408"/>
    <w:rsid w:val="00ED245F"/>
    <w:rsid w:val="00ED4583"/>
    <w:rsid w:val="00ED4BFD"/>
    <w:rsid w:val="00ED6365"/>
    <w:rsid w:val="00ED7F2B"/>
    <w:rsid w:val="00EE0ADA"/>
    <w:rsid w:val="00EE2CF9"/>
    <w:rsid w:val="00EE3AA0"/>
    <w:rsid w:val="00EE59B5"/>
    <w:rsid w:val="00EE5BC5"/>
    <w:rsid w:val="00EE6A6F"/>
    <w:rsid w:val="00EE6C8B"/>
    <w:rsid w:val="00EE7001"/>
    <w:rsid w:val="00EF6398"/>
    <w:rsid w:val="00EF651F"/>
    <w:rsid w:val="00EF6E04"/>
    <w:rsid w:val="00EF735B"/>
    <w:rsid w:val="00EF7A88"/>
    <w:rsid w:val="00EF7DC9"/>
    <w:rsid w:val="00F03798"/>
    <w:rsid w:val="00F0480B"/>
    <w:rsid w:val="00F04F81"/>
    <w:rsid w:val="00F057B7"/>
    <w:rsid w:val="00F061D4"/>
    <w:rsid w:val="00F06EEE"/>
    <w:rsid w:val="00F07007"/>
    <w:rsid w:val="00F121C3"/>
    <w:rsid w:val="00F135C8"/>
    <w:rsid w:val="00F14739"/>
    <w:rsid w:val="00F158EB"/>
    <w:rsid w:val="00F16625"/>
    <w:rsid w:val="00F1778B"/>
    <w:rsid w:val="00F20B00"/>
    <w:rsid w:val="00F20D34"/>
    <w:rsid w:val="00F20E13"/>
    <w:rsid w:val="00F21CB1"/>
    <w:rsid w:val="00F21DAD"/>
    <w:rsid w:val="00F22CF9"/>
    <w:rsid w:val="00F23D25"/>
    <w:rsid w:val="00F26F4C"/>
    <w:rsid w:val="00F277B9"/>
    <w:rsid w:val="00F306F0"/>
    <w:rsid w:val="00F34290"/>
    <w:rsid w:val="00F344FB"/>
    <w:rsid w:val="00F3508F"/>
    <w:rsid w:val="00F3697B"/>
    <w:rsid w:val="00F36D83"/>
    <w:rsid w:val="00F375A7"/>
    <w:rsid w:val="00F37C4B"/>
    <w:rsid w:val="00F405B8"/>
    <w:rsid w:val="00F42BDA"/>
    <w:rsid w:val="00F45661"/>
    <w:rsid w:val="00F46547"/>
    <w:rsid w:val="00F46AA5"/>
    <w:rsid w:val="00F505AB"/>
    <w:rsid w:val="00F533AF"/>
    <w:rsid w:val="00F53D9C"/>
    <w:rsid w:val="00F545F2"/>
    <w:rsid w:val="00F55C7A"/>
    <w:rsid w:val="00F55F3C"/>
    <w:rsid w:val="00F56E57"/>
    <w:rsid w:val="00F60638"/>
    <w:rsid w:val="00F60BA4"/>
    <w:rsid w:val="00F6171A"/>
    <w:rsid w:val="00F62644"/>
    <w:rsid w:val="00F62DAE"/>
    <w:rsid w:val="00F64233"/>
    <w:rsid w:val="00F66717"/>
    <w:rsid w:val="00F66C83"/>
    <w:rsid w:val="00F70225"/>
    <w:rsid w:val="00F70B67"/>
    <w:rsid w:val="00F719D1"/>
    <w:rsid w:val="00F72938"/>
    <w:rsid w:val="00F7638D"/>
    <w:rsid w:val="00F770B7"/>
    <w:rsid w:val="00F817A8"/>
    <w:rsid w:val="00F82138"/>
    <w:rsid w:val="00F82E76"/>
    <w:rsid w:val="00F83FF3"/>
    <w:rsid w:val="00F8572E"/>
    <w:rsid w:val="00F85E60"/>
    <w:rsid w:val="00F87137"/>
    <w:rsid w:val="00F879CB"/>
    <w:rsid w:val="00F90632"/>
    <w:rsid w:val="00F90B4D"/>
    <w:rsid w:val="00F90E90"/>
    <w:rsid w:val="00F93A75"/>
    <w:rsid w:val="00F9401D"/>
    <w:rsid w:val="00F940EF"/>
    <w:rsid w:val="00F94C43"/>
    <w:rsid w:val="00F95A5F"/>
    <w:rsid w:val="00F961A6"/>
    <w:rsid w:val="00F9670F"/>
    <w:rsid w:val="00F96EE3"/>
    <w:rsid w:val="00F97281"/>
    <w:rsid w:val="00F97A4E"/>
    <w:rsid w:val="00FA04A0"/>
    <w:rsid w:val="00FA0A50"/>
    <w:rsid w:val="00FA1A4C"/>
    <w:rsid w:val="00FA1E24"/>
    <w:rsid w:val="00FA26C3"/>
    <w:rsid w:val="00FA2996"/>
    <w:rsid w:val="00FA3124"/>
    <w:rsid w:val="00FA6457"/>
    <w:rsid w:val="00FA71DD"/>
    <w:rsid w:val="00FA7AB1"/>
    <w:rsid w:val="00FA7D2E"/>
    <w:rsid w:val="00FB2698"/>
    <w:rsid w:val="00FB2CF0"/>
    <w:rsid w:val="00FB4FBB"/>
    <w:rsid w:val="00FB5401"/>
    <w:rsid w:val="00FB5486"/>
    <w:rsid w:val="00FB56EE"/>
    <w:rsid w:val="00FB57C8"/>
    <w:rsid w:val="00FB5E8B"/>
    <w:rsid w:val="00FC0980"/>
    <w:rsid w:val="00FC3F81"/>
    <w:rsid w:val="00FC434B"/>
    <w:rsid w:val="00FC4620"/>
    <w:rsid w:val="00FC53CF"/>
    <w:rsid w:val="00FC57E3"/>
    <w:rsid w:val="00FD147F"/>
    <w:rsid w:val="00FD22AD"/>
    <w:rsid w:val="00FD2361"/>
    <w:rsid w:val="00FD30B2"/>
    <w:rsid w:val="00FD3561"/>
    <w:rsid w:val="00FD3885"/>
    <w:rsid w:val="00FD3CB3"/>
    <w:rsid w:val="00FD52C4"/>
    <w:rsid w:val="00FD52E1"/>
    <w:rsid w:val="00FD7506"/>
    <w:rsid w:val="00FE1061"/>
    <w:rsid w:val="00FE2782"/>
    <w:rsid w:val="00FE3CBC"/>
    <w:rsid w:val="00FE408E"/>
    <w:rsid w:val="00FE464F"/>
    <w:rsid w:val="00FE46AA"/>
    <w:rsid w:val="00FE59E5"/>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1">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paragraph" w:customStyle="1" w:styleId="CharChar2">
    <w:name w:val="Char Char"/>
    <w:basedOn w:val="a8"/>
    <w:autoRedefine/>
    <w:rsid w:val="00EC28C9"/>
    <w:pPr>
      <w:snapToGrid w:val="0"/>
      <w:spacing w:before="120" w:after="160" w:line="360" w:lineRule="auto"/>
      <w:ind w:right="-360"/>
      <w:jc w:val="left"/>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362824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79770325">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F6FCC-7489-487E-B213-2DF43546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1448</Words>
  <Characters>8260</Characters>
  <Application>Microsoft Office Word</Application>
  <DocSecurity>0</DocSecurity>
  <Lines>68</Lines>
  <Paragraphs>19</Paragraphs>
  <ScaleCrop>false</ScaleCrop>
  <Company>KingLab.</Company>
  <LinksUpToDate>false</LinksUpToDate>
  <CharactersWithSpaces>9689</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47</cp:revision>
  <cp:lastPrinted>2006-05-26T08:13:00Z</cp:lastPrinted>
  <dcterms:created xsi:type="dcterms:W3CDTF">2015-01-05T12:14:00Z</dcterms:created>
  <dcterms:modified xsi:type="dcterms:W3CDTF">2019-04-21T09:15:00Z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