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B0E" w:rsidRPr="00146903" w:rsidRDefault="00767B0E" w:rsidP="00767B0E">
      <w:pPr>
        <w:pStyle w:val="a7"/>
      </w:pPr>
    </w:p>
    <w:p w:rsidR="00767B0E" w:rsidRPr="00146903" w:rsidRDefault="00767B0E" w:rsidP="00767B0E">
      <w:pPr>
        <w:pStyle w:val="a7"/>
      </w:pPr>
    </w:p>
    <w:p w:rsidR="00767B0E" w:rsidRDefault="00767B0E" w:rsidP="00767B0E">
      <w:pPr>
        <w:pStyle w:val="a7"/>
      </w:pPr>
    </w:p>
    <w:p w:rsidR="002764A5" w:rsidRDefault="002764A5" w:rsidP="00767B0E">
      <w:pPr>
        <w:pStyle w:val="a7"/>
      </w:pPr>
    </w:p>
    <w:p w:rsidR="002764A5" w:rsidRDefault="002764A5" w:rsidP="00767B0E">
      <w:pPr>
        <w:pStyle w:val="a7"/>
      </w:pPr>
    </w:p>
    <w:p w:rsidR="00767B0E" w:rsidRDefault="00767B0E" w:rsidP="00767B0E">
      <w:pPr>
        <w:pStyle w:val="a7"/>
      </w:pPr>
    </w:p>
    <w:p w:rsidR="00767B0E" w:rsidRPr="00146903" w:rsidRDefault="00767B0E" w:rsidP="00767B0E">
      <w:pPr>
        <w:pStyle w:val="a7"/>
      </w:pPr>
    </w:p>
    <w:p w:rsidR="00F72938" w:rsidRDefault="00F72938" w:rsidP="00F72938">
      <w:pPr>
        <w:pStyle w:val="a7"/>
      </w:pPr>
    </w:p>
    <w:p w:rsidR="00F72938" w:rsidRDefault="00F72938" w:rsidP="00F72938">
      <w:pPr>
        <w:pStyle w:val="a7"/>
        <w:spacing w:after="156"/>
      </w:pPr>
    </w:p>
    <w:tbl>
      <w:tblPr>
        <w:tblpPr w:leftFromText="180" w:rightFromText="180" w:vertAnchor="text" w:horzAnchor="margin" w:tblpXSpec="inside" w:tblpY="12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8520"/>
      </w:tblGrid>
      <w:tr w:rsidR="00F72938" w:rsidTr="00180897">
        <w:trPr>
          <w:trHeight w:val="236"/>
        </w:trPr>
        <w:tc>
          <w:tcPr>
            <w:tcW w:w="8520" w:type="dxa"/>
          </w:tcPr>
          <w:p w:rsidR="00F72938" w:rsidRDefault="003C1F54" w:rsidP="00180897">
            <w:pPr>
              <w:pStyle w:val="aff8"/>
              <w:ind w:left="840" w:firstLineChars="0" w:firstLine="0"/>
              <w:jc w:val="center"/>
              <w:rPr>
                <w:rFonts w:ascii="仿宋_GB2312" w:eastAsia="仿宋_GB2312"/>
                <w:b/>
                <w:sz w:val="36"/>
                <w:szCs w:val="52"/>
                <w:lang w:eastAsia="zh-CN"/>
              </w:rPr>
            </w:pPr>
            <w:bookmarkStart w:id="0" w:name="_Toc275338731"/>
            <w:bookmarkStart w:id="1" w:name="_Toc277148577"/>
            <w:r>
              <w:rPr>
                <w:rFonts w:ascii="仿宋_GB2312" w:eastAsia="仿宋_GB2312" w:hint="eastAsia"/>
                <w:b/>
                <w:sz w:val="36"/>
                <w:szCs w:val="52"/>
              </w:rPr>
              <w:t>老男孩</w:t>
            </w:r>
            <w:r w:rsidR="00F72938">
              <w:rPr>
                <w:rFonts w:ascii="仿宋_GB2312" w:eastAsia="仿宋_GB2312" w:hint="eastAsia"/>
                <w:b/>
                <w:sz w:val="36"/>
                <w:szCs w:val="52"/>
              </w:rPr>
              <w:t>信息系统安全配置</w:t>
            </w:r>
            <w:r w:rsidR="0087013D">
              <w:rPr>
                <w:rFonts w:ascii="仿宋_GB2312" w:eastAsia="仿宋_GB2312" w:hint="eastAsia"/>
                <w:b/>
                <w:sz w:val="36"/>
                <w:szCs w:val="52"/>
                <w:lang w:eastAsia="zh-CN"/>
              </w:rPr>
              <w:t>基线</w:t>
            </w:r>
          </w:p>
          <w:bookmarkEnd w:id="0"/>
          <w:bookmarkEnd w:id="1"/>
          <w:p w:rsidR="00F72938" w:rsidRDefault="00226960" w:rsidP="008F7C66">
            <w:pPr>
              <w:pStyle w:val="aff8"/>
              <w:ind w:left="840" w:firstLineChars="0" w:firstLine="0"/>
              <w:jc w:val="center"/>
              <w:rPr>
                <w:rFonts w:ascii="黑体" w:eastAsia="黑体"/>
                <w:b/>
                <w:sz w:val="44"/>
                <w:szCs w:val="52"/>
              </w:rPr>
            </w:pPr>
            <w:r>
              <w:rPr>
                <w:rFonts w:ascii="黑体" w:eastAsia="黑体" w:hint="eastAsia"/>
                <w:b/>
                <w:sz w:val="44"/>
                <w:szCs w:val="52"/>
                <w:lang w:eastAsia="zh-CN"/>
              </w:rPr>
              <w:t>MS-SQLServe</w:t>
            </w:r>
            <w:r w:rsidR="002210CA">
              <w:rPr>
                <w:rFonts w:ascii="黑体" w:eastAsia="黑体" w:hint="eastAsia"/>
                <w:b/>
                <w:sz w:val="44"/>
                <w:szCs w:val="52"/>
                <w:lang w:eastAsia="zh-CN"/>
              </w:rPr>
              <w:t>r</w:t>
            </w:r>
            <w:r w:rsidR="009D4D9E">
              <w:rPr>
                <w:rFonts w:ascii="黑体" w:eastAsia="黑体" w:hint="eastAsia"/>
                <w:b/>
                <w:sz w:val="44"/>
                <w:szCs w:val="52"/>
                <w:lang w:eastAsia="zh-CN"/>
              </w:rPr>
              <w:t>数据库</w:t>
            </w:r>
            <w:r w:rsidR="00F72938">
              <w:rPr>
                <w:rFonts w:ascii="黑体" w:eastAsia="黑体" w:hint="eastAsia"/>
                <w:b/>
                <w:sz w:val="44"/>
                <w:szCs w:val="52"/>
              </w:rPr>
              <w:t>分册</w:t>
            </w:r>
            <w:r w:rsidR="002210CA">
              <w:rPr>
                <w:rFonts w:ascii="黑体" w:eastAsia="黑体" w:hint="eastAsia"/>
                <w:b/>
                <w:sz w:val="44"/>
                <w:szCs w:val="52"/>
              </w:rPr>
              <w:t>（初稿）</w:t>
            </w:r>
          </w:p>
        </w:tc>
      </w:tr>
      <w:tr w:rsidR="00F72938" w:rsidTr="00180897">
        <w:trPr>
          <w:trHeight w:val="236"/>
        </w:trPr>
        <w:tc>
          <w:tcPr>
            <w:tcW w:w="8520" w:type="dxa"/>
          </w:tcPr>
          <w:p w:rsidR="00F72938" w:rsidRDefault="00F72938" w:rsidP="00180897">
            <w:pPr>
              <w:pStyle w:val="aff8"/>
              <w:ind w:left="840" w:firstLineChars="0" w:firstLine="0"/>
              <w:jc w:val="center"/>
            </w:pPr>
            <w:r>
              <w:rPr>
                <w:rFonts w:ascii="黑体" w:eastAsia="黑体" w:hint="eastAsia"/>
                <w:b/>
                <w:sz w:val="32"/>
                <w:szCs w:val="52"/>
              </w:rPr>
              <w:t>版本 V1.0</w:t>
            </w:r>
          </w:p>
        </w:tc>
      </w:tr>
    </w:tbl>
    <w:p w:rsidR="00F72938" w:rsidRDefault="00F72938" w:rsidP="00F72938">
      <w:pPr>
        <w:pStyle w:val="a7"/>
      </w:pPr>
    </w:p>
    <w:p w:rsidR="00F72938" w:rsidRDefault="00F72938" w:rsidP="00F72938">
      <w:pPr>
        <w:pStyle w:val="a7"/>
      </w:pPr>
    </w:p>
    <w:p w:rsidR="002764A5" w:rsidRPr="002A4EB5" w:rsidRDefault="002764A5" w:rsidP="00767B0E">
      <w:pPr>
        <w:pStyle w:val="a7"/>
      </w:pPr>
    </w:p>
    <w:p w:rsidR="002764A5" w:rsidRPr="002A4EB5" w:rsidRDefault="002764A5" w:rsidP="00767B0E">
      <w:pPr>
        <w:pStyle w:val="a7"/>
      </w:pPr>
    </w:p>
    <w:p w:rsidR="00767B0E" w:rsidRPr="002A4EB5" w:rsidRDefault="00767B0E" w:rsidP="00767B0E">
      <w:pPr>
        <w:pStyle w:val="a7"/>
      </w:pPr>
    </w:p>
    <w:p w:rsidR="00767B0E" w:rsidRPr="002A4EB5" w:rsidRDefault="00767B0E" w:rsidP="00767B0E">
      <w:pPr>
        <w:pStyle w:val="a7"/>
      </w:pPr>
    </w:p>
    <w:p w:rsidR="00F72938" w:rsidRDefault="00F72938" w:rsidP="00F72938">
      <w:pPr>
        <w:pStyle w:val="a7"/>
      </w:pPr>
    </w:p>
    <w:p w:rsidR="00F72938" w:rsidRDefault="00F72938" w:rsidP="00F72938">
      <w:pPr>
        <w:pStyle w:val="a7"/>
      </w:pPr>
    </w:p>
    <w:p w:rsidR="00F72938" w:rsidRDefault="00F72938" w:rsidP="00F72938">
      <w:pPr>
        <w:pStyle w:val="a7"/>
      </w:pPr>
    </w:p>
    <w:p w:rsidR="00F72938" w:rsidRDefault="00F72938" w:rsidP="00F72938">
      <w:pPr>
        <w:pStyle w:val="a7"/>
      </w:pPr>
    </w:p>
    <w:p w:rsidR="00F72938" w:rsidRDefault="00F72938" w:rsidP="00F72938">
      <w:pPr>
        <w:pStyle w:val="a7"/>
      </w:pPr>
    </w:p>
    <w:p w:rsidR="00F72938" w:rsidRDefault="00F72938" w:rsidP="00F72938">
      <w:pPr>
        <w:pStyle w:val="a7"/>
      </w:pPr>
    </w:p>
    <w:p w:rsidR="00F72938" w:rsidRDefault="00F72938" w:rsidP="00F72938">
      <w:pPr>
        <w:pStyle w:val="a7"/>
      </w:pPr>
    </w:p>
    <w:p w:rsidR="00F72938" w:rsidRDefault="00F72938" w:rsidP="00F72938">
      <w:pPr>
        <w:pStyle w:val="aff8"/>
        <w:ind w:left="840" w:firstLineChars="0" w:firstLine="0"/>
        <w:jc w:val="center"/>
        <w:rPr>
          <w:rFonts w:ascii="黑体" w:eastAsia="黑体"/>
          <w:b/>
          <w:sz w:val="32"/>
          <w:szCs w:val="52"/>
          <w:lang w:eastAsia="zh-CN"/>
        </w:rPr>
      </w:pPr>
    </w:p>
    <w:p w:rsidR="00F72938" w:rsidRDefault="00710A2B" w:rsidP="00F72938">
      <w:pPr>
        <w:pStyle w:val="aff8"/>
        <w:ind w:left="840" w:firstLineChars="0" w:firstLine="0"/>
        <w:jc w:val="center"/>
        <w:rPr>
          <w:rFonts w:ascii="黑体" w:eastAsia="黑体"/>
          <w:b/>
          <w:sz w:val="32"/>
          <w:szCs w:val="52"/>
        </w:rPr>
      </w:pPr>
      <w:r>
        <w:rPr>
          <w:rFonts w:ascii="黑体" w:eastAsia="黑体" w:hint="eastAsia"/>
          <w:b/>
          <w:sz w:val="32"/>
          <w:szCs w:val="52"/>
        </w:rPr>
        <w:t>二○一</w:t>
      </w:r>
      <w:r w:rsidR="003C1F54">
        <w:rPr>
          <w:rFonts w:ascii="黑体" w:eastAsia="黑体" w:hint="eastAsia"/>
          <w:b/>
          <w:sz w:val="32"/>
          <w:szCs w:val="52"/>
          <w:lang w:eastAsia="zh-CN"/>
        </w:rPr>
        <w:t>九</w:t>
      </w:r>
      <w:r>
        <w:rPr>
          <w:rFonts w:ascii="黑体" w:eastAsia="黑体" w:hint="eastAsia"/>
          <w:b/>
          <w:sz w:val="32"/>
          <w:szCs w:val="52"/>
        </w:rPr>
        <w:t>年</w:t>
      </w:r>
      <w:r>
        <w:rPr>
          <w:rFonts w:ascii="黑体" w:eastAsia="黑体" w:hint="eastAsia"/>
          <w:b/>
          <w:sz w:val="32"/>
          <w:szCs w:val="52"/>
          <w:lang w:eastAsia="zh-CN"/>
        </w:rPr>
        <w:t>一</w:t>
      </w:r>
      <w:r w:rsidR="00F72938">
        <w:rPr>
          <w:rFonts w:ascii="黑体" w:eastAsia="黑体" w:hint="eastAsia"/>
          <w:b/>
          <w:sz w:val="32"/>
          <w:szCs w:val="52"/>
        </w:rPr>
        <w:t>月</w:t>
      </w:r>
    </w:p>
    <w:p w:rsidR="00F72938" w:rsidRDefault="00F72938" w:rsidP="00F72938">
      <w:pPr>
        <w:pStyle w:val="a7"/>
      </w:pPr>
    </w:p>
    <w:p w:rsidR="0064200E" w:rsidRPr="002A4EB5" w:rsidRDefault="0064200E" w:rsidP="00146903">
      <w:pPr>
        <w:pStyle w:val="a7"/>
      </w:pPr>
    </w:p>
    <w:p w:rsidR="002764A5" w:rsidRPr="002A4EB5" w:rsidRDefault="00D42BE1" w:rsidP="00146903">
      <w:pPr>
        <w:pStyle w:val="a7"/>
      </w:pPr>
      <w:bookmarkStart w:id="2" w:name="_Toc129250112"/>
      <w:r w:rsidRPr="002A4EB5">
        <w:br w:type="page"/>
      </w:r>
    </w:p>
    <w:p w:rsidR="0064200E" w:rsidRPr="002A4EB5" w:rsidRDefault="0064200E" w:rsidP="00146903">
      <w:pPr>
        <w:pStyle w:val="a7"/>
      </w:pPr>
    </w:p>
    <w:p w:rsidR="0064200E" w:rsidRPr="002A4EB5" w:rsidRDefault="0064200E" w:rsidP="00146903">
      <w:pPr>
        <w:pStyle w:val="a7"/>
      </w:pPr>
    </w:p>
    <w:p w:rsidR="0064200E" w:rsidRPr="002A4EB5" w:rsidRDefault="0064200E" w:rsidP="00146903">
      <w:pPr>
        <w:pStyle w:val="a7"/>
      </w:pPr>
    </w:p>
    <w:p w:rsidR="0064200E" w:rsidRPr="002A4EB5" w:rsidRDefault="0064200E" w:rsidP="00146903">
      <w:pPr>
        <w:pStyle w:val="a7"/>
      </w:pPr>
    </w:p>
    <w:p w:rsidR="0064200E" w:rsidRPr="002A4EB5" w:rsidRDefault="0064200E" w:rsidP="00146903">
      <w:pPr>
        <w:pStyle w:val="a7"/>
      </w:pPr>
    </w:p>
    <w:p w:rsidR="0064200E" w:rsidRPr="002A4EB5" w:rsidRDefault="0064200E" w:rsidP="00146903">
      <w:pPr>
        <w:pStyle w:val="a7"/>
      </w:pPr>
    </w:p>
    <w:p w:rsidR="0064200E" w:rsidRPr="002A4EB5" w:rsidRDefault="0064200E" w:rsidP="00146903">
      <w:pPr>
        <w:pStyle w:val="a7"/>
      </w:pPr>
    </w:p>
    <w:p w:rsidR="0064200E" w:rsidRPr="002A4EB5" w:rsidRDefault="0064200E" w:rsidP="00146903">
      <w:pPr>
        <w:pStyle w:val="a7"/>
      </w:pPr>
    </w:p>
    <w:p w:rsidR="0064200E" w:rsidRPr="002A4EB5" w:rsidRDefault="0064200E" w:rsidP="00146903">
      <w:pPr>
        <w:pStyle w:val="a7"/>
      </w:pPr>
    </w:p>
    <w:p w:rsidR="0064200E" w:rsidRPr="002A4EB5" w:rsidRDefault="0064200E" w:rsidP="00146903">
      <w:pPr>
        <w:pStyle w:val="a7"/>
      </w:pPr>
    </w:p>
    <w:p w:rsidR="0064200E" w:rsidRPr="002A4EB5" w:rsidRDefault="0064200E" w:rsidP="00146903">
      <w:pPr>
        <w:pStyle w:val="a7"/>
      </w:pPr>
    </w:p>
    <w:p w:rsidR="00146903" w:rsidRPr="002A4EB5" w:rsidRDefault="00146903" w:rsidP="00146903">
      <w:pPr>
        <w:pStyle w:val="a7"/>
      </w:pPr>
    </w:p>
    <w:p w:rsidR="00146903" w:rsidRPr="002A4EB5" w:rsidRDefault="00146903" w:rsidP="00146903">
      <w:pPr>
        <w:pStyle w:val="a7"/>
      </w:pPr>
    </w:p>
    <w:p w:rsidR="00146903" w:rsidRDefault="00146903" w:rsidP="00146903">
      <w:pPr>
        <w:pStyle w:val="a7"/>
      </w:pPr>
    </w:p>
    <w:p w:rsidR="00F20D34" w:rsidRDefault="00F20D34" w:rsidP="00146903">
      <w:pPr>
        <w:pStyle w:val="a7"/>
      </w:pPr>
    </w:p>
    <w:p w:rsidR="00F20D34" w:rsidRDefault="00F20D34" w:rsidP="00146903">
      <w:pPr>
        <w:pStyle w:val="a7"/>
      </w:pPr>
    </w:p>
    <w:p w:rsidR="00F20D34" w:rsidRPr="002A4EB5" w:rsidRDefault="00F20D34" w:rsidP="00146903">
      <w:pPr>
        <w:pStyle w:val="a7"/>
      </w:pPr>
    </w:p>
    <w:p w:rsidR="00AB4B6F" w:rsidRPr="002A4EB5" w:rsidRDefault="00AB4B6F" w:rsidP="00146903">
      <w:pPr>
        <w:pStyle w:val="a7"/>
      </w:pPr>
    </w:p>
    <w:p w:rsidR="0064200E" w:rsidRDefault="0064200E" w:rsidP="00146903">
      <w:pPr>
        <w:pStyle w:val="a7"/>
      </w:pPr>
    </w:p>
    <w:p w:rsidR="00F72938" w:rsidRDefault="00F72938" w:rsidP="00146903">
      <w:pPr>
        <w:pStyle w:val="a7"/>
      </w:pPr>
    </w:p>
    <w:p w:rsidR="00F72938" w:rsidRDefault="00F72938" w:rsidP="00146903">
      <w:pPr>
        <w:pStyle w:val="a7"/>
      </w:pPr>
    </w:p>
    <w:p w:rsidR="00F72938" w:rsidRDefault="00F72938" w:rsidP="00146903">
      <w:pPr>
        <w:pStyle w:val="a7"/>
      </w:pPr>
    </w:p>
    <w:p w:rsidR="00F72938" w:rsidRDefault="00F72938" w:rsidP="00146903">
      <w:pPr>
        <w:pStyle w:val="a7"/>
      </w:pPr>
    </w:p>
    <w:p w:rsidR="00F72938" w:rsidRDefault="00F72938" w:rsidP="00146903">
      <w:pPr>
        <w:pStyle w:val="a7"/>
      </w:pPr>
    </w:p>
    <w:p w:rsidR="00F72938" w:rsidRPr="002A4EB5" w:rsidRDefault="00F72938" w:rsidP="00146903">
      <w:pPr>
        <w:pStyle w:val="a7"/>
      </w:pPr>
    </w:p>
    <w:p w:rsidR="00FA3124" w:rsidRPr="002A4EB5" w:rsidRDefault="00FA3124" w:rsidP="00146903">
      <w:pPr>
        <w:pStyle w:val="a7"/>
      </w:pPr>
    </w:p>
    <w:tbl>
      <w:tblPr>
        <w:tblW w:w="8520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20"/>
        <w:gridCol w:w="1440"/>
        <w:gridCol w:w="3960"/>
        <w:gridCol w:w="1800"/>
      </w:tblGrid>
      <w:tr w:rsidR="0064200E" w:rsidRPr="002A4EB5">
        <w:tc>
          <w:tcPr>
            <w:tcW w:w="8520" w:type="dxa"/>
            <w:gridSpan w:val="4"/>
          </w:tcPr>
          <w:p w:rsidR="0064200E" w:rsidRPr="002A4EB5" w:rsidRDefault="0064200E" w:rsidP="002A2A65">
            <w:pPr>
              <w:pStyle w:val="afb"/>
              <w:ind w:left="105" w:right="105"/>
            </w:pPr>
            <w:r w:rsidRPr="002A4EB5">
              <w:rPr>
                <w:rFonts w:hint="eastAsia"/>
              </w:rPr>
              <w:t>■版本变更记录</w:t>
            </w:r>
          </w:p>
        </w:tc>
      </w:tr>
      <w:tr w:rsidR="002A2A65" w:rsidRPr="002A4EB5">
        <w:tc>
          <w:tcPr>
            <w:tcW w:w="1320" w:type="dxa"/>
          </w:tcPr>
          <w:p w:rsidR="0064200E" w:rsidRPr="002A4EB5" w:rsidRDefault="0064200E" w:rsidP="002A2A65">
            <w:pPr>
              <w:pStyle w:val="afb"/>
              <w:ind w:left="105" w:right="105"/>
            </w:pPr>
            <w:r w:rsidRPr="002A4EB5">
              <w:rPr>
                <w:rFonts w:hint="eastAsia"/>
              </w:rPr>
              <w:t>时间</w:t>
            </w:r>
          </w:p>
        </w:tc>
        <w:tc>
          <w:tcPr>
            <w:tcW w:w="1440" w:type="dxa"/>
          </w:tcPr>
          <w:p w:rsidR="0064200E" w:rsidRPr="002A4EB5" w:rsidRDefault="0064200E" w:rsidP="002A2A65">
            <w:pPr>
              <w:pStyle w:val="afb"/>
              <w:ind w:left="105" w:right="105"/>
            </w:pPr>
            <w:r w:rsidRPr="002A4EB5">
              <w:rPr>
                <w:rFonts w:hint="eastAsia"/>
              </w:rPr>
              <w:t>版本</w:t>
            </w:r>
          </w:p>
        </w:tc>
        <w:tc>
          <w:tcPr>
            <w:tcW w:w="3960" w:type="dxa"/>
          </w:tcPr>
          <w:p w:rsidR="0064200E" w:rsidRPr="002A4EB5" w:rsidRDefault="0064200E" w:rsidP="002A2A65">
            <w:pPr>
              <w:pStyle w:val="afb"/>
              <w:ind w:left="105" w:right="105"/>
            </w:pPr>
            <w:r w:rsidRPr="002A4EB5">
              <w:rPr>
                <w:rFonts w:hint="eastAsia"/>
              </w:rPr>
              <w:t>说明</w:t>
            </w:r>
          </w:p>
        </w:tc>
        <w:tc>
          <w:tcPr>
            <w:tcW w:w="1800" w:type="dxa"/>
          </w:tcPr>
          <w:p w:rsidR="0064200E" w:rsidRPr="002A4EB5" w:rsidRDefault="0064200E" w:rsidP="002A2A65">
            <w:pPr>
              <w:pStyle w:val="afb"/>
              <w:ind w:left="105" w:right="105"/>
            </w:pPr>
            <w:r w:rsidRPr="002A4EB5">
              <w:rPr>
                <w:rFonts w:hint="eastAsia"/>
              </w:rPr>
              <w:t>修改人</w:t>
            </w:r>
          </w:p>
        </w:tc>
      </w:tr>
      <w:tr w:rsidR="002A2A65" w:rsidRPr="002A4EB5">
        <w:tc>
          <w:tcPr>
            <w:tcW w:w="1320" w:type="dxa"/>
          </w:tcPr>
          <w:p w:rsidR="00AB4B6F" w:rsidRPr="002A4EB5" w:rsidRDefault="00AB4B6F" w:rsidP="000C2D3D">
            <w:pPr>
              <w:pStyle w:val="afd"/>
              <w:ind w:left="105" w:right="105"/>
            </w:pPr>
          </w:p>
        </w:tc>
        <w:tc>
          <w:tcPr>
            <w:tcW w:w="1440" w:type="dxa"/>
          </w:tcPr>
          <w:p w:rsidR="00AB4B6F" w:rsidRPr="002A4EB5" w:rsidRDefault="00AB4B6F" w:rsidP="002A2A65">
            <w:pPr>
              <w:pStyle w:val="afd"/>
              <w:ind w:left="105" w:right="105"/>
            </w:pPr>
          </w:p>
        </w:tc>
        <w:tc>
          <w:tcPr>
            <w:tcW w:w="3960" w:type="dxa"/>
          </w:tcPr>
          <w:p w:rsidR="00AB4B6F" w:rsidRPr="002A4EB5" w:rsidRDefault="00AB4B6F" w:rsidP="002A2A65">
            <w:pPr>
              <w:pStyle w:val="afd"/>
              <w:ind w:left="105" w:right="105"/>
            </w:pPr>
          </w:p>
        </w:tc>
        <w:tc>
          <w:tcPr>
            <w:tcW w:w="1800" w:type="dxa"/>
          </w:tcPr>
          <w:p w:rsidR="00AB4B6F" w:rsidRPr="002A4EB5" w:rsidRDefault="00AB4B6F" w:rsidP="000C2D3D">
            <w:pPr>
              <w:pStyle w:val="afd"/>
              <w:ind w:leftChars="0" w:left="0" w:right="105"/>
            </w:pPr>
          </w:p>
        </w:tc>
      </w:tr>
      <w:tr w:rsidR="00854423" w:rsidRPr="002A4EB5">
        <w:tc>
          <w:tcPr>
            <w:tcW w:w="1320" w:type="dxa"/>
          </w:tcPr>
          <w:p w:rsidR="00854423" w:rsidRPr="002A4EB5" w:rsidRDefault="00854423" w:rsidP="002A2A65">
            <w:pPr>
              <w:pStyle w:val="afd"/>
              <w:ind w:left="105" w:right="105"/>
            </w:pPr>
          </w:p>
        </w:tc>
        <w:tc>
          <w:tcPr>
            <w:tcW w:w="1440" w:type="dxa"/>
          </w:tcPr>
          <w:p w:rsidR="00854423" w:rsidRPr="002A4EB5" w:rsidRDefault="00854423" w:rsidP="002A2A65">
            <w:pPr>
              <w:pStyle w:val="afd"/>
              <w:ind w:left="105" w:right="105"/>
            </w:pPr>
          </w:p>
        </w:tc>
        <w:tc>
          <w:tcPr>
            <w:tcW w:w="3960" w:type="dxa"/>
          </w:tcPr>
          <w:p w:rsidR="00854423" w:rsidRPr="002A4EB5" w:rsidRDefault="00854423" w:rsidP="002A2A65">
            <w:pPr>
              <w:pStyle w:val="afd"/>
              <w:ind w:left="105" w:right="105"/>
            </w:pPr>
          </w:p>
        </w:tc>
        <w:tc>
          <w:tcPr>
            <w:tcW w:w="1800" w:type="dxa"/>
          </w:tcPr>
          <w:p w:rsidR="00854423" w:rsidRPr="002A4EB5" w:rsidRDefault="00854423" w:rsidP="002A2A65">
            <w:pPr>
              <w:pStyle w:val="afd"/>
              <w:ind w:left="105" w:right="105"/>
            </w:pPr>
          </w:p>
        </w:tc>
      </w:tr>
    </w:tbl>
    <w:p w:rsidR="0064200E" w:rsidRPr="002A4EB5" w:rsidRDefault="0064200E" w:rsidP="00146903">
      <w:pPr>
        <w:pStyle w:val="a7"/>
      </w:pPr>
    </w:p>
    <w:p w:rsidR="0064200E" w:rsidRPr="002A4EB5" w:rsidRDefault="0064200E" w:rsidP="00146903">
      <w:pPr>
        <w:pStyle w:val="a7"/>
      </w:pPr>
    </w:p>
    <w:p w:rsidR="0064200E" w:rsidRPr="002A4EB5" w:rsidRDefault="0064200E" w:rsidP="00146903">
      <w:pPr>
        <w:pStyle w:val="a7"/>
        <w:sectPr w:rsidR="0064200E" w:rsidRPr="002A4EB5" w:rsidSect="00D75AB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6" w:h="16838" w:code="9"/>
          <w:pgMar w:top="2098" w:right="1701" w:bottom="1191" w:left="1701" w:header="1418" w:footer="851" w:gutter="0"/>
          <w:cols w:space="425"/>
          <w:docGrid w:type="lines" w:linePitch="312"/>
        </w:sectPr>
      </w:pPr>
      <w:bookmarkStart w:id="3" w:name="_Toc130113086"/>
      <w:bookmarkStart w:id="4" w:name="_Toc130113630"/>
      <w:bookmarkStart w:id="5" w:name="_Toc130115380"/>
    </w:p>
    <w:tbl>
      <w:tblPr>
        <w:tblW w:w="0" w:type="auto"/>
        <w:tblBorders>
          <w:insideH w:val="single" w:sz="48" w:space="0" w:color="auto"/>
        </w:tblBorders>
        <w:tblCellMar>
          <w:left w:w="0" w:type="dxa"/>
        </w:tblCellMar>
        <w:tblLook w:val="01E0"/>
      </w:tblPr>
      <w:tblGrid>
        <w:gridCol w:w="8520"/>
      </w:tblGrid>
      <w:tr w:rsidR="0064200E" w:rsidRPr="002A4EB5">
        <w:trPr>
          <w:trHeight w:val="426"/>
        </w:trPr>
        <w:tc>
          <w:tcPr>
            <w:tcW w:w="8520" w:type="dxa"/>
          </w:tcPr>
          <w:p w:rsidR="0064200E" w:rsidRPr="002A4EB5" w:rsidRDefault="0064200E" w:rsidP="009A0E38">
            <w:pPr>
              <w:pStyle w:val="affd"/>
            </w:pPr>
            <w:bookmarkStart w:id="6" w:name="_Toc130783309"/>
            <w:r w:rsidRPr="002A4EB5">
              <w:rPr>
                <w:rFonts w:hint="eastAsia"/>
              </w:rPr>
              <w:lastRenderedPageBreak/>
              <w:t>目录</w:t>
            </w:r>
            <w:bookmarkEnd w:id="6"/>
          </w:p>
        </w:tc>
      </w:tr>
      <w:tr w:rsidR="0064200E" w:rsidRPr="002A4EB5">
        <w:trPr>
          <w:trHeight w:val="1545"/>
        </w:trPr>
        <w:tc>
          <w:tcPr>
            <w:tcW w:w="8520" w:type="dxa"/>
          </w:tcPr>
          <w:p w:rsidR="00AC5A1E" w:rsidRDefault="008A18AA" w:rsidP="00146903">
            <w:pPr>
              <w:pStyle w:val="a7"/>
              <w:rPr>
                <w:noProof/>
              </w:rPr>
            </w:pPr>
            <w:r>
              <w:rPr>
                <w:b/>
              </w:rPr>
              <w:fldChar w:fldCharType="begin"/>
            </w:r>
            <w:r w:rsidR="007A4DF0">
              <w:rPr>
                <w:rFonts w:hint="eastAsia"/>
                <w:b/>
              </w:rPr>
              <w:instrText>TOC \o "1-3" \h \z \u</w:instrText>
            </w:r>
            <w:r>
              <w:rPr>
                <w:b/>
              </w:rPr>
              <w:fldChar w:fldCharType="separate"/>
            </w:r>
          </w:p>
          <w:p w:rsidR="00AC5A1E" w:rsidRDefault="008A18AA">
            <w:pPr>
              <w:pStyle w:val="12"/>
              <w:tabs>
                <w:tab w:val="left" w:pos="630"/>
                <w:tab w:val="right" w:leader="dot" w:pos="8494"/>
              </w:tabs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 w:val="21"/>
                <w:szCs w:val="22"/>
              </w:rPr>
            </w:pPr>
            <w:hyperlink w:anchor="_Toc408341502" w:history="1">
              <w:r w:rsidR="00AC5A1E" w:rsidRPr="007927F1">
                <w:rPr>
                  <w:rStyle w:val="af3"/>
                  <w:rFonts w:hint="eastAsia"/>
                  <w:noProof/>
                </w:rPr>
                <w:t>一</w:t>
              </w:r>
              <w:r w:rsidR="00AC5A1E" w:rsidRPr="007927F1">
                <w:rPr>
                  <w:rStyle w:val="af3"/>
                  <w:rFonts w:hint="eastAsia"/>
                  <w:noProof/>
                </w:rPr>
                <w:t>.</w:t>
              </w:r>
              <w:r w:rsidR="00AC5A1E">
                <w:rPr>
                  <w:rFonts w:asciiTheme="minorHAnsi" w:eastAsiaTheme="minorEastAsia" w:hAnsiTheme="minorHAnsi" w:cstheme="minorBidi"/>
                  <w:bCs w:val="0"/>
                  <w:caps w:val="0"/>
                  <w:noProof/>
                  <w:kern w:val="2"/>
                  <w:sz w:val="21"/>
                  <w:szCs w:val="22"/>
                </w:rPr>
                <w:tab/>
              </w:r>
              <w:r w:rsidR="00AC5A1E" w:rsidRPr="007927F1">
                <w:rPr>
                  <w:rStyle w:val="af3"/>
                  <w:rFonts w:hint="eastAsia"/>
                  <w:noProof/>
                </w:rPr>
                <w:t>概述</w:t>
              </w:r>
              <w:r w:rsidR="00AC5A1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AC5A1E">
                <w:rPr>
                  <w:noProof/>
                  <w:webHidden/>
                </w:rPr>
                <w:instrText xml:space="preserve"> PAGEREF _Toc408341502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AC5A1E"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C5A1E" w:rsidRDefault="008A18AA">
            <w:pPr>
              <w:pStyle w:val="23"/>
              <w:tabs>
                <w:tab w:val="left" w:pos="840"/>
                <w:tab w:val="right" w:leader="dot" w:pos="8494"/>
              </w:tabs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</w:pPr>
            <w:hyperlink w:anchor="_Toc408341503" w:history="1">
              <w:r w:rsidR="00AC5A1E" w:rsidRPr="007927F1">
                <w:rPr>
                  <w:rStyle w:val="af3"/>
                  <w:noProof/>
                </w:rPr>
                <w:t>1.1</w:t>
              </w:r>
              <w:r w:rsidR="00AC5A1E">
                <w:rPr>
                  <w:rFonts w:asciiTheme="minorHAnsi" w:eastAsiaTheme="minorEastAsia" w:hAnsiTheme="minorHAnsi" w:cstheme="minorBidi"/>
                  <w:smallCaps w:val="0"/>
                  <w:noProof/>
                  <w:kern w:val="2"/>
                  <w:sz w:val="21"/>
                  <w:szCs w:val="22"/>
                </w:rPr>
                <w:tab/>
              </w:r>
              <w:r w:rsidR="00AC5A1E" w:rsidRPr="007927F1">
                <w:rPr>
                  <w:rStyle w:val="af3"/>
                  <w:rFonts w:hint="eastAsia"/>
                  <w:noProof/>
                </w:rPr>
                <w:t>适用范围</w:t>
              </w:r>
              <w:r w:rsidR="00AC5A1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AC5A1E">
                <w:rPr>
                  <w:noProof/>
                  <w:webHidden/>
                </w:rPr>
                <w:instrText xml:space="preserve"> PAGEREF _Toc408341503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AC5A1E"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C5A1E" w:rsidRDefault="008A18AA">
            <w:pPr>
              <w:pStyle w:val="23"/>
              <w:tabs>
                <w:tab w:val="left" w:pos="840"/>
                <w:tab w:val="right" w:leader="dot" w:pos="8494"/>
              </w:tabs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</w:pPr>
            <w:hyperlink w:anchor="_Toc408341504" w:history="1">
              <w:r w:rsidR="00AC5A1E" w:rsidRPr="007927F1">
                <w:rPr>
                  <w:rStyle w:val="af3"/>
                  <w:noProof/>
                </w:rPr>
                <w:t>1.2</w:t>
              </w:r>
              <w:r w:rsidR="00AC5A1E">
                <w:rPr>
                  <w:rFonts w:asciiTheme="minorHAnsi" w:eastAsiaTheme="minorEastAsia" w:hAnsiTheme="minorHAnsi" w:cstheme="minorBidi"/>
                  <w:smallCaps w:val="0"/>
                  <w:noProof/>
                  <w:kern w:val="2"/>
                  <w:sz w:val="21"/>
                  <w:szCs w:val="22"/>
                </w:rPr>
                <w:tab/>
              </w:r>
              <w:r w:rsidR="00AC5A1E" w:rsidRPr="007927F1">
                <w:rPr>
                  <w:rStyle w:val="af3"/>
                  <w:rFonts w:hint="eastAsia"/>
                  <w:noProof/>
                </w:rPr>
                <w:t>规范依据</w:t>
              </w:r>
              <w:r w:rsidR="00AC5A1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AC5A1E">
                <w:rPr>
                  <w:noProof/>
                  <w:webHidden/>
                </w:rPr>
                <w:instrText xml:space="preserve"> PAGEREF _Toc408341504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AC5A1E"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C5A1E" w:rsidRDefault="008A18AA">
            <w:pPr>
              <w:pStyle w:val="23"/>
              <w:tabs>
                <w:tab w:val="left" w:pos="840"/>
                <w:tab w:val="right" w:leader="dot" w:pos="8494"/>
              </w:tabs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</w:pPr>
            <w:hyperlink w:anchor="_Toc408341505" w:history="1">
              <w:r w:rsidR="00AC5A1E" w:rsidRPr="007927F1">
                <w:rPr>
                  <w:rStyle w:val="af3"/>
                  <w:noProof/>
                </w:rPr>
                <w:t>1.3</w:t>
              </w:r>
              <w:r w:rsidR="00AC5A1E">
                <w:rPr>
                  <w:rFonts w:asciiTheme="minorHAnsi" w:eastAsiaTheme="minorEastAsia" w:hAnsiTheme="minorHAnsi" w:cstheme="minorBidi"/>
                  <w:smallCaps w:val="0"/>
                  <w:noProof/>
                  <w:kern w:val="2"/>
                  <w:sz w:val="21"/>
                  <w:szCs w:val="22"/>
                </w:rPr>
                <w:tab/>
              </w:r>
              <w:r w:rsidR="00AC5A1E" w:rsidRPr="007927F1">
                <w:rPr>
                  <w:rStyle w:val="af3"/>
                  <w:rFonts w:hint="eastAsia"/>
                  <w:noProof/>
                </w:rPr>
                <w:t>实施策略</w:t>
              </w:r>
              <w:r w:rsidR="00AC5A1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AC5A1E">
                <w:rPr>
                  <w:noProof/>
                  <w:webHidden/>
                </w:rPr>
                <w:instrText xml:space="preserve"> PAGEREF _Toc408341505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AC5A1E"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C5A1E" w:rsidRDefault="008A18AA">
            <w:pPr>
              <w:pStyle w:val="12"/>
              <w:tabs>
                <w:tab w:val="left" w:pos="630"/>
                <w:tab w:val="right" w:leader="dot" w:pos="8494"/>
              </w:tabs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 w:val="21"/>
                <w:szCs w:val="22"/>
              </w:rPr>
            </w:pPr>
            <w:hyperlink w:anchor="_Toc408341506" w:history="1">
              <w:r w:rsidR="00AC5A1E" w:rsidRPr="007927F1">
                <w:rPr>
                  <w:rStyle w:val="af3"/>
                  <w:rFonts w:hint="eastAsia"/>
                  <w:noProof/>
                </w:rPr>
                <w:t>二</w:t>
              </w:r>
              <w:r w:rsidR="00AC5A1E" w:rsidRPr="007927F1">
                <w:rPr>
                  <w:rStyle w:val="af3"/>
                  <w:rFonts w:hint="eastAsia"/>
                  <w:noProof/>
                </w:rPr>
                <w:t>.</w:t>
              </w:r>
              <w:r w:rsidR="00AC5A1E">
                <w:rPr>
                  <w:rFonts w:asciiTheme="minorHAnsi" w:eastAsiaTheme="minorEastAsia" w:hAnsiTheme="minorHAnsi" w:cstheme="minorBidi"/>
                  <w:bCs w:val="0"/>
                  <w:caps w:val="0"/>
                  <w:noProof/>
                  <w:kern w:val="2"/>
                  <w:sz w:val="21"/>
                  <w:szCs w:val="22"/>
                </w:rPr>
                <w:tab/>
              </w:r>
              <w:r w:rsidR="00AC5A1E" w:rsidRPr="007927F1">
                <w:rPr>
                  <w:rStyle w:val="af3"/>
                  <w:rFonts w:hint="eastAsia"/>
                  <w:noProof/>
                </w:rPr>
                <w:t>安全配置基线标准</w:t>
              </w:r>
              <w:r w:rsidR="00AC5A1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AC5A1E">
                <w:rPr>
                  <w:noProof/>
                  <w:webHidden/>
                </w:rPr>
                <w:instrText xml:space="preserve"> PAGEREF _Toc408341506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AC5A1E"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C5A1E" w:rsidRDefault="008A18AA">
            <w:pPr>
              <w:pStyle w:val="23"/>
              <w:tabs>
                <w:tab w:val="left" w:pos="840"/>
                <w:tab w:val="right" w:leader="dot" w:pos="8494"/>
              </w:tabs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</w:pPr>
            <w:hyperlink w:anchor="_Toc408341507" w:history="1">
              <w:r w:rsidR="00AC5A1E" w:rsidRPr="007927F1">
                <w:rPr>
                  <w:rStyle w:val="af3"/>
                  <w:noProof/>
                </w:rPr>
                <w:t>2.1</w:t>
              </w:r>
              <w:r w:rsidR="00AC5A1E">
                <w:rPr>
                  <w:rFonts w:asciiTheme="minorHAnsi" w:eastAsiaTheme="minorEastAsia" w:hAnsiTheme="minorHAnsi" w:cstheme="minorBidi"/>
                  <w:smallCaps w:val="0"/>
                  <w:noProof/>
                  <w:kern w:val="2"/>
                  <w:sz w:val="21"/>
                  <w:szCs w:val="22"/>
                </w:rPr>
                <w:tab/>
              </w:r>
              <w:r w:rsidR="00AC5A1E" w:rsidRPr="007927F1">
                <w:rPr>
                  <w:rStyle w:val="af3"/>
                  <w:rFonts w:hint="eastAsia"/>
                  <w:noProof/>
                </w:rPr>
                <w:t>身份鉴别</w:t>
              </w:r>
              <w:r w:rsidR="00AC5A1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AC5A1E">
                <w:rPr>
                  <w:noProof/>
                  <w:webHidden/>
                </w:rPr>
                <w:instrText xml:space="preserve"> PAGEREF _Toc408341507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AC5A1E"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C5A1E" w:rsidRDefault="008A18AA">
            <w:pPr>
              <w:pStyle w:val="33"/>
              <w:tabs>
                <w:tab w:val="left" w:pos="1260"/>
                <w:tab w:val="right" w:leader="dot" w:pos="8494"/>
              </w:tabs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408341508" w:history="1">
              <w:r w:rsidR="00AC5A1E" w:rsidRPr="007927F1">
                <w:rPr>
                  <w:rStyle w:val="af3"/>
                  <w:noProof/>
                </w:rPr>
                <w:t>2.1.1</w:t>
              </w:r>
              <w:r w:rsidR="00AC5A1E">
                <w:rPr>
                  <w:rFonts w:asciiTheme="minorHAnsi" w:eastAsiaTheme="minorEastAsia" w:hAnsiTheme="minorHAnsi" w:cstheme="minorBidi"/>
                  <w:iCs w:val="0"/>
                  <w:noProof/>
                  <w:kern w:val="2"/>
                  <w:sz w:val="21"/>
                  <w:szCs w:val="22"/>
                </w:rPr>
                <w:tab/>
              </w:r>
              <w:r w:rsidR="00AC5A1E" w:rsidRPr="007927F1">
                <w:rPr>
                  <w:rStyle w:val="af3"/>
                  <w:rFonts w:hint="eastAsia"/>
                  <w:noProof/>
                </w:rPr>
                <w:t>删除不必要账户</w:t>
              </w:r>
              <w:r w:rsidR="00AC5A1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AC5A1E">
                <w:rPr>
                  <w:noProof/>
                  <w:webHidden/>
                </w:rPr>
                <w:instrText xml:space="preserve"> PAGEREF _Toc408341508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AC5A1E"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C5A1E" w:rsidRDefault="008A18AA">
            <w:pPr>
              <w:pStyle w:val="33"/>
              <w:tabs>
                <w:tab w:val="left" w:pos="1260"/>
                <w:tab w:val="right" w:leader="dot" w:pos="8494"/>
              </w:tabs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408341509" w:history="1">
              <w:r w:rsidR="00AC5A1E" w:rsidRPr="007927F1">
                <w:rPr>
                  <w:rStyle w:val="af3"/>
                  <w:noProof/>
                </w:rPr>
                <w:t>2.1.2</w:t>
              </w:r>
              <w:r w:rsidR="00AC5A1E">
                <w:rPr>
                  <w:rFonts w:asciiTheme="minorHAnsi" w:eastAsiaTheme="minorEastAsia" w:hAnsiTheme="minorHAnsi" w:cstheme="minorBidi"/>
                  <w:iCs w:val="0"/>
                  <w:noProof/>
                  <w:kern w:val="2"/>
                  <w:sz w:val="21"/>
                  <w:szCs w:val="22"/>
                </w:rPr>
                <w:tab/>
              </w:r>
              <w:r w:rsidR="00AC5A1E" w:rsidRPr="007927F1">
                <w:rPr>
                  <w:rStyle w:val="af3"/>
                  <w:rFonts w:hint="eastAsia"/>
                  <w:noProof/>
                </w:rPr>
                <w:t>设置密码并保证复杂度</w:t>
              </w:r>
              <w:r w:rsidR="00AC5A1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AC5A1E">
                <w:rPr>
                  <w:noProof/>
                  <w:webHidden/>
                </w:rPr>
                <w:instrText xml:space="preserve"> PAGEREF _Toc408341509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AC5A1E"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C5A1E" w:rsidRDefault="008A18AA">
            <w:pPr>
              <w:pStyle w:val="33"/>
              <w:tabs>
                <w:tab w:val="left" w:pos="1260"/>
                <w:tab w:val="right" w:leader="dot" w:pos="8494"/>
              </w:tabs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408341510" w:history="1">
              <w:r w:rsidR="00AC5A1E" w:rsidRPr="007927F1">
                <w:rPr>
                  <w:rStyle w:val="af3"/>
                  <w:noProof/>
                </w:rPr>
                <w:t>2.1.3</w:t>
              </w:r>
              <w:r w:rsidR="00AC5A1E">
                <w:rPr>
                  <w:rFonts w:asciiTheme="minorHAnsi" w:eastAsiaTheme="minorEastAsia" w:hAnsiTheme="minorHAnsi" w:cstheme="minorBidi"/>
                  <w:iCs w:val="0"/>
                  <w:noProof/>
                  <w:kern w:val="2"/>
                  <w:sz w:val="21"/>
                  <w:szCs w:val="22"/>
                </w:rPr>
                <w:tab/>
              </w:r>
              <w:r w:rsidR="00AC5A1E" w:rsidRPr="007927F1">
                <w:rPr>
                  <w:rStyle w:val="af3"/>
                  <w:rFonts w:hint="eastAsia"/>
                  <w:noProof/>
                </w:rPr>
                <w:t>禁用共享账户</w:t>
              </w:r>
              <w:r w:rsidR="00AC5A1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AC5A1E">
                <w:rPr>
                  <w:noProof/>
                  <w:webHidden/>
                </w:rPr>
                <w:instrText xml:space="preserve"> PAGEREF _Toc408341510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AC5A1E">
                <w:rPr>
                  <w:noProof/>
                  <w:webHidden/>
                </w:rPr>
                <w:t>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C5A1E" w:rsidRDefault="008A18AA">
            <w:pPr>
              <w:pStyle w:val="33"/>
              <w:tabs>
                <w:tab w:val="left" w:pos="1260"/>
                <w:tab w:val="right" w:leader="dot" w:pos="8494"/>
              </w:tabs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408341511" w:history="1">
              <w:r w:rsidR="00AC5A1E" w:rsidRPr="007927F1">
                <w:rPr>
                  <w:rStyle w:val="af3"/>
                  <w:noProof/>
                </w:rPr>
                <w:t>2.1.4</w:t>
              </w:r>
              <w:r w:rsidR="00AC5A1E">
                <w:rPr>
                  <w:rFonts w:asciiTheme="minorHAnsi" w:eastAsiaTheme="minorEastAsia" w:hAnsiTheme="minorHAnsi" w:cstheme="minorBidi"/>
                  <w:iCs w:val="0"/>
                  <w:noProof/>
                  <w:kern w:val="2"/>
                  <w:sz w:val="21"/>
                  <w:szCs w:val="22"/>
                </w:rPr>
                <w:tab/>
              </w:r>
              <w:r w:rsidR="00AC5A1E" w:rsidRPr="007927F1">
                <w:rPr>
                  <w:rStyle w:val="af3"/>
                  <w:rFonts w:hint="eastAsia"/>
                  <w:noProof/>
                </w:rPr>
                <w:t>设置认证失败锁定策略</w:t>
              </w:r>
              <w:r w:rsidR="00AC5A1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AC5A1E">
                <w:rPr>
                  <w:noProof/>
                  <w:webHidden/>
                </w:rPr>
                <w:instrText xml:space="preserve"> PAGEREF _Toc408341511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AC5A1E">
                <w:rPr>
                  <w:noProof/>
                  <w:webHidden/>
                </w:rPr>
                <w:t>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C5A1E" w:rsidRDefault="008A18AA">
            <w:pPr>
              <w:pStyle w:val="23"/>
              <w:tabs>
                <w:tab w:val="left" w:pos="840"/>
                <w:tab w:val="right" w:leader="dot" w:pos="8494"/>
              </w:tabs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</w:pPr>
            <w:hyperlink w:anchor="_Toc408341512" w:history="1">
              <w:r w:rsidR="00AC5A1E" w:rsidRPr="007927F1">
                <w:rPr>
                  <w:rStyle w:val="af3"/>
                  <w:noProof/>
                </w:rPr>
                <w:t>2.2</w:t>
              </w:r>
              <w:r w:rsidR="00AC5A1E">
                <w:rPr>
                  <w:rFonts w:asciiTheme="minorHAnsi" w:eastAsiaTheme="minorEastAsia" w:hAnsiTheme="minorHAnsi" w:cstheme="minorBidi"/>
                  <w:smallCaps w:val="0"/>
                  <w:noProof/>
                  <w:kern w:val="2"/>
                  <w:sz w:val="21"/>
                  <w:szCs w:val="22"/>
                </w:rPr>
                <w:tab/>
              </w:r>
              <w:r w:rsidR="00AC5A1E" w:rsidRPr="007927F1">
                <w:rPr>
                  <w:rStyle w:val="af3"/>
                  <w:rFonts w:hint="eastAsia"/>
                  <w:noProof/>
                </w:rPr>
                <w:t>访问控制</w:t>
              </w:r>
              <w:r w:rsidR="00AC5A1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AC5A1E">
                <w:rPr>
                  <w:noProof/>
                  <w:webHidden/>
                </w:rPr>
                <w:instrText xml:space="preserve"> PAGEREF _Toc408341512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AC5A1E">
                <w:rPr>
                  <w:noProof/>
                  <w:webHidden/>
                </w:rPr>
                <w:t>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C5A1E" w:rsidRDefault="008A18AA">
            <w:pPr>
              <w:pStyle w:val="33"/>
              <w:tabs>
                <w:tab w:val="left" w:pos="1260"/>
                <w:tab w:val="right" w:leader="dot" w:pos="8494"/>
              </w:tabs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408341513" w:history="1">
              <w:r w:rsidR="00AC5A1E" w:rsidRPr="007927F1">
                <w:rPr>
                  <w:rStyle w:val="af3"/>
                  <w:noProof/>
                </w:rPr>
                <w:t>2.2.1</w:t>
              </w:r>
              <w:r w:rsidR="00AC5A1E">
                <w:rPr>
                  <w:rFonts w:asciiTheme="minorHAnsi" w:eastAsiaTheme="minorEastAsia" w:hAnsiTheme="minorHAnsi" w:cstheme="minorBidi"/>
                  <w:iCs w:val="0"/>
                  <w:noProof/>
                  <w:kern w:val="2"/>
                  <w:sz w:val="21"/>
                  <w:szCs w:val="22"/>
                </w:rPr>
                <w:tab/>
              </w:r>
              <w:r w:rsidR="00AC5A1E" w:rsidRPr="007927F1">
                <w:rPr>
                  <w:rStyle w:val="af3"/>
                  <w:rFonts w:hint="eastAsia"/>
                  <w:noProof/>
                </w:rPr>
                <w:t>配置数据库启动账户安全</w:t>
              </w:r>
              <w:r w:rsidR="00AC5A1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AC5A1E">
                <w:rPr>
                  <w:noProof/>
                  <w:webHidden/>
                </w:rPr>
                <w:instrText xml:space="preserve"> PAGEREF _Toc408341513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AC5A1E">
                <w:rPr>
                  <w:noProof/>
                  <w:webHidden/>
                </w:rPr>
                <w:t>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C5A1E" w:rsidRDefault="008A18AA">
            <w:pPr>
              <w:pStyle w:val="33"/>
              <w:tabs>
                <w:tab w:val="left" w:pos="1260"/>
                <w:tab w:val="right" w:leader="dot" w:pos="8494"/>
              </w:tabs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408341514" w:history="1">
              <w:r w:rsidR="00AC5A1E" w:rsidRPr="007927F1">
                <w:rPr>
                  <w:rStyle w:val="af3"/>
                  <w:noProof/>
                </w:rPr>
                <w:t>2.2.2</w:t>
              </w:r>
              <w:r w:rsidR="00AC5A1E">
                <w:rPr>
                  <w:rFonts w:asciiTheme="minorHAnsi" w:eastAsiaTheme="minorEastAsia" w:hAnsiTheme="minorHAnsi" w:cstheme="minorBidi"/>
                  <w:iCs w:val="0"/>
                  <w:noProof/>
                  <w:kern w:val="2"/>
                  <w:sz w:val="21"/>
                  <w:szCs w:val="22"/>
                </w:rPr>
                <w:tab/>
              </w:r>
              <w:r w:rsidR="00AC5A1E" w:rsidRPr="007927F1">
                <w:rPr>
                  <w:rStyle w:val="af3"/>
                  <w:rFonts w:hint="eastAsia"/>
                  <w:noProof/>
                </w:rPr>
                <w:t>设置用户权限最小化</w:t>
              </w:r>
              <w:r w:rsidR="00AC5A1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AC5A1E">
                <w:rPr>
                  <w:noProof/>
                  <w:webHidden/>
                </w:rPr>
                <w:instrText xml:space="preserve"> PAGEREF _Toc408341514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AC5A1E">
                <w:rPr>
                  <w:noProof/>
                  <w:webHidden/>
                </w:rPr>
                <w:t>10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C5A1E" w:rsidRDefault="008A18AA">
            <w:pPr>
              <w:pStyle w:val="33"/>
              <w:tabs>
                <w:tab w:val="left" w:pos="1260"/>
                <w:tab w:val="right" w:leader="dot" w:pos="8494"/>
              </w:tabs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408341515" w:history="1">
              <w:r w:rsidR="00AC5A1E" w:rsidRPr="007927F1">
                <w:rPr>
                  <w:rStyle w:val="af3"/>
                  <w:noProof/>
                </w:rPr>
                <w:t>2.2.3</w:t>
              </w:r>
              <w:r w:rsidR="00AC5A1E">
                <w:rPr>
                  <w:rFonts w:asciiTheme="minorHAnsi" w:eastAsiaTheme="minorEastAsia" w:hAnsiTheme="minorHAnsi" w:cstheme="minorBidi"/>
                  <w:iCs w:val="0"/>
                  <w:noProof/>
                  <w:kern w:val="2"/>
                  <w:sz w:val="21"/>
                  <w:szCs w:val="22"/>
                </w:rPr>
                <w:tab/>
              </w:r>
              <w:r w:rsidR="00AC5A1E" w:rsidRPr="007927F1">
                <w:rPr>
                  <w:rStyle w:val="af3"/>
                  <w:rFonts w:hint="eastAsia"/>
                  <w:noProof/>
                </w:rPr>
                <w:t>限制数据库验证方式</w:t>
              </w:r>
              <w:r w:rsidR="00AC5A1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AC5A1E">
                <w:rPr>
                  <w:noProof/>
                  <w:webHidden/>
                </w:rPr>
                <w:instrText xml:space="preserve"> PAGEREF _Toc408341515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AC5A1E">
                <w:rPr>
                  <w:noProof/>
                  <w:webHidden/>
                </w:rPr>
                <w:t>11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C5A1E" w:rsidRDefault="008A18AA">
            <w:pPr>
              <w:pStyle w:val="33"/>
              <w:tabs>
                <w:tab w:val="left" w:pos="1260"/>
                <w:tab w:val="right" w:leader="dot" w:pos="8494"/>
              </w:tabs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408341516" w:history="1">
              <w:r w:rsidR="00AC5A1E" w:rsidRPr="007927F1">
                <w:rPr>
                  <w:rStyle w:val="af3"/>
                  <w:noProof/>
                </w:rPr>
                <w:t>2.2.4</w:t>
              </w:r>
              <w:r w:rsidR="00AC5A1E">
                <w:rPr>
                  <w:rFonts w:asciiTheme="minorHAnsi" w:eastAsiaTheme="minorEastAsia" w:hAnsiTheme="minorHAnsi" w:cstheme="minorBidi"/>
                  <w:iCs w:val="0"/>
                  <w:noProof/>
                  <w:kern w:val="2"/>
                  <w:sz w:val="21"/>
                  <w:szCs w:val="22"/>
                </w:rPr>
                <w:tab/>
              </w:r>
              <w:r w:rsidR="00AC5A1E" w:rsidRPr="007927F1">
                <w:rPr>
                  <w:rStyle w:val="af3"/>
                  <w:rFonts w:hint="eastAsia"/>
                  <w:noProof/>
                </w:rPr>
                <w:t>限制登录</w:t>
              </w:r>
              <w:r w:rsidR="00AC5A1E" w:rsidRPr="007927F1">
                <w:rPr>
                  <w:rStyle w:val="af3"/>
                  <w:noProof/>
                </w:rPr>
                <w:t>IP</w:t>
              </w:r>
              <w:r w:rsidR="00AC5A1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AC5A1E">
                <w:rPr>
                  <w:noProof/>
                  <w:webHidden/>
                </w:rPr>
                <w:instrText xml:space="preserve"> PAGEREF _Toc408341516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AC5A1E">
                <w:rPr>
                  <w:noProof/>
                  <w:webHidden/>
                </w:rPr>
                <w:t>12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C5A1E" w:rsidRDefault="008A18AA">
            <w:pPr>
              <w:pStyle w:val="23"/>
              <w:tabs>
                <w:tab w:val="left" w:pos="840"/>
                <w:tab w:val="right" w:leader="dot" w:pos="8494"/>
              </w:tabs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</w:pPr>
            <w:hyperlink w:anchor="_Toc408341517" w:history="1">
              <w:r w:rsidR="00AC5A1E" w:rsidRPr="007927F1">
                <w:rPr>
                  <w:rStyle w:val="af3"/>
                  <w:noProof/>
                </w:rPr>
                <w:t>2.3</w:t>
              </w:r>
              <w:r w:rsidR="00AC5A1E">
                <w:rPr>
                  <w:rFonts w:asciiTheme="minorHAnsi" w:eastAsiaTheme="minorEastAsia" w:hAnsiTheme="minorHAnsi" w:cstheme="minorBidi"/>
                  <w:smallCaps w:val="0"/>
                  <w:noProof/>
                  <w:kern w:val="2"/>
                  <w:sz w:val="21"/>
                  <w:szCs w:val="22"/>
                </w:rPr>
                <w:tab/>
              </w:r>
              <w:r w:rsidR="00AC5A1E" w:rsidRPr="007927F1">
                <w:rPr>
                  <w:rStyle w:val="af3"/>
                  <w:rFonts w:hint="eastAsia"/>
                  <w:noProof/>
                </w:rPr>
                <w:t>安全审计</w:t>
              </w:r>
              <w:r w:rsidR="00AC5A1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AC5A1E">
                <w:rPr>
                  <w:noProof/>
                  <w:webHidden/>
                </w:rPr>
                <w:instrText xml:space="preserve"> PAGEREF _Toc408341517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AC5A1E">
                <w:rPr>
                  <w:noProof/>
                  <w:webHidden/>
                </w:rPr>
                <w:t>13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C5A1E" w:rsidRDefault="008A18AA">
            <w:pPr>
              <w:pStyle w:val="33"/>
              <w:tabs>
                <w:tab w:val="left" w:pos="1260"/>
                <w:tab w:val="right" w:leader="dot" w:pos="8494"/>
              </w:tabs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408341518" w:history="1">
              <w:r w:rsidR="00AC5A1E" w:rsidRPr="007927F1">
                <w:rPr>
                  <w:rStyle w:val="af3"/>
                  <w:noProof/>
                </w:rPr>
                <w:t>2.3.1</w:t>
              </w:r>
              <w:r w:rsidR="00AC5A1E">
                <w:rPr>
                  <w:rFonts w:asciiTheme="minorHAnsi" w:eastAsiaTheme="minorEastAsia" w:hAnsiTheme="minorHAnsi" w:cstheme="minorBidi"/>
                  <w:iCs w:val="0"/>
                  <w:noProof/>
                  <w:kern w:val="2"/>
                  <w:sz w:val="21"/>
                  <w:szCs w:val="22"/>
                </w:rPr>
                <w:tab/>
              </w:r>
              <w:r w:rsidR="00AC5A1E" w:rsidRPr="007927F1">
                <w:rPr>
                  <w:rStyle w:val="af3"/>
                  <w:rFonts w:hint="eastAsia"/>
                  <w:noProof/>
                </w:rPr>
                <w:t>配置数据库审计</w:t>
              </w:r>
              <w:r w:rsidR="00AC5A1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AC5A1E">
                <w:rPr>
                  <w:noProof/>
                  <w:webHidden/>
                </w:rPr>
                <w:instrText xml:space="preserve"> PAGEREF _Toc408341518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AC5A1E">
                <w:rPr>
                  <w:noProof/>
                  <w:webHidden/>
                </w:rPr>
                <w:t>13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C5A1E" w:rsidRDefault="008A18AA">
            <w:pPr>
              <w:pStyle w:val="12"/>
              <w:tabs>
                <w:tab w:val="left" w:pos="630"/>
                <w:tab w:val="right" w:leader="dot" w:pos="8494"/>
              </w:tabs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 w:val="21"/>
                <w:szCs w:val="22"/>
              </w:rPr>
            </w:pPr>
            <w:hyperlink w:anchor="_Toc408341519" w:history="1">
              <w:r w:rsidR="00AC5A1E" w:rsidRPr="007927F1">
                <w:rPr>
                  <w:rStyle w:val="af3"/>
                  <w:rFonts w:hint="eastAsia"/>
                  <w:noProof/>
                </w:rPr>
                <w:t>三</w:t>
              </w:r>
              <w:r w:rsidR="00AC5A1E" w:rsidRPr="007927F1">
                <w:rPr>
                  <w:rStyle w:val="af3"/>
                  <w:rFonts w:hint="eastAsia"/>
                  <w:noProof/>
                </w:rPr>
                <w:t>.</w:t>
              </w:r>
              <w:r w:rsidR="00AC5A1E">
                <w:rPr>
                  <w:rFonts w:asciiTheme="minorHAnsi" w:eastAsiaTheme="minorEastAsia" w:hAnsiTheme="minorHAnsi" w:cstheme="minorBidi"/>
                  <w:bCs w:val="0"/>
                  <w:caps w:val="0"/>
                  <w:noProof/>
                  <w:kern w:val="2"/>
                  <w:sz w:val="21"/>
                  <w:szCs w:val="22"/>
                </w:rPr>
                <w:tab/>
              </w:r>
              <w:r w:rsidR="00AC5A1E" w:rsidRPr="007927F1">
                <w:rPr>
                  <w:rStyle w:val="af3"/>
                  <w:rFonts w:hint="eastAsia"/>
                  <w:noProof/>
                </w:rPr>
                <w:t>其它安全项</w:t>
              </w:r>
              <w:r w:rsidR="00AC5A1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AC5A1E">
                <w:rPr>
                  <w:noProof/>
                  <w:webHidden/>
                </w:rPr>
                <w:instrText xml:space="preserve"> PAGEREF _Toc408341519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AC5A1E">
                <w:rPr>
                  <w:noProof/>
                  <w:webHidden/>
                </w:rPr>
                <w:t>15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C5A1E" w:rsidRDefault="008A18AA">
            <w:pPr>
              <w:pStyle w:val="33"/>
              <w:tabs>
                <w:tab w:val="left" w:pos="1260"/>
                <w:tab w:val="right" w:leader="dot" w:pos="8494"/>
              </w:tabs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408341520" w:history="1">
              <w:r w:rsidR="00AC5A1E" w:rsidRPr="007927F1">
                <w:rPr>
                  <w:rStyle w:val="af3"/>
                  <w:noProof/>
                </w:rPr>
                <w:t>3.1.1</w:t>
              </w:r>
              <w:r w:rsidR="00AC5A1E">
                <w:rPr>
                  <w:rFonts w:asciiTheme="minorHAnsi" w:eastAsiaTheme="minorEastAsia" w:hAnsiTheme="minorHAnsi" w:cstheme="minorBidi"/>
                  <w:iCs w:val="0"/>
                  <w:noProof/>
                  <w:kern w:val="2"/>
                  <w:sz w:val="21"/>
                  <w:szCs w:val="22"/>
                </w:rPr>
                <w:tab/>
              </w:r>
              <w:r w:rsidR="00AC5A1E" w:rsidRPr="007927F1">
                <w:rPr>
                  <w:rStyle w:val="af3"/>
                  <w:rFonts w:hint="eastAsia"/>
                  <w:noProof/>
                </w:rPr>
                <w:t>配置安装最小化</w:t>
              </w:r>
              <w:r w:rsidR="00AC5A1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AC5A1E">
                <w:rPr>
                  <w:noProof/>
                  <w:webHidden/>
                </w:rPr>
                <w:instrText xml:space="preserve"> PAGEREF _Toc408341520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AC5A1E">
                <w:rPr>
                  <w:noProof/>
                  <w:webHidden/>
                </w:rPr>
                <w:t>15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C5A1E" w:rsidRDefault="008A18AA">
            <w:pPr>
              <w:pStyle w:val="33"/>
              <w:tabs>
                <w:tab w:val="left" w:pos="1260"/>
                <w:tab w:val="right" w:leader="dot" w:pos="8494"/>
              </w:tabs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408341521" w:history="1">
              <w:r w:rsidR="00AC5A1E" w:rsidRPr="007927F1">
                <w:rPr>
                  <w:rStyle w:val="af3"/>
                  <w:noProof/>
                </w:rPr>
                <w:t>3.1.2</w:t>
              </w:r>
              <w:r w:rsidR="00AC5A1E">
                <w:rPr>
                  <w:rFonts w:asciiTheme="minorHAnsi" w:eastAsiaTheme="minorEastAsia" w:hAnsiTheme="minorHAnsi" w:cstheme="minorBidi"/>
                  <w:iCs w:val="0"/>
                  <w:noProof/>
                  <w:kern w:val="2"/>
                  <w:sz w:val="21"/>
                  <w:szCs w:val="22"/>
                </w:rPr>
                <w:tab/>
              </w:r>
              <w:r w:rsidR="00AC5A1E" w:rsidRPr="007927F1">
                <w:rPr>
                  <w:rStyle w:val="af3"/>
                  <w:rFonts w:hint="eastAsia"/>
                  <w:noProof/>
                </w:rPr>
                <w:t>设置通讯传输加密</w:t>
              </w:r>
              <w:r w:rsidR="00AC5A1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AC5A1E">
                <w:rPr>
                  <w:noProof/>
                  <w:webHidden/>
                </w:rPr>
                <w:instrText xml:space="preserve"> PAGEREF _Toc408341521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AC5A1E">
                <w:rPr>
                  <w:noProof/>
                  <w:webHidden/>
                </w:rPr>
                <w:t>17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C5A1E" w:rsidRDefault="008A18AA">
            <w:pPr>
              <w:pStyle w:val="33"/>
              <w:tabs>
                <w:tab w:val="left" w:pos="1260"/>
                <w:tab w:val="right" w:leader="dot" w:pos="8494"/>
              </w:tabs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408341522" w:history="1">
              <w:r w:rsidR="00AC5A1E" w:rsidRPr="007927F1">
                <w:rPr>
                  <w:rStyle w:val="af3"/>
                  <w:noProof/>
                </w:rPr>
                <w:t>3.1.3</w:t>
              </w:r>
              <w:r w:rsidR="00AC5A1E">
                <w:rPr>
                  <w:rFonts w:asciiTheme="minorHAnsi" w:eastAsiaTheme="minorEastAsia" w:hAnsiTheme="minorHAnsi" w:cstheme="minorBidi"/>
                  <w:iCs w:val="0"/>
                  <w:noProof/>
                  <w:kern w:val="2"/>
                  <w:sz w:val="21"/>
                  <w:szCs w:val="22"/>
                </w:rPr>
                <w:tab/>
              </w:r>
              <w:r w:rsidR="00AC5A1E" w:rsidRPr="007927F1">
                <w:rPr>
                  <w:rStyle w:val="af3"/>
                  <w:rFonts w:hint="eastAsia"/>
                  <w:noProof/>
                </w:rPr>
                <w:t>更新数据库补丁</w:t>
              </w:r>
              <w:r w:rsidR="00AC5A1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AC5A1E">
                <w:rPr>
                  <w:noProof/>
                  <w:webHidden/>
                </w:rPr>
                <w:instrText xml:space="preserve"> PAGEREF _Toc408341522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AC5A1E">
                <w:rPr>
                  <w:noProof/>
                  <w:webHidden/>
                </w:rPr>
                <w:t>18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AC5A1E" w:rsidRDefault="008A18AA">
            <w:pPr>
              <w:pStyle w:val="12"/>
              <w:tabs>
                <w:tab w:val="left" w:pos="630"/>
                <w:tab w:val="right" w:leader="dot" w:pos="8494"/>
              </w:tabs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 w:val="21"/>
                <w:szCs w:val="22"/>
              </w:rPr>
            </w:pPr>
            <w:hyperlink w:anchor="_Toc408341523" w:history="1">
              <w:r w:rsidR="00AC5A1E" w:rsidRPr="007927F1">
                <w:rPr>
                  <w:rStyle w:val="af3"/>
                  <w:rFonts w:hint="eastAsia"/>
                  <w:noProof/>
                </w:rPr>
                <w:t>四</w:t>
              </w:r>
              <w:r w:rsidR="00AC5A1E" w:rsidRPr="007927F1">
                <w:rPr>
                  <w:rStyle w:val="af3"/>
                  <w:rFonts w:hint="eastAsia"/>
                  <w:noProof/>
                </w:rPr>
                <w:t>.</w:t>
              </w:r>
              <w:r w:rsidR="00AC5A1E">
                <w:rPr>
                  <w:rFonts w:asciiTheme="minorHAnsi" w:eastAsiaTheme="minorEastAsia" w:hAnsiTheme="minorHAnsi" w:cstheme="minorBidi"/>
                  <w:bCs w:val="0"/>
                  <w:caps w:val="0"/>
                  <w:noProof/>
                  <w:kern w:val="2"/>
                  <w:sz w:val="21"/>
                  <w:szCs w:val="22"/>
                </w:rPr>
                <w:tab/>
              </w:r>
              <w:r w:rsidR="00AC5A1E" w:rsidRPr="007927F1">
                <w:rPr>
                  <w:rStyle w:val="af3"/>
                  <w:rFonts w:hint="eastAsia"/>
                  <w:noProof/>
                </w:rPr>
                <w:t>评审与修订</w:t>
              </w:r>
              <w:r w:rsidR="00AC5A1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AC5A1E">
                <w:rPr>
                  <w:noProof/>
                  <w:webHidden/>
                </w:rPr>
                <w:instrText xml:space="preserve"> PAGEREF _Toc408341523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AC5A1E">
                <w:rPr>
                  <w:noProof/>
                  <w:webHidden/>
                </w:rPr>
                <w:t>19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F84DD9" w:rsidRDefault="008A18AA" w:rsidP="00146903">
            <w:pPr>
              <w:pStyle w:val="a7"/>
              <w:rPr>
                <w:rFonts w:ascii="Calibri" w:hAnsi="Calibri"/>
                <w:b/>
                <w:bCs/>
                <w:caps/>
                <w:sz w:val="20"/>
                <w:szCs w:val="20"/>
              </w:rPr>
            </w:pPr>
            <w:r>
              <w:rPr>
                <w:b/>
              </w:rPr>
              <w:fldChar w:fldCharType="end"/>
            </w:r>
          </w:p>
          <w:p w:rsidR="00F84DD9" w:rsidRDefault="00F84DD9" w:rsidP="00146903">
            <w:pPr>
              <w:pStyle w:val="a7"/>
              <w:rPr>
                <w:rFonts w:ascii="Calibri" w:hAnsi="Calibri"/>
                <w:b/>
                <w:bCs/>
                <w:caps/>
                <w:sz w:val="20"/>
                <w:szCs w:val="20"/>
              </w:rPr>
            </w:pPr>
          </w:p>
          <w:p w:rsidR="00F84DD9" w:rsidRPr="00F72938" w:rsidRDefault="00F84DD9" w:rsidP="00146903">
            <w:pPr>
              <w:pStyle w:val="a7"/>
              <w:rPr>
                <w:rFonts w:ascii="Calibri" w:hAnsi="Calibri"/>
                <w:b/>
                <w:bCs/>
                <w:caps/>
                <w:sz w:val="20"/>
                <w:szCs w:val="20"/>
              </w:rPr>
            </w:pPr>
          </w:p>
        </w:tc>
      </w:tr>
    </w:tbl>
    <w:p w:rsidR="00F20D34" w:rsidRPr="007A4DF0" w:rsidRDefault="00F20D34" w:rsidP="007A4DF0">
      <w:pPr>
        <w:pStyle w:val="1"/>
      </w:pPr>
      <w:bookmarkStart w:id="7" w:name="_Toc271792294"/>
      <w:bookmarkStart w:id="8" w:name="_Toc275273394"/>
      <w:bookmarkStart w:id="9" w:name="_Toc388875519"/>
      <w:bookmarkStart w:id="10" w:name="_Toc405362966"/>
      <w:bookmarkStart w:id="11" w:name="_Toc408341502"/>
      <w:bookmarkStart w:id="12" w:name="_Toc130115382"/>
      <w:bookmarkEnd w:id="2"/>
      <w:bookmarkEnd w:id="3"/>
      <w:bookmarkEnd w:id="4"/>
      <w:bookmarkEnd w:id="5"/>
      <w:r w:rsidRPr="007A4DF0">
        <w:rPr>
          <w:rFonts w:hint="eastAsia"/>
        </w:rPr>
        <w:lastRenderedPageBreak/>
        <w:t>概述</w:t>
      </w:r>
      <w:bookmarkEnd w:id="7"/>
      <w:bookmarkEnd w:id="8"/>
      <w:bookmarkEnd w:id="9"/>
      <w:bookmarkEnd w:id="10"/>
      <w:bookmarkEnd w:id="11"/>
    </w:p>
    <w:p w:rsidR="00F20D34" w:rsidRPr="007A4DF0" w:rsidRDefault="00B20D7D" w:rsidP="007A4DF0">
      <w:pPr>
        <w:pStyle w:val="21"/>
      </w:pPr>
      <w:bookmarkStart w:id="13" w:name="_Toc271792295"/>
      <w:bookmarkStart w:id="14" w:name="_Toc275273395"/>
      <w:bookmarkStart w:id="15" w:name="_Toc307218119"/>
      <w:bookmarkStart w:id="16" w:name="_Toc388875520"/>
      <w:bookmarkStart w:id="17" w:name="_Toc405362967"/>
      <w:bookmarkStart w:id="18" w:name="_Toc408341503"/>
      <w:r w:rsidRPr="007A4DF0">
        <w:rPr>
          <w:rFonts w:hint="eastAsia"/>
        </w:rPr>
        <w:t>适用范围</w:t>
      </w:r>
      <w:bookmarkEnd w:id="13"/>
      <w:bookmarkEnd w:id="14"/>
      <w:bookmarkEnd w:id="15"/>
      <w:bookmarkEnd w:id="16"/>
      <w:bookmarkEnd w:id="17"/>
      <w:bookmarkEnd w:id="18"/>
    </w:p>
    <w:p w:rsidR="00F20D34" w:rsidRDefault="00F20D34" w:rsidP="00C101A2">
      <w:pPr>
        <w:pStyle w:val="aff8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本配置</w:t>
      </w:r>
      <w:r w:rsidR="00C14B48">
        <w:rPr>
          <w:rFonts w:hint="eastAsia"/>
          <w:sz w:val="24"/>
          <w:szCs w:val="24"/>
          <w:lang w:eastAsia="zh-CN"/>
        </w:rPr>
        <w:t>基线</w:t>
      </w:r>
      <w:r>
        <w:rPr>
          <w:rFonts w:hint="eastAsia"/>
          <w:sz w:val="24"/>
          <w:szCs w:val="24"/>
        </w:rPr>
        <w:t>适用于</w:t>
      </w:r>
      <w:r w:rsidR="003C1F54">
        <w:rPr>
          <w:rFonts w:hint="eastAsia"/>
          <w:sz w:val="24"/>
          <w:szCs w:val="24"/>
        </w:rPr>
        <w:t>老男孩</w:t>
      </w:r>
      <w:r>
        <w:rPr>
          <w:rFonts w:hint="eastAsia"/>
          <w:sz w:val="24"/>
          <w:szCs w:val="24"/>
        </w:rPr>
        <w:t>的</w:t>
      </w:r>
      <w:r w:rsidR="00226960">
        <w:rPr>
          <w:rFonts w:hint="eastAsia"/>
          <w:sz w:val="24"/>
          <w:szCs w:val="24"/>
          <w:lang w:eastAsia="zh-CN"/>
        </w:rPr>
        <w:t>MS-SQLServe</w:t>
      </w:r>
      <w:r w:rsidR="00535926">
        <w:rPr>
          <w:rFonts w:hint="eastAsia"/>
          <w:sz w:val="24"/>
          <w:szCs w:val="24"/>
          <w:lang w:eastAsia="zh-CN"/>
        </w:rPr>
        <w:t>r</w:t>
      </w:r>
      <w:r w:rsidR="009D4D9E">
        <w:rPr>
          <w:rFonts w:hint="eastAsia"/>
          <w:sz w:val="24"/>
          <w:szCs w:val="24"/>
          <w:lang w:eastAsia="zh-CN"/>
        </w:rPr>
        <w:t>数据库</w:t>
      </w:r>
      <w:r>
        <w:rPr>
          <w:rFonts w:hint="eastAsia"/>
          <w:sz w:val="24"/>
          <w:szCs w:val="24"/>
        </w:rPr>
        <w:t>，主要涉及</w:t>
      </w:r>
      <w:r w:rsidR="00226960">
        <w:rPr>
          <w:rFonts w:hint="eastAsia"/>
          <w:sz w:val="24"/>
          <w:szCs w:val="24"/>
          <w:lang w:eastAsia="zh-CN"/>
        </w:rPr>
        <w:t>MS-SQLServe</w:t>
      </w:r>
      <w:r w:rsidR="00535926">
        <w:rPr>
          <w:rFonts w:hint="eastAsia"/>
          <w:sz w:val="24"/>
          <w:szCs w:val="24"/>
          <w:lang w:eastAsia="zh-CN"/>
        </w:rPr>
        <w:t>r</w:t>
      </w:r>
      <w:r w:rsidR="009D4D9E">
        <w:rPr>
          <w:rFonts w:hint="eastAsia"/>
          <w:sz w:val="24"/>
          <w:szCs w:val="24"/>
          <w:lang w:eastAsia="zh-CN"/>
        </w:rPr>
        <w:t>数据库</w:t>
      </w:r>
      <w:r>
        <w:rPr>
          <w:rFonts w:hint="eastAsia"/>
          <w:sz w:val="24"/>
          <w:szCs w:val="24"/>
        </w:rPr>
        <w:t>安全配置方面的基本要求，用于指导安全例行工作、新系统入网安全检查等场合。</w:t>
      </w:r>
    </w:p>
    <w:p w:rsidR="00F20D34" w:rsidRDefault="00F20D34" w:rsidP="00C101A2">
      <w:pPr>
        <w:pStyle w:val="aff8"/>
        <w:spacing w:line="360" w:lineRule="auto"/>
        <w:ind w:firstLine="48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在未特别说明的情况下，均适用于所有运行的</w:t>
      </w:r>
      <w:r w:rsidR="00226960">
        <w:rPr>
          <w:rFonts w:hint="eastAsia"/>
          <w:sz w:val="24"/>
          <w:szCs w:val="24"/>
          <w:lang w:eastAsia="zh-CN"/>
        </w:rPr>
        <w:t>MS-SQLServe</w:t>
      </w:r>
      <w:r w:rsidR="00535926">
        <w:rPr>
          <w:rFonts w:hint="eastAsia"/>
          <w:sz w:val="24"/>
          <w:szCs w:val="24"/>
          <w:lang w:eastAsia="zh-CN"/>
        </w:rPr>
        <w:t>r</w:t>
      </w:r>
      <w:r w:rsidR="009D4D9E">
        <w:rPr>
          <w:rFonts w:hint="eastAsia"/>
          <w:sz w:val="24"/>
          <w:szCs w:val="24"/>
          <w:lang w:eastAsia="zh-CN"/>
        </w:rPr>
        <w:t>数据库</w:t>
      </w:r>
      <w:r>
        <w:rPr>
          <w:rFonts w:hint="eastAsia"/>
          <w:sz w:val="24"/>
          <w:szCs w:val="24"/>
        </w:rPr>
        <w:t>。</w:t>
      </w:r>
    </w:p>
    <w:p w:rsidR="00F53D9C" w:rsidRDefault="00F20D34" w:rsidP="00AD2836">
      <w:pPr>
        <w:pStyle w:val="21"/>
      </w:pPr>
      <w:bookmarkStart w:id="19" w:name="_Toc307218120"/>
      <w:bookmarkStart w:id="20" w:name="_Toc388875521"/>
      <w:bookmarkStart w:id="21" w:name="_Toc405362968"/>
      <w:bookmarkStart w:id="22" w:name="_Toc408341504"/>
      <w:r>
        <w:rPr>
          <w:rFonts w:hint="eastAsia"/>
        </w:rPr>
        <w:t>规范依据</w:t>
      </w:r>
      <w:bookmarkEnd w:id="19"/>
      <w:bookmarkEnd w:id="20"/>
      <w:bookmarkEnd w:id="21"/>
      <w:bookmarkEnd w:id="22"/>
    </w:p>
    <w:p w:rsidR="00F53D9C" w:rsidRDefault="00F53D9C" w:rsidP="00F53D9C">
      <w:pPr>
        <w:pStyle w:val="a7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3C1F54">
        <w:rPr>
          <w:rFonts w:hint="eastAsia"/>
          <w:sz w:val="24"/>
          <w:szCs w:val="24"/>
        </w:rPr>
        <w:t>老男孩</w:t>
      </w:r>
      <w:r>
        <w:rPr>
          <w:rFonts w:hint="eastAsia"/>
          <w:sz w:val="24"/>
          <w:szCs w:val="24"/>
        </w:rPr>
        <w:t>目前</w:t>
      </w:r>
      <w:r w:rsidR="00226960">
        <w:rPr>
          <w:rFonts w:hint="eastAsia"/>
          <w:sz w:val="24"/>
          <w:szCs w:val="24"/>
        </w:rPr>
        <w:t>MS-SQLServe</w:t>
      </w:r>
      <w:r w:rsidR="00535926">
        <w:rPr>
          <w:rFonts w:hint="eastAsia"/>
          <w:sz w:val="24"/>
          <w:szCs w:val="24"/>
        </w:rPr>
        <w:t>r</w:t>
      </w:r>
      <w:r w:rsidR="009D4D9E">
        <w:rPr>
          <w:rFonts w:hint="eastAsia"/>
          <w:sz w:val="24"/>
          <w:szCs w:val="24"/>
        </w:rPr>
        <w:t>数据库的</w:t>
      </w:r>
      <w:r>
        <w:rPr>
          <w:rFonts w:hint="eastAsia"/>
          <w:sz w:val="24"/>
          <w:szCs w:val="24"/>
        </w:rPr>
        <w:t>安全现状，综合参考各信息系统运维部门的意见，结合金融行业等级保护实施指引，制定适合于</w:t>
      </w:r>
      <w:r w:rsidR="003C1F54">
        <w:rPr>
          <w:rFonts w:hint="eastAsia"/>
          <w:sz w:val="24"/>
          <w:szCs w:val="24"/>
        </w:rPr>
        <w:t>老男孩</w:t>
      </w:r>
      <w:r>
        <w:rPr>
          <w:rFonts w:hint="eastAsia"/>
          <w:sz w:val="24"/>
          <w:szCs w:val="24"/>
        </w:rPr>
        <w:t>的基线配置规范。</w:t>
      </w:r>
    </w:p>
    <w:p w:rsidR="00F53D9C" w:rsidRDefault="00F53D9C" w:rsidP="00F53D9C">
      <w:pPr>
        <w:pStyle w:val="a7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主要参考依据如下：</w:t>
      </w:r>
    </w:p>
    <w:p w:rsidR="00F53D9C" w:rsidRDefault="00F53D9C" w:rsidP="009327F5">
      <w:pPr>
        <w:pStyle w:val="aff8"/>
        <w:numPr>
          <w:ilvl w:val="0"/>
          <w:numId w:val="20"/>
        </w:numPr>
        <w:ind w:firstLineChars="0"/>
        <w:rPr>
          <w:sz w:val="24"/>
          <w:szCs w:val="24"/>
        </w:rPr>
      </w:pPr>
      <w:r w:rsidRPr="00651B5D">
        <w:rPr>
          <w:rFonts w:hint="eastAsia"/>
          <w:sz w:val="24"/>
          <w:szCs w:val="24"/>
        </w:rPr>
        <w:t>JR</w:t>
      </w:r>
      <w:r>
        <w:rPr>
          <w:rFonts w:hint="eastAsia"/>
          <w:sz w:val="24"/>
          <w:szCs w:val="24"/>
          <w:lang w:eastAsia="zh-CN"/>
        </w:rPr>
        <w:t>/</w:t>
      </w:r>
      <w:r w:rsidRPr="00651B5D">
        <w:rPr>
          <w:rFonts w:hint="eastAsia"/>
          <w:sz w:val="24"/>
          <w:szCs w:val="24"/>
        </w:rPr>
        <w:t>T0071-2012</w:t>
      </w:r>
      <w:r>
        <w:rPr>
          <w:rFonts w:hint="eastAsia"/>
          <w:sz w:val="24"/>
          <w:szCs w:val="24"/>
        </w:rPr>
        <w:t>《</w:t>
      </w:r>
      <w:r w:rsidRPr="00651B5D">
        <w:rPr>
          <w:rFonts w:hint="eastAsia"/>
          <w:sz w:val="24"/>
          <w:szCs w:val="24"/>
        </w:rPr>
        <w:t>金融行业信息系统信息安全等级保护实施指引</w:t>
      </w:r>
      <w:r>
        <w:rPr>
          <w:rFonts w:hint="eastAsia"/>
          <w:sz w:val="24"/>
          <w:szCs w:val="24"/>
        </w:rPr>
        <w:t>》（</w:t>
      </w:r>
      <w:r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  <w:lang w:eastAsia="zh-CN"/>
        </w:rPr>
        <w:t>2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eastAsia="zh-CN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eastAsia="zh-CN"/>
        </w:rPr>
        <w:t>发布</w:t>
      </w:r>
      <w:r>
        <w:rPr>
          <w:rFonts w:hint="eastAsia"/>
          <w:sz w:val="24"/>
          <w:szCs w:val="24"/>
        </w:rPr>
        <w:t>）</w:t>
      </w:r>
    </w:p>
    <w:p w:rsidR="00F20D34" w:rsidRDefault="00F20D34" w:rsidP="00AD2836">
      <w:pPr>
        <w:pStyle w:val="21"/>
      </w:pPr>
      <w:bookmarkStart w:id="23" w:name="_Toc388875522"/>
      <w:bookmarkStart w:id="24" w:name="_Toc405362969"/>
      <w:bookmarkStart w:id="25" w:name="_Toc408341505"/>
      <w:r>
        <w:t>实施策略</w:t>
      </w:r>
      <w:bookmarkEnd w:id="23"/>
      <w:bookmarkEnd w:id="24"/>
      <w:bookmarkEnd w:id="25"/>
    </w:p>
    <w:p w:rsidR="00623A28" w:rsidRDefault="00623A28" w:rsidP="00623A28">
      <w:pPr>
        <w:pStyle w:val="aff8"/>
        <w:spacing w:after="0" w:line="360" w:lineRule="auto"/>
        <w:ind w:firstLine="480"/>
        <w:rPr>
          <w:sz w:val="24"/>
          <w:lang w:eastAsia="zh-CN"/>
        </w:rPr>
      </w:pPr>
      <w:r>
        <w:rPr>
          <w:rFonts w:hint="eastAsia"/>
          <w:sz w:val="24"/>
        </w:rPr>
        <w:t>结合网络和信息系统建设情况，考虑安全配置项影响的范围，</w:t>
      </w:r>
      <w:r>
        <w:rPr>
          <w:rFonts w:hint="eastAsia"/>
          <w:sz w:val="24"/>
          <w:lang w:eastAsia="zh-CN"/>
        </w:rPr>
        <w:t>结合</w:t>
      </w:r>
      <w:r>
        <w:rPr>
          <w:rFonts w:hint="eastAsia"/>
          <w:sz w:val="24"/>
        </w:rPr>
        <w:t>以往工作经验，提出如下安全项目实施策略：</w:t>
      </w:r>
    </w:p>
    <w:p w:rsidR="00623A28" w:rsidRPr="00623A28" w:rsidRDefault="00623A28" w:rsidP="00623A28">
      <w:pPr>
        <w:pStyle w:val="aff8"/>
        <w:spacing w:after="0" w:line="360" w:lineRule="auto"/>
        <w:ind w:firstLine="480"/>
        <w:rPr>
          <w:sz w:val="24"/>
          <w:lang w:eastAsia="zh-CN"/>
        </w:rPr>
      </w:pPr>
    </w:p>
    <w:tbl>
      <w:tblPr>
        <w:tblW w:w="8720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38"/>
        <w:gridCol w:w="1780"/>
        <w:gridCol w:w="3827"/>
        <w:gridCol w:w="2375"/>
      </w:tblGrid>
      <w:tr w:rsidR="00623A28" w:rsidRPr="00BC69CE" w:rsidTr="00623A28">
        <w:trPr>
          <w:trHeight w:val="449"/>
        </w:trPr>
        <w:tc>
          <w:tcPr>
            <w:tcW w:w="738" w:type="dxa"/>
            <w:vAlign w:val="center"/>
          </w:tcPr>
          <w:p w:rsidR="00623A28" w:rsidRPr="00BC69CE" w:rsidRDefault="00623A28" w:rsidP="00623A28">
            <w:pPr>
              <w:jc w:val="center"/>
              <w:rPr>
                <w:b/>
              </w:rPr>
            </w:pPr>
            <w:r w:rsidRPr="00BC69CE">
              <w:rPr>
                <w:rFonts w:hint="eastAsia"/>
                <w:b/>
              </w:rPr>
              <w:t>序号</w:t>
            </w:r>
          </w:p>
        </w:tc>
        <w:tc>
          <w:tcPr>
            <w:tcW w:w="1780" w:type="dxa"/>
            <w:vAlign w:val="center"/>
          </w:tcPr>
          <w:p w:rsidR="00623A28" w:rsidRPr="00BC69CE" w:rsidRDefault="00623A28" w:rsidP="00623A28">
            <w:pPr>
              <w:jc w:val="center"/>
              <w:rPr>
                <w:b/>
              </w:rPr>
            </w:pPr>
            <w:r w:rsidRPr="00BC69CE">
              <w:rPr>
                <w:rFonts w:hint="eastAsia"/>
                <w:b/>
              </w:rPr>
              <w:t>配置类别</w:t>
            </w:r>
          </w:p>
        </w:tc>
        <w:tc>
          <w:tcPr>
            <w:tcW w:w="3827" w:type="dxa"/>
            <w:vAlign w:val="center"/>
          </w:tcPr>
          <w:p w:rsidR="00623A28" w:rsidRPr="00BC69CE" w:rsidRDefault="00623A28" w:rsidP="00623A28">
            <w:pPr>
              <w:jc w:val="center"/>
              <w:rPr>
                <w:b/>
              </w:rPr>
            </w:pPr>
            <w:r w:rsidRPr="00BC69CE">
              <w:rPr>
                <w:rFonts w:hint="eastAsia"/>
                <w:b/>
              </w:rPr>
              <w:t>安全基线项目名称</w:t>
            </w:r>
          </w:p>
        </w:tc>
        <w:tc>
          <w:tcPr>
            <w:tcW w:w="2375" w:type="dxa"/>
            <w:vAlign w:val="center"/>
          </w:tcPr>
          <w:p w:rsidR="00623A28" w:rsidRPr="00BC69CE" w:rsidRDefault="00623A28" w:rsidP="00623A28">
            <w:pPr>
              <w:jc w:val="center"/>
              <w:rPr>
                <w:b/>
              </w:rPr>
            </w:pPr>
            <w:r w:rsidRPr="00BC69CE">
              <w:rPr>
                <w:rFonts w:hint="eastAsia"/>
                <w:b/>
              </w:rPr>
              <w:t>实施策略</w:t>
            </w:r>
          </w:p>
        </w:tc>
      </w:tr>
      <w:tr w:rsidR="00397C31" w:rsidRPr="00307D06" w:rsidTr="00FE312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7C31" w:rsidRPr="00307D06" w:rsidRDefault="00397C31" w:rsidP="00623A28">
            <w:pPr>
              <w:jc w:val="center"/>
            </w:pPr>
            <w:r w:rsidRPr="00307D06">
              <w:rPr>
                <w:rFonts w:hint="eastAsia"/>
              </w:rPr>
              <w:t>1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7C31" w:rsidRPr="00307D06" w:rsidRDefault="00397C31" w:rsidP="00623A28">
            <w:pPr>
              <w:jc w:val="center"/>
              <w:rPr>
                <w:color w:val="000000"/>
                <w:sz w:val="22"/>
                <w:szCs w:val="22"/>
              </w:rPr>
            </w:pPr>
            <w:r w:rsidRPr="00307D06">
              <w:rPr>
                <w:rFonts w:hint="eastAsia"/>
                <w:color w:val="000000"/>
                <w:sz w:val="22"/>
                <w:szCs w:val="22"/>
              </w:rPr>
              <w:t>身份鉴别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7C31" w:rsidRPr="006003BC" w:rsidRDefault="00397C31" w:rsidP="006003BC">
            <w:pPr>
              <w:jc w:val="center"/>
              <w:rPr>
                <w:color w:val="000000"/>
                <w:sz w:val="22"/>
                <w:szCs w:val="22"/>
              </w:rPr>
            </w:pPr>
            <w:r w:rsidRPr="006003BC">
              <w:rPr>
                <w:rFonts w:hint="eastAsia"/>
                <w:color w:val="000000"/>
                <w:sz w:val="22"/>
                <w:szCs w:val="22"/>
              </w:rPr>
              <w:t>删除不必要账户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C31" w:rsidRPr="00DB5F1A" w:rsidRDefault="00397C31" w:rsidP="00DB5F1A">
            <w:pPr>
              <w:jc w:val="center"/>
              <w:rPr>
                <w:color w:val="000000"/>
                <w:sz w:val="22"/>
                <w:szCs w:val="22"/>
              </w:rPr>
            </w:pPr>
            <w:r w:rsidRPr="00DB5F1A">
              <w:rPr>
                <w:rFonts w:hint="eastAsia"/>
                <w:color w:val="000000"/>
                <w:sz w:val="22"/>
                <w:szCs w:val="22"/>
              </w:rPr>
              <w:t>必须实施</w:t>
            </w:r>
          </w:p>
        </w:tc>
      </w:tr>
      <w:tr w:rsidR="00397C31" w:rsidRPr="00307D06" w:rsidTr="00FE312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7C31" w:rsidRPr="00307D06" w:rsidRDefault="00397C31" w:rsidP="00623A28">
            <w:pPr>
              <w:jc w:val="center"/>
            </w:pPr>
            <w:r w:rsidRPr="00307D06">
              <w:rPr>
                <w:rFonts w:hint="eastAsia"/>
              </w:rPr>
              <w:t>2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7C31" w:rsidRPr="00307D06" w:rsidRDefault="00397C31" w:rsidP="00623A28">
            <w:pPr>
              <w:jc w:val="center"/>
              <w:rPr>
                <w:color w:val="000000"/>
                <w:sz w:val="22"/>
                <w:szCs w:val="22"/>
              </w:rPr>
            </w:pPr>
            <w:r w:rsidRPr="00307D06">
              <w:rPr>
                <w:rFonts w:hint="eastAsia"/>
                <w:color w:val="000000"/>
                <w:sz w:val="22"/>
                <w:szCs w:val="22"/>
              </w:rPr>
              <w:t>身份鉴别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7C31" w:rsidRPr="006003BC" w:rsidRDefault="00397C31" w:rsidP="006003BC">
            <w:pPr>
              <w:jc w:val="center"/>
              <w:rPr>
                <w:color w:val="000000"/>
                <w:sz w:val="22"/>
                <w:szCs w:val="22"/>
              </w:rPr>
            </w:pPr>
            <w:r w:rsidRPr="006003BC">
              <w:rPr>
                <w:rFonts w:hint="eastAsia"/>
                <w:color w:val="000000"/>
                <w:sz w:val="22"/>
                <w:szCs w:val="22"/>
              </w:rPr>
              <w:t>设置密码并保证复杂度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C31" w:rsidRPr="00DB5F1A" w:rsidRDefault="00397C31" w:rsidP="00DB5F1A">
            <w:pPr>
              <w:jc w:val="center"/>
              <w:rPr>
                <w:color w:val="000000"/>
                <w:sz w:val="22"/>
                <w:szCs w:val="22"/>
              </w:rPr>
            </w:pPr>
            <w:r w:rsidRPr="00DB5F1A">
              <w:rPr>
                <w:rFonts w:hint="eastAsia"/>
                <w:color w:val="000000"/>
                <w:sz w:val="22"/>
                <w:szCs w:val="22"/>
              </w:rPr>
              <w:t>必须实施</w:t>
            </w:r>
          </w:p>
        </w:tc>
      </w:tr>
      <w:tr w:rsidR="00397C31" w:rsidRPr="00307D06" w:rsidTr="00FE312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7C31" w:rsidRPr="00307D06" w:rsidRDefault="00397C31" w:rsidP="00623A28">
            <w:pPr>
              <w:jc w:val="center"/>
            </w:pPr>
            <w:r w:rsidRPr="00307D06">
              <w:rPr>
                <w:rFonts w:hint="eastAsia"/>
              </w:rPr>
              <w:t>3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7C31" w:rsidRPr="00307D06" w:rsidRDefault="00397C31" w:rsidP="00623A28">
            <w:pPr>
              <w:jc w:val="center"/>
              <w:rPr>
                <w:color w:val="000000"/>
                <w:sz w:val="22"/>
                <w:szCs w:val="22"/>
              </w:rPr>
            </w:pPr>
            <w:r w:rsidRPr="00307D06">
              <w:rPr>
                <w:rFonts w:hint="eastAsia"/>
                <w:color w:val="000000"/>
                <w:sz w:val="22"/>
                <w:szCs w:val="22"/>
              </w:rPr>
              <w:t>身份鉴别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7C31" w:rsidRPr="006003BC" w:rsidRDefault="00397C31" w:rsidP="006003BC">
            <w:pPr>
              <w:jc w:val="center"/>
              <w:rPr>
                <w:color w:val="000000"/>
                <w:sz w:val="22"/>
                <w:szCs w:val="22"/>
              </w:rPr>
            </w:pPr>
            <w:r w:rsidRPr="006003BC">
              <w:rPr>
                <w:rFonts w:hint="eastAsia"/>
                <w:color w:val="000000"/>
                <w:sz w:val="22"/>
                <w:szCs w:val="22"/>
              </w:rPr>
              <w:t>禁用共享账户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C31" w:rsidRPr="00DB5F1A" w:rsidRDefault="00397C31" w:rsidP="00DB5F1A">
            <w:pPr>
              <w:jc w:val="center"/>
              <w:rPr>
                <w:color w:val="000000"/>
                <w:sz w:val="22"/>
                <w:szCs w:val="22"/>
              </w:rPr>
            </w:pPr>
            <w:r w:rsidRPr="00DB5F1A">
              <w:rPr>
                <w:rFonts w:hint="eastAsia"/>
                <w:color w:val="000000"/>
                <w:sz w:val="22"/>
                <w:szCs w:val="22"/>
              </w:rPr>
              <w:t>必须实施</w:t>
            </w:r>
          </w:p>
        </w:tc>
      </w:tr>
      <w:tr w:rsidR="00397C31" w:rsidRPr="00307D06" w:rsidTr="00FE312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7C31" w:rsidRPr="00307D06" w:rsidRDefault="00397C31" w:rsidP="00623A28">
            <w:pPr>
              <w:jc w:val="center"/>
            </w:pPr>
            <w:r w:rsidRPr="00307D06">
              <w:rPr>
                <w:rFonts w:hint="eastAsia"/>
              </w:rPr>
              <w:t>4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7C31" w:rsidRPr="00307D06" w:rsidRDefault="00397C31" w:rsidP="00623A28">
            <w:pPr>
              <w:jc w:val="center"/>
              <w:rPr>
                <w:color w:val="000000"/>
                <w:sz w:val="22"/>
                <w:szCs w:val="22"/>
              </w:rPr>
            </w:pPr>
            <w:r w:rsidRPr="00307D06">
              <w:rPr>
                <w:rFonts w:hint="eastAsia"/>
                <w:color w:val="000000"/>
                <w:sz w:val="22"/>
                <w:szCs w:val="22"/>
              </w:rPr>
              <w:t>身份鉴别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7C31" w:rsidRPr="006003BC" w:rsidRDefault="00397C31" w:rsidP="006003BC">
            <w:pPr>
              <w:jc w:val="center"/>
              <w:rPr>
                <w:color w:val="000000"/>
                <w:sz w:val="22"/>
                <w:szCs w:val="22"/>
              </w:rPr>
            </w:pPr>
            <w:r w:rsidRPr="006003BC">
              <w:rPr>
                <w:rFonts w:hint="eastAsia"/>
                <w:color w:val="000000"/>
                <w:sz w:val="22"/>
                <w:szCs w:val="22"/>
              </w:rPr>
              <w:t>设置认证失败</w:t>
            </w:r>
            <w:r w:rsidR="00671610">
              <w:rPr>
                <w:rFonts w:hint="eastAsia"/>
                <w:color w:val="000000"/>
                <w:sz w:val="22"/>
                <w:szCs w:val="22"/>
              </w:rPr>
              <w:t>锁定</w:t>
            </w:r>
            <w:r w:rsidRPr="006003BC">
              <w:rPr>
                <w:rFonts w:hint="eastAsia"/>
                <w:color w:val="000000"/>
                <w:sz w:val="22"/>
                <w:szCs w:val="22"/>
              </w:rPr>
              <w:t>策略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C31" w:rsidRPr="00DB5F1A" w:rsidRDefault="00397C31" w:rsidP="00DB5F1A">
            <w:pPr>
              <w:jc w:val="center"/>
              <w:rPr>
                <w:color w:val="000000"/>
                <w:sz w:val="22"/>
                <w:szCs w:val="22"/>
              </w:rPr>
            </w:pPr>
            <w:r w:rsidRPr="00DB5F1A">
              <w:rPr>
                <w:rFonts w:hint="eastAsia"/>
                <w:color w:val="000000"/>
                <w:sz w:val="22"/>
                <w:szCs w:val="22"/>
              </w:rPr>
              <w:t>必须实施</w:t>
            </w:r>
          </w:p>
        </w:tc>
      </w:tr>
      <w:tr w:rsidR="00397C31" w:rsidRPr="00307D06" w:rsidTr="00EC09F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7C31" w:rsidRPr="00307D06" w:rsidRDefault="00397C31" w:rsidP="00623A28">
            <w:pPr>
              <w:jc w:val="center"/>
            </w:pPr>
            <w:r w:rsidRPr="00307D06">
              <w:rPr>
                <w:rFonts w:hint="eastAsia"/>
              </w:rPr>
              <w:t>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C31" w:rsidRPr="006003BC" w:rsidRDefault="00397C31" w:rsidP="006003BC">
            <w:pPr>
              <w:jc w:val="center"/>
              <w:rPr>
                <w:color w:val="000000"/>
                <w:sz w:val="22"/>
                <w:szCs w:val="22"/>
              </w:rPr>
            </w:pPr>
            <w:r w:rsidRPr="0079172B">
              <w:rPr>
                <w:rFonts w:hint="eastAsia"/>
                <w:color w:val="000000"/>
                <w:sz w:val="22"/>
                <w:szCs w:val="22"/>
              </w:rPr>
              <w:t>访问控制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7C31" w:rsidRPr="006003BC" w:rsidRDefault="00397C31" w:rsidP="006003BC">
            <w:pPr>
              <w:jc w:val="center"/>
              <w:rPr>
                <w:color w:val="000000"/>
                <w:sz w:val="22"/>
                <w:szCs w:val="22"/>
              </w:rPr>
            </w:pPr>
            <w:r w:rsidRPr="006003BC">
              <w:rPr>
                <w:rFonts w:hint="eastAsia"/>
                <w:color w:val="000000"/>
                <w:sz w:val="22"/>
                <w:szCs w:val="22"/>
              </w:rPr>
              <w:t>配置数据库启动账户安全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C31" w:rsidRPr="00DB5F1A" w:rsidRDefault="00397C31" w:rsidP="00DB5F1A">
            <w:pPr>
              <w:jc w:val="center"/>
              <w:rPr>
                <w:color w:val="000000"/>
                <w:sz w:val="22"/>
                <w:szCs w:val="22"/>
              </w:rPr>
            </w:pPr>
            <w:r w:rsidRPr="00DB5F1A">
              <w:rPr>
                <w:rFonts w:hint="eastAsia"/>
                <w:color w:val="000000"/>
                <w:sz w:val="22"/>
                <w:szCs w:val="22"/>
              </w:rPr>
              <w:t>必须实施</w:t>
            </w:r>
          </w:p>
        </w:tc>
      </w:tr>
      <w:tr w:rsidR="00397C31" w:rsidRPr="00307D06" w:rsidTr="00EC09F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7C31" w:rsidRPr="00307D06" w:rsidRDefault="00397C31" w:rsidP="00623A28">
            <w:pPr>
              <w:jc w:val="center"/>
            </w:pPr>
            <w:r w:rsidRPr="00307D06">
              <w:rPr>
                <w:rFonts w:hint="eastAsia"/>
              </w:rPr>
              <w:t>6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C31" w:rsidRPr="006003BC" w:rsidRDefault="00397C31" w:rsidP="006003BC">
            <w:pPr>
              <w:jc w:val="center"/>
              <w:rPr>
                <w:color w:val="000000"/>
                <w:sz w:val="22"/>
                <w:szCs w:val="22"/>
              </w:rPr>
            </w:pPr>
            <w:r w:rsidRPr="0079172B">
              <w:rPr>
                <w:rFonts w:hint="eastAsia"/>
                <w:color w:val="000000"/>
                <w:sz w:val="22"/>
                <w:szCs w:val="22"/>
              </w:rPr>
              <w:t>访问控制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7C31" w:rsidRPr="006003BC" w:rsidRDefault="00397C31" w:rsidP="006003BC">
            <w:pPr>
              <w:jc w:val="center"/>
              <w:rPr>
                <w:color w:val="000000"/>
                <w:sz w:val="22"/>
                <w:szCs w:val="22"/>
              </w:rPr>
            </w:pPr>
            <w:r w:rsidRPr="006003BC">
              <w:rPr>
                <w:rFonts w:hint="eastAsia"/>
                <w:color w:val="000000"/>
                <w:sz w:val="22"/>
                <w:szCs w:val="22"/>
              </w:rPr>
              <w:t>设置用户权限最小化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C31" w:rsidRPr="00DB5F1A" w:rsidRDefault="00397C31" w:rsidP="00DB5F1A">
            <w:pPr>
              <w:jc w:val="center"/>
              <w:rPr>
                <w:color w:val="000000"/>
                <w:sz w:val="22"/>
                <w:szCs w:val="22"/>
              </w:rPr>
            </w:pPr>
            <w:r w:rsidRPr="00DB5F1A">
              <w:rPr>
                <w:rFonts w:hint="eastAsia"/>
                <w:color w:val="000000"/>
                <w:sz w:val="22"/>
                <w:szCs w:val="22"/>
              </w:rPr>
              <w:t>必须实施</w:t>
            </w:r>
          </w:p>
        </w:tc>
      </w:tr>
      <w:tr w:rsidR="00397C31" w:rsidRPr="00307D06" w:rsidTr="0043747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7C31" w:rsidRPr="00307D06" w:rsidRDefault="00397C31" w:rsidP="00623A28">
            <w:pPr>
              <w:jc w:val="center"/>
            </w:pPr>
            <w:r w:rsidRPr="00307D06">
              <w:rPr>
                <w:rFonts w:hint="eastAsia"/>
              </w:rPr>
              <w:t>7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C31" w:rsidRPr="006003BC" w:rsidRDefault="00397C31" w:rsidP="006003BC">
            <w:pPr>
              <w:jc w:val="center"/>
              <w:rPr>
                <w:color w:val="000000"/>
                <w:sz w:val="22"/>
                <w:szCs w:val="22"/>
              </w:rPr>
            </w:pPr>
            <w:r w:rsidRPr="00E53687">
              <w:rPr>
                <w:rFonts w:hint="eastAsia"/>
                <w:color w:val="000000"/>
                <w:sz w:val="22"/>
                <w:szCs w:val="22"/>
              </w:rPr>
              <w:t>访问控制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7C31" w:rsidRPr="006003BC" w:rsidRDefault="008C03BE" w:rsidP="006003B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限制数据库验证方式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C31" w:rsidRPr="00DB5F1A" w:rsidRDefault="00397C31" w:rsidP="00DB5F1A">
            <w:pPr>
              <w:jc w:val="center"/>
              <w:rPr>
                <w:color w:val="000000"/>
                <w:sz w:val="22"/>
                <w:szCs w:val="22"/>
              </w:rPr>
            </w:pPr>
            <w:r w:rsidRPr="00DB5F1A">
              <w:rPr>
                <w:rFonts w:hint="eastAsia"/>
                <w:color w:val="000000"/>
                <w:sz w:val="22"/>
                <w:szCs w:val="22"/>
              </w:rPr>
              <w:t>必须实施</w:t>
            </w:r>
          </w:p>
        </w:tc>
      </w:tr>
      <w:tr w:rsidR="006003BC" w:rsidRPr="00307D06" w:rsidTr="00437477">
        <w:trPr>
          <w:trHeight w:val="7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03BC" w:rsidRPr="00307D06" w:rsidRDefault="006003BC" w:rsidP="00623A28">
            <w:pPr>
              <w:jc w:val="center"/>
            </w:pPr>
            <w:r w:rsidRPr="00307D06">
              <w:rPr>
                <w:rFonts w:hint="eastAsia"/>
              </w:rPr>
              <w:t>8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3BC" w:rsidRPr="006003BC" w:rsidRDefault="006003BC" w:rsidP="006003BC">
            <w:pPr>
              <w:jc w:val="center"/>
              <w:rPr>
                <w:color w:val="000000"/>
                <w:sz w:val="22"/>
                <w:szCs w:val="22"/>
              </w:rPr>
            </w:pPr>
            <w:r w:rsidRPr="00E53687">
              <w:rPr>
                <w:rFonts w:hint="eastAsia"/>
                <w:color w:val="000000"/>
                <w:sz w:val="22"/>
                <w:szCs w:val="22"/>
              </w:rPr>
              <w:t>访问控制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03BC" w:rsidRPr="006003BC" w:rsidRDefault="006003BC" w:rsidP="006003BC">
            <w:pPr>
              <w:jc w:val="center"/>
              <w:rPr>
                <w:color w:val="000000"/>
                <w:sz w:val="22"/>
                <w:szCs w:val="22"/>
              </w:rPr>
            </w:pPr>
            <w:r w:rsidRPr="006003BC">
              <w:rPr>
                <w:rFonts w:hint="eastAsia"/>
                <w:color w:val="000000"/>
                <w:sz w:val="22"/>
                <w:szCs w:val="22"/>
              </w:rPr>
              <w:t>限制登录</w:t>
            </w:r>
            <w:r w:rsidRPr="006003BC">
              <w:rPr>
                <w:rFonts w:hint="eastAsia"/>
                <w:color w:val="000000"/>
                <w:sz w:val="22"/>
                <w:szCs w:val="22"/>
              </w:rPr>
              <w:t>IP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3BC" w:rsidRPr="00DB5F1A" w:rsidRDefault="00397C31" w:rsidP="00623A28">
            <w:pPr>
              <w:jc w:val="center"/>
              <w:rPr>
                <w:color w:val="000000"/>
                <w:sz w:val="22"/>
                <w:szCs w:val="22"/>
              </w:rPr>
            </w:pPr>
            <w:r w:rsidRPr="00DB5F1A">
              <w:rPr>
                <w:rFonts w:hint="eastAsia"/>
                <w:color w:val="000000"/>
                <w:sz w:val="22"/>
                <w:szCs w:val="22"/>
              </w:rPr>
              <w:t>建议实施</w:t>
            </w:r>
          </w:p>
        </w:tc>
      </w:tr>
      <w:tr w:rsidR="00AC5A1E" w:rsidRPr="00307D06" w:rsidTr="00BD2668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A1E" w:rsidRPr="00307D06" w:rsidRDefault="00AC5A1E" w:rsidP="00623A28">
            <w:pPr>
              <w:jc w:val="center"/>
            </w:pPr>
            <w:r w:rsidRPr="00307D06">
              <w:rPr>
                <w:rFonts w:hint="eastAsia"/>
              </w:rPr>
              <w:lastRenderedPageBreak/>
              <w:t>9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A1E" w:rsidRPr="002E0CC8" w:rsidRDefault="00AC5A1E" w:rsidP="00F913D3">
            <w:pPr>
              <w:jc w:val="center"/>
              <w:rPr>
                <w:color w:val="000000"/>
                <w:sz w:val="22"/>
                <w:szCs w:val="22"/>
              </w:rPr>
            </w:pPr>
            <w:r w:rsidRPr="006003BC">
              <w:rPr>
                <w:rFonts w:hint="eastAsia"/>
                <w:color w:val="000000"/>
                <w:sz w:val="22"/>
                <w:szCs w:val="22"/>
              </w:rPr>
              <w:t>安全审计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A1E" w:rsidRPr="00307D06" w:rsidRDefault="00AC5A1E" w:rsidP="00F913D3">
            <w:pPr>
              <w:jc w:val="center"/>
              <w:rPr>
                <w:color w:val="000000"/>
                <w:sz w:val="22"/>
                <w:szCs w:val="22"/>
              </w:rPr>
            </w:pPr>
            <w:r w:rsidRPr="006003BC">
              <w:rPr>
                <w:rFonts w:hint="eastAsia"/>
                <w:color w:val="000000"/>
                <w:sz w:val="22"/>
                <w:szCs w:val="22"/>
              </w:rPr>
              <w:t>配置数据库审计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A1E" w:rsidRPr="00307D06" w:rsidRDefault="00AC5A1E" w:rsidP="00F913D3">
            <w:pPr>
              <w:jc w:val="center"/>
            </w:pPr>
            <w:r>
              <w:rPr>
                <w:rFonts w:hint="eastAsia"/>
              </w:rPr>
              <w:t>按需实施</w:t>
            </w:r>
          </w:p>
        </w:tc>
      </w:tr>
      <w:tr w:rsidR="00AC5A1E" w:rsidRPr="00307D06" w:rsidTr="00BD2668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A1E" w:rsidRPr="00307D06" w:rsidRDefault="00AC5A1E" w:rsidP="00623A28">
            <w:pPr>
              <w:jc w:val="center"/>
            </w:pPr>
            <w:r w:rsidRPr="00307D06">
              <w:rPr>
                <w:rFonts w:hint="eastAsia"/>
              </w:rPr>
              <w:t>10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A1E" w:rsidRPr="00307D06" w:rsidRDefault="00AC5A1E" w:rsidP="00F913D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其它要求项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A1E" w:rsidRPr="006003BC" w:rsidRDefault="00AC5A1E" w:rsidP="00F913D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配置</w:t>
            </w:r>
            <w:r w:rsidRPr="006003BC">
              <w:rPr>
                <w:rFonts w:hint="eastAsia"/>
                <w:color w:val="000000"/>
                <w:sz w:val="22"/>
                <w:szCs w:val="22"/>
              </w:rPr>
              <w:t>安装最小化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A1E" w:rsidRPr="00307D06" w:rsidRDefault="00AC5A1E" w:rsidP="00F913D3">
            <w:pPr>
              <w:jc w:val="center"/>
            </w:pPr>
            <w:r w:rsidRPr="00985833">
              <w:rPr>
                <w:rFonts w:hint="eastAsia"/>
              </w:rPr>
              <w:t>必须实施</w:t>
            </w:r>
          </w:p>
        </w:tc>
      </w:tr>
      <w:tr w:rsidR="00AC5A1E" w:rsidRPr="00307D06" w:rsidTr="006845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A1E" w:rsidRPr="00307D06" w:rsidRDefault="00AC5A1E" w:rsidP="00623A28">
            <w:pPr>
              <w:jc w:val="center"/>
            </w:pPr>
            <w:r w:rsidRPr="00307D06">
              <w:rPr>
                <w:rFonts w:hint="eastAsia"/>
              </w:rPr>
              <w:t>11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A1E" w:rsidRPr="00307D06" w:rsidRDefault="00AC5A1E" w:rsidP="00F913D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其它要求项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A1E" w:rsidRPr="006003BC" w:rsidRDefault="00AC5A1E" w:rsidP="00F913D3">
            <w:pPr>
              <w:jc w:val="center"/>
              <w:rPr>
                <w:color w:val="000000"/>
                <w:sz w:val="22"/>
                <w:szCs w:val="22"/>
              </w:rPr>
            </w:pPr>
            <w:r w:rsidRPr="006003BC">
              <w:rPr>
                <w:rFonts w:hint="eastAsia"/>
                <w:color w:val="000000"/>
                <w:sz w:val="22"/>
                <w:szCs w:val="22"/>
              </w:rPr>
              <w:t>设置通讯传输加密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A1E" w:rsidRPr="00307D06" w:rsidRDefault="00AC5A1E" w:rsidP="00F913D3">
            <w:pPr>
              <w:jc w:val="center"/>
            </w:pPr>
            <w:r>
              <w:rPr>
                <w:rFonts w:hint="eastAsia"/>
              </w:rPr>
              <w:t>按需实施</w:t>
            </w:r>
          </w:p>
        </w:tc>
      </w:tr>
      <w:tr w:rsidR="00AC5A1E" w:rsidRPr="00307D06" w:rsidTr="006845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A1E" w:rsidRPr="00307D06" w:rsidRDefault="00AC5A1E" w:rsidP="00623A28">
            <w:pPr>
              <w:jc w:val="center"/>
            </w:pPr>
            <w:r w:rsidRPr="00307D06">
              <w:rPr>
                <w:rFonts w:hint="eastAsia"/>
              </w:rPr>
              <w:t>12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A1E" w:rsidRPr="00307D06" w:rsidRDefault="00AC5A1E" w:rsidP="00F913D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其它要求项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A1E" w:rsidRPr="006003BC" w:rsidRDefault="00AC5A1E" w:rsidP="00F913D3">
            <w:pPr>
              <w:jc w:val="center"/>
              <w:rPr>
                <w:color w:val="000000"/>
                <w:sz w:val="22"/>
                <w:szCs w:val="22"/>
              </w:rPr>
            </w:pPr>
            <w:r w:rsidRPr="006003BC">
              <w:rPr>
                <w:rFonts w:hint="eastAsia"/>
                <w:color w:val="000000"/>
                <w:sz w:val="22"/>
                <w:szCs w:val="22"/>
              </w:rPr>
              <w:t>更新数据库补丁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A1E" w:rsidRPr="00307D06" w:rsidRDefault="00AC5A1E" w:rsidP="00F913D3">
            <w:pPr>
              <w:jc w:val="center"/>
            </w:pPr>
            <w:r>
              <w:rPr>
                <w:rFonts w:hint="eastAsia"/>
              </w:rPr>
              <w:t>按需实施</w:t>
            </w:r>
          </w:p>
        </w:tc>
      </w:tr>
    </w:tbl>
    <w:p w:rsidR="00623A28" w:rsidRDefault="00623A28" w:rsidP="007D17EA">
      <w:pPr>
        <w:pStyle w:val="aff8"/>
        <w:spacing w:after="0" w:line="360" w:lineRule="auto"/>
        <w:ind w:firstLineChars="0" w:firstLine="0"/>
        <w:rPr>
          <w:lang w:eastAsia="zh-CN"/>
        </w:rPr>
      </w:pPr>
    </w:p>
    <w:p w:rsidR="00F20D34" w:rsidRPr="00053197" w:rsidRDefault="00F20D34" w:rsidP="00AD2836">
      <w:pPr>
        <w:pStyle w:val="1"/>
      </w:pPr>
      <w:bookmarkStart w:id="26" w:name="_Toc408341506"/>
      <w:r>
        <w:rPr>
          <w:rFonts w:hint="eastAsia"/>
        </w:rPr>
        <w:t>安全配置</w:t>
      </w:r>
      <w:r w:rsidR="00155992">
        <w:rPr>
          <w:rFonts w:hint="eastAsia"/>
        </w:rPr>
        <w:t>基线标准</w:t>
      </w:r>
      <w:bookmarkEnd w:id="26"/>
    </w:p>
    <w:p w:rsidR="008241E0" w:rsidRPr="00360182" w:rsidRDefault="00940430" w:rsidP="00AD2836">
      <w:pPr>
        <w:pStyle w:val="21"/>
      </w:pPr>
      <w:bookmarkStart w:id="27" w:name="_Toc388358363"/>
      <w:bookmarkStart w:id="28" w:name="_Toc345424239"/>
      <w:bookmarkStart w:id="29" w:name="_Toc216079552"/>
      <w:bookmarkStart w:id="30" w:name="_Toc408341507"/>
      <w:r w:rsidRPr="00360182">
        <w:rPr>
          <w:rFonts w:hint="eastAsia"/>
        </w:rPr>
        <w:t>身份鉴别</w:t>
      </w:r>
      <w:bookmarkStart w:id="31" w:name="_Toc322852782"/>
      <w:bookmarkStart w:id="32" w:name="_Toc405363006"/>
      <w:bookmarkEnd w:id="27"/>
      <w:bookmarkEnd w:id="28"/>
      <w:bookmarkEnd w:id="29"/>
      <w:bookmarkEnd w:id="30"/>
    </w:p>
    <w:p w:rsidR="00044986" w:rsidRPr="002E0CC8" w:rsidRDefault="00044986" w:rsidP="00AD2836">
      <w:pPr>
        <w:pStyle w:val="31"/>
      </w:pPr>
      <w:bookmarkStart w:id="33" w:name="_Toc350863116"/>
      <w:bookmarkStart w:id="34" w:name="_Toc408341508"/>
      <w:bookmarkEnd w:id="31"/>
      <w:r w:rsidRPr="002E0CC8">
        <w:rPr>
          <w:rFonts w:hint="eastAsia"/>
        </w:rPr>
        <w:t>删除不必要</w:t>
      </w:r>
      <w:bookmarkEnd w:id="33"/>
      <w:r w:rsidR="003519C2">
        <w:rPr>
          <w:rFonts w:hint="eastAsia"/>
          <w:lang w:eastAsia="zh-CN"/>
        </w:rPr>
        <w:t>账户</w:t>
      </w:r>
      <w:bookmarkEnd w:id="3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044986" w:rsidRPr="00AA36D3" w:rsidTr="006A2CAA">
        <w:trPr>
          <w:jc w:val="center"/>
        </w:trPr>
        <w:tc>
          <w:tcPr>
            <w:tcW w:w="1368" w:type="dxa"/>
          </w:tcPr>
          <w:p w:rsidR="00044986" w:rsidRPr="00053197" w:rsidRDefault="00044986" w:rsidP="006A2C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安全基线项目名称</w:t>
            </w:r>
          </w:p>
        </w:tc>
        <w:tc>
          <w:tcPr>
            <w:tcW w:w="7154" w:type="dxa"/>
          </w:tcPr>
          <w:p w:rsidR="00044986" w:rsidRPr="00AA36D3" w:rsidRDefault="003519C2" w:rsidP="006A2CAA">
            <w:pPr>
              <w:spacing w:line="360" w:lineRule="auto"/>
            </w:pPr>
            <w:r>
              <w:rPr>
                <w:rFonts w:hint="eastAsia"/>
              </w:rPr>
              <w:t>删除不必要账户</w:t>
            </w:r>
            <w:r w:rsidR="002E0CC8">
              <w:rPr>
                <w:rFonts w:hint="eastAsia"/>
              </w:rPr>
              <w:t>（必须实施</w:t>
            </w:r>
            <w:r w:rsidR="00662714">
              <w:rPr>
                <w:rFonts w:hint="eastAsia"/>
              </w:rPr>
              <w:t>）</w:t>
            </w:r>
          </w:p>
        </w:tc>
      </w:tr>
      <w:tr w:rsidR="00044986" w:rsidRPr="00AA36D3" w:rsidTr="006A2CAA">
        <w:trPr>
          <w:jc w:val="center"/>
        </w:trPr>
        <w:tc>
          <w:tcPr>
            <w:tcW w:w="1368" w:type="dxa"/>
          </w:tcPr>
          <w:p w:rsidR="00044986" w:rsidRDefault="00044986" w:rsidP="006A2C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安全基线编号</w:t>
            </w:r>
          </w:p>
        </w:tc>
        <w:tc>
          <w:tcPr>
            <w:tcW w:w="7154" w:type="dxa"/>
          </w:tcPr>
          <w:p w:rsidR="00044986" w:rsidRDefault="00044986" w:rsidP="006A2CAA">
            <w:pPr>
              <w:spacing w:line="360" w:lineRule="auto"/>
            </w:pP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-</w:t>
            </w:r>
            <w:r w:rsidR="000A4CFB">
              <w:t>MS-SQLServe</w:t>
            </w:r>
            <w:r w:rsidR="009D67F4">
              <w:t>r</w:t>
            </w:r>
            <w:r>
              <w:rPr>
                <w:rFonts w:hint="eastAsia"/>
              </w:rPr>
              <w:t>-</w:t>
            </w:r>
            <w:r w:rsidR="00AD4E9F">
              <w:rPr>
                <w:rFonts w:hint="eastAsia"/>
              </w:rPr>
              <w:t>1</w:t>
            </w:r>
          </w:p>
        </w:tc>
      </w:tr>
      <w:tr w:rsidR="00044986" w:rsidRPr="00AA36D3" w:rsidTr="006A2CAA">
        <w:trPr>
          <w:jc w:val="center"/>
        </w:trPr>
        <w:tc>
          <w:tcPr>
            <w:tcW w:w="1368" w:type="dxa"/>
          </w:tcPr>
          <w:p w:rsidR="00044986" w:rsidRPr="00053197" w:rsidRDefault="00044986" w:rsidP="006A2CAA"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val="en-NZ"/>
              </w:rPr>
              <w:t>安全基线项说明</w:t>
            </w:r>
          </w:p>
        </w:tc>
        <w:tc>
          <w:tcPr>
            <w:tcW w:w="7154" w:type="dxa"/>
          </w:tcPr>
          <w:p w:rsidR="00044986" w:rsidRPr="005B3B82" w:rsidRDefault="00044986" w:rsidP="006A2CAA">
            <w:pPr>
              <w:spacing w:line="360" w:lineRule="auto"/>
            </w:pPr>
            <w:r w:rsidRPr="005B3B82">
              <w:rPr>
                <w:rFonts w:hint="eastAsia"/>
              </w:rPr>
              <w:t>应删除或锁定与数据库运行、维护等工作无关的</w:t>
            </w:r>
            <w:r w:rsidR="003519C2">
              <w:rPr>
                <w:rFonts w:hint="eastAsia"/>
              </w:rPr>
              <w:t>账户</w:t>
            </w:r>
            <w:r>
              <w:rPr>
                <w:rFonts w:hint="eastAsia"/>
              </w:rPr>
              <w:t>。</w:t>
            </w:r>
          </w:p>
        </w:tc>
      </w:tr>
      <w:tr w:rsidR="00044986" w:rsidRPr="00053197" w:rsidTr="006A2CAA">
        <w:trPr>
          <w:trHeight w:val="425"/>
          <w:jc w:val="center"/>
        </w:trPr>
        <w:tc>
          <w:tcPr>
            <w:tcW w:w="1368" w:type="dxa"/>
          </w:tcPr>
          <w:p w:rsidR="00044986" w:rsidRPr="00053197" w:rsidRDefault="00044986" w:rsidP="006A2C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配置方法</w:t>
            </w:r>
          </w:p>
        </w:tc>
        <w:tc>
          <w:tcPr>
            <w:tcW w:w="7154" w:type="dxa"/>
          </w:tcPr>
          <w:p w:rsidR="00F27874" w:rsidRDefault="00F27874" w:rsidP="00F27874">
            <w:pPr>
              <w:spacing w:line="360" w:lineRule="auto"/>
            </w:pPr>
            <w:r>
              <w:rPr>
                <w:rFonts w:hint="eastAsia"/>
              </w:rPr>
              <w:t>SQL SERVER</w:t>
            </w:r>
            <w:r>
              <w:rPr>
                <w:rFonts w:hint="eastAsia"/>
              </w:rPr>
              <w:t>企业管理器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〉安全性</w:t>
            </w:r>
            <w:r>
              <w:rPr>
                <w:rFonts w:hint="eastAsia"/>
              </w:rPr>
              <w:t>-</w:t>
            </w:r>
            <w:r w:rsidR="003519C2">
              <w:rPr>
                <w:rFonts w:hint="eastAsia"/>
              </w:rPr>
              <w:t>〉登陆中删除无关账户</w:t>
            </w:r>
            <w:r>
              <w:rPr>
                <w:rFonts w:hint="eastAsia"/>
              </w:rPr>
              <w:t>；</w:t>
            </w:r>
          </w:p>
          <w:p w:rsidR="00F27874" w:rsidRDefault="00F27874" w:rsidP="00F27874">
            <w:pPr>
              <w:spacing w:line="360" w:lineRule="auto"/>
            </w:pPr>
            <w:r>
              <w:rPr>
                <w:rFonts w:hint="eastAsia"/>
              </w:rPr>
              <w:t>SQL SERVER</w:t>
            </w:r>
            <w:r>
              <w:rPr>
                <w:rFonts w:hint="eastAsia"/>
              </w:rPr>
              <w:t>企业管理器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〉数据库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〉对应数据库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〉用户中删除无关</w:t>
            </w:r>
            <w:r w:rsidR="003519C2">
              <w:rPr>
                <w:rFonts w:hint="eastAsia"/>
              </w:rPr>
              <w:t>账户</w:t>
            </w:r>
            <w:r>
              <w:rPr>
                <w:rFonts w:hint="eastAsia"/>
              </w:rPr>
              <w:t>；</w:t>
            </w:r>
          </w:p>
          <w:p w:rsidR="00F27874" w:rsidRDefault="00F27874" w:rsidP="00F27874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4422201" cy="31146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2201" cy="311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4986" w:rsidRDefault="00F27874" w:rsidP="00F27874">
            <w:pPr>
              <w:spacing w:line="360" w:lineRule="auto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962400" cy="27908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0C1A" w:rsidRPr="00F27874" w:rsidRDefault="002E0C1A" w:rsidP="00F27874">
            <w:pPr>
              <w:spacing w:line="360" w:lineRule="auto"/>
            </w:pPr>
            <w:r>
              <w:rPr>
                <w:rFonts w:hint="eastAsia"/>
              </w:rPr>
              <w:t>最后和管理员（数据库、应用管理员）沟通确认</w:t>
            </w:r>
            <w:r w:rsidR="00F24149">
              <w:rPr>
                <w:rFonts w:hint="eastAsia"/>
              </w:rPr>
              <w:t>哪些为</w:t>
            </w:r>
            <w:r>
              <w:rPr>
                <w:rFonts w:hint="eastAsia"/>
              </w:rPr>
              <w:t>无关删号。</w:t>
            </w:r>
          </w:p>
        </w:tc>
      </w:tr>
      <w:tr w:rsidR="00044986" w:rsidRPr="00AA36D3" w:rsidTr="006A2CAA">
        <w:trPr>
          <w:trHeight w:val="459"/>
          <w:jc w:val="center"/>
        </w:trPr>
        <w:tc>
          <w:tcPr>
            <w:tcW w:w="1368" w:type="dxa"/>
          </w:tcPr>
          <w:p w:rsidR="00044986" w:rsidRPr="00053197" w:rsidRDefault="00044986" w:rsidP="006A2C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检查方法</w:t>
            </w:r>
          </w:p>
        </w:tc>
        <w:tc>
          <w:tcPr>
            <w:tcW w:w="7154" w:type="dxa"/>
          </w:tcPr>
          <w:p w:rsidR="00044986" w:rsidRPr="00F551BA" w:rsidRDefault="002E0C1A" w:rsidP="006A2CAA">
            <w:pPr>
              <w:spacing w:line="360" w:lineRule="auto"/>
            </w:pPr>
            <w:r>
              <w:rPr>
                <w:rFonts w:hint="eastAsia"/>
              </w:rPr>
              <w:t>可参考配置方法中（操作步骤）的截图，和管理员（数据库、应用管理员）沟通确认无关删号是否存在。</w:t>
            </w:r>
          </w:p>
        </w:tc>
      </w:tr>
      <w:tr w:rsidR="00044986" w:rsidRPr="00AA36D3" w:rsidTr="006A2CAA">
        <w:trPr>
          <w:trHeight w:val="459"/>
          <w:jc w:val="center"/>
        </w:trPr>
        <w:tc>
          <w:tcPr>
            <w:tcW w:w="1368" w:type="dxa"/>
          </w:tcPr>
          <w:p w:rsidR="00044986" w:rsidRDefault="00044986" w:rsidP="006A2C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依据</w:t>
            </w:r>
          </w:p>
        </w:tc>
        <w:tc>
          <w:tcPr>
            <w:tcW w:w="7154" w:type="dxa"/>
          </w:tcPr>
          <w:p w:rsidR="00044986" w:rsidRDefault="00BC06DB" w:rsidP="00706C23">
            <w:pPr>
              <w:spacing w:line="360" w:lineRule="auto"/>
            </w:pPr>
            <w:r w:rsidRPr="003343B4">
              <w:rPr>
                <w:rFonts w:hint="eastAsia"/>
              </w:rPr>
              <w:t xml:space="preserve">6.2.1.4 </w:t>
            </w:r>
            <w:r w:rsidRPr="003343B4">
              <w:rPr>
                <w:rFonts w:hint="eastAsia"/>
              </w:rPr>
              <w:t>应用安全：身份鉴别（</w:t>
            </w:r>
            <w:r w:rsidRPr="003343B4">
              <w:rPr>
                <w:rFonts w:hint="eastAsia"/>
              </w:rPr>
              <w:t>S3</w:t>
            </w:r>
            <w:r w:rsidRPr="003343B4">
              <w:rPr>
                <w:rFonts w:hint="eastAsia"/>
              </w:rPr>
              <w:t>）：</w:t>
            </w:r>
            <w:r w:rsidRPr="003343B4">
              <w:rPr>
                <w:rFonts w:hint="eastAsia"/>
              </w:rPr>
              <w:t xml:space="preserve">c) </w:t>
            </w:r>
            <w:r w:rsidRPr="003343B4">
              <w:rPr>
                <w:rFonts w:hint="eastAsia"/>
              </w:rPr>
              <w:t>应提供用户身份标识唯一和鉴别信息复杂度检查功能，保证应用系统中不存在重复用户身份标识，身份鉴别信息不易被冒用；</w:t>
            </w:r>
          </w:p>
        </w:tc>
      </w:tr>
      <w:tr w:rsidR="00044986" w:rsidTr="006A2CAA">
        <w:trPr>
          <w:trHeight w:val="459"/>
          <w:jc w:val="center"/>
        </w:trPr>
        <w:tc>
          <w:tcPr>
            <w:tcW w:w="1368" w:type="dxa"/>
          </w:tcPr>
          <w:p w:rsidR="00044986" w:rsidRDefault="00044986" w:rsidP="006A2C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</w:tcPr>
          <w:p w:rsidR="00044986" w:rsidRDefault="00044986" w:rsidP="006A2CAA">
            <w:r>
              <w:rPr>
                <w:rFonts w:hint="eastAsia"/>
              </w:rPr>
              <w:t>需要手工判断，实际情况应与具体需求为准，谨慎操作。</w:t>
            </w:r>
          </w:p>
        </w:tc>
      </w:tr>
    </w:tbl>
    <w:p w:rsidR="00F27874" w:rsidRPr="00AD2836" w:rsidRDefault="00623A28" w:rsidP="00AD2836">
      <w:pPr>
        <w:pStyle w:val="31"/>
      </w:pPr>
      <w:bookmarkStart w:id="35" w:name="_Toc408341509"/>
      <w:bookmarkStart w:id="36" w:name="_Toc350863118"/>
      <w:r w:rsidRPr="00AD2836">
        <w:rPr>
          <w:rFonts w:hint="eastAsia"/>
        </w:rPr>
        <w:t>设置</w:t>
      </w:r>
      <w:r w:rsidR="00F27874" w:rsidRPr="00AD2836">
        <w:rPr>
          <w:rFonts w:hint="eastAsia"/>
        </w:rPr>
        <w:t>密码</w:t>
      </w:r>
      <w:r w:rsidR="00C71FE8">
        <w:rPr>
          <w:rFonts w:hint="eastAsia"/>
          <w:lang w:eastAsia="zh-CN"/>
        </w:rPr>
        <w:t>并保证</w:t>
      </w:r>
      <w:r w:rsidR="00F27874" w:rsidRPr="00AD2836">
        <w:rPr>
          <w:rFonts w:hint="eastAsia"/>
        </w:rPr>
        <w:t>复杂度</w:t>
      </w:r>
      <w:bookmarkEnd w:id="3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F27874" w:rsidRPr="00AA36D3" w:rsidTr="006A2CAA">
        <w:trPr>
          <w:jc w:val="center"/>
        </w:trPr>
        <w:tc>
          <w:tcPr>
            <w:tcW w:w="1368" w:type="dxa"/>
          </w:tcPr>
          <w:p w:rsidR="00F27874" w:rsidRPr="00053197" w:rsidRDefault="00F27874" w:rsidP="006A2C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安全基线项目名称</w:t>
            </w:r>
          </w:p>
        </w:tc>
        <w:tc>
          <w:tcPr>
            <w:tcW w:w="7154" w:type="dxa"/>
          </w:tcPr>
          <w:p w:rsidR="00F27874" w:rsidRPr="00AA36D3" w:rsidRDefault="00864E55" w:rsidP="006A2CAA">
            <w:pPr>
              <w:spacing w:line="360" w:lineRule="auto"/>
            </w:pPr>
            <w:r>
              <w:rPr>
                <w:rFonts w:hint="eastAsia"/>
              </w:rPr>
              <w:t>设置密码并</w:t>
            </w:r>
            <w:r w:rsidR="00C71FE8">
              <w:rPr>
                <w:rFonts w:hint="eastAsia"/>
              </w:rPr>
              <w:t>保证复杂度</w:t>
            </w:r>
            <w:r w:rsidR="00F1508A">
              <w:rPr>
                <w:rFonts w:hint="eastAsia"/>
              </w:rPr>
              <w:t>（必须</w:t>
            </w:r>
            <w:r w:rsidR="002E0CC8">
              <w:rPr>
                <w:rFonts w:hint="eastAsia"/>
              </w:rPr>
              <w:t>实施</w:t>
            </w:r>
            <w:r w:rsidR="00662714">
              <w:rPr>
                <w:rFonts w:hint="eastAsia"/>
              </w:rPr>
              <w:t>）</w:t>
            </w:r>
          </w:p>
        </w:tc>
      </w:tr>
      <w:tr w:rsidR="00F27874" w:rsidRPr="00AA36D3" w:rsidTr="006A2CAA">
        <w:trPr>
          <w:jc w:val="center"/>
        </w:trPr>
        <w:tc>
          <w:tcPr>
            <w:tcW w:w="1368" w:type="dxa"/>
          </w:tcPr>
          <w:p w:rsidR="00F27874" w:rsidRDefault="00F27874" w:rsidP="006A2C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安全基线编号</w:t>
            </w:r>
          </w:p>
        </w:tc>
        <w:tc>
          <w:tcPr>
            <w:tcW w:w="7154" w:type="dxa"/>
          </w:tcPr>
          <w:p w:rsidR="00F27874" w:rsidRDefault="00F27874" w:rsidP="006A2CAA">
            <w:pPr>
              <w:spacing w:line="360" w:lineRule="auto"/>
            </w:pP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-</w:t>
            </w:r>
            <w:r w:rsidR="000A4CFB">
              <w:t>MS-SQLServe</w:t>
            </w:r>
            <w:r w:rsidR="009D67F4">
              <w:t>r</w:t>
            </w:r>
            <w:r>
              <w:rPr>
                <w:rFonts w:hint="eastAsia"/>
              </w:rPr>
              <w:t>-</w:t>
            </w:r>
            <w:r w:rsidR="00E3481F">
              <w:rPr>
                <w:rFonts w:hint="eastAsia"/>
              </w:rPr>
              <w:t>2</w:t>
            </w:r>
          </w:p>
        </w:tc>
      </w:tr>
      <w:tr w:rsidR="00F27874" w:rsidRPr="00AA36D3" w:rsidTr="006A2CAA">
        <w:trPr>
          <w:jc w:val="center"/>
        </w:trPr>
        <w:tc>
          <w:tcPr>
            <w:tcW w:w="1368" w:type="dxa"/>
          </w:tcPr>
          <w:p w:rsidR="00F27874" w:rsidRPr="00053197" w:rsidRDefault="00F27874" w:rsidP="006A2CAA"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val="en-NZ"/>
              </w:rPr>
              <w:t>安全基线项说明</w:t>
            </w:r>
          </w:p>
        </w:tc>
        <w:tc>
          <w:tcPr>
            <w:tcW w:w="7154" w:type="dxa"/>
          </w:tcPr>
          <w:p w:rsidR="00602A3E" w:rsidRDefault="00F27874" w:rsidP="006A2CAA">
            <w:pPr>
              <w:spacing w:line="360" w:lineRule="auto"/>
            </w:pPr>
            <w:r w:rsidRPr="00BC6E63">
              <w:rPr>
                <w:rFonts w:hint="eastAsia"/>
              </w:rPr>
              <w:t>对于采用静态口令进行认证的数据库，</w:t>
            </w:r>
            <w:r w:rsidRPr="00461EE9">
              <w:rPr>
                <w:rFonts w:hint="eastAsia"/>
              </w:rPr>
              <w:t>口令长度至少</w:t>
            </w:r>
            <w:r w:rsidRPr="00461EE9">
              <w:rPr>
                <w:rFonts w:hint="eastAsia"/>
              </w:rPr>
              <w:t>8</w:t>
            </w:r>
            <w:r w:rsidRPr="00461EE9">
              <w:rPr>
                <w:rFonts w:hint="eastAsia"/>
              </w:rPr>
              <w:t>位，并包括数字、小写字母、大写字母和特殊符号四类中至少两类。</w:t>
            </w:r>
          </w:p>
          <w:p w:rsidR="00F27874" w:rsidRPr="00BC6E63" w:rsidRDefault="00F27874" w:rsidP="006A2CAA">
            <w:pPr>
              <w:spacing w:line="360" w:lineRule="auto"/>
            </w:pPr>
            <w:r w:rsidRPr="00461EE9">
              <w:rPr>
                <w:rFonts w:hint="eastAsia"/>
              </w:rPr>
              <w:t>且</w:t>
            </w:r>
            <w:r w:rsidRPr="00461EE9">
              <w:rPr>
                <w:rFonts w:hint="eastAsia"/>
              </w:rPr>
              <w:t>5</w:t>
            </w:r>
            <w:r w:rsidRPr="00461EE9">
              <w:rPr>
                <w:rFonts w:hint="eastAsia"/>
              </w:rPr>
              <w:t>次以内不得设置相同的口令。密码应至少每</w:t>
            </w:r>
            <w:r w:rsidRPr="00461EE9">
              <w:rPr>
                <w:rFonts w:hint="eastAsia"/>
              </w:rPr>
              <w:t>90</w:t>
            </w:r>
            <w:r w:rsidRPr="00461EE9">
              <w:rPr>
                <w:rFonts w:hint="eastAsia"/>
              </w:rPr>
              <w:t>天进行更换。</w:t>
            </w:r>
          </w:p>
        </w:tc>
      </w:tr>
      <w:tr w:rsidR="00F27874" w:rsidRPr="00053197" w:rsidTr="006A2CAA">
        <w:trPr>
          <w:trHeight w:val="425"/>
          <w:jc w:val="center"/>
        </w:trPr>
        <w:tc>
          <w:tcPr>
            <w:tcW w:w="1368" w:type="dxa"/>
          </w:tcPr>
          <w:p w:rsidR="00F27874" w:rsidRPr="00053197" w:rsidRDefault="00F27874" w:rsidP="006A2C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配置方法</w:t>
            </w:r>
          </w:p>
        </w:tc>
        <w:tc>
          <w:tcPr>
            <w:tcW w:w="7154" w:type="dxa"/>
          </w:tcPr>
          <w:p w:rsidR="00F27874" w:rsidRDefault="00F27874" w:rsidP="00F2787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）强制启用密码策略并强制密码过期：</w:t>
            </w:r>
          </w:p>
          <w:p w:rsidR="00F27874" w:rsidRDefault="00F27874" w:rsidP="00F27874">
            <w:r>
              <w:rPr>
                <w:rFonts w:hint="eastAsia"/>
              </w:rPr>
              <w:t>登录企业管理器</w:t>
            </w:r>
          </w:p>
          <w:p w:rsidR="00F27874" w:rsidRDefault="00F27874" w:rsidP="00F27874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展开“安全性”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“登录名”条目，双击弱密码</w:t>
            </w:r>
            <w:r w:rsidR="003519C2">
              <w:rPr>
                <w:rFonts w:hint="eastAsia"/>
              </w:rPr>
              <w:t>账户</w:t>
            </w:r>
          </w:p>
          <w:p w:rsidR="00F27874" w:rsidRDefault="00F27874" w:rsidP="00F27874"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确保勾选“强制实施密码策略”和“强制密码过期”</w:t>
            </w:r>
          </w:p>
          <w:p w:rsidR="00F27874" w:rsidRDefault="00F27874" w:rsidP="00F27874">
            <w:r>
              <w:rPr>
                <w:noProof/>
              </w:rPr>
              <w:lastRenderedPageBreak/>
              <w:drawing>
                <wp:inline distT="0" distB="0" distL="0" distR="0">
                  <wp:extent cx="3952875" cy="22764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875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7874" w:rsidRDefault="00F27874" w:rsidP="00F2787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）修改空口令或弱口令：</w:t>
            </w:r>
          </w:p>
          <w:p w:rsidR="00F27874" w:rsidRDefault="00F27874" w:rsidP="00F27874">
            <w:r>
              <w:rPr>
                <w:rFonts w:hint="eastAsia"/>
              </w:rPr>
              <w:t>登录企业管理器</w:t>
            </w:r>
          </w:p>
          <w:p w:rsidR="00F27874" w:rsidRDefault="00F27874" w:rsidP="00F27874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展开“安全性”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“登录名”条目，双击弱密码</w:t>
            </w:r>
            <w:r w:rsidR="003519C2">
              <w:rPr>
                <w:rFonts w:hint="eastAsia"/>
              </w:rPr>
              <w:t>账户</w:t>
            </w:r>
            <w:r w:rsidR="002E0CC8">
              <w:rPr>
                <w:rFonts w:hint="eastAsia"/>
              </w:rPr>
              <w:t>。</w:t>
            </w:r>
          </w:p>
          <w:p w:rsidR="00602A3E" w:rsidRPr="009264C4" w:rsidRDefault="00F27874" w:rsidP="00F27874">
            <w:pPr>
              <w:spacing w:line="360" w:lineRule="auto"/>
            </w:pPr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修改</w:t>
            </w:r>
            <w:r w:rsidR="003519C2">
              <w:rPr>
                <w:rFonts w:hint="eastAsia"/>
              </w:rPr>
              <w:t>账户</w:t>
            </w:r>
            <w:r>
              <w:rPr>
                <w:rFonts w:hint="eastAsia"/>
              </w:rPr>
              <w:t>弱密码为包含英文大小写、数字、特殊字符的复杂密码</w:t>
            </w:r>
            <w:r w:rsidR="002E0CC8">
              <w:rPr>
                <w:rFonts w:hint="eastAsia"/>
              </w:rPr>
              <w:t>。</w:t>
            </w:r>
          </w:p>
        </w:tc>
      </w:tr>
      <w:tr w:rsidR="00F27874" w:rsidRPr="00AA36D3" w:rsidTr="006A2CAA">
        <w:trPr>
          <w:trHeight w:val="459"/>
          <w:jc w:val="center"/>
        </w:trPr>
        <w:tc>
          <w:tcPr>
            <w:tcW w:w="1368" w:type="dxa"/>
          </w:tcPr>
          <w:p w:rsidR="00F27874" w:rsidRPr="00053197" w:rsidRDefault="00F27874" w:rsidP="006A2C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检查方法</w:t>
            </w:r>
          </w:p>
        </w:tc>
        <w:tc>
          <w:tcPr>
            <w:tcW w:w="7154" w:type="dxa"/>
          </w:tcPr>
          <w:p w:rsidR="00F27874" w:rsidRDefault="00602A3E" w:rsidP="00F27874">
            <w:r>
              <w:rPr>
                <w:rFonts w:hint="eastAsia"/>
              </w:rPr>
              <w:t>1.</w:t>
            </w:r>
            <w:r w:rsidR="00F27874">
              <w:rPr>
                <w:rFonts w:hint="eastAsia"/>
              </w:rPr>
              <w:t>检查</w:t>
            </w:r>
            <w:r w:rsidR="00F27874">
              <w:rPr>
                <w:rFonts w:hint="eastAsia"/>
              </w:rPr>
              <w:t>sa</w:t>
            </w:r>
            <w:r w:rsidR="00F27874">
              <w:rPr>
                <w:rFonts w:hint="eastAsia"/>
              </w:rPr>
              <w:t>是否为空口令或弱口令并实际登录测试。</w:t>
            </w:r>
          </w:p>
          <w:p w:rsidR="00602A3E" w:rsidRDefault="00602A3E" w:rsidP="00602A3E">
            <w:pPr>
              <w:spacing w:line="360" w:lineRule="auto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采取问询的方式询问数据库管理员是否配置满足要求的密码（</w:t>
            </w:r>
            <w:r w:rsidRPr="00461EE9">
              <w:rPr>
                <w:rFonts w:hint="eastAsia"/>
              </w:rPr>
              <w:t>口令长度至少</w:t>
            </w:r>
            <w:r w:rsidRPr="00461EE9">
              <w:rPr>
                <w:rFonts w:hint="eastAsia"/>
              </w:rPr>
              <w:t>8</w:t>
            </w:r>
            <w:r w:rsidRPr="00461EE9">
              <w:rPr>
                <w:rFonts w:hint="eastAsia"/>
              </w:rPr>
              <w:t>位，并包括数字、小写字母、大写字母和特殊符号四类中至少两类</w:t>
            </w:r>
          </w:p>
          <w:p w:rsidR="00602A3E" w:rsidRPr="00602A3E" w:rsidRDefault="00602A3E" w:rsidP="00F27874">
            <w:r>
              <w:rPr>
                <w:rFonts w:hint="eastAsia"/>
              </w:rPr>
              <w:t>）</w:t>
            </w:r>
            <w:r w:rsidRPr="00461EE9">
              <w:rPr>
                <w:rFonts w:hint="eastAsia"/>
              </w:rPr>
              <w:t>。</w:t>
            </w:r>
          </w:p>
        </w:tc>
      </w:tr>
      <w:tr w:rsidR="00F27874" w:rsidRPr="00AA36D3" w:rsidTr="006A2CAA">
        <w:trPr>
          <w:trHeight w:val="459"/>
          <w:jc w:val="center"/>
        </w:trPr>
        <w:tc>
          <w:tcPr>
            <w:tcW w:w="1368" w:type="dxa"/>
          </w:tcPr>
          <w:p w:rsidR="00F27874" w:rsidRDefault="00F27874" w:rsidP="006A2C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依据</w:t>
            </w:r>
          </w:p>
        </w:tc>
        <w:tc>
          <w:tcPr>
            <w:tcW w:w="7154" w:type="dxa"/>
          </w:tcPr>
          <w:p w:rsidR="00F27874" w:rsidRDefault="001563A1" w:rsidP="006A2CAA">
            <w:pPr>
              <w:spacing w:line="360" w:lineRule="auto"/>
            </w:pPr>
            <w:r w:rsidRPr="001563A1">
              <w:rPr>
                <w:rFonts w:hint="eastAsia"/>
              </w:rPr>
              <w:t xml:space="preserve">6.2.1.4 </w:t>
            </w:r>
            <w:r w:rsidRPr="001563A1">
              <w:rPr>
                <w:rFonts w:hint="eastAsia"/>
              </w:rPr>
              <w:t>应用安全：身份鉴别（</w:t>
            </w:r>
            <w:r w:rsidRPr="001563A1">
              <w:rPr>
                <w:rFonts w:hint="eastAsia"/>
              </w:rPr>
              <w:t>S3</w:t>
            </w:r>
            <w:r w:rsidRPr="001563A1">
              <w:rPr>
                <w:rFonts w:hint="eastAsia"/>
              </w:rPr>
              <w:t>）：</w:t>
            </w:r>
            <w:r w:rsidRPr="001563A1">
              <w:rPr>
                <w:rFonts w:hint="eastAsia"/>
              </w:rPr>
              <w:t xml:space="preserve">g) </w:t>
            </w:r>
            <w:r w:rsidRPr="001563A1">
              <w:rPr>
                <w:rFonts w:hint="eastAsia"/>
              </w:rPr>
              <w:t>对于系统自动分配或者预设的强度较弱的初始密码，系统应强制用户首次登录时修改初始密码；</w:t>
            </w:r>
          </w:p>
        </w:tc>
      </w:tr>
      <w:tr w:rsidR="00F27874" w:rsidTr="006A2CAA">
        <w:trPr>
          <w:trHeight w:val="459"/>
          <w:jc w:val="center"/>
        </w:trPr>
        <w:tc>
          <w:tcPr>
            <w:tcW w:w="1368" w:type="dxa"/>
          </w:tcPr>
          <w:p w:rsidR="00F27874" w:rsidRDefault="00F27874" w:rsidP="006A2C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</w:tcPr>
          <w:p w:rsidR="00F27874" w:rsidRDefault="00F27874" w:rsidP="006A2CAA"/>
        </w:tc>
      </w:tr>
    </w:tbl>
    <w:p w:rsidR="0090020F" w:rsidRPr="00AD2836" w:rsidRDefault="0090020F" w:rsidP="001563A1">
      <w:pPr>
        <w:pStyle w:val="31"/>
      </w:pPr>
      <w:bookmarkStart w:id="37" w:name="_Toc408341510"/>
      <w:r>
        <w:rPr>
          <w:rFonts w:hint="eastAsia"/>
          <w:lang w:eastAsia="zh-CN"/>
        </w:rPr>
        <w:t>禁用</w:t>
      </w:r>
      <w:r w:rsidRPr="00AD2836">
        <w:rPr>
          <w:rFonts w:hint="eastAsia"/>
        </w:rPr>
        <w:t>共享</w:t>
      </w:r>
      <w:r w:rsidR="003519C2">
        <w:rPr>
          <w:rFonts w:hint="eastAsia"/>
        </w:rPr>
        <w:t>账户</w:t>
      </w:r>
      <w:bookmarkEnd w:id="3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84"/>
        <w:gridCol w:w="7138"/>
      </w:tblGrid>
      <w:tr w:rsidR="0090020F" w:rsidRPr="000344A4" w:rsidTr="001563A1">
        <w:trPr>
          <w:trHeight w:val="244"/>
        </w:trPr>
        <w:tc>
          <w:tcPr>
            <w:tcW w:w="1384" w:type="dxa"/>
            <w:shd w:val="clear" w:color="auto" w:fill="auto"/>
          </w:tcPr>
          <w:p w:rsidR="0090020F" w:rsidRPr="006E598D" w:rsidRDefault="0090020F" w:rsidP="001563A1">
            <w:pPr>
              <w:jc w:val="center"/>
              <w:rPr>
                <w:b/>
              </w:rPr>
            </w:pPr>
            <w:r w:rsidRPr="006E598D">
              <w:rPr>
                <w:rFonts w:hint="eastAsia"/>
                <w:b/>
              </w:rPr>
              <w:t>安全基线项目名称</w:t>
            </w:r>
          </w:p>
        </w:tc>
        <w:tc>
          <w:tcPr>
            <w:tcW w:w="7138" w:type="dxa"/>
            <w:shd w:val="clear" w:color="auto" w:fill="auto"/>
          </w:tcPr>
          <w:p w:rsidR="0090020F" w:rsidRPr="006E598D" w:rsidRDefault="0090020F" w:rsidP="001563A1">
            <w:pPr>
              <w:rPr>
                <w:b/>
              </w:rPr>
            </w:pPr>
            <w:r>
              <w:rPr>
                <w:rFonts w:hint="eastAsia"/>
              </w:rPr>
              <w:t>禁用共享</w:t>
            </w:r>
            <w:r w:rsidR="003519C2">
              <w:rPr>
                <w:rFonts w:hint="eastAsia"/>
              </w:rPr>
              <w:t>账户</w:t>
            </w:r>
            <w:r>
              <w:rPr>
                <w:rFonts w:hint="eastAsia"/>
              </w:rPr>
              <w:t>（必须实施）</w:t>
            </w:r>
          </w:p>
        </w:tc>
      </w:tr>
      <w:tr w:rsidR="0090020F" w:rsidRPr="000344A4" w:rsidTr="001563A1">
        <w:trPr>
          <w:trHeight w:val="270"/>
        </w:trPr>
        <w:tc>
          <w:tcPr>
            <w:tcW w:w="1384" w:type="dxa"/>
            <w:shd w:val="clear" w:color="auto" w:fill="auto"/>
          </w:tcPr>
          <w:p w:rsidR="0090020F" w:rsidRPr="006E598D" w:rsidRDefault="0090020F" w:rsidP="001563A1">
            <w:pPr>
              <w:jc w:val="center"/>
              <w:rPr>
                <w:b/>
              </w:rPr>
            </w:pPr>
            <w:r w:rsidRPr="006E598D">
              <w:rPr>
                <w:rFonts w:hint="eastAsia"/>
                <w:b/>
              </w:rPr>
              <w:t>安全基线编号</w:t>
            </w:r>
          </w:p>
        </w:tc>
        <w:tc>
          <w:tcPr>
            <w:tcW w:w="7138" w:type="dxa"/>
            <w:shd w:val="clear" w:color="auto" w:fill="auto"/>
          </w:tcPr>
          <w:p w:rsidR="0090020F" w:rsidRPr="006E598D" w:rsidRDefault="0090020F" w:rsidP="001563A1">
            <w:pPr>
              <w:rPr>
                <w:b/>
              </w:rPr>
            </w:pP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-</w:t>
            </w:r>
            <w:r w:rsidR="000A4CFB">
              <w:t>MS-SQLServe</w:t>
            </w:r>
            <w:r>
              <w:t>r</w:t>
            </w:r>
            <w:r>
              <w:rPr>
                <w:rFonts w:hint="eastAsia"/>
              </w:rPr>
              <w:t>-</w:t>
            </w:r>
            <w:r w:rsidR="000A4CFB">
              <w:rPr>
                <w:rFonts w:hint="eastAsia"/>
              </w:rPr>
              <w:t>3</w:t>
            </w:r>
          </w:p>
        </w:tc>
      </w:tr>
      <w:tr w:rsidR="0090020F" w:rsidRPr="000344A4" w:rsidTr="001563A1">
        <w:tc>
          <w:tcPr>
            <w:tcW w:w="1384" w:type="dxa"/>
            <w:shd w:val="clear" w:color="auto" w:fill="auto"/>
          </w:tcPr>
          <w:p w:rsidR="0090020F" w:rsidRPr="000344A4" w:rsidRDefault="0090020F" w:rsidP="001563A1">
            <w:r w:rsidRPr="006E598D">
              <w:rPr>
                <w:rFonts w:hint="eastAsia"/>
                <w:b/>
                <w:lang w:val="en-NZ"/>
              </w:rPr>
              <w:t>安全基线项说明</w:t>
            </w:r>
          </w:p>
        </w:tc>
        <w:tc>
          <w:tcPr>
            <w:tcW w:w="7138" w:type="dxa"/>
            <w:shd w:val="clear" w:color="auto" w:fill="auto"/>
          </w:tcPr>
          <w:p w:rsidR="00A903CB" w:rsidRDefault="0090020F" w:rsidP="001563A1">
            <w:pPr>
              <w:spacing w:line="360" w:lineRule="auto"/>
            </w:pPr>
            <w:r>
              <w:rPr>
                <w:rFonts w:hint="eastAsia"/>
              </w:rPr>
              <w:t>数据库应按照用户分配</w:t>
            </w:r>
            <w:r w:rsidR="003519C2">
              <w:rPr>
                <w:rFonts w:hint="eastAsia"/>
              </w:rPr>
              <w:t>账户</w:t>
            </w:r>
            <w:r>
              <w:rPr>
                <w:rFonts w:hint="eastAsia"/>
              </w:rPr>
              <w:t>，避免不同用户间共享</w:t>
            </w:r>
            <w:r w:rsidR="003519C2">
              <w:rPr>
                <w:rFonts w:hint="eastAsia"/>
              </w:rPr>
              <w:t>账户</w:t>
            </w:r>
            <w:r>
              <w:rPr>
                <w:rFonts w:hint="eastAsia"/>
              </w:rPr>
              <w:t>。</w:t>
            </w:r>
          </w:p>
          <w:p w:rsidR="0090020F" w:rsidRPr="000344A4" w:rsidRDefault="0090020F" w:rsidP="001563A1">
            <w:pPr>
              <w:spacing w:line="360" w:lineRule="auto"/>
            </w:pPr>
            <w:r>
              <w:rPr>
                <w:rFonts w:hint="eastAsia"/>
              </w:rPr>
              <w:t>共享</w:t>
            </w:r>
            <w:r w:rsidR="003519C2">
              <w:rPr>
                <w:rFonts w:hint="eastAsia"/>
              </w:rPr>
              <w:t>账户</w:t>
            </w:r>
            <w:r>
              <w:rPr>
                <w:rFonts w:hint="eastAsia"/>
              </w:rPr>
              <w:t>带来管理和操作记录无法对应到各个用户使用者，以造成审计和记录不便，存在安全风险。</w:t>
            </w:r>
          </w:p>
        </w:tc>
      </w:tr>
      <w:tr w:rsidR="0090020F" w:rsidRPr="000344A4" w:rsidTr="001563A1">
        <w:tc>
          <w:tcPr>
            <w:tcW w:w="1384" w:type="dxa"/>
            <w:shd w:val="clear" w:color="auto" w:fill="auto"/>
          </w:tcPr>
          <w:p w:rsidR="0090020F" w:rsidRPr="000344A4" w:rsidRDefault="0090020F" w:rsidP="001563A1">
            <w:r>
              <w:rPr>
                <w:rFonts w:hint="eastAsia"/>
                <w:b/>
              </w:rPr>
              <w:t>配置方法</w:t>
            </w:r>
          </w:p>
        </w:tc>
        <w:tc>
          <w:tcPr>
            <w:tcW w:w="7138" w:type="dxa"/>
            <w:shd w:val="clear" w:color="auto" w:fill="auto"/>
          </w:tcPr>
          <w:p w:rsidR="0090020F" w:rsidRPr="007F4347" w:rsidRDefault="0090020F" w:rsidP="001563A1">
            <w:pPr>
              <w:widowControl w:val="0"/>
              <w:numPr>
                <w:ilvl w:val="0"/>
                <w:numId w:val="21"/>
              </w:numPr>
              <w:spacing w:line="360" w:lineRule="auto"/>
              <w:rPr>
                <w:bCs/>
              </w:rPr>
            </w:pPr>
            <w:r w:rsidRPr="007F4347">
              <w:rPr>
                <w:rFonts w:hint="eastAsia"/>
                <w:bCs/>
              </w:rPr>
              <w:t>参考配置操作</w:t>
            </w:r>
          </w:p>
          <w:p w:rsidR="0090020F" w:rsidRDefault="0090020F" w:rsidP="001563A1">
            <w:pPr>
              <w:pStyle w:val="af0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sp_addlogin '</w:t>
            </w:r>
            <w:r w:rsidRPr="00A903CB">
              <w:rPr>
                <w:rFonts w:ascii="Verdana" w:hAnsi="Verdana" w:hint="eastAsia"/>
              </w:rPr>
              <w:t>user_name_1</w:t>
            </w:r>
            <w:r>
              <w:rPr>
                <w:rFonts w:ascii="Verdana" w:hAnsi="Verdana"/>
              </w:rPr>
              <w:t>','</w:t>
            </w:r>
            <w:r>
              <w:rPr>
                <w:rFonts w:ascii="Verdana" w:hAnsi="Verdana" w:hint="eastAsia"/>
              </w:rPr>
              <w:t>password1</w:t>
            </w:r>
            <w:r>
              <w:rPr>
                <w:rFonts w:ascii="Verdana" w:hAnsi="Verdana"/>
              </w:rPr>
              <w:t>'</w:t>
            </w:r>
          </w:p>
          <w:p w:rsidR="0090020F" w:rsidRDefault="0090020F" w:rsidP="001563A1">
            <w:pPr>
              <w:pStyle w:val="af0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sp_addlogin '</w:t>
            </w:r>
            <w:r>
              <w:rPr>
                <w:rFonts w:ascii="Verdana" w:hAnsi="Verdana" w:hint="eastAsia"/>
              </w:rPr>
              <w:t>user_name_2</w:t>
            </w:r>
            <w:r>
              <w:rPr>
                <w:rFonts w:ascii="Verdana" w:hAnsi="Verdana"/>
              </w:rPr>
              <w:t>','</w:t>
            </w:r>
            <w:r>
              <w:rPr>
                <w:rFonts w:ascii="Verdana" w:hAnsi="Verdana" w:hint="eastAsia"/>
              </w:rPr>
              <w:t>password2</w:t>
            </w:r>
            <w:r>
              <w:rPr>
                <w:rFonts w:ascii="Verdana" w:hAnsi="Verdana"/>
              </w:rPr>
              <w:t>'</w:t>
            </w:r>
          </w:p>
          <w:p w:rsidR="0090020F" w:rsidRPr="007F1196" w:rsidRDefault="0090020F" w:rsidP="001563A1">
            <w:pPr>
              <w:pStyle w:val="af0"/>
              <w:spacing w:line="360" w:lineRule="auto"/>
              <w:rPr>
                <w:bCs/>
                <w:sz w:val="21"/>
                <w:szCs w:val="21"/>
              </w:rPr>
            </w:pPr>
            <w:r w:rsidRPr="007F1196">
              <w:rPr>
                <w:rFonts w:ascii="Verdana" w:hAnsi="Verdana" w:hint="eastAsia"/>
                <w:sz w:val="21"/>
                <w:szCs w:val="21"/>
              </w:rPr>
              <w:t>或在</w:t>
            </w:r>
            <w:r>
              <w:rPr>
                <w:rFonts w:ascii="Verdana" w:hAnsi="Verdana" w:hint="eastAsia"/>
                <w:sz w:val="21"/>
                <w:szCs w:val="21"/>
              </w:rPr>
              <w:t>企业管理器</w:t>
            </w:r>
            <w:r w:rsidRPr="007F1196">
              <w:rPr>
                <w:rFonts w:ascii="Verdana" w:hAnsi="Verdana" w:hint="eastAsia"/>
                <w:sz w:val="21"/>
                <w:szCs w:val="21"/>
              </w:rPr>
              <w:t>中直接添加</w:t>
            </w:r>
            <w:r>
              <w:rPr>
                <w:rFonts w:ascii="Verdana" w:hAnsi="Verdana" w:hint="eastAsia"/>
                <w:sz w:val="21"/>
                <w:szCs w:val="21"/>
              </w:rPr>
              <w:t>远程登陆</w:t>
            </w:r>
            <w:r w:rsidRPr="007F1196">
              <w:rPr>
                <w:rFonts w:ascii="Verdana" w:hAnsi="Verdana" w:hint="eastAsia"/>
                <w:sz w:val="21"/>
                <w:szCs w:val="21"/>
              </w:rPr>
              <w:t>用户</w:t>
            </w:r>
          </w:p>
          <w:p w:rsidR="0090020F" w:rsidRDefault="0090020F" w:rsidP="001563A1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建立角色，并给角色授权，把角色赋给不同的用户或修改用户属性中的角色和权限。</w:t>
            </w:r>
          </w:p>
          <w:p w:rsidR="0090020F" w:rsidRPr="007F4347" w:rsidRDefault="0090020F" w:rsidP="001563A1">
            <w:pPr>
              <w:widowControl w:val="0"/>
              <w:numPr>
                <w:ilvl w:val="0"/>
                <w:numId w:val="21"/>
              </w:numPr>
              <w:spacing w:line="360" w:lineRule="auto"/>
              <w:rPr>
                <w:bCs/>
              </w:rPr>
            </w:pPr>
            <w:r w:rsidRPr="007F4347">
              <w:rPr>
                <w:rFonts w:hint="eastAsia"/>
                <w:bCs/>
              </w:rPr>
              <w:t>检测方法：</w:t>
            </w:r>
          </w:p>
          <w:p w:rsidR="0090020F" w:rsidRDefault="0090020F" w:rsidP="001563A1">
            <w:pPr>
              <w:spacing w:line="360" w:lineRule="auto"/>
              <w:ind w:left="360"/>
              <w:rPr>
                <w:b/>
                <w:bCs/>
                <w:caps/>
                <w:sz w:val="18"/>
              </w:rPr>
            </w:pPr>
            <w:r>
              <w:rPr>
                <w:rFonts w:hint="eastAsia"/>
                <w:bCs/>
              </w:rPr>
              <w:t>在查询分析器中用</w:t>
            </w:r>
            <w:r>
              <w:rPr>
                <w:rFonts w:hint="eastAsia"/>
                <w:bCs/>
              </w:rPr>
              <w:t>user_name_1/password1</w:t>
            </w:r>
            <w:r>
              <w:rPr>
                <w:rFonts w:hint="eastAsia"/>
                <w:bCs/>
              </w:rPr>
              <w:t>连接数据库成功。</w:t>
            </w:r>
          </w:p>
          <w:p w:rsidR="0090020F" w:rsidRPr="007F4347" w:rsidRDefault="0090020F" w:rsidP="001563A1">
            <w:pPr>
              <w:widowControl w:val="0"/>
              <w:numPr>
                <w:ilvl w:val="0"/>
                <w:numId w:val="21"/>
              </w:numPr>
              <w:spacing w:line="360" w:lineRule="auto"/>
              <w:rPr>
                <w:bCs/>
              </w:rPr>
            </w:pPr>
            <w:r w:rsidRPr="007F4347">
              <w:rPr>
                <w:rFonts w:hint="eastAsia"/>
                <w:bCs/>
              </w:rPr>
              <w:t>补充操作说明</w:t>
            </w:r>
          </w:p>
          <w:p w:rsidR="0090020F" w:rsidRPr="000344A4" w:rsidRDefault="0090020F" w:rsidP="001563A1">
            <w:pPr>
              <w:spacing w:line="360" w:lineRule="auto"/>
            </w:pPr>
            <w:r>
              <w:rPr>
                <w:rFonts w:ascii="Verdana" w:hAnsi="Verdana" w:hint="eastAsia"/>
              </w:rPr>
              <w:t>user_name_1</w:t>
            </w:r>
            <w:r>
              <w:rPr>
                <w:rFonts w:hint="eastAsia"/>
              </w:rPr>
              <w:t>和</w:t>
            </w:r>
            <w:r>
              <w:rPr>
                <w:rFonts w:ascii="Verdana" w:hAnsi="Verdana" w:hint="eastAsia"/>
              </w:rPr>
              <w:t>user_name_1</w:t>
            </w:r>
            <w:r>
              <w:rPr>
                <w:rFonts w:hint="eastAsia"/>
              </w:rPr>
              <w:t>是两个不同的帐号名称，可根据不同用户，取不同的名称。</w:t>
            </w:r>
          </w:p>
        </w:tc>
      </w:tr>
      <w:tr w:rsidR="0090020F" w:rsidRPr="000344A4" w:rsidTr="001563A1">
        <w:trPr>
          <w:trHeight w:val="965"/>
        </w:trPr>
        <w:tc>
          <w:tcPr>
            <w:tcW w:w="1384" w:type="dxa"/>
            <w:shd w:val="clear" w:color="auto" w:fill="auto"/>
          </w:tcPr>
          <w:p w:rsidR="0090020F" w:rsidRPr="000344A4" w:rsidRDefault="0090020F" w:rsidP="001563A1">
            <w:r>
              <w:rPr>
                <w:rFonts w:hint="eastAsia"/>
                <w:b/>
              </w:rPr>
              <w:lastRenderedPageBreak/>
              <w:t>检查方法</w:t>
            </w:r>
          </w:p>
        </w:tc>
        <w:tc>
          <w:tcPr>
            <w:tcW w:w="7138" w:type="dxa"/>
            <w:shd w:val="clear" w:color="auto" w:fill="auto"/>
          </w:tcPr>
          <w:p w:rsidR="0090020F" w:rsidRDefault="0090020F" w:rsidP="001563A1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在查询分析器中用</w:t>
            </w:r>
            <w:r>
              <w:rPr>
                <w:rFonts w:hint="eastAsia"/>
                <w:bCs/>
              </w:rPr>
              <w:t>user_name_1/password1</w:t>
            </w:r>
            <w:r>
              <w:rPr>
                <w:rFonts w:hint="eastAsia"/>
                <w:bCs/>
              </w:rPr>
              <w:t>连接数据库成功。</w:t>
            </w:r>
          </w:p>
          <w:p w:rsidR="000B7435" w:rsidRPr="007F4347" w:rsidRDefault="000B7435" w:rsidP="001563A1">
            <w:pPr>
              <w:spacing w:line="360" w:lineRule="auto"/>
              <w:rPr>
                <w:b/>
                <w:bCs/>
                <w:caps/>
                <w:sz w:val="18"/>
              </w:rPr>
            </w:pPr>
            <w:r>
              <w:rPr>
                <w:rFonts w:hint="eastAsia"/>
                <w:bCs/>
              </w:rPr>
              <w:t>此项检查可以采取问询的方式，然后登录到数据库用户界面后进行查证。</w:t>
            </w:r>
          </w:p>
        </w:tc>
      </w:tr>
      <w:tr w:rsidR="0090020F" w:rsidRPr="00973A03" w:rsidTr="001563A1">
        <w:trPr>
          <w:trHeight w:val="965"/>
        </w:trPr>
        <w:tc>
          <w:tcPr>
            <w:tcW w:w="1384" w:type="dxa"/>
            <w:shd w:val="clear" w:color="auto" w:fill="auto"/>
          </w:tcPr>
          <w:p w:rsidR="0090020F" w:rsidRPr="006E598D" w:rsidRDefault="0090020F" w:rsidP="001563A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依据</w:t>
            </w:r>
          </w:p>
        </w:tc>
        <w:tc>
          <w:tcPr>
            <w:tcW w:w="7138" w:type="dxa"/>
            <w:shd w:val="clear" w:color="auto" w:fill="auto"/>
          </w:tcPr>
          <w:p w:rsidR="0090020F" w:rsidRPr="006E598D" w:rsidRDefault="0090020F" w:rsidP="001563A1">
            <w:pPr>
              <w:spacing w:line="360" w:lineRule="auto"/>
              <w:rPr>
                <w:iCs/>
              </w:rPr>
            </w:pPr>
            <w:r w:rsidRPr="003343B4">
              <w:rPr>
                <w:rFonts w:hint="eastAsia"/>
              </w:rPr>
              <w:t xml:space="preserve">6.2.1.4 </w:t>
            </w:r>
            <w:r w:rsidRPr="003343B4">
              <w:rPr>
                <w:rFonts w:hint="eastAsia"/>
              </w:rPr>
              <w:t>应用安全：身份鉴别（</w:t>
            </w:r>
            <w:r w:rsidRPr="003343B4">
              <w:rPr>
                <w:rFonts w:hint="eastAsia"/>
              </w:rPr>
              <w:t>S3</w:t>
            </w:r>
            <w:r w:rsidRPr="003343B4">
              <w:rPr>
                <w:rFonts w:hint="eastAsia"/>
              </w:rPr>
              <w:t>）：</w:t>
            </w:r>
            <w:r w:rsidRPr="003343B4">
              <w:rPr>
                <w:rFonts w:hint="eastAsia"/>
              </w:rPr>
              <w:t xml:space="preserve">c) </w:t>
            </w:r>
            <w:r w:rsidRPr="003343B4">
              <w:rPr>
                <w:rFonts w:hint="eastAsia"/>
              </w:rPr>
              <w:t>应提供用户身份标识唯一和鉴别信息复杂度检查功能，保证应用系统中不存在重复用户身份标识，身份鉴别信息不易被冒用；</w:t>
            </w:r>
          </w:p>
        </w:tc>
      </w:tr>
      <w:tr w:rsidR="0090020F" w:rsidRPr="000344A4" w:rsidTr="001563A1">
        <w:trPr>
          <w:trHeight w:val="290"/>
        </w:trPr>
        <w:tc>
          <w:tcPr>
            <w:tcW w:w="1384" w:type="dxa"/>
            <w:shd w:val="clear" w:color="auto" w:fill="auto"/>
          </w:tcPr>
          <w:p w:rsidR="0090020F" w:rsidRPr="006E598D" w:rsidRDefault="0090020F" w:rsidP="001563A1">
            <w:pPr>
              <w:ind w:firstLineChars="200" w:firstLine="422"/>
              <w:rPr>
                <w:b/>
              </w:rPr>
            </w:pPr>
            <w:r w:rsidRPr="006E598D"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shd w:val="clear" w:color="auto" w:fill="auto"/>
          </w:tcPr>
          <w:p w:rsidR="0090020F" w:rsidRPr="006E598D" w:rsidRDefault="0090020F" w:rsidP="001563A1">
            <w:pPr>
              <w:rPr>
                <w:b/>
              </w:rPr>
            </w:pPr>
          </w:p>
        </w:tc>
      </w:tr>
    </w:tbl>
    <w:p w:rsidR="006A2CAA" w:rsidRPr="00AD2836" w:rsidRDefault="00623A28" w:rsidP="00AD2836">
      <w:pPr>
        <w:pStyle w:val="31"/>
      </w:pPr>
      <w:bookmarkStart w:id="38" w:name="_Toc408341511"/>
      <w:r w:rsidRPr="00AD2836">
        <w:rPr>
          <w:rFonts w:hint="eastAsia"/>
        </w:rPr>
        <w:t>设置</w:t>
      </w:r>
      <w:r w:rsidR="006A2CAA" w:rsidRPr="00AD2836">
        <w:rPr>
          <w:rFonts w:hint="eastAsia"/>
        </w:rPr>
        <w:t>认证失败</w:t>
      </w:r>
      <w:r w:rsidR="00671610">
        <w:rPr>
          <w:rFonts w:hint="eastAsia"/>
          <w:lang w:eastAsia="zh-CN"/>
        </w:rPr>
        <w:t>锁定策略</w:t>
      </w:r>
      <w:bookmarkEnd w:id="3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6A2CAA" w:rsidRPr="00AA36D3" w:rsidTr="006A2CAA">
        <w:trPr>
          <w:jc w:val="center"/>
        </w:trPr>
        <w:tc>
          <w:tcPr>
            <w:tcW w:w="1368" w:type="dxa"/>
          </w:tcPr>
          <w:p w:rsidR="006A2CAA" w:rsidRPr="00053197" w:rsidRDefault="006A2CAA" w:rsidP="006A2C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安全基线项目名称</w:t>
            </w:r>
          </w:p>
        </w:tc>
        <w:tc>
          <w:tcPr>
            <w:tcW w:w="7154" w:type="dxa"/>
          </w:tcPr>
          <w:p w:rsidR="006A2CAA" w:rsidRPr="00AA36D3" w:rsidRDefault="00623A28" w:rsidP="006A2CAA">
            <w:pPr>
              <w:spacing w:line="360" w:lineRule="auto"/>
            </w:pPr>
            <w:r>
              <w:rPr>
                <w:rFonts w:hint="eastAsia"/>
              </w:rPr>
              <w:t>设置</w:t>
            </w:r>
            <w:r w:rsidR="006A2CAA">
              <w:rPr>
                <w:rFonts w:hint="eastAsia"/>
              </w:rPr>
              <w:t>认证失败</w:t>
            </w:r>
            <w:r w:rsidR="00671610">
              <w:rPr>
                <w:rFonts w:hint="eastAsia"/>
              </w:rPr>
              <w:t>锁定</w:t>
            </w:r>
            <w:r w:rsidR="006A2CAA">
              <w:rPr>
                <w:rFonts w:hint="eastAsia"/>
              </w:rPr>
              <w:t>策略</w:t>
            </w:r>
            <w:r w:rsidR="002E0CC8">
              <w:rPr>
                <w:rFonts w:hint="eastAsia"/>
              </w:rPr>
              <w:t>（必须实施</w:t>
            </w:r>
            <w:r w:rsidR="00662714">
              <w:rPr>
                <w:rFonts w:hint="eastAsia"/>
              </w:rPr>
              <w:t>）</w:t>
            </w:r>
          </w:p>
        </w:tc>
      </w:tr>
      <w:tr w:rsidR="006A2CAA" w:rsidRPr="00AA36D3" w:rsidTr="006A2CAA">
        <w:trPr>
          <w:jc w:val="center"/>
        </w:trPr>
        <w:tc>
          <w:tcPr>
            <w:tcW w:w="1368" w:type="dxa"/>
          </w:tcPr>
          <w:p w:rsidR="006A2CAA" w:rsidRDefault="006A2CAA" w:rsidP="006A2C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安全基线编号</w:t>
            </w:r>
          </w:p>
        </w:tc>
        <w:tc>
          <w:tcPr>
            <w:tcW w:w="7154" w:type="dxa"/>
          </w:tcPr>
          <w:p w:rsidR="006A2CAA" w:rsidRDefault="006A2CAA" w:rsidP="006A2CAA">
            <w:pPr>
              <w:spacing w:line="360" w:lineRule="auto"/>
            </w:pP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-</w:t>
            </w:r>
            <w:r w:rsidR="000A4CFB">
              <w:t>MS-SQLServe</w:t>
            </w:r>
            <w:r w:rsidR="009D67F4">
              <w:t>r</w:t>
            </w:r>
            <w:r>
              <w:rPr>
                <w:rFonts w:hint="eastAsia"/>
              </w:rPr>
              <w:t>-</w:t>
            </w:r>
            <w:r w:rsidR="00E3481F">
              <w:rPr>
                <w:rFonts w:hint="eastAsia"/>
              </w:rPr>
              <w:t>4</w:t>
            </w:r>
          </w:p>
        </w:tc>
      </w:tr>
      <w:tr w:rsidR="006A2CAA" w:rsidRPr="00AA36D3" w:rsidTr="006A2CAA">
        <w:trPr>
          <w:jc w:val="center"/>
        </w:trPr>
        <w:tc>
          <w:tcPr>
            <w:tcW w:w="1368" w:type="dxa"/>
          </w:tcPr>
          <w:p w:rsidR="006A2CAA" w:rsidRPr="00053197" w:rsidRDefault="006A2CAA" w:rsidP="006A2CAA"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val="en-NZ"/>
              </w:rPr>
              <w:t>安全基线项说明</w:t>
            </w:r>
          </w:p>
        </w:tc>
        <w:tc>
          <w:tcPr>
            <w:tcW w:w="7154" w:type="dxa"/>
          </w:tcPr>
          <w:p w:rsidR="006A2CAA" w:rsidRPr="00AA36D3" w:rsidRDefault="006A2CAA" w:rsidP="006A2CAA">
            <w:pPr>
              <w:spacing w:line="360" w:lineRule="auto"/>
            </w:pPr>
            <w:r w:rsidRPr="00966055">
              <w:rPr>
                <w:rFonts w:hint="eastAsia"/>
              </w:rPr>
              <w:t>对于采用静态口令认证技术的数据库，应配置当用户连续认证失败次数超过</w:t>
            </w:r>
            <w:r>
              <w:rPr>
                <w:rFonts w:hint="eastAsia"/>
              </w:rPr>
              <w:t>10</w:t>
            </w:r>
            <w:r w:rsidRPr="00966055">
              <w:rPr>
                <w:rFonts w:hint="eastAsia"/>
              </w:rPr>
              <w:t>次，锁定该用户使用的</w:t>
            </w:r>
            <w:r>
              <w:rPr>
                <w:rFonts w:hint="eastAsia"/>
              </w:rPr>
              <w:t>帐号（锁定时间不低于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分钟）</w:t>
            </w:r>
            <w:r w:rsidRPr="00966055">
              <w:rPr>
                <w:rFonts w:hint="eastAsia"/>
              </w:rPr>
              <w:t>。</w:t>
            </w:r>
          </w:p>
        </w:tc>
      </w:tr>
      <w:tr w:rsidR="006A2CAA" w:rsidRPr="00053197" w:rsidTr="006A2CAA">
        <w:trPr>
          <w:trHeight w:val="425"/>
          <w:jc w:val="center"/>
        </w:trPr>
        <w:tc>
          <w:tcPr>
            <w:tcW w:w="1368" w:type="dxa"/>
          </w:tcPr>
          <w:p w:rsidR="006A2CAA" w:rsidRPr="00053197" w:rsidRDefault="006A2CAA" w:rsidP="006A2C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配置方法</w:t>
            </w:r>
          </w:p>
        </w:tc>
        <w:tc>
          <w:tcPr>
            <w:tcW w:w="7154" w:type="dxa"/>
          </w:tcPr>
          <w:p w:rsidR="006A2CAA" w:rsidRDefault="006A2CAA" w:rsidP="006A2CAA">
            <w:pPr>
              <w:spacing w:line="360" w:lineRule="auto"/>
            </w:pPr>
            <w:r>
              <w:rPr>
                <w:rFonts w:hint="eastAsia"/>
              </w:rPr>
              <w:t>强制启用密码策略：</w:t>
            </w:r>
          </w:p>
          <w:p w:rsidR="006A2CAA" w:rsidRDefault="006A2CAA" w:rsidP="006A2CAA">
            <w:r>
              <w:rPr>
                <w:rFonts w:hint="eastAsia"/>
              </w:rPr>
              <w:t>登录企业管理器</w:t>
            </w:r>
          </w:p>
          <w:p w:rsidR="006A2CAA" w:rsidRDefault="006A2CAA" w:rsidP="006A2CAA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展开“安全性”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“登录名”条目，双击</w:t>
            </w:r>
            <w:r w:rsidR="003519C2">
              <w:rPr>
                <w:rFonts w:hint="eastAsia"/>
              </w:rPr>
              <w:t>账户</w:t>
            </w:r>
          </w:p>
          <w:p w:rsidR="006A2CAA" w:rsidRDefault="006A2CAA" w:rsidP="006A2CAA">
            <w:pPr>
              <w:spacing w:line="360" w:lineRule="auto"/>
            </w:pPr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确保勾选“强制实施密码策略”</w:t>
            </w:r>
          </w:p>
          <w:p w:rsidR="006A2CAA" w:rsidRPr="006A2CAA" w:rsidRDefault="006A2CAA" w:rsidP="006A2CAA">
            <w:pPr>
              <w:spacing w:line="360" w:lineRule="auto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962400" cy="26193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CAA" w:rsidRPr="00AA36D3" w:rsidTr="006A2CAA">
        <w:trPr>
          <w:trHeight w:val="459"/>
          <w:jc w:val="center"/>
        </w:trPr>
        <w:tc>
          <w:tcPr>
            <w:tcW w:w="1368" w:type="dxa"/>
          </w:tcPr>
          <w:p w:rsidR="006A2CAA" w:rsidRPr="00053197" w:rsidRDefault="006A2CAA" w:rsidP="006A2C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检查方法</w:t>
            </w:r>
          </w:p>
        </w:tc>
        <w:tc>
          <w:tcPr>
            <w:tcW w:w="7154" w:type="dxa"/>
          </w:tcPr>
          <w:p w:rsidR="006A2CAA" w:rsidRPr="00AA36D3" w:rsidRDefault="006A2CAA" w:rsidP="00483D09">
            <w:r>
              <w:rPr>
                <w:rFonts w:hint="eastAsia"/>
              </w:rPr>
              <w:t>查看账户锁定策略设置是否符合要求。</w:t>
            </w:r>
            <w:r w:rsidR="00483D09">
              <w:rPr>
                <w:rFonts w:hint="eastAsia"/>
              </w:rPr>
              <w:t>参照配置方法截图检查是否勾选了“强制实施密码策略”选项。</w:t>
            </w:r>
          </w:p>
        </w:tc>
      </w:tr>
      <w:tr w:rsidR="006A2CAA" w:rsidRPr="00AA36D3" w:rsidTr="006A2CAA">
        <w:trPr>
          <w:trHeight w:val="459"/>
          <w:jc w:val="center"/>
        </w:trPr>
        <w:tc>
          <w:tcPr>
            <w:tcW w:w="1368" w:type="dxa"/>
          </w:tcPr>
          <w:p w:rsidR="006A2CAA" w:rsidRDefault="006A2CAA" w:rsidP="006A2C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依据</w:t>
            </w:r>
          </w:p>
        </w:tc>
        <w:tc>
          <w:tcPr>
            <w:tcW w:w="7154" w:type="dxa"/>
          </w:tcPr>
          <w:p w:rsidR="006A2CAA" w:rsidRDefault="00BC06DB" w:rsidP="006A2CAA">
            <w:pPr>
              <w:spacing w:line="360" w:lineRule="auto"/>
            </w:pPr>
            <w:r w:rsidRPr="003715E3">
              <w:rPr>
                <w:rFonts w:hint="eastAsia"/>
              </w:rPr>
              <w:t xml:space="preserve">6.2.1.4 </w:t>
            </w:r>
            <w:r w:rsidRPr="003715E3">
              <w:rPr>
                <w:rFonts w:hint="eastAsia"/>
              </w:rPr>
              <w:t>应用安全：身份鉴别（</w:t>
            </w:r>
            <w:r w:rsidRPr="003715E3">
              <w:rPr>
                <w:rFonts w:hint="eastAsia"/>
              </w:rPr>
              <w:t>S3</w:t>
            </w:r>
            <w:r w:rsidRPr="003715E3">
              <w:rPr>
                <w:rFonts w:hint="eastAsia"/>
              </w:rPr>
              <w:t>）：</w:t>
            </w:r>
            <w:r w:rsidRPr="003715E3">
              <w:rPr>
                <w:rFonts w:hint="eastAsia"/>
              </w:rPr>
              <w:t xml:space="preserve">d) </w:t>
            </w:r>
            <w:r w:rsidRPr="003715E3">
              <w:rPr>
                <w:rFonts w:hint="eastAsia"/>
              </w:rPr>
              <w:t>应提供登录失败处理功能，可采取结束会话、限制非法登录次数和自动退出等措施；</w:t>
            </w:r>
          </w:p>
        </w:tc>
      </w:tr>
      <w:tr w:rsidR="006A2CAA" w:rsidTr="006A2CAA">
        <w:trPr>
          <w:trHeight w:val="459"/>
          <w:jc w:val="center"/>
        </w:trPr>
        <w:tc>
          <w:tcPr>
            <w:tcW w:w="1368" w:type="dxa"/>
          </w:tcPr>
          <w:p w:rsidR="006A2CAA" w:rsidRDefault="006A2CAA" w:rsidP="006A2C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</w:tcPr>
          <w:p w:rsidR="006A2CAA" w:rsidRDefault="006A2CAA" w:rsidP="006A2CAA">
            <w:pPr>
              <w:spacing w:line="360" w:lineRule="auto"/>
            </w:pPr>
            <w:r w:rsidRPr="007A0E9D">
              <w:rPr>
                <w:rFonts w:hint="eastAsia"/>
              </w:rPr>
              <w:t>根据应用场景的不同，如部署场景需开启此功能，则强制要求此项。</w:t>
            </w:r>
            <w:r w:rsidRPr="004010E8">
              <w:rPr>
                <w:rFonts w:hint="eastAsia"/>
              </w:rPr>
              <w:t>对核心库、生产用户不能设置此基线。误操作或恶意超过</w:t>
            </w:r>
            <w:r>
              <w:rPr>
                <w:rFonts w:hint="eastAsia"/>
              </w:rPr>
              <w:t>10</w:t>
            </w:r>
            <w:r w:rsidRPr="004010E8">
              <w:rPr>
                <w:rFonts w:hint="eastAsia"/>
              </w:rPr>
              <w:t>次，导致用户锁定，有一定风险，可能会导致应用异常</w:t>
            </w:r>
            <w:r w:rsidR="002E0CC8">
              <w:rPr>
                <w:rFonts w:hint="eastAsia"/>
              </w:rPr>
              <w:t>。</w:t>
            </w:r>
          </w:p>
        </w:tc>
      </w:tr>
    </w:tbl>
    <w:p w:rsidR="00EC28C9" w:rsidRPr="005B64E9" w:rsidRDefault="00044986" w:rsidP="00D31B8B">
      <w:pPr>
        <w:pStyle w:val="21"/>
      </w:pPr>
      <w:bookmarkStart w:id="39" w:name="_Toc408341512"/>
      <w:bookmarkEnd w:id="36"/>
      <w:r w:rsidRPr="005B64E9">
        <w:rPr>
          <w:rFonts w:hint="eastAsia"/>
        </w:rPr>
        <w:t>访问控制</w:t>
      </w:r>
      <w:bookmarkEnd w:id="39"/>
    </w:p>
    <w:p w:rsidR="00AD1D51" w:rsidRPr="00AD2836" w:rsidRDefault="003519C2" w:rsidP="00AD1D51">
      <w:pPr>
        <w:pStyle w:val="31"/>
      </w:pPr>
      <w:bookmarkStart w:id="40" w:name="_Toc408341513"/>
      <w:bookmarkStart w:id="41" w:name="_Toc350863117"/>
      <w:bookmarkStart w:id="42" w:name="_Toc322852794"/>
      <w:r>
        <w:rPr>
          <w:rFonts w:hint="eastAsia"/>
          <w:lang w:eastAsia="zh-CN"/>
        </w:rPr>
        <w:t>配置</w:t>
      </w:r>
      <w:r w:rsidR="00AD1D51" w:rsidRPr="00AD2836">
        <w:rPr>
          <w:rFonts w:hint="eastAsia"/>
        </w:rPr>
        <w:t>数据库启动</w:t>
      </w:r>
      <w:r>
        <w:rPr>
          <w:rFonts w:hint="eastAsia"/>
        </w:rPr>
        <w:t>账户</w:t>
      </w:r>
      <w:r w:rsidR="00AD1D51" w:rsidRPr="00AD2836">
        <w:rPr>
          <w:rFonts w:hint="eastAsia"/>
        </w:rPr>
        <w:t>安全</w:t>
      </w:r>
      <w:bookmarkEnd w:id="4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AD1D51" w:rsidRPr="00AA36D3" w:rsidTr="001B4586">
        <w:trPr>
          <w:jc w:val="center"/>
        </w:trPr>
        <w:tc>
          <w:tcPr>
            <w:tcW w:w="1368" w:type="dxa"/>
          </w:tcPr>
          <w:p w:rsidR="00AD1D51" w:rsidRPr="00053197" w:rsidRDefault="00AD1D51" w:rsidP="001B45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安全基线项目名称</w:t>
            </w:r>
          </w:p>
        </w:tc>
        <w:tc>
          <w:tcPr>
            <w:tcW w:w="7154" w:type="dxa"/>
          </w:tcPr>
          <w:p w:rsidR="00AD1D51" w:rsidRPr="00AA36D3" w:rsidRDefault="00AD1D51" w:rsidP="001B4586">
            <w:pPr>
              <w:spacing w:line="360" w:lineRule="auto"/>
            </w:pPr>
            <w:r>
              <w:rPr>
                <w:rFonts w:hint="eastAsia"/>
              </w:rPr>
              <w:t>数据库启动</w:t>
            </w:r>
            <w:r w:rsidR="003519C2">
              <w:rPr>
                <w:rFonts w:hint="eastAsia"/>
              </w:rPr>
              <w:t>账户</w:t>
            </w:r>
            <w:r>
              <w:rPr>
                <w:rFonts w:hint="eastAsia"/>
              </w:rPr>
              <w:t>安全（必须实施）</w:t>
            </w:r>
          </w:p>
        </w:tc>
      </w:tr>
      <w:tr w:rsidR="00AD1D51" w:rsidRPr="00AA36D3" w:rsidTr="001B4586">
        <w:trPr>
          <w:jc w:val="center"/>
        </w:trPr>
        <w:tc>
          <w:tcPr>
            <w:tcW w:w="1368" w:type="dxa"/>
          </w:tcPr>
          <w:p w:rsidR="00AD1D51" w:rsidRDefault="00AD1D51" w:rsidP="001B45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安全基线编号</w:t>
            </w:r>
          </w:p>
        </w:tc>
        <w:tc>
          <w:tcPr>
            <w:tcW w:w="7154" w:type="dxa"/>
          </w:tcPr>
          <w:p w:rsidR="00AD1D51" w:rsidRDefault="00AD1D51" w:rsidP="001B4586">
            <w:pPr>
              <w:spacing w:line="360" w:lineRule="auto"/>
            </w:pP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-</w:t>
            </w:r>
            <w:r w:rsidR="000A4CFB">
              <w:t>MS-SQLServe</w:t>
            </w:r>
            <w:r>
              <w:t>r</w:t>
            </w:r>
            <w:r>
              <w:rPr>
                <w:rFonts w:hint="eastAsia"/>
              </w:rPr>
              <w:t>-</w:t>
            </w:r>
            <w:r w:rsidR="000A4CFB">
              <w:rPr>
                <w:rFonts w:hint="eastAsia"/>
              </w:rPr>
              <w:t>5</w:t>
            </w:r>
          </w:p>
        </w:tc>
      </w:tr>
      <w:tr w:rsidR="00AD1D51" w:rsidRPr="00AA36D3" w:rsidTr="001B4586">
        <w:trPr>
          <w:jc w:val="center"/>
        </w:trPr>
        <w:tc>
          <w:tcPr>
            <w:tcW w:w="1368" w:type="dxa"/>
          </w:tcPr>
          <w:p w:rsidR="00AD1D51" w:rsidRPr="00053197" w:rsidRDefault="00AD1D51" w:rsidP="001B4586"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val="en-NZ"/>
              </w:rPr>
              <w:t>安全基线项说明</w:t>
            </w:r>
          </w:p>
        </w:tc>
        <w:tc>
          <w:tcPr>
            <w:tcW w:w="7154" w:type="dxa"/>
          </w:tcPr>
          <w:p w:rsidR="00AD1D51" w:rsidRPr="00AA36D3" w:rsidRDefault="00AD1D51" w:rsidP="001B4586">
            <w:pPr>
              <w:spacing w:line="360" w:lineRule="auto"/>
            </w:pPr>
            <w:r>
              <w:rPr>
                <w:rFonts w:hint="eastAsia"/>
              </w:rPr>
              <w:t>使用普通</w:t>
            </w:r>
            <w:r w:rsidR="003519C2">
              <w:rPr>
                <w:rFonts w:hint="eastAsia"/>
              </w:rPr>
              <w:t>账户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SQLServer</w:t>
            </w:r>
            <w:r>
              <w:rPr>
                <w:rFonts w:hint="eastAsia"/>
              </w:rPr>
              <w:t>服务，防范攻击者获取系统</w:t>
            </w:r>
            <w:r w:rsidR="003519C2">
              <w:rPr>
                <w:rFonts w:hint="eastAsia"/>
              </w:rPr>
              <w:t>账户</w:t>
            </w:r>
            <w:r>
              <w:rPr>
                <w:rFonts w:hint="eastAsia"/>
              </w:rPr>
              <w:t>或管理员权限。</w:t>
            </w:r>
          </w:p>
        </w:tc>
      </w:tr>
      <w:tr w:rsidR="00AD1D51" w:rsidRPr="00053197" w:rsidTr="001B4586">
        <w:trPr>
          <w:trHeight w:val="425"/>
          <w:jc w:val="center"/>
        </w:trPr>
        <w:tc>
          <w:tcPr>
            <w:tcW w:w="1368" w:type="dxa"/>
          </w:tcPr>
          <w:p w:rsidR="00AD1D51" w:rsidRPr="00053197" w:rsidRDefault="00AD1D51" w:rsidP="001B45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配置方法</w:t>
            </w:r>
          </w:p>
        </w:tc>
        <w:tc>
          <w:tcPr>
            <w:tcW w:w="7154" w:type="dxa"/>
          </w:tcPr>
          <w:p w:rsidR="00AD1D51" w:rsidRDefault="00AD1D51" w:rsidP="001B4586">
            <w:pPr>
              <w:spacing w:line="360" w:lineRule="auto"/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SQL Server</w:t>
            </w:r>
            <w:r>
              <w:rPr>
                <w:rFonts w:hint="eastAsia"/>
              </w:rPr>
              <w:t>服务</w:t>
            </w:r>
            <w:r w:rsidR="003519C2">
              <w:rPr>
                <w:rFonts w:hint="eastAsia"/>
              </w:rPr>
              <w:t>账户</w:t>
            </w:r>
            <w:r>
              <w:rPr>
                <w:rFonts w:hint="eastAsia"/>
              </w:rPr>
              <w:t>，建议将其从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组中删除，且不要把该</w:t>
            </w:r>
            <w:r w:rsidR="003519C2">
              <w:rPr>
                <w:rFonts w:hint="eastAsia"/>
              </w:rPr>
              <w:t>账户</w:t>
            </w:r>
            <w:r>
              <w:rPr>
                <w:rFonts w:hint="eastAsia"/>
              </w:rPr>
              <w:t>提升为</w:t>
            </w:r>
            <w:r>
              <w:rPr>
                <w:rFonts w:hint="eastAsia"/>
              </w:rPr>
              <w:t>Administrators</w:t>
            </w:r>
            <w:r>
              <w:rPr>
                <w:rFonts w:hint="eastAsia"/>
              </w:rPr>
              <w:t>组的成员，以所需最小权限启动</w:t>
            </w:r>
            <w:r>
              <w:rPr>
                <w:rFonts w:hint="eastAsia"/>
              </w:rPr>
              <w:t xml:space="preserve"> SQL Server</w:t>
            </w:r>
            <w:r>
              <w:rPr>
                <w:rFonts w:hint="eastAsia"/>
              </w:rPr>
              <w:t>服务：</w:t>
            </w:r>
            <w:bookmarkStart w:id="43" w:name="_Hlt389150224"/>
            <w:bookmarkEnd w:id="43"/>
          </w:p>
          <w:p w:rsidR="00AD1D51" w:rsidRDefault="00AD1D51" w:rsidP="001B4586">
            <w:pPr>
              <w:spacing w:line="360" w:lineRule="auto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898900" cy="3628390"/>
                  <wp:effectExtent l="0" t="0" r="6350" b="0"/>
                  <wp:docPr id="10" name="图片 10" descr="说明: http://img1.51cto.com/attachment/201007/2340524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 descr="说明: http://img1.51cto.com/attachment/201007/2340524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0" cy="3628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1D51" w:rsidRPr="00053197" w:rsidRDefault="00AD1D51" w:rsidP="001B4586">
            <w:pPr>
              <w:spacing w:line="360" w:lineRule="auto"/>
              <w:jc w:val="left"/>
            </w:pPr>
            <w:r>
              <w:rPr>
                <w:rFonts w:hint="eastAsia"/>
              </w:rPr>
              <w:t>在属性界面中选择新建的普通账户启动服务。</w:t>
            </w:r>
          </w:p>
        </w:tc>
      </w:tr>
      <w:tr w:rsidR="00AD1D51" w:rsidRPr="00AA36D3" w:rsidTr="001B4586">
        <w:trPr>
          <w:trHeight w:val="459"/>
          <w:jc w:val="center"/>
        </w:trPr>
        <w:tc>
          <w:tcPr>
            <w:tcW w:w="1368" w:type="dxa"/>
          </w:tcPr>
          <w:p w:rsidR="00AD1D51" w:rsidRPr="00053197" w:rsidRDefault="00AD1D51" w:rsidP="001B45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检查方法</w:t>
            </w:r>
          </w:p>
        </w:tc>
        <w:tc>
          <w:tcPr>
            <w:tcW w:w="7154" w:type="dxa"/>
          </w:tcPr>
          <w:p w:rsidR="00AD1D51" w:rsidRDefault="00AD1D51" w:rsidP="001B4586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SQL SERVER2005</w:t>
            </w:r>
            <w:r>
              <w:rPr>
                <w:rFonts w:hint="eastAsia"/>
              </w:rPr>
              <w:t>为例，通过“</w:t>
            </w:r>
            <w:r>
              <w:rPr>
                <w:rFonts w:hint="eastAsia"/>
              </w:rPr>
              <w:t>SQL Server configuration manager</w:t>
            </w:r>
            <w:r>
              <w:rPr>
                <w:rFonts w:hint="eastAsia"/>
              </w:rPr>
              <w:t>”查看，如下所示，</w:t>
            </w:r>
            <w:r>
              <w:rPr>
                <w:rFonts w:hint="eastAsia"/>
              </w:rPr>
              <w:t>SQL Server</w:t>
            </w:r>
            <w:r>
              <w:rPr>
                <w:rFonts w:hint="eastAsia"/>
              </w:rPr>
              <w:t>服务的登陆身份为</w:t>
            </w:r>
            <w:r>
              <w:rPr>
                <w:rFonts w:hint="eastAsia"/>
              </w:rPr>
              <w:t>Local System</w:t>
            </w:r>
            <w:r>
              <w:rPr>
                <w:rFonts w:hint="eastAsia"/>
              </w:rPr>
              <w:t>：</w:t>
            </w:r>
          </w:p>
          <w:p w:rsidR="00AD1D51" w:rsidRDefault="00AD1D51" w:rsidP="001B458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3950335" cy="105346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0335" cy="1053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6511" w:rsidRPr="00AA36D3" w:rsidRDefault="00BA6511" w:rsidP="001B4586">
            <w:pPr>
              <w:spacing w:line="360" w:lineRule="auto"/>
            </w:pPr>
            <w:r>
              <w:rPr>
                <w:rFonts w:hint="eastAsia"/>
              </w:rPr>
              <w:t>检查结果如上图所示则满足该检查项。</w:t>
            </w:r>
          </w:p>
        </w:tc>
      </w:tr>
      <w:tr w:rsidR="00AD1D51" w:rsidRPr="00AA36D3" w:rsidTr="001B4586">
        <w:trPr>
          <w:trHeight w:val="459"/>
          <w:jc w:val="center"/>
        </w:trPr>
        <w:tc>
          <w:tcPr>
            <w:tcW w:w="1368" w:type="dxa"/>
          </w:tcPr>
          <w:p w:rsidR="00AD1D51" w:rsidRDefault="00AD1D51" w:rsidP="001B45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依据</w:t>
            </w:r>
          </w:p>
        </w:tc>
        <w:tc>
          <w:tcPr>
            <w:tcW w:w="7154" w:type="dxa"/>
          </w:tcPr>
          <w:p w:rsidR="00AD1D51" w:rsidRDefault="00AD1D51" w:rsidP="001B4586">
            <w:pPr>
              <w:spacing w:line="360" w:lineRule="auto"/>
            </w:pPr>
            <w:r w:rsidRPr="00AD1D51">
              <w:rPr>
                <w:rFonts w:hint="eastAsia"/>
              </w:rPr>
              <w:t xml:space="preserve">6.2.1.4 </w:t>
            </w:r>
            <w:r w:rsidRPr="00AD1D51">
              <w:rPr>
                <w:rFonts w:hint="eastAsia"/>
              </w:rPr>
              <w:t>应用安全：访问控制（</w:t>
            </w:r>
            <w:r w:rsidRPr="00AD1D51">
              <w:rPr>
                <w:rFonts w:hint="eastAsia"/>
              </w:rPr>
              <w:t>S3</w:t>
            </w:r>
            <w:r w:rsidRPr="00AD1D51">
              <w:rPr>
                <w:rFonts w:hint="eastAsia"/>
              </w:rPr>
              <w:t>）：</w:t>
            </w:r>
            <w:r w:rsidRPr="00AD1D51">
              <w:rPr>
                <w:rFonts w:hint="eastAsia"/>
              </w:rPr>
              <w:t xml:space="preserve">d) </w:t>
            </w:r>
            <w:r w:rsidRPr="00AD1D51">
              <w:rPr>
                <w:rFonts w:hint="eastAsia"/>
              </w:rPr>
              <w:t>应授予不同帐户为完成各自承担任务所需的最小权限，并在它们之间形成相互制约的关系；</w:t>
            </w:r>
          </w:p>
        </w:tc>
      </w:tr>
      <w:tr w:rsidR="00AD1D51" w:rsidTr="001B4586">
        <w:trPr>
          <w:trHeight w:val="459"/>
          <w:jc w:val="center"/>
        </w:trPr>
        <w:tc>
          <w:tcPr>
            <w:tcW w:w="1368" w:type="dxa"/>
          </w:tcPr>
          <w:p w:rsidR="00AD1D51" w:rsidRDefault="00AD1D51" w:rsidP="001B45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</w:tcPr>
          <w:p w:rsidR="00AD1D51" w:rsidRPr="007F3F13" w:rsidRDefault="00AD1D51" w:rsidP="001B458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 w:rsidR="00AD1D51" w:rsidRPr="00AD2836" w:rsidRDefault="00AD1D51" w:rsidP="00AD1D51">
      <w:pPr>
        <w:pStyle w:val="31"/>
      </w:pPr>
      <w:bookmarkStart w:id="44" w:name="_Toc408341514"/>
      <w:bookmarkStart w:id="45" w:name="_Toc350863128"/>
      <w:r>
        <w:rPr>
          <w:rFonts w:hint="eastAsia"/>
          <w:lang w:eastAsia="zh-CN"/>
        </w:rPr>
        <w:t>设置</w:t>
      </w:r>
      <w:r w:rsidRPr="00AD2836">
        <w:rPr>
          <w:rFonts w:hint="eastAsia"/>
        </w:rPr>
        <w:t>用户权限最小化</w:t>
      </w:r>
      <w:bookmarkEnd w:id="4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84"/>
        <w:gridCol w:w="7138"/>
      </w:tblGrid>
      <w:tr w:rsidR="00AD1D51" w:rsidRPr="000344A4" w:rsidTr="000438E1">
        <w:trPr>
          <w:trHeight w:val="244"/>
        </w:trPr>
        <w:tc>
          <w:tcPr>
            <w:tcW w:w="1384" w:type="dxa"/>
            <w:shd w:val="clear" w:color="auto" w:fill="auto"/>
          </w:tcPr>
          <w:p w:rsidR="00AD1D51" w:rsidRPr="006E598D" w:rsidRDefault="00AD1D51" w:rsidP="000438E1">
            <w:pPr>
              <w:jc w:val="center"/>
              <w:rPr>
                <w:b/>
              </w:rPr>
            </w:pPr>
            <w:r w:rsidRPr="006E598D">
              <w:rPr>
                <w:rFonts w:hint="eastAsia"/>
                <w:b/>
              </w:rPr>
              <w:t>安全基线项目名称</w:t>
            </w:r>
          </w:p>
        </w:tc>
        <w:tc>
          <w:tcPr>
            <w:tcW w:w="7138" w:type="dxa"/>
            <w:shd w:val="clear" w:color="auto" w:fill="auto"/>
          </w:tcPr>
          <w:p w:rsidR="00AD1D51" w:rsidRPr="006E598D" w:rsidRDefault="00AD1D51" w:rsidP="000438E1">
            <w:pPr>
              <w:rPr>
                <w:b/>
              </w:rPr>
            </w:pPr>
            <w:r>
              <w:rPr>
                <w:rFonts w:hint="eastAsia"/>
              </w:rPr>
              <w:t>设置用户权限最小化（必须实施）</w:t>
            </w:r>
          </w:p>
        </w:tc>
      </w:tr>
      <w:tr w:rsidR="00AD1D51" w:rsidRPr="000344A4" w:rsidTr="000438E1">
        <w:trPr>
          <w:trHeight w:val="270"/>
        </w:trPr>
        <w:tc>
          <w:tcPr>
            <w:tcW w:w="1384" w:type="dxa"/>
            <w:shd w:val="clear" w:color="auto" w:fill="auto"/>
          </w:tcPr>
          <w:p w:rsidR="00AD1D51" w:rsidRPr="006E598D" w:rsidRDefault="00AD1D51" w:rsidP="000438E1">
            <w:pPr>
              <w:jc w:val="center"/>
              <w:rPr>
                <w:b/>
              </w:rPr>
            </w:pPr>
            <w:r w:rsidRPr="006E598D">
              <w:rPr>
                <w:rFonts w:hint="eastAsia"/>
                <w:b/>
              </w:rPr>
              <w:t>安全基线编号</w:t>
            </w:r>
          </w:p>
        </w:tc>
        <w:tc>
          <w:tcPr>
            <w:tcW w:w="7138" w:type="dxa"/>
            <w:shd w:val="clear" w:color="auto" w:fill="auto"/>
          </w:tcPr>
          <w:p w:rsidR="00AD1D51" w:rsidRPr="006E598D" w:rsidRDefault="00AD1D51" w:rsidP="000438E1">
            <w:pPr>
              <w:rPr>
                <w:b/>
              </w:rPr>
            </w:pP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-</w:t>
            </w:r>
            <w:r w:rsidR="000A4CFB">
              <w:t>MS-SQLServe</w:t>
            </w:r>
            <w:r>
              <w:t>r</w:t>
            </w:r>
            <w:r>
              <w:rPr>
                <w:rFonts w:hint="eastAsia"/>
              </w:rPr>
              <w:t>-</w:t>
            </w:r>
            <w:r w:rsidR="000A4CFB">
              <w:rPr>
                <w:rFonts w:hint="eastAsia"/>
              </w:rPr>
              <w:t>6</w:t>
            </w:r>
          </w:p>
        </w:tc>
      </w:tr>
      <w:tr w:rsidR="00AD1D51" w:rsidRPr="000344A4" w:rsidTr="000438E1">
        <w:tc>
          <w:tcPr>
            <w:tcW w:w="1384" w:type="dxa"/>
            <w:shd w:val="clear" w:color="auto" w:fill="auto"/>
          </w:tcPr>
          <w:p w:rsidR="00AD1D51" w:rsidRPr="000344A4" w:rsidRDefault="00AD1D51" w:rsidP="000438E1">
            <w:r w:rsidRPr="006E598D">
              <w:rPr>
                <w:rFonts w:hint="eastAsia"/>
                <w:b/>
                <w:lang w:val="en-NZ"/>
              </w:rPr>
              <w:lastRenderedPageBreak/>
              <w:t>安全基线项说明</w:t>
            </w:r>
          </w:p>
        </w:tc>
        <w:tc>
          <w:tcPr>
            <w:tcW w:w="7138" w:type="dxa"/>
            <w:shd w:val="clear" w:color="auto" w:fill="auto"/>
          </w:tcPr>
          <w:p w:rsidR="00AD1D51" w:rsidRPr="000344A4" w:rsidRDefault="00AD1D51" w:rsidP="000438E1">
            <w:pPr>
              <w:spacing w:line="360" w:lineRule="auto"/>
            </w:pPr>
            <w:r>
              <w:rPr>
                <w:rFonts w:hint="eastAsia"/>
              </w:rPr>
              <w:t>应根据实际业务需要，配置用户的最小权限。</w:t>
            </w:r>
          </w:p>
        </w:tc>
      </w:tr>
      <w:tr w:rsidR="00AD1D51" w:rsidRPr="000344A4" w:rsidTr="000438E1">
        <w:tc>
          <w:tcPr>
            <w:tcW w:w="1384" w:type="dxa"/>
            <w:shd w:val="clear" w:color="auto" w:fill="auto"/>
          </w:tcPr>
          <w:p w:rsidR="00AD1D51" w:rsidRPr="000344A4" w:rsidRDefault="00AD1D51" w:rsidP="000438E1">
            <w:r>
              <w:rPr>
                <w:rFonts w:hint="eastAsia"/>
                <w:b/>
              </w:rPr>
              <w:t>配置方法</w:t>
            </w:r>
          </w:p>
        </w:tc>
        <w:tc>
          <w:tcPr>
            <w:tcW w:w="7138" w:type="dxa"/>
            <w:shd w:val="clear" w:color="auto" w:fill="auto"/>
          </w:tcPr>
          <w:p w:rsidR="00AD1D51" w:rsidRDefault="00AD1D51" w:rsidP="000438E1">
            <w:pPr>
              <w:spacing w:line="360" w:lineRule="auto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更改数据库属性，取消业务数据库</w:t>
            </w:r>
            <w:r w:rsidR="003519C2">
              <w:rPr>
                <w:rFonts w:ascii="宋体" w:cs="宋体" w:hint="eastAsia"/>
              </w:rPr>
              <w:t>账户</w:t>
            </w:r>
            <w:r>
              <w:rPr>
                <w:rFonts w:ascii="宋体" w:cs="宋体" w:hint="eastAsia"/>
              </w:rPr>
              <w:t>不需要的服务器角色；</w:t>
            </w:r>
          </w:p>
          <w:p w:rsidR="00AD1D51" w:rsidRDefault="00AD1D51" w:rsidP="000438E1">
            <w:pPr>
              <w:spacing w:line="360" w:lineRule="auto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更改数据库属性，取消业务数据库</w:t>
            </w:r>
            <w:r w:rsidR="003519C2">
              <w:rPr>
                <w:rFonts w:ascii="宋体" w:cs="宋体" w:hint="eastAsia"/>
              </w:rPr>
              <w:t>账户</w:t>
            </w:r>
            <w:r>
              <w:rPr>
                <w:rFonts w:ascii="宋体" w:cs="宋体" w:hint="eastAsia"/>
              </w:rPr>
              <w:t>不需要的“数据库访问许可”和“数据库</w:t>
            </w:r>
            <w:bookmarkStart w:id="46" w:name="_Hlt389150187"/>
            <w:bookmarkEnd w:id="46"/>
            <w:r>
              <w:rPr>
                <w:rFonts w:ascii="宋体" w:cs="宋体" w:hint="eastAsia"/>
              </w:rPr>
              <w:t>角色中允许”中不需要的角色。</w:t>
            </w:r>
          </w:p>
          <w:p w:rsidR="00AD1D51" w:rsidRPr="000344A4" w:rsidRDefault="00AD1D51" w:rsidP="000438E1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3957320" cy="2150745"/>
                  <wp:effectExtent l="0" t="0" r="508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7320" cy="215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D51" w:rsidRPr="000344A4" w:rsidTr="000438E1">
        <w:trPr>
          <w:trHeight w:val="965"/>
        </w:trPr>
        <w:tc>
          <w:tcPr>
            <w:tcW w:w="1384" w:type="dxa"/>
            <w:shd w:val="clear" w:color="auto" w:fill="auto"/>
          </w:tcPr>
          <w:p w:rsidR="00AD1D51" w:rsidRPr="000344A4" w:rsidRDefault="00AD1D51" w:rsidP="000438E1">
            <w:r>
              <w:rPr>
                <w:rFonts w:hint="eastAsia"/>
                <w:b/>
              </w:rPr>
              <w:t>检查方法</w:t>
            </w:r>
          </w:p>
        </w:tc>
        <w:tc>
          <w:tcPr>
            <w:tcW w:w="7138" w:type="dxa"/>
            <w:shd w:val="clear" w:color="auto" w:fill="auto"/>
          </w:tcPr>
          <w:p w:rsidR="00AD1D51" w:rsidRDefault="00AD1D51" w:rsidP="000438E1">
            <w:pPr>
              <w:spacing w:line="360" w:lineRule="auto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查看数据库属性中业务数据库</w:t>
            </w:r>
            <w:r w:rsidR="003519C2">
              <w:rPr>
                <w:rFonts w:ascii="宋体" w:cs="宋体" w:hint="eastAsia"/>
              </w:rPr>
              <w:t>账户</w:t>
            </w:r>
            <w:r>
              <w:rPr>
                <w:rFonts w:ascii="宋体" w:cs="宋体" w:hint="eastAsia"/>
              </w:rPr>
              <w:t>是否有不需要的服务器角色。</w:t>
            </w:r>
          </w:p>
          <w:p w:rsidR="00AD1D51" w:rsidRPr="000344A4" w:rsidRDefault="00AD1D51" w:rsidP="000438E1">
            <w:pPr>
              <w:widowControl w:val="0"/>
              <w:spacing w:line="360" w:lineRule="auto"/>
            </w:pPr>
            <w:r>
              <w:rPr>
                <w:rFonts w:ascii="宋体" w:cs="宋体" w:hint="eastAsia"/>
              </w:rPr>
              <w:t>查看数据库属性中业务数据库</w:t>
            </w:r>
            <w:r w:rsidR="003519C2">
              <w:rPr>
                <w:rFonts w:ascii="宋体" w:cs="宋体" w:hint="eastAsia"/>
              </w:rPr>
              <w:t>账户</w:t>
            </w:r>
            <w:r>
              <w:rPr>
                <w:rFonts w:ascii="宋体" w:cs="宋体" w:hint="eastAsia"/>
              </w:rPr>
              <w:t>是否有不需要的“数据库访问许可”和“数据库角色中允许”中不需要的角色。</w:t>
            </w:r>
          </w:p>
        </w:tc>
      </w:tr>
      <w:tr w:rsidR="00AD1D51" w:rsidRPr="00973A03" w:rsidTr="000438E1">
        <w:trPr>
          <w:trHeight w:val="965"/>
        </w:trPr>
        <w:tc>
          <w:tcPr>
            <w:tcW w:w="1384" w:type="dxa"/>
            <w:shd w:val="clear" w:color="auto" w:fill="auto"/>
          </w:tcPr>
          <w:p w:rsidR="00AD1D51" w:rsidRPr="006E598D" w:rsidRDefault="00AD1D51" w:rsidP="00043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依据</w:t>
            </w:r>
          </w:p>
        </w:tc>
        <w:tc>
          <w:tcPr>
            <w:tcW w:w="7138" w:type="dxa"/>
            <w:shd w:val="clear" w:color="auto" w:fill="auto"/>
          </w:tcPr>
          <w:p w:rsidR="00AD1D51" w:rsidRPr="00706C23" w:rsidRDefault="00AD1D51" w:rsidP="000438E1">
            <w:pPr>
              <w:spacing w:line="360" w:lineRule="auto"/>
            </w:pPr>
            <w:r w:rsidRPr="00AD1D51">
              <w:rPr>
                <w:rFonts w:hint="eastAsia"/>
              </w:rPr>
              <w:t xml:space="preserve">6.2.1.4 </w:t>
            </w:r>
            <w:r w:rsidRPr="00AD1D51">
              <w:rPr>
                <w:rFonts w:hint="eastAsia"/>
              </w:rPr>
              <w:t>应用安全：访问控制（</w:t>
            </w:r>
            <w:r w:rsidRPr="00AD1D51">
              <w:rPr>
                <w:rFonts w:hint="eastAsia"/>
              </w:rPr>
              <w:t>S3</w:t>
            </w:r>
            <w:r w:rsidRPr="00AD1D51">
              <w:rPr>
                <w:rFonts w:hint="eastAsia"/>
              </w:rPr>
              <w:t>）：</w:t>
            </w:r>
            <w:r w:rsidRPr="00AD1D51">
              <w:rPr>
                <w:rFonts w:hint="eastAsia"/>
              </w:rPr>
              <w:t xml:space="preserve">d) </w:t>
            </w:r>
            <w:r w:rsidRPr="00AD1D51">
              <w:rPr>
                <w:rFonts w:hint="eastAsia"/>
              </w:rPr>
              <w:t>应授予不同帐户为完成各自承担任务所需的最小权限，并在它们之间形成相互制约的关系；</w:t>
            </w:r>
          </w:p>
        </w:tc>
      </w:tr>
      <w:tr w:rsidR="00AD1D51" w:rsidRPr="000344A4" w:rsidTr="000438E1">
        <w:trPr>
          <w:trHeight w:val="290"/>
        </w:trPr>
        <w:tc>
          <w:tcPr>
            <w:tcW w:w="1384" w:type="dxa"/>
            <w:shd w:val="clear" w:color="auto" w:fill="auto"/>
          </w:tcPr>
          <w:p w:rsidR="00AD1D51" w:rsidRPr="006E598D" w:rsidRDefault="00AD1D51" w:rsidP="000438E1">
            <w:pPr>
              <w:ind w:firstLineChars="200" w:firstLine="422"/>
              <w:rPr>
                <w:b/>
              </w:rPr>
            </w:pPr>
            <w:r w:rsidRPr="006E598D"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shd w:val="clear" w:color="auto" w:fill="auto"/>
          </w:tcPr>
          <w:p w:rsidR="00AD1D51" w:rsidRPr="006E598D" w:rsidRDefault="00AD1D51" w:rsidP="000438E1">
            <w:pPr>
              <w:rPr>
                <w:b/>
              </w:rPr>
            </w:pPr>
          </w:p>
        </w:tc>
      </w:tr>
    </w:tbl>
    <w:p w:rsidR="00AD1D51" w:rsidRPr="00AD2836" w:rsidRDefault="008C03BE" w:rsidP="00AD1D51">
      <w:pPr>
        <w:pStyle w:val="31"/>
      </w:pPr>
      <w:bookmarkStart w:id="47" w:name="_Toc408341515"/>
      <w:bookmarkEnd w:id="45"/>
      <w:r>
        <w:rPr>
          <w:rFonts w:hint="eastAsia"/>
          <w:lang w:eastAsia="zh-CN"/>
        </w:rPr>
        <w:t>限制</w:t>
      </w:r>
      <w:r w:rsidR="001A1E63">
        <w:rPr>
          <w:rFonts w:hint="eastAsia"/>
          <w:lang w:eastAsia="zh-CN"/>
        </w:rPr>
        <w:t>数据库验证方式</w:t>
      </w:r>
      <w:bookmarkEnd w:id="4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84"/>
        <w:gridCol w:w="7138"/>
      </w:tblGrid>
      <w:tr w:rsidR="00AD1D51" w:rsidRPr="000344A4" w:rsidTr="00662080">
        <w:trPr>
          <w:trHeight w:val="244"/>
        </w:trPr>
        <w:tc>
          <w:tcPr>
            <w:tcW w:w="1384" w:type="dxa"/>
            <w:shd w:val="clear" w:color="auto" w:fill="auto"/>
          </w:tcPr>
          <w:p w:rsidR="00AD1D51" w:rsidRPr="006E598D" w:rsidRDefault="00AD1D51" w:rsidP="00662080">
            <w:pPr>
              <w:jc w:val="center"/>
              <w:rPr>
                <w:b/>
              </w:rPr>
            </w:pPr>
            <w:r w:rsidRPr="006E598D">
              <w:rPr>
                <w:rFonts w:hint="eastAsia"/>
                <w:b/>
              </w:rPr>
              <w:t>安全基线项目名称</w:t>
            </w:r>
          </w:p>
        </w:tc>
        <w:tc>
          <w:tcPr>
            <w:tcW w:w="7138" w:type="dxa"/>
            <w:shd w:val="clear" w:color="auto" w:fill="auto"/>
          </w:tcPr>
          <w:p w:rsidR="00AD1D51" w:rsidRPr="006E598D" w:rsidRDefault="001A1E63" w:rsidP="00662080">
            <w:pPr>
              <w:rPr>
                <w:b/>
              </w:rPr>
            </w:pPr>
            <w:r>
              <w:rPr>
                <w:rFonts w:hint="eastAsia"/>
              </w:rPr>
              <w:t>设置数据库验证方式</w:t>
            </w:r>
            <w:r w:rsidR="00AD1D51">
              <w:rPr>
                <w:rFonts w:hint="eastAsia"/>
              </w:rPr>
              <w:t>（必须实施）</w:t>
            </w:r>
          </w:p>
        </w:tc>
      </w:tr>
      <w:tr w:rsidR="00AD1D51" w:rsidRPr="000344A4" w:rsidTr="00662080">
        <w:trPr>
          <w:trHeight w:val="270"/>
        </w:trPr>
        <w:tc>
          <w:tcPr>
            <w:tcW w:w="1384" w:type="dxa"/>
            <w:shd w:val="clear" w:color="auto" w:fill="auto"/>
          </w:tcPr>
          <w:p w:rsidR="00AD1D51" w:rsidRPr="006E598D" w:rsidRDefault="00AD1D51" w:rsidP="00662080">
            <w:pPr>
              <w:jc w:val="center"/>
              <w:rPr>
                <w:b/>
              </w:rPr>
            </w:pPr>
            <w:r w:rsidRPr="006E598D">
              <w:rPr>
                <w:rFonts w:hint="eastAsia"/>
                <w:b/>
              </w:rPr>
              <w:t>安全基线编号</w:t>
            </w:r>
          </w:p>
        </w:tc>
        <w:tc>
          <w:tcPr>
            <w:tcW w:w="7138" w:type="dxa"/>
            <w:shd w:val="clear" w:color="auto" w:fill="auto"/>
          </w:tcPr>
          <w:p w:rsidR="00AD1D51" w:rsidRPr="006E598D" w:rsidRDefault="00AD1D51" w:rsidP="00662080">
            <w:pPr>
              <w:rPr>
                <w:b/>
              </w:rPr>
            </w:pP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-</w:t>
            </w:r>
            <w:r w:rsidR="000A4CFB">
              <w:t>MS-SQLServe</w:t>
            </w:r>
            <w:r>
              <w:t>r</w:t>
            </w:r>
            <w:r>
              <w:rPr>
                <w:rFonts w:hint="eastAsia"/>
              </w:rPr>
              <w:t>-</w:t>
            </w:r>
            <w:r w:rsidR="000A4CFB">
              <w:rPr>
                <w:rFonts w:hint="eastAsia"/>
              </w:rPr>
              <w:t>7</w:t>
            </w:r>
          </w:p>
        </w:tc>
      </w:tr>
      <w:tr w:rsidR="00AD1D51" w:rsidRPr="000344A4" w:rsidTr="00662080">
        <w:tc>
          <w:tcPr>
            <w:tcW w:w="1384" w:type="dxa"/>
            <w:shd w:val="clear" w:color="auto" w:fill="auto"/>
          </w:tcPr>
          <w:p w:rsidR="00AD1D51" w:rsidRPr="000344A4" w:rsidRDefault="00AD1D51" w:rsidP="00662080">
            <w:r w:rsidRPr="006E598D">
              <w:rPr>
                <w:rFonts w:hint="eastAsia"/>
                <w:b/>
                <w:lang w:val="en-NZ"/>
              </w:rPr>
              <w:t>安全基线项说明</w:t>
            </w:r>
          </w:p>
        </w:tc>
        <w:tc>
          <w:tcPr>
            <w:tcW w:w="7138" w:type="dxa"/>
            <w:shd w:val="clear" w:color="auto" w:fill="auto"/>
          </w:tcPr>
          <w:p w:rsidR="00AD1D51" w:rsidRPr="000344A4" w:rsidRDefault="00AD1D51" w:rsidP="00662080">
            <w:pPr>
              <w:spacing w:line="360" w:lineRule="auto"/>
            </w:pPr>
            <w:r>
              <w:rPr>
                <w:rFonts w:hint="eastAsia"/>
              </w:rPr>
              <w:t>不允许使用操作系统管理员远程或本地登录数据库。</w:t>
            </w:r>
          </w:p>
        </w:tc>
      </w:tr>
      <w:tr w:rsidR="00AD1D51" w:rsidRPr="000344A4" w:rsidTr="00662080">
        <w:tc>
          <w:tcPr>
            <w:tcW w:w="1384" w:type="dxa"/>
            <w:shd w:val="clear" w:color="auto" w:fill="auto"/>
          </w:tcPr>
          <w:p w:rsidR="00AD1D51" w:rsidRPr="000344A4" w:rsidRDefault="00AD1D51" w:rsidP="00662080">
            <w:r>
              <w:rPr>
                <w:rFonts w:hint="eastAsia"/>
                <w:b/>
              </w:rPr>
              <w:t>配置方法</w:t>
            </w:r>
          </w:p>
        </w:tc>
        <w:tc>
          <w:tcPr>
            <w:tcW w:w="7138" w:type="dxa"/>
            <w:shd w:val="clear" w:color="auto" w:fill="auto"/>
          </w:tcPr>
          <w:p w:rsidR="00416F5E" w:rsidRDefault="00416F5E" w:rsidP="00662080">
            <w:pPr>
              <w:spacing w:line="360" w:lineRule="auto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SQL Server</w:t>
            </w:r>
            <w:r>
              <w:rPr>
                <w:rFonts w:hint="eastAsia"/>
              </w:rPr>
              <w:t>企业管理器，点击数据库属性页面的“安全性”选项卡，如下图所示：</w:t>
            </w:r>
          </w:p>
          <w:p w:rsidR="00AD1D51" w:rsidRPr="000344A4" w:rsidRDefault="00AD1D51" w:rsidP="00662080">
            <w:pPr>
              <w:spacing w:line="360" w:lineRule="auto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008755" cy="245808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8755" cy="245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D51" w:rsidRPr="000344A4" w:rsidTr="00662080">
        <w:trPr>
          <w:trHeight w:val="965"/>
        </w:trPr>
        <w:tc>
          <w:tcPr>
            <w:tcW w:w="1384" w:type="dxa"/>
            <w:shd w:val="clear" w:color="auto" w:fill="auto"/>
          </w:tcPr>
          <w:p w:rsidR="00AD1D51" w:rsidRPr="000344A4" w:rsidRDefault="00AD1D51" w:rsidP="00662080">
            <w:r>
              <w:rPr>
                <w:rFonts w:hint="eastAsia"/>
                <w:b/>
              </w:rPr>
              <w:lastRenderedPageBreak/>
              <w:t>检查方法</w:t>
            </w:r>
          </w:p>
        </w:tc>
        <w:tc>
          <w:tcPr>
            <w:tcW w:w="7138" w:type="dxa"/>
            <w:shd w:val="clear" w:color="auto" w:fill="auto"/>
          </w:tcPr>
          <w:p w:rsidR="00AD1D51" w:rsidRPr="000344A4" w:rsidRDefault="00AD1D51" w:rsidP="00662080">
            <w:pPr>
              <w:widowControl w:val="0"/>
              <w:spacing w:line="360" w:lineRule="auto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SQL Server</w:t>
            </w:r>
            <w:r>
              <w:rPr>
                <w:rFonts w:hint="eastAsia"/>
              </w:rPr>
              <w:t>企业管理器，点击数据库属性页面的“安全性”选项卡，查看身份验证方式是否为“</w:t>
            </w:r>
            <w:r>
              <w:rPr>
                <w:rFonts w:hint="eastAsia"/>
              </w:rPr>
              <w:t>SQL Server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Windows</w:t>
            </w:r>
            <w:r w:rsidR="00184CA6">
              <w:rPr>
                <w:rFonts w:hint="eastAsia"/>
              </w:rPr>
              <w:t>”，</w:t>
            </w:r>
            <w:r w:rsidR="00416F5E">
              <w:rPr>
                <w:rFonts w:hint="eastAsia"/>
              </w:rPr>
              <w:t>若是则满足此项要求。</w:t>
            </w:r>
          </w:p>
        </w:tc>
      </w:tr>
      <w:tr w:rsidR="00AD1D51" w:rsidRPr="00973A03" w:rsidTr="00662080">
        <w:trPr>
          <w:trHeight w:val="965"/>
        </w:trPr>
        <w:tc>
          <w:tcPr>
            <w:tcW w:w="1384" w:type="dxa"/>
            <w:shd w:val="clear" w:color="auto" w:fill="auto"/>
          </w:tcPr>
          <w:p w:rsidR="00AD1D51" w:rsidRPr="006E598D" w:rsidRDefault="00AD1D51" w:rsidP="006620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依据</w:t>
            </w:r>
          </w:p>
        </w:tc>
        <w:tc>
          <w:tcPr>
            <w:tcW w:w="7138" w:type="dxa"/>
            <w:shd w:val="clear" w:color="auto" w:fill="auto"/>
          </w:tcPr>
          <w:p w:rsidR="00AD1D51" w:rsidRPr="006E598D" w:rsidRDefault="00184CA6" w:rsidP="00662080">
            <w:pPr>
              <w:spacing w:line="360" w:lineRule="auto"/>
              <w:rPr>
                <w:iCs/>
              </w:rPr>
            </w:pPr>
            <w:r w:rsidRPr="00AD1D51">
              <w:rPr>
                <w:rFonts w:hint="eastAsia"/>
              </w:rPr>
              <w:t xml:space="preserve">6.2.1.4 </w:t>
            </w:r>
            <w:r w:rsidRPr="00AD1D51">
              <w:rPr>
                <w:rFonts w:hint="eastAsia"/>
              </w:rPr>
              <w:t>应用安全：访问控制（</w:t>
            </w:r>
            <w:r w:rsidRPr="00AD1D51">
              <w:rPr>
                <w:rFonts w:hint="eastAsia"/>
              </w:rPr>
              <w:t>S3</w:t>
            </w:r>
            <w:r w:rsidRPr="00AD1D51">
              <w:rPr>
                <w:rFonts w:hint="eastAsia"/>
              </w:rPr>
              <w:t>）：</w:t>
            </w:r>
            <w:r w:rsidRPr="00AD1D51">
              <w:rPr>
                <w:rFonts w:hint="eastAsia"/>
              </w:rPr>
              <w:t xml:space="preserve">d) </w:t>
            </w:r>
            <w:r w:rsidRPr="00AD1D51">
              <w:rPr>
                <w:rFonts w:hint="eastAsia"/>
              </w:rPr>
              <w:t>应授予不同帐户为完成各自承担任务所需的最小权限，并在它们之间形成相互制约的关系；</w:t>
            </w:r>
          </w:p>
        </w:tc>
      </w:tr>
      <w:tr w:rsidR="00AD1D51" w:rsidRPr="000344A4" w:rsidTr="00662080">
        <w:trPr>
          <w:trHeight w:val="290"/>
        </w:trPr>
        <w:tc>
          <w:tcPr>
            <w:tcW w:w="1384" w:type="dxa"/>
            <w:shd w:val="clear" w:color="auto" w:fill="auto"/>
          </w:tcPr>
          <w:p w:rsidR="00AD1D51" w:rsidRPr="006E598D" w:rsidRDefault="00AD1D51" w:rsidP="00662080">
            <w:pPr>
              <w:ind w:firstLineChars="200" w:firstLine="422"/>
              <w:rPr>
                <w:b/>
              </w:rPr>
            </w:pPr>
            <w:r w:rsidRPr="006E598D"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shd w:val="clear" w:color="auto" w:fill="auto"/>
          </w:tcPr>
          <w:p w:rsidR="00AD1D51" w:rsidRPr="006E598D" w:rsidRDefault="00AD1D51" w:rsidP="00662080">
            <w:pPr>
              <w:rPr>
                <w:b/>
              </w:rPr>
            </w:pPr>
          </w:p>
        </w:tc>
      </w:tr>
    </w:tbl>
    <w:p w:rsidR="00662714" w:rsidRPr="00AD2836" w:rsidRDefault="00623A28" w:rsidP="00AD2836">
      <w:pPr>
        <w:pStyle w:val="31"/>
      </w:pPr>
      <w:bookmarkStart w:id="48" w:name="_Toc408341516"/>
      <w:r w:rsidRPr="00AD2836">
        <w:rPr>
          <w:rFonts w:hint="eastAsia"/>
        </w:rPr>
        <w:t>限制</w:t>
      </w:r>
      <w:r w:rsidR="00662714" w:rsidRPr="00AD2836">
        <w:rPr>
          <w:rFonts w:hint="eastAsia"/>
        </w:rPr>
        <w:t>登录</w:t>
      </w:r>
      <w:r w:rsidR="00662714" w:rsidRPr="00AD2836">
        <w:rPr>
          <w:rFonts w:hint="eastAsia"/>
        </w:rPr>
        <w:t>IP</w:t>
      </w:r>
      <w:bookmarkEnd w:id="4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9749C9" w:rsidRPr="00AA36D3" w:rsidTr="00623A28">
        <w:trPr>
          <w:jc w:val="center"/>
        </w:trPr>
        <w:tc>
          <w:tcPr>
            <w:tcW w:w="1368" w:type="dxa"/>
          </w:tcPr>
          <w:p w:rsidR="009749C9" w:rsidRPr="00053197" w:rsidRDefault="009749C9" w:rsidP="00623A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安全基线项目名称</w:t>
            </w:r>
          </w:p>
        </w:tc>
        <w:tc>
          <w:tcPr>
            <w:tcW w:w="7154" w:type="dxa"/>
          </w:tcPr>
          <w:p w:rsidR="009749C9" w:rsidRPr="00AA36D3" w:rsidRDefault="00623A28" w:rsidP="00623A28">
            <w:pPr>
              <w:spacing w:line="360" w:lineRule="auto"/>
            </w:pPr>
            <w:r>
              <w:rPr>
                <w:rFonts w:hint="eastAsia"/>
              </w:rPr>
              <w:t>限制</w:t>
            </w:r>
            <w:r w:rsidR="009749C9">
              <w:rPr>
                <w:rFonts w:hint="eastAsia"/>
              </w:rPr>
              <w:t>登录</w:t>
            </w:r>
            <w:r w:rsidR="009749C9">
              <w:rPr>
                <w:rFonts w:hint="eastAsia"/>
              </w:rPr>
              <w:t>IP</w:t>
            </w:r>
            <w:r w:rsidR="002E0CC8">
              <w:rPr>
                <w:rFonts w:hint="eastAsia"/>
              </w:rPr>
              <w:t>（建议实施</w:t>
            </w:r>
            <w:r w:rsidR="00662714">
              <w:rPr>
                <w:rFonts w:hint="eastAsia"/>
              </w:rPr>
              <w:t>）</w:t>
            </w:r>
          </w:p>
        </w:tc>
      </w:tr>
      <w:tr w:rsidR="009749C9" w:rsidRPr="00AA36D3" w:rsidTr="00623A28">
        <w:trPr>
          <w:jc w:val="center"/>
        </w:trPr>
        <w:tc>
          <w:tcPr>
            <w:tcW w:w="1368" w:type="dxa"/>
          </w:tcPr>
          <w:p w:rsidR="009749C9" w:rsidRDefault="009749C9" w:rsidP="00623A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安全基线编号</w:t>
            </w:r>
          </w:p>
        </w:tc>
        <w:tc>
          <w:tcPr>
            <w:tcW w:w="7154" w:type="dxa"/>
          </w:tcPr>
          <w:p w:rsidR="009749C9" w:rsidRDefault="009749C9" w:rsidP="00623A28">
            <w:pPr>
              <w:spacing w:line="360" w:lineRule="auto"/>
            </w:pP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-</w:t>
            </w:r>
            <w:r w:rsidR="000A4CFB">
              <w:t>MS-SQLServe</w:t>
            </w:r>
            <w:r w:rsidR="009D67F4">
              <w:t>r</w:t>
            </w:r>
            <w:r>
              <w:rPr>
                <w:rFonts w:hint="eastAsia"/>
              </w:rPr>
              <w:t>-</w:t>
            </w:r>
            <w:r w:rsidR="000A4CFB">
              <w:rPr>
                <w:rFonts w:hint="eastAsia"/>
              </w:rPr>
              <w:t>8</w:t>
            </w:r>
          </w:p>
        </w:tc>
      </w:tr>
      <w:tr w:rsidR="009749C9" w:rsidRPr="00AA36D3" w:rsidTr="00623A28">
        <w:trPr>
          <w:jc w:val="center"/>
        </w:trPr>
        <w:tc>
          <w:tcPr>
            <w:tcW w:w="1368" w:type="dxa"/>
          </w:tcPr>
          <w:p w:rsidR="009749C9" w:rsidRPr="00053197" w:rsidRDefault="009749C9" w:rsidP="00623A28"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val="en-NZ"/>
              </w:rPr>
              <w:t>安全基线项说明</w:t>
            </w:r>
          </w:p>
        </w:tc>
        <w:tc>
          <w:tcPr>
            <w:tcW w:w="7154" w:type="dxa"/>
          </w:tcPr>
          <w:p w:rsidR="009749C9" w:rsidRPr="00074200" w:rsidRDefault="009749C9" w:rsidP="00623A28">
            <w:pPr>
              <w:spacing w:line="360" w:lineRule="auto"/>
              <w:rPr>
                <w:rFonts w:ascii="宋体" w:cs="宋体"/>
              </w:rPr>
            </w:pPr>
            <w:r w:rsidRPr="00973A03">
              <w:rPr>
                <w:rFonts w:hint="eastAsia"/>
              </w:rPr>
              <w:t>通过数据库所在操作系统或防火墙限制，只有信任的</w:t>
            </w:r>
            <w:r w:rsidRPr="00973A03">
              <w:t xml:space="preserve">IP </w:t>
            </w:r>
            <w:r w:rsidRPr="00973A03">
              <w:rPr>
                <w:rFonts w:hint="eastAsia"/>
              </w:rPr>
              <w:t>地址才能通过监听器访问数据库。</w:t>
            </w:r>
          </w:p>
        </w:tc>
      </w:tr>
      <w:tr w:rsidR="009749C9" w:rsidRPr="00053197" w:rsidTr="00623A28">
        <w:trPr>
          <w:trHeight w:val="425"/>
          <w:jc w:val="center"/>
        </w:trPr>
        <w:tc>
          <w:tcPr>
            <w:tcW w:w="1368" w:type="dxa"/>
          </w:tcPr>
          <w:p w:rsidR="009749C9" w:rsidRPr="00053197" w:rsidRDefault="009749C9" w:rsidP="00623A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配置方法</w:t>
            </w:r>
          </w:p>
        </w:tc>
        <w:tc>
          <w:tcPr>
            <w:tcW w:w="7154" w:type="dxa"/>
          </w:tcPr>
          <w:p w:rsidR="009749C9" w:rsidRDefault="009749C9" w:rsidP="00623A2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在防火墙中做限制，只允许与指定的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地址建立</w:t>
            </w:r>
            <w:r>
              <w:rPr>
                <w:rFonts w:hint="eastAsia"/>
              </w:rPr>
              <w:t xml:space="preserve">1433 </w:t>
            </w:r>
            <w:r>
              <w:rPr>
                <w:rFonts w:hint="eastAsia"/>
              </w:rPr>
              <w:t>的通讯。当然，</w:t>
            </w:r>
          </w:p>
          <w:p w:rsidR="009749C9" w:rsidRDefault="009749C9" w:rsidP="00623A2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从更为安全的角度来考虑，应该把</w:t>
            </w:r>
            <w:r>
              <w:rPr>
                <w:rFonts w:hint="eastAsia"/>
              </w:rPr>
              <w:t xml:space="preserve">1433 </w:t>
            </w:r>
            <w:r>
              <w:rPr>
                <w:rFonts w:hint="eastAsia"/>
              </w:rPr>
              <w:t>端口改成其他的端口。</w:t>
            </w:r>
          </w:p>
          <w:p w:rsidR="009749C9" w:rsidRDefault="009749C9" w:rsidP="00623A2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在“</w:t>
            </w:r>
            <w:r>
              <w:rPr>
                <w:rFonts w:hint="eastAsia"/>
              </w:rPr>
              <w:t xml:space="preserve">Windows </w:t>
            </w:r>
            <w:r>
              <w:rPr>
                <w:rFonts w:hint="eastAsia"/>
              </w:rPr>
              <w:t>防火墙”对话框中，单击“例外”选项卡。</w:t>
            </w:r>
          </w:p>
          <w:p w:rsidR="009749C9" w:rsidRDefault="009749C9" w:rsidP="00623A2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单击“添加端口”。</w:t>
            </w:r>
          </w:p>
          <w:p w:rsidR="009749C9" w:rsidRDefault="009749C9" w:rsidP="00623A2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键入您要允许的端口名称，键入端口号，然后单击“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”</w:t>
            </w:r>
          </w:p>
          <w:p w:rsidR="009749C9" w:rsidRDefault="009749C9" w:rsidP="00623A2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以提示这是</w:t>
            </w:r>
            <w:r>
              <w:rPr>
                <w:rFonts w:hint="eastAsia"/>
              </w:rPr>
              <w:t xml:space="preserve"> TCP </w:t>
            </w:r>
            <w:r>
              <w:rPr>
                <w:rFonts w:hint="eastAsia"/>
              </w:rPr>
              <w:t>还是</w:t>
            </w:r>
            <w:r>
              <w:rPr>
                <w:rFonts w:hint="eastAsia"/>
              </w:rPr>
              <w:t xml:space="preserve"> UDP </w:t>
            </w:r>
            <w:r>
              <w:rPr>
                <w:rFonts w:hint="eastAsia"/>
              </w:rPr>
              <w:t>端口。</w:t>
            </w:r>
          </w:p>
          <w:p w:rsidR="009749C9" w:rsidRDefault="009749C9" w:rsidP="00623A2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单击“更改范围”。</w:t>
            </w:r>
          </w:p>
          <w:p w:rsidR="009749C9" w:rsidRDefault="009749C9" w:rsidP="00623A2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指定要为其阻止此端口的一系列计算机，然后单击“确定”。</w:t>
            </w:r>
          </w:p>
          <w:p w:rsidR="005F4BC7" w:rsidRPr="009749C9" w:rsidRDefault="005F4BC7" w:rsidP="00623A28">
            <w:pPr>
              <w:autoSpaceDE w:val="0"/>
              <w:autoSpaceDN w:val="0"/>
              <w:adjustRightInd w:val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957320" cy="3803650"/>
                  <wp:effectExtent l="0" t="0" r="508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7320" cy="380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9C9" w:rsidRPr="00AA36D3" w:rsidTr="00623A28">
        <w:trPr>
          <w:trHeight w:val="459"/>
          <w:jc w:val="center"/>
        </w:trPr>
        <w:tc>
          <w:tcPr>
            <w:tcW w:w="1368" w:type="dxa"/>
          </w:tcPr>
          <w:p w:rsidR="009749C9" w:rsidRPr="00053197" w:rsidRDefault="009749C9" w:rsidP="00623A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检查方法</w:t>
            </w:r>
          </w:p>
        </w:tc>
        <w:tc>
          <w:tcPr>
            <w:tcW w:w="7154" w:type="dxa"/>
          </w:tcPr>
          <w:p w:rsidR="009749C9" w:rsidRDefault="009749C9" w:rsidP="00623A28">
            <w:pPr>
              <w:spacing w:line="360" w:lineRule="auto"/>
            </w:pPr>
            <w:r>
              <w:rPr>
                <w:rFonts w:hint="eastAsia"/>
              </w:rPr>
              <w:t>无关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不允许连接</w:t>
            </w:r>
            <w:r>
              <w:rPr>
                <w:rFonts w:hint="eastAsia"/>
              </w:rPr>
              <w:t>1433</w:t>
            </w:r>
            <w:r>
              <w:rPr>
                <w:rFonts w:hint="eastAsia"/>
              </w:rPr>
              <w:t>端口</w:t>
            </w:r>
            <w:r w:rsidR="002E0CC8">
              <w:rPr>
                <w:rFonts w:hint="eastAsia"/>
              </w:rPr>
              <w:t>。</w:t>
            </w:r>
          </w:p>
          <w:p w:rsidR="00D46055" w:rsidRPr="00AA36D3" w:rsidRDefault="00D46055" w:rsidP="00D46055">
            <w:pPr>
              <w:spacing w:line="360" w:lineRule="auto"/>
            </w:pPr>
            <w:r>
              <w:rPr>
                <w:rFonts w:hint="eastAsia"/>
              </w:rPr>
              <w:t>检查系统防火墙（</w:t>
            </w:r>
            <w:r>
              <w:rPr>
                <w:rFonts w:hint="eastAsia"/>
              </w:rPr>
              <w:t>ACL</w:t>
            </w:r>
            <w:r>
              <w:rPr>
                <w:rFonts w:hint="eastAsia"/>
              </w:rPr>
              <w:t>）配置。</w:t>
            </w:r>
          </w:p>
        </w:tc>
      </w:tr>
      <w:tr w:rsidR="009749C9" w:rsidRPr="00AA36D3" w:rsidTr="00623A28">
        <w:trPr>
          <w:trHeight w:val="459"/>
          <w:jc w:val="center"/>
        </w:trPr>
        <w:tc>
          <w:tcPr>
            <w:tcW w:w="1368" w:type="dxa"/>
          </w:tcPr>
          <w:p w:rsidR="009749C9" w:rsidRDefault="009749C9" w:rsidP="00623A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依据</w:t>
            </w:r>
          </w:p>
        </w:tc>
        <w:tc>
          <w:tcPr>
            <w:tcW w:w="7154" w:type="dxa"/>
          </w:tcPr>
          <w:p w:rsidR="009749C9" w:rsidRDefault="00AD1D51" w:rsidP="00623A28">
            <w:pPr>
              <w:spacing w:line="360" w:lineRule="auto"/>
            </w:pPr>
            <w:r w:rsidRPr="00D631BC">
              <w:rPr>
                <w:rFonts w:hint="eastAsia"/>
              </w:rPr>
              <w:t xml:space="preserve">6.2.1.4 </w:t>
            </w:r>
            <w:r w:rsidRPr="00D631BC">
              <w:rPr>
                <w:rFonts w:hint="eastAsia"/>
              </w:rPr>
              <w:t>应用安全：访问控制（</w:t>
            </w:r>
            <w:r w:rsidRPr="00D631BC">
              <w:rPr>
                <w:rFonts w:hint="eastAsia"/>
              </w:rPr>
              <w:t>S3</w:t>
            </w:r>
            <w:r w:rsidRPr="00D631BC">
              <w:rPr>
                <w:rFonts w:hint="eastAsia"/>
              </w:rPr>
              <w:t>）：</w:t>
            </w:r>
            <w:r w:rsidRPr="00D631BC">
              <w:rPr>
                <w:rFonts w:hint="eastAsia"/>
              </w:rPr>
              <w:t xml:space="preserve">b) </w:t>
            </w:r>
            <w:r w:rsidRPr="00D631BC">
              <w:rPr>
                <w:rFonts w:hint="eastAsia"/>
              </w:rPr>
              <w:t>访问控制的覆盖范围应包括与资源访问相关的主体、客体及它们之间的操作；</w:t>
            </w:r>
          </w:p>
        </w:tc>
      </w:tr>
      <w:tr w:rsidR="009749C9" w:rsidTr="00623A28">
        <w:trPr>
          <w:trHeight w:val="459"/>
          <w:jc w:val="center"/>
        </w:trPr>
        <w:tc>
          <w:tcPr>
            <w:tcW w:w="1368" w:type="dxa"/>
          </w:tcPr>
          <w:p w:rsidR="009749C9" w:rsidRDefault="009749C9" w:rsidP="00623A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</w:tcPr>
          <w:p w:rsidR="009749C9" w:rsidRDefault="009749C9" w:rsidP="00623A28">
            <w:r w:rsidRPr="00014A88">
              <w:rPr>
                <w:rFonts w:hint="eastAsia"/>
              </w:rPr>
              <w:t>根据应用场景的不同，如部署场景需开启此功能，则强制要求此项。</w:t>
            </w:r>
          </w:p>
        </w:tc>
      </w:tr>
    </w:tbl>
    <w:p w:rsidR="00336AEB" w:rsidRPr="005B64E9" w:rsidRDefault="00336AEB" w:rsidP="00D31B8B">
      <w:pPr>
        <w:pStyle w:val="21"/>
      </w:pPr>
      <w:bookmarkStart w:id="49" w:name="_Toc408341517"/>
      <w:bookmarkEnd w:id="41"/>
      <w:r w:rsidRPr="005B64E9">
        <w:rPr>
          <w:rFonts w:hint="eastAsia"/>
        </w:rPr>
        <w:t>安全审计</w:t>
      </w:r>
      <w:bookmarkEnd w:id="42"/>
      <w:bookmarkEnd w:id="49"/>
    </w:p>
    <w:p w:rsidR="00F55183" w:rsidRPr="00AD2836" w:rsidRDefault="00BC06DB" w:rsidP="00AD2836">
      <w:pPr>
        <w:pStyle w:val="31"/>
      </w:pPr>
      <w:bookmarkStart w:id="50" w:name="_Toc350863134"/>
      <w:bookmarkStart w:id="51" w:name="_Toc408341518"/>
      <w:bookmarkStart w:id="52" w:name="_Toc322852805"/>
      <w:r>
        <w:rPr>
          <w:rFonts w:hint="eastAsia"/>
          <w:lang w:eastAsia="zh-CN"/>
        </w:rPr>
        <w:t>配置</w:t>
      </w:r>
      <w:bookmarkEnd w:id="50"/>
      <w:r w:rsidR="008C03BE">
        <w:rPr>
          <w:rFonts w:hint="eastAsia"/>
          <w:lang w:eastAsia="zh-CN"/>
        </w:rPr>
        <w:t>数据库审计</w:t>
      </w:r>
      <w:bookmarkEnd w:id="5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F55183" w:rsidRPr="00AA36D3" w:rsidTr="006A2CAA">
        <w:trPr>
          <w:jc w:val="center"/>
        </w:trPr>
        <w:tc>
          <w:tcPr>
            <w:tcW w:w="1368" w:type="dxa"/>
          </w:tcPr>
          <w:p w:rsidR="00F55183" w:rsidRPr="00053197" w:rsidRDefault="00F55183" w:rsidP="006A2C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安全基线项目名称</w:t>
            </w:r>
          </w:p>
        </w:tc>
        <w:tc>
          <w:tcPr>
            <w:tcW w:w="7154" w:type="dxa"/>
          </w:tcPr>
          <w:p w:rsidR="00F55183" w:rsidRPr="00AA36D3" w:rsidRDefault="00BC06DB" w:rsidP="006A2CAA">
            <w:pPr>
              <w:spacing w:line="360" w:lineRule="auto"/>
            </w:pPr>
            <w:r>
              <w:rPr>
                <w:rFonts w:hint="eastAsia"/>
              </w:rPr>
              <w:t>配置</w:t>
            </w:r>
            <w:r w:rsidR="008C03BE">
              <w:rPr>
                <w:rFonts w:hint="eastAsia"/>
              </w:rPr>
              <w:t>数据库审计</w:t>
            </w:r>
            <w:r w:rsidR="002E0CC8">
              <w:rPr>
                <w:rFonts w:hint="eastAsia"/>
              </w:rPr>
              <w:t>（按需实施</w:t>
            </w:r>
            <w:r w:rsidR="00662714">
              <w:rPr>
                <w:rFonts w:hint="eastAsia"/>
              </w:rPr>
              <w:t>）</w:t>
            </w:r>
          </w:p>
        </w:tc>
      </w:tr>
      <w:tr w:rsidR="00F55183" w:rsidRPr="00AA36D3" w:rsidTr="006A2CAA">
        <w:trPr>
          <w:jc w:val="center"/>
        </w:trPr>
        <w:tc>
          <w:tcPr>
            <w:tcW w:w="1368" w:type="dxa"/>
          </w:tcPr>
          <w:p w:rsidR="00F55183" w:rsidRDefault="00F55183" w:rsidP="006A2C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安全基线编号</w:t>
            </w:r>
          </w:p>
        </w:tc>
        <w:tc>
          <w:tcPr>
            <w:tcW w:w="7154" w:type="dxa"/>
          </w:tcPr>
          <w:p w:rsidR="00F55183" w:rsidRDefault="00F55183" w:rsidP="006A2CAA">
            <w:pPr>
              <w:spacing w:line="360" w:lineRule="auto"/>
            </w:pP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-</w:t>
            </w:r>
            <w:r w:rsidR="000A4CFB">
              <w:t>MS-SQLServe</w:t>
            </w:r>
            <w:r w:rsidR="009D67F4">
              <w:t>r</w:t>
            </w:r>
            <w:r>
              <w:rPr>
                <w:rFonts w:hint="eastAsia"/>
              </w:rPr>
              <w:t>-</w:t>
            </w:r>
            <w:r w:rsidR="008F75D9">
              <w:rPr>
                <w:rFonts w:hint="eastAsia"/>
              </w:rPr>
              <w:t>9</w:t>
            </w:r>
          </w:p>
        </w:tc>
      </w:tr>
      <w:tr w:rsidR="00F55183" w:rsidRPr="00AA36D3" w:rsidTr="006A2CAA">
        <w:trPr>
          <w:jc w:val="center"/>
        </w:trPr>
        <w:tc>
          <w:tcPr>
            <w:tcW w:w="1368" w:type="dxa"/>
          </w:tcPr>
          <w:p w:rsidR="00F55183" w:rsidRPr="00053197" w:rsidRDefault="00F55183" w:rsidP="006A2CAA"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val="en-NZ"/>
              </w:rPr>
              <w:t>安全基线项说明</w:t>
            </w:r>
          </w:p>
        </w:tc>
        <w:tc>
          <w:tcPr>
            <w:tcW w:w="7154" w:type="dxa"/>
          </w:tcPr>
          <w:p w:rsidR="00F55183" w:rsidRDefault="00F55183" w:rsidP="006A2CAA">
            <w:pPr>
              <w:spacing w:line="360" w:lineRule="auto"/>
            </w:pPr>
            <w:r w:rsidRPr="007A6C4C">
              <w:rPr>
                <w:rFonts w:hint="eastAsia"/>
              </w:rPr>
              <w:t>根据业务要求制定数据库审计策略</w:t>
            </w:r>
            <w:r>
              <w:rPr>
                <w:rFonts w:hint="eastAsia"/>
              </w:rPr>
              <w:t>。</w:t>
            </w:r>
          </w:p>
          <w:p w:rsidR="00F55183" w:rsidRDefault="00F55183" w:rsidP="006A2CAA">
            <w:pPr>
              <w:spacing w:line="360" w:lineRule="auto"/>
            </w:pPr>
            <w:r w:rsidRPr="004D159D">
              <w:rPr>
                <w:rFonts w:hint="eastAsia"/>
              </w:rPr>
              <w:t>对用户登录进行记录，记录内容包括用户登录使用的</w:t>
            </w:r>
            <w:r>
              <w:rPr>
                <w:rFonts w:hint="eastAsia"/>
              </w:rPr>
              <w:t>帐号</w:t>
            </w:r>
            <w:r w:rsidRPr="004D159D">
              <w:rPr>
                <w:rFonts w:hint="eastAsia"/>
              </w:rPr>
              <w:t>、登录是否成功、</w:t>
            </w:r>
            <w:r w:rsidRPr="004D159D">
              <w:rPr>
                <w:rFonts w:hint="eastAsia"/>
              </w:rPr>
              <w:lastRenderedPageBreak/>
              <w:t>登录时间以及远程登录时用户使用的</w:t>
            </w:r>
            <w:r w:rsidRPr="004D159D">
              <w:rPr>
                <w:rFonts w:hint="eastAsia"/>
              </w:rPr>
              <w:t>IP</w:t>
            </w:r>
            <w:r w:rsidRPr="004D159D">
              <w:rPr>
                <w:rFonts w:hint="eastAsia"/>
              </w:rPr>
              <w:t>地址</w:t>
            </w:r>
            <w:r>
              <w:rPr>
                <w:rFonts w:hint="eastAsia"/>
              </w:rPr>
              <w:t>；</w:t>
            </w:r>
          </w:p>
          <w:p w:rsidR="00F55183" w:rsidRDefault="00F55183" w:rsidP="006A2CAA">
            <w:pPr>
              <w:spacing w:line="360" w:lineRule="auto"/>
            </w:pPr>
            <w:r w:rsidRPr="004D159D">
              <w:rPr>
                <w:rFonts w:hint="eastAsia"/>
              </w:rPr>
              <w:t>用户对数据库的操作，包括但不限于以下内容：</w:t>
            </w:r>
            <w:r>
              <w:rPr>
                <w:rFonts w:hint="eastAsia"/>
              </w:rPr>
              <w:t>帐号</w:t>
            </w:r>
            <w:r w:rsidRPr="004D159D">
              <w:rPr>
                <w:rFonts w:hint="eastAsia"/>
              </w:rPr>
              <w:t>创建、删除和权限修改、口令修改、读取和修改数据库配置、读取和修改业务用户的话费数据、身份数据、涉及通信隐私数据。记录需要包含用户</w:t>
            </w:r>
            <w:r>
              <w:rPr>
                <w:rFonts w:hint="eastAsia"/>
              </w:rPr>
              <w:t>帐号</w:t>
            </w:r>
            <w:r w:rsidRPr="004D159D">
              <w:rPr>
                <w:rFonts w:hint="eastAsia"/>
              </w:rPr>
              <w:t>，操作时间，操作内容以及操作结果</w:t>
            </w:r>
            <w:r>
              <w:rPr>
                <w:rFonts w:hint="eastAsia"/>
              </w:rPr>
              <w:t>；</w:t>
            </w:r>
          </w:p>
          <w:p w:rsidR="00F55183" w:rsidRPr="004D159D" w:rsidRDefault="00F55183" w:rsidP="006A2CAA">
            <w:pPr>
              <w:spacing w:line="360" w:lineRule="auto"/>
            </w:pPr>
            <w:r w:rsidRPr="004D159D">
              <w:rPr>
                <w:rFonts w:hint="eastAsia"/>
              </w:rPr>
              <w:t>记录对与数据库相关的安全事件</w:t>
            </w:r>
            <w:r>
              <w:rPr>
                <w:rFonts w:hint="eastAsia"/>
              </w:rPr>
              <w:t>。</w:t>
            </w:r>
          </w:p>
        </w:tc>
      </w:tr>
      <w:tr w:rsidR="00F55183" w:rsidRPr="00053197" w:rsidTr="006A2CAA">
        <w:trPr>
          <w:trHeight w:val="425"/>
          <w:jc w:val="center"/>
        </w:trPr>
        <w:tc>
          <w:tcPr>
            <w:tcW w:w="1368" w:type="dxa"/>
          </w:tcPr>
          <w:p w:rsidR="00F55183" w:rsidRPr="00053197" w:rsidRDefault="00F55183" w:rsidP="006A2C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配置方法</w:t>
            </w:r>
          </w:p>
        </w:tc>
        <w:tc>
          <w:tcPr>
            <w:tcW w:w="7154" w:type="dxa"/>
          </w:tcPr>
          <w:p w:rsidR="008A69F5" w:rsidRDefault="008A69F5" w:rsidP="008A69F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）打开“</w:t>
            </w:r>
            <w:r>
              <w:rPr>
                <w:rFonts w:hint="eastAsia"/>
              </w:rPr>
              <w:t>Microsoft SQL Server Management Studio</w:t>
            </w:r>
            <w:r>
              <w:rPr>
                <w:rFonts w:hint="eastAsia"/>
              </w:rPr>
              <w:t>”；</w:t>
            </w:r>
          </w:p>
          <w:p w:rsidR="008A69F5" w:rsidRDefault="008A69F5" w:rsidP="008A69F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）右键点击服务器，在右键菜单中点击“属性”；</w:t>
            </w:r>
          </w:p>
          <w:p w:rsidR="008A69F5" w:rsidRPr="008A69F5" w:rsidRDefault="008A69F5" w:rsidP="008A69F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）点击选择页下的“安全性”，更改审核设置，将登陆审核设置为“失败和成功的登录”，勾选“启用</w:t>
            </w:r>
            <w:r>
              <w:rPr>
                <w:rFonts w:hint="eastAsia"/>
              </w:rPr>
              <w:t>C2</w:t>
            </w:r>
            <w:r>
              <w:rPr>
                <w:rFonts w:hint="eastAsia"/>
              </w:rPr>
              <w:t>审核跟踪”前的复选框。</w:t>
            </w:r>
          </w:p>
          <w:p w:rsidR="00311165" w:rsidRPr="00053197" w:rsidRDefault="008A69F5" w:rsidP="00311165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3950335" cy="226758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0335" cy="226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183" w:rsidRPr="00AA36D3" w:rsidTr="006A2CAA">
        <w:trPr>
          <w:trHeight w:val="459"/>
          <w:jc w:val="center"/>
        </w:trPr>
        <w:tc>
          <w:tcPr>
            <w:tcW w:w="1368" w:type="dxa"/>
          </w:tcPr>
          <w:p w:rsidR="00F55183" w:rsidRPr="00053197" w:rsidRDefault="00F55183" w:rsidP="006A2C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检查方法</w:t>
            </w:r>
          </w:p>
        </w:tc>
        <w:tc>
          <w:tcPr>
            <w:tcW w:w="7154" w:type="dxa"/>
          </w:tcPr>
          <w:p w:rsidR="00311165" w:rsidRDefault="00311165" w:rsidP="0031116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）打开“</w:t>
            </w:r>
            <w:r>
              <w:rPr>
                <w:rFonts w:hint="eastAsia"/>
              </w:rPr>
              <w:t>Microsoft SQL Server Management Studio</w:t>
            </w:r>
            <w:r>
              <w:rPr>
                <w:rFonts w:hint="eastAsia"/>
              </w:rPr>
              <w:t>”</w:t>
            </w:r>
            <w:r w:rsidR="002E0CC8">
              <w:rPr>
                <w:rFonts w:hint="eastAsia"/>
              </w:rPr>
              <w:t>。</w:t>
            </w:r>
          </w:p>
          <w:p w:rsidR="00311165" w:rsidRDefault="00311165" w:rsidP="0031116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）右键点击服务器，在右键菜单中点击“属性”</w:t>
            </w:r>
            <w:r w:rsidR="002E0CC8">
              <w:rPr>
                <w:rFonts w:hint="eastAsia"/>
              </w:rPr>
              <w:t>。</w:t>
            </w:r>
          </w:p>
          <w:p w:rsidR="00F55183" w:rsidRPr="00AA36D3" w:rsidRDefault="00311165" w:rsidP="00311165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）点击选择页下的“安全性”，查看审核设置。</w:t>
            </w:r>
          </w:p>
        </w:tc>
      </w:tr>
      <w:tr w:rsidR="00F55183" w:rsidRPr="00AA36D3" w:rsidTr="006A2CAA">
        <w:trPr>
          <w:trHeight w:val="459"/>
          <w:jc w:val="center"/>
        </w:trPr>
        <w:tc>
          <w:tcPr>
            <w:tcW w:w="1368" w:type="dxa"/>
          </w:tcPr>
          <w:p w:rsidR="00F55183" w:rsidRDefault="00F55183" w:rsidP="006A2C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依据</w:t>
            </w:r>
          </w:p>
        </w:tc>
        <w:tc>
          <w:tcPr>
            <w:tcW w:w="7154" w:type="dxa"/>
          </w:tcPr>
          <w:p w:rsidR="00F55183" w:rsidRDefault="00AD1D51" w:rsidP="006A2CAA">
            <w:pPr>
              <w:spacing w:line="360" w:lineRule="auto"/>
            </w:pPr>
            <w:r w:rsidRPr="002D00AE">
              <w:rPr>
                <w:rFonts w:hint="eastAsia"/>
              </w:rPr>
              <w:t xml:space="preserve">6.2.1.4 </w:t>
            </w:r>
            <w:r w:rsidRPr="002D00AE">
              <w:rPr>
                <w:rFonts w:hint="eastAsia"/>
              </w:rPr>
              <w:t>应用安全：安全审计（</w:t>
            </w:r>
            <w:r w:rsidRPr="002D00AE">
              <w:rPr>
                <w:rFonts w:hint="eastAsia"/>
              </w:rPr>
              <w:t>G3</w:t>
            </w:r>
            <w:r w:rsidRPr="002D00AE">
              <w:rPr>
                <w:rFonts w:hint="eastAsia"/>
              </w:rPr>
              <w:t>）：</w:t>
            </w:r>
            <w:r w:rsidRPr="002D00AE">
              <w:rPr>
                <w:rFonts w:hint="eastAsia"/>
              </w:rPr>
              <w:t xml:space="preserve">a) </w:t>
            </w:r>
            <w:r w:rsidRPr="002D00AE">
              <w:rPr>
                <w:rFonts w:hint="eastAsia"/>
              </w:rPr>
              <w:t>应提供覆盖到每个用户的安全审计功能，对应用系统重要安全事件进行审计；</w:t>
            </w:r>
          </w:p>
        </w:tc>
      </w:tr>
      <w:tr w:rsidR="00F55183" w:rsidTr="006A2CAA">
        <w:trPr>
          <w:trHeight w:val="459"/>
          <w:jc w:val="center"/>
        </w:trPr>
        <w:tc>
          <w:tcPr>
            <w:tcW w:w="1368" w:type="dxa"/>
          </w:tcPr>
          <w:p w:rsidR="00F55183" w:rsidRDefault="00F55183" w:rsidP="006A2C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</w:tcPr>
          <w:p w:rsidR="00F55183" w:rsidRDefault="008A69F5" w:rsidP="006A2CAA">
            <w:pPr>
              <w:spacing w:line="360" w:lineRule="auto"/>
            </w:pPr>
            <w:r>
              <w:rPr>
                <w:rFonts w:hint="eastAsia"/>
              </w:rPr>
              <w:t>数据库审计策略开启后，有可能导致磁盘</w:t>
            </w: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较高，请根据实际要求、性能开启</w:t>
            </w:r>
            <w:r w:rsidR="00741753">
              <w:rPr>
                <w:rFonts w:hint="eastAsia"/>
              </w:rPr>
              <w:t>。</w:t>
            </w:r>
          </w:p>
        </w:tc>
      </w:tr>
    </w:tbl>
    <w:p w:rsidR="00CA65A2" w:rsidRPr="00B17D9D" w:rsidRDefault="005B2509" w:rsidP="00AD2836">
      <w:pPr>
        <w:pStyle w:val="1"/>
      </w:pPr>
      <w:bookmarkStart w:id="53" w:name="_Toc408341519"/>
      <w:r w:rsidRPr="005B64E9">
        <w:rPr>
          <w:rFonts w:hint="eastAsia"/>
        </w:rPr>
        <w:lastRenderedPageBreak/>
        <w:t>其它</w:t>
      </w:r>
      <w:r w:rsidR="00EC28C9" w:rsidRPr="005B64E9">
        <w:rPr>
          <w:rFonts w:hint="eastAsia"/>
        </w:rPr>
        <w:t>安全</w:t>
      </w:r>
      <w:bookmarkEnd w:id="52"/>
      <w:r w:rsidR="00B94758">
        <w:rPr>
          <w:rFonts w:hint="eastAsia"/>
        </w:rPr>
        <w:t>项</w:t>
      </w:r>
      <w:bookmarkEnd w:id="53"/>
    </w:p>
    <w:p w:rsidR="00F91030" w:rsidRPr="00AD2836" w:rsidRDefault="00232AA2" w:rsidP="00AD2836">
      <w:pPr>
        <w:pStyle w:val="31"/>
      </w:pPr>
      <w:bookmarkStart w:id="54" w:name="_Toc408341520"/>
      <w:r>
        <w:rPr>
          <w:rFonts w:hint="eastAsia"/>
          <w:lang w:eastAsia="zh-CN"/>
        </w:rPr>
        <w:t>配置</w:t>
      </w:r>
      <w:r w:rsidR="00F91030" w:rsidRPr="00AD2836">
        <w:rPr>
          <w:rFonts w:hint="eastAsia"/>
        </w:rPr>
        <w:t>安装最小化</w:t>
      </w:r>
      <w:bookmarkEnd w:id="5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84"/>
        <w:gridCol w:w="7138"/>
      </w:tblGrid>
      <w:tr w:rsidR="00F91030" w:rsidRPr="000344A4" w:rsidTr="006A2CAA">
        <w:trPr>
          <w:trHeight w:val="244"/>
        </w:trPr>
        <w:tc>
          <w:tcPr>
            <w:tcW w:w="1384" w:type="dxa"/>
            <w:shd w:val="clear" w:color="auto" w:fill="auto"/>
          </w:tcPr>
          <w:p w:rsidR="00F91030" w:rsidRPr="006E598D" w:rsidRDefault="00F91030" w:rsidP="006A2CAA">
            <w:pPr>
              <w:jc w:val="center"/>
              <w:rPr>
                <w:b/>
              </w:rPr>
            </w:pPr>
            <w:r w:rsidRPr="006E598D">
              <w:rPr>
                <w:rFonts w:hint="eastAsia"/>
                <w:b/>
              </w:rPr>
              <w:t>安全基线项目名称</w:t>
            </w:r>
          </w:p>
        </w:tc>
        <w:tc>
          <w:tcPr>
            <w:tcW w:w="7138" w:type="dxa"/>
            <w:shd w:val="clear" w:color="auto" w:fill="auto"/>
          </w:tcPr>
          <w:p w:rsidR="00F91030" w:rsidRPr="006E598D" w:rsidRDefault="00232AA2" w:rsidP="006A2CAA">
            <w:pPr>
              <w:rPr>
                <w:b/>
              </w:rPr>
            </w:pPr>
            <w:r>
              <w:rPr>
                <w:rFonts w:hint="eastAsia"/>
              </w:rPr>
              <w:t>配置</w:t>
            </w:r>
            <w:r w:rsidR="00741753">
              <w:rPr>
                <w:rFonts w:hint="eastAsia"/>
              </w:rPr>
              <w:t>安装最小化</w:t>
            </w:r>
            <w:r w:rsidR="002E0CC8">
              <w:rPr>
                <w:rFonts w:hint="eastAsia"/>
              </w:rPr>
              <w:t>（必须实施</w:t>
            </w:r>
            <w:r w:rsidR="00662714">
              <w:rPr>
                <w:rFonts w:hint="eastAsia"/>
              </w:rPr>
              <w:t>）</w:t>
            </w:r>
          </w:p>
        </w:tc>
      </w:tr>
      <w:tr w:rsidR="00F91030" w:rsidRPr="000344A4" w:rsidTr="006A2CAA">
        <w:trPr>
          <w:trHeight w:val="270"/>
        </w:trPr>
        <w:tc>
          <w:tcPr>
            <w:tcW w:w="1384" w:type="dxa"/>
            <w:shd w:val="clear" w:color="auto" w:fill="auto"/>
          </w:tcPr>
          <w:p w:rsidR="00F91030" w:rsidRPr="006E598D" w:rsidRDefault="00F91030" w:rsidP="006A2CAA">
            <w:pPr>
              <w:jc w:val="center"/>
              <w:rPr>
                <w:b/>
              </w:rPr>
            </w:pPr>
            <w:r w:rsidRPr="006E598D">
              <w:rPr>
                <w:rFonts w:hint="eastAsia"/>
                <w:b/>
              </w:rPr>
              <w:t>安全基线编号</w:t>
            </w:r>
          </w:p>
        </w:tc>
        <w:tc>
          <w:tcPr>
            <w:tcW w:w="7138" w:type="dxa"/>
            <w:shd w:val="clear" w:color="auto" w:fill="auto"/>
          </w:tcPr>
          <w:p w:rsidR="00F91030" w:rsidRPr="006E598D" w:rsidRDefault="00F91030" w:rsidP="006A2CAA">
            <w:pPr>
              <w:rPr>
                <w:b/>
              </w:rPr>
            </w:pP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-</w:t>
            </w:r>
            <w:r w:rsidR="000A4CFB">
              <w:t>MS-SQLServe</w:t>
            </w:r>
            <w:r w:rsidR="009D67F4">
              <w:t>r</w:t>
            </w:r>
            <w:r>
              <w:rPr>
                <w:rFonts w:hint="eastAsia"/>
              </w:rPr>
              <w:t>-</w:t>
            </w:r>
            <w:r w:rsidR="008F75D9">
              <w:rPr>
                <w:rFonts w:hint="eastAsia"/>
              </w:rPr>
              <w:t>10</w:t>
            </w:r>
          </w:p>
        </w:tc>
      </w:tr>
      <w:tr w:rsidR="00F91030" w:rsidRPr="000344A4" w:rsidTr="006A2CAA">
        <w:tc>
          <w:tcPr>
            <w:tcW w:w="1384" w:type="dxa"/>
            <w:shd w:val="clear" w:color="auto" w:fill="auto"/>
          </w:tcPr>
          <w:p w:rsidR="00F91030" w:rsidRPr="000344A4" w:rsidRDefault="00F91030" w:rsidP="006A2CAA">
            <w:r w:rsidRPr="006E598D">
              <w:rPr>
                <w:rFonts w:hint="eastAsia"/>
                <w:b/>
                <w:lang w:val="en-NZ"/>
              </w:rPr>
              <w:t>安全基线项说明</w:t>
            </w:r>
          </w:p>
        </w:tc>
        <w:tc>
          <w:tcPr>
            <w:tcW w:w="7138" w:type="dxa"/>
            <w:shd w:val="clear" w:color="auto" w:fill="auto"/>
          </w:tcPr>
          <w:p w:rsidR="00F91030" w:rsidRPr="000344A4" w:rsidRDefault="0034026B" w:rsidP="006A2CAA">
            <w:pPr>
              <w:spacing w:line="360" w:lineRule="auto"/>
            </w:pPr>
            <w:r>
              <w:rPr>
                <w:rFonts w:hint="eastAsia"/>
              </w:rPr>
              <w:t>停用不必要的存储过程</w:t>
            </w:r>
          </w:p>
        </w:tc>
      </w:tr>
      <w:tr w:rsidR="00F91030" w:rsidRPr="000344A4" w:rsidTr="006A2CAA">
        <w:tc>
          <w:tcPr>
            <w:tcW w:w="1384" w:type="dxa"/>
            <w:shd w:val="clear" w:color="auto" w:fill="auto"/>
          </w:tcPr>
          <w:p w:rsidR="00F91030" w:rsidRPr="000344A4" w:rsidRDefault="00F91030" w:rsidP="006A2CAA">
            <w:r>
              <w:rPr>
                <w:rFonts w:hint="eastAsia"/>
                <w:b/>
              </w:rPr>
              <w:t>配置方法</w:t>
            </w:r>
          </w:p>
        </w:tc>
        <w:tc>
          <w:tcPr>
            <w:tcW w:w="7138" w:type="dxa"/>
            <w:shd w:val="clear" w:color="auto" w:fill="auto"/>
          </w:tcPr>
          <w:p w:rsidR="0034026B" w:rsidRDefault="0034026B" w:rsidP="0034026B"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>xp_cmdshell</w:t>
            </w:r>
            <w:r>
              <w:rPr>
                <w:rFonts w:hint="eastAsia"/>
              </w:rPr>
              <w:t>扩展存储过程，使用：</w:t>
            </w:r>
          </w:p>
          <w:p w:rsidR="0034026B" w:rsidRDefault="0034026B" w:rsidP="0034026B">
            <w:r>
              <w:t xml:space="preserve">use master </w:t>
            </w:r>
          </w:p>
          <w:p w:rsidR="0034026B" w:rsidRDefault="0034026B" w:rsidP="0034026B">
            <w:r>
              <w:t>sp_dropextendedproc 'xp_cmdshell'</w:t>
            </w:r>
          </w:p>
          <w:p w:rsidR="0034026B" w:rsidRDefault="0034026B" w:rsidP="0034026B"/>
          <w:p w:rsidR="0034026B" w:rsidRDefault="0034026B" w:rsidP="0034026B">
            <w:r>
              <w:rPr>
                <w:rFonts w:hint="eastAsia"/>
              </w:rPr>
              <w:t>依据以上操作，禁用以下不需要的扩展存储过程：</w:t>
            </w:r>
          </w:p>
          <w:p w:rsidR="0034026B" w:rsidRDefault="0034026B" w:rsidP="0034026B">
            <w:r>
              <w:t>Sp_OACreate</w:t>
            </w:r>
          </w:p>
          <w:p w:rsidR="0034026B" w:rsidRDefault="0034026B" w:rsidP="0034026B">
            <w:r>
              <w:t>Sp_OADestroy</w:t>
            </w:r>
          </w:p>
          <w:p w:rsidR="0034026B" w:rsidRDefault="0034026B" w:rsidP="0034026B">
            <w:r>
              <w:t>Sp_OAGetErrorInfo</w:t>
            </w:r>
          </w:p>
          <w:p w:rsidR="0034026B" w:rsidRDefault="0034026B" w:rsidP="0034026B">
            <w:r>
              <w:t>Sp_OAGetProperty</w:t>
            </w:r>
          </w:p>
          <w:p w:rsidR="0034026B" w:rsidRDefault="0034026B" w:rsidP="0034026B">
            <w:r>
              <w:t>Sp_OAMethod</w:t>
            </w:r>
          </w:p>
          <w:p w:rsidR="0034026B" w:rsidRDefault="0034026B" w:rsidP="0034026B">
            <w:r>
              <w:t>Sp_OASetProperty</w:t>
            </w:r>
          </w:p>
          <w:p w:rsidR="0034026B" w:rsidRDefault="0034026B" w:rsidP="0034026B">
            <w:r>
              <w:t>Sp_OAStop</w:t>
            </w:r>
          </w:p>
          <w:p w:rsidR="0034026B" w:rsidRDefault="0034026B" w:rsidP="0034026B">
            <w:r>
              <w:t>Xp_regaddmultistring</w:t>
            </w:r>
          </w:p>
          <w:p w:rsidR="0034026B" w:rsidRDefault="0034026B" w:rsidP="0034026B">
            <w:r>
              <w:t>Xp_regdeletekey</w:t>
            </w:r>
          </w:p>
          <w:p w:rsidR="0034026B" w:rsidRDefault="0034026B" w:rsidP="0034026B">
            <w:r>
              <w:t>Xp_regdeletevalue</w:t>
            </w:r>
          </w:p>
          <w:p w:rsidR="0034026B" w:rsidRDefault="0034026B" w:rsidP="0034026B">
            <w:r>
              <w:t>Xp_regenumvalues</w:t>
            </w:r>
          </w:p>
          <w:p w:rsidR="0034026B" w:rsidRDefault="0034026B" w:rsidP="0034026B">
            <w:r>
              <w:t>Xp_regremovemultistring</w:t>
            </w:r>
          </w:p>
          <w:p w:rsidR="0034026B" w:rsidRDefault="0034026B" w:rsidP="0034026B">
            <w:r>
              <w:rPr>
                <w:rFonts w:hint="eastAsia"/>
              </w:rPr>
              <w:t>x</w:t>
            </w:r>
            <w:r>
              <w:t>p_sdidebug</w:t>
            </w:r>
          </w:p>
          <w:p w:rsidR="0034026B" w:rsidRDefault="0034026B" w:rsidP="0034026B">
            <w:r>
              <w:t>xp_availablemedia</w:t>
            </w:r>
          </w:p>
          <w:p w:rsidR="0034026B" w:rsidRDefault="0034026B" w:rsidP="0034026B">
            <w:r>
              <w:t>xp_cmdshell</w:t>
            </w:r>
          </w:p>
          <w:p w:rsidR="0034026B" w:rsidRDefault="0034026B" w:rsidP="0034026B">
            <w:r>
              <w:t>xp_deletemail</w:t>
            </w:r>
          </w:p>
          <w:p w:rsidR="0034026B" w:rsidRDefault="0034026B" w:rsidP="0034026B">
            <w:r>
              <w:t>xp_dirtree</w:t>
            </w:r>
          </w:p>
          <w:p w:rsidR="0034026B" w:rsidRDefault="0034026B" w:rsidP="0034026B">
            <w:r>
              <w:t>xp_dropwebtask</w:t>
            </w:r>
          </w:p>
          <w:p w:rsidR="0034026B" w:rsidRDefault="0034026B" w:rsidP="0034026B">
            <w:r>
              <w:t>xp_dsninfo</w:t>
            </w:r>
          </w:p>
          <w:p w:rsidR="0034026B" w:rsidRDefault="0034026B" w:rsidP="0034026B">
            <w:r>
              <w:t>xp_enumdsn</w:t>
            </w:r>
          </w:p>
          <w:p w:rsidR="0034026B" w:rsidRDefault="0034026B" w:rsidP="0034026B">
            <w:r>
              <w:t>xp_enumerrorlogs</w:t>
            </w:r>
          </w:p>
          <w:p w:rsidR="0034026B" w:rsidRDefault="0034026B" w:rsidP="0034026B">
            <w:r>
              <w:t>xp_enumgroups</w:t>
            </w:r>
          </w:p>
          <w:p w:rsidR="0034026B" w:rsidRDefault="0034026B" w:rsidP="0034026B">
            <w:r>
              <w:t>xp_enumqueuedtasks</w:t>
            </w:r>
          </w:p>
          <w:p w:rsidR="0034026B" w:rsidRDefault="0034026B" w:rsidP="0034026B">
            <w:r>
              <w:t>xp_eventlog</w:t>
            </w:r>
          </w:p>
          <w:p w:rsidR="0034026B" w:rsidRDefault="0034026B" w:rsidP="0034026B">
            <w:r>
              <w:lastRenderedPageBreak/>
              <w:t>xp_findnextmsg</w:t>
            </w:r>
          </w:p>
          <w:p w:rsidR="0034026B" w:rsidRDefault="0034026B" w:rsidP="0034026B">
            <w:r>
              <w:t>xp_fixeddrives</w:t>
            </w:r>
          </w:p>
          <w:p w:rsidR="0034026B" w:rsidRDefault="0034026B" w:rsidP="0034026B">
            <w:r>
              <w:t>xp_getfiledetails</w:t>
            </w:r>
          </w:p>
          <w:p w:rsidR="0034026B" w:rsidRDefault="0034026B" w:rsidP="0034026B">
            <w:r>
              <w:t>xp_getnetname</w:t>
            </w:r>
          </w:p>
          <w:p w:rsidR="0034026B" w:rsidRDefault="0034026B" w:rsidP="0034026B">
            <w:r>
              <w:t>xp_grantlogin</w:t>
            </w:r>
          </w:p>
          <w:p w:rsidR="0034026B" w:rsidRDefault="0034026B" w:rsidP="0034026B">
            <w:r>
              <w:t>xp_logevent</w:t>
            </w:r>
          </w:p>
          <w:p w:rsidR="0034026B" w:rsidRDefault="0034026B" w:rsidP="0034026B">
            <w:r>
              <w:t>xp_loginconfig</w:t>
            </w:r>
          </w:p>
          <w:p w:rsidR="0034026B" w:rsidRDefault="0034026B" w:rsidP="0034026B">
            <w:r>
              <w:t>xp_logininfo</w:t>
            </w:r>
          </w:p>
          <w:p w:rsidR="0034026B" w:rsidRDefault="0034026B" w:rsidP="0034026B">
            <w:r>
              <w:t>xp_makewebtask</w:t>
            </w:r>
          </w:p>
          <w:p w:rsidR="0034026B" w:rsidRDefault="0034026B" w:rsidP="0034026B">
            <w:r>
              <w:t>xp_msverxp_perfend</w:t>
            </w:r>
          </w:p>
          <w:p w:rsidR="0034026B" w:rsidRDefault="0034026B" w:rsidP="0034026B">
            <w:r>
              <w:t>xp_perfmonitor</w:t>
            </w:r>
          </w:p>
          <w:p w:rsidR="0034026B" w:rsidRDefault="0034026B" w:rsidP="0034026B">
            <w:r>
              <w:t>xp_perfsample</w:t>
            </w:r>
          </w:p>
          <w:p w:rsidR="0034026B" w:rsidRDefault="0034026B" w:rsidP="0034026B">
            <w:r>
              <w:t>xp_perfstart</w:t>
            </w:r>
          </w:p>
          <w:p w:rsidR="0034026B" w:rsidRDefault="0034026B" w:rsidP="0034026B">
            <w:r>
              <w:t>xp_readerrorlog</w:t>
            </w:r>
          </w:p>
          <w:p w:rsidR="0034026B" w:rsidRDefault="0034026B" w:rsidP="0034026B">
            <w:r>
              <w:t>xp_readmail</w:t>
            </w:r>
          </w:p>
          <w:p w:rsidR="0034026B" w:rsidRDefault="0034026B" w:rsidP="0034026B">
            <w:r>
              <w:t>xp_revokelogin</w:t>
            </w:r>
          </w:p>
          <w:p w:rsidR="0034026B" w:rsidRDefault="0034026B" w:rsidP="0034026B">
            <w:r>
              <w:t>xp_runwebtask</w:t>
            </w:r>
          </w:p>
          <w:p w:rsidR="0034026B" w:rsidRDefault="0034026B" w:rsidP="0034026B">
            <w:r>
              <w:t>xp_schedulersignal</w:t>
            </w:r>
          </w:p>
          <w:p w:rsidR="0034026B" w:rsidRDefault="0034026B" w:rsidP="0034026B">
            <w:r>
              <w:t>xp_sendmail</w:t>
            </w:r>
          </w:p>
          <w:p w:rsidR="0034026B" w:rsidRDefault="0034026B" w:rsidP="0034026B">
            <w:r>
              <w:t>xp_servicecontrol</w:t>
            </w:r>
          </w:p>
          <w:p w:rsidR="0034026B" w:rsidRDefault="0034026B" w:rsidP="0034026B">
            <w:r>
              <w:t>xp_snmp_getstate</w:t>
            </w:r>
          </w:p>
          <w:p w:rsidR="0034026B" w:rsidRDefault="0034026B" w:rsidP="0034026B">
            <w:r>
              <w:t>xp_snmp_raisetrap</w:t>
            </w:r>
          </w:p>
          <w:p w:rsidR="0034026B" w:rsidRDefault="0034026B" w:rsidP="0034026B">
            <w:r>
              <w:t>xp_sprintf</w:t>
            </w:r>
          </w:p>
          <w:p w:rsidR="0034026B" w:rsidRDefault="0034026B" w:rsidP="0034026B">
            <w:r>
              <w:t>xp_sqlinventory</w:t>
            </w:r>
          </w:p>
          <w:p w:rsidR="0034026B" w:rsidRDefault="0034026B" w:rsidP="0034026B">
            <w:r>
              <w:t>xp_sqlregister</w:t>
            </w:r>
          </w:p>
          <w:p w:rsidR="0034026B" w:rsidRDefault="0034026B" w:rsidP="0034026B">
            <w:r>
              <w:t>xp_sqltrace</w:t>
            </w:r>
          </w:p>
          <w:p w:rsidR="0034026B" w:rsidRDefault="0034026B" w:rsidP="0034026B">
            <w:r>
              <w:t>xp_sscanf</w:t>
            </w:r>
          </w:p>
          <w:p w:rsidR="0034026B" w:rsidRDefault="0034026B" w:rsidP="0034026B">
            <w:r>
              <w:t>xp_startmail</w:t>
            </w:r>
          </w:p>
          <w:p w:rsidR="0034026B" w:rsidRDefault="0034026B" w:rsidP="0034026B">
            <w:r>
              <w:t>xp_stopmail</w:t>
            </w:r>
          </w:p>
          <w:p w:rsidR="0034026B" w:rsidRDefault="0034026B" w:rsidP="0034026B">
            <w:r>
              <w:t>xp_subdirs</w:t>
            </w:r>
          </w:p>
          <w:p w:rsidR="0034026B" w:rsidRDefault="0034026B" w:rsidP="0034026B">
            <w:r>
              <w:t>xp_unc_to_drive</w:t>
            </w:r>
          </w:p>
          <w:p w:rsidR="00F91030" w:rsidRPr="000344A4" w:rsidRDefault="0034026B" w:rsidP="0034026B">
            <w:pPr>
              <w:spacing w:line="360" w:lineRule="auto"/>
            </w:pPr>
            <w:r>
              <w:t>xp_dirtree</w:t>
            </w:r>
          </w:p>
        </w:tc>
      </w:tr>
      <w:tr w:rsidR="00F91030" w:rsidRPr="000344A4" w:rsidTr="006A2CAA">
        <w:trPr>
          <w:trHeight w:val="965"/>
        </w:trPr>
        <w:tc>
          <w:tcPr>
            <w:tcW w:w="1384" w:type="dxa"/>
            <w:shd w:val="clear" w:color="auto" w:fill="auto"/>
          </w:tcPr>
          <w:p w:rsidR="00F91030" w:rsidRPr="000344A4" w:rsidRDefault="00F91030" w:rsidP="006A2CAA">
            <w:r>
              <w:rPr>
                <w:rFonts w:hint="eastAsia"/>
                <w:b/>
              </w:rPr>
              <w:lastRenderedPageBreak/>
              <w:t>检查方法</w:t>
            </w:r>
          </w:p>
        </w:tc>
        <w:tc>
          <w:tcPr>
            <w:tcW w:w="7138" w:type="dxa"/>
            <w:shd w:val="clear" w:color="auto" w:fill="auto"/>
          </w:tcPr>
          <w:p w:rsidR="0034026B" w:rsidRDefault="0034026B" w:rsidP="0034026B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sa</w:t>
            </w:r>
            <w:r>
              <w:rPr>
                <w:rFonts w:hint="eastAsia"/>
              </w:rPr>
              <w:t>身份登录查询分析器，执行以下命令：</w:t>
            </w:r>
          </w:p>
          <w:p w:rsidR="0034026B" w:rsidRDefault="0034026B" w:rsidP="0034026B">
            <w:r>
              <w:t>exec master..xp_cmdShell 'dir c:\'</w:t>
            </w:r>
          </w:p>
          <w:p w:rsidR="0034026B" w:rsidRDefault="0034026B" w:rsidP="0034026B">
            <w:r>
              <w:rPr>
                <w:rFonts w:hint="eastAsia"/>
              </w:rPr>
              <w:t>输出结果应已禁用</w:t>
            </w:r>
            <w:r>
              <w:rPr>
                <w:rFonts w:hint="eastAsia"/>
              </w:rPr>
              <w:t>xp_cmdshell</w:t>
            </w:r>
            <w:r>
              <w:rPr>
                <w:rFonts w:hint="eastAsia"/>
              </w:rPr>
              <w:t>，如下所示：</w:t>
            </w:r>
          </w:p>
          <w:p w:rsidR="0034026B" w:rsidRDefault="0034026B" w:rsidP="0034026B">
            <w:pPr>
              <w:spacing w:line="360" w:lineRule="auto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944620" cy="1541780"/>
                  <wp:effectExtent l="0" t="0" r="0" b="127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4620" cy="154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1030" w:rsidRPr="000344A4" w:rsidRDefault="0034026B" w:rsidP="0034026B">
            <w:pPr>
              <w:widowControl w:val="0"/>
              <w:spacing w:line="360" w:lineRule="auto"/>
            </w:pPr>
            <w:r>
              <w:rPr>
                <w:rFonts w:hint="eastAsia"/>
              </w:rPr>
              <w:t>如果未禁用</w:t>
            </w:r>
            <w:r>
              <w:rPr>
                <w:rFonts w:hint="eastAsia"/>
              </w:rPr>
              <w:t>xp_cmdshell</w:t>
            </w:r>
            <w:r>
              <w:rPr>
                <w:rFonts w:hint="eastAsia"/>
              </w:rPr>
              <w:t>则会返回</w:t>
            </w:r>
            <w:r>
              <w:t>dir c:\</w:t>
            </w:r>
            <w:r>
              <w:rPr>
                <w:rFonts w:hint="eastAsia"/>
              </w:rPr>
              <w:t>的执行结果。</w:t>
            </w:r>
          </w:p>
        </w:tc>
      </w:tr>
      <w:tr w:rsidR="00F91030" w:rsidRPr="00973A03" w:rsidTr="006A2CAA">
        <w:trPr>
          <w:trHeight w:val="965"/>
        </w:trPr>
        <w:tc>
          <w:tcPr>
            <w:tcW w:w="1384" w:type="dxa"/>
            <w:shd w:val="clear" w:color="auto" w:fill="auto"/>
          </w:tcPr>
          <w:p w:rsidR="00F91030" w:rsidRPr="006E598D" w:rsidRDefault="00F91030" w:rsidP="006A2C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依据</w:t>
            </w:r>
          </w:p>
        </w:tc>
        <w:tc>
          <w:tcPr>
            <w:tcW w:w="7138" w:type="dxa"/>
            <w:shd w:val="clear" w:color="auto" w:fill="auto"/>
          </w:tcPr>
          <w:p w:rsidR="00F91030" w:rsidRPr="006E598D" w:rsidRDefault="00F91030" w:rsidP="006A2CAA">
            <w:pPr>
              <w:spacing w:line="360" w:lineRule="auto"/>
              <w:rPr>
                <w:iCs/>
              </w:rPr>
            </w:pPr>
          </w:p>
        </w:tc>
      </w:tr>
      <w:tr w:rsidR="00F91030" w:rsidRPr="000344A4" w:rsidTr="006A2CAA">
        <w:trPr>
          <w:trHeight w:val="290"/>
        </w:trPr>
        <w:tc>
          <w:tcPr>
            <w:tcW w:w="1384" w:type="dxa"/>
            <w:shd w:val="clear" w:color="auto" w:fill="auto"/>
          </w:tcPr>
          <w:p w:rsidR="00F91030" w:rsidRPr="006E598D" w:rsidRDefault="00F91030" w:rsidP="006A2CAA">
            <w:pPr>
              <w:ind w:firstLineChars="200" w:firstLine="422"/>
              <w:rPr>
                <w:b/>
              </w:rPr>
            </w:pPr>
            <w:r w:rsidRPr="006E598D"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shd w:val="clear" w:color="auto" w:fill="auto"/>
          </w:tcPr>
          <w:p w:rsidR="00F91030" w:rsidRPr="006E598D" w:rsidRDefault="00954C52" w:rsidP="006A2CAA">
            <w:pPr>
              <w:rPr>
                <w:b/>
              </w:rPr>
            </w:pPr>
            <w:r>
              <w:rPr>
                <w:rFonts w:hint="eastAsia"/>
              </w:rPr>
              <w:t>实际情况</w:t>
            </w:r>
            <w:r w:rsidR="00210D56">
              <w:rPr>
                <w:rFonts w:hint="eastAsia"/>
              </w:rPr>
              <w:t>请以具体需求为准。</w:t>
            </w:r>
          </w:p>
        </w:tc>
      </w:tr>
    </w:tbl>
    <w:p w:rsidR="00D31B8B" w:rsidRPr="00AD2836" w:rsidRDefault="00D31B8B" w:rsidP="00D31B8B">
      <w:pPr>
        <w:pStyle w:val="31"/>
      </w:pPr>
      <w:bookmarkStart w:id="55" w:name="_Toc408341521"/>
      <w:r w:rsidRPr="00AD2836">
        <w:rPr>
          <w:rFonts w:hint="eastAsia"/>
        </w:rPr>
        <w:t>设置通讯传输加密</w:t>
      </w:r>
      <w:bookmarkEnd w:id="5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D31B8B" w:rsidRPr="00AA36D3" w:rsidTr="00C7046A">
        <w:trPr>
          <w:jc w:val="center"/>
        </w:trPr>
        <w:tc>
          <w:tcPr>
            <w:tcW w:w="1368" w:type="dxa"/>
          </w:tcPr>
          <w:p w:rsidR="00D31B8B" w:rsidRPr="00053197" w:rsidRDefault="00D31B8B" w:rsidP="00C704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安全基线项目名称</w:t>
            </w:r>
          </w:p>
        </w:tc>
        <w:tc>
          <w:tcPr>
            <w:tcW w:w="7154" w:type="dxa"/>
          </w:tcPr>
          <w:p w:rsidR="00D31B8B" w:rsidRPr="00AA36D3" w:rsidRDefault="009470FA" w:rsidP="00C7046A">
            <w:pPr>
              <w:spacing w:line="360" w:lineRule="auto"/>
            </w:pPr>
            <w:r>
              <w:rPr>
                <w:rFonts w:hint="eastAsia"/>
              </w:rPr>
              <w:t>设置</w:t>
            </w:r>
            <w:r w:rsidR="00D31B8B">
              <w:rPr>
                <w:rFonts w:hint="eastAsia"/>
              </w:rPr>
              <w:t>通讯传输加密</w:t>
            </w:r>
            <w:r w:rsidR="00F1508A">
              <w:rPr>
                <w:rFonts w:hint="eastAsia"/>
              </w:rPr>
              <w:t>（按需</w:t>
            </w:r>
            <w:r w:rsidR="00D31B8B">
              <w:rPr>
                <w:rFonts w:hint="eastAsia"/>
              </w:rPr>
              <w:t>实施）</w:t>
            </w:r>
          </w:p>
        </w:tc>
      </w:tr>
      <w:tr w:rsidR="00D31B8B" w:rsidRPr="00AA36D3" w:rsidTr="00C7046A">
        <w:trPr>
          <w:jc w:val="center"/>
        </w:trPr>
        <w:tc>
          <w:tcPr>
            <w:tcW w:w="1368" w:type="dxa"/>
          </w:tcPr>
          <w:p w:rsidR="00D31B8B" w:rsidRDefault="00D31B8B" w:rsidP="00C704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安全基线编号</w:t>
            </w:r>
          </w:p>
        </w:tc>
        <w:tc>
          <w:tcPr>
            <w:tcW w:w="7154" w:type="dxa"/>
          </w:tcPr>
          <w:p w:rsidR="00D31B8B" w:rsidRDefault="00D31B8B" w:rsidP="00C7046A">
            <w:pPr>
              <w:spacing w:line="360" w:lineRule="auto"/>
            </w:pP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-</w:t>
            </w:r>
            <w:r w:rsidR="000A4CFB">
              <w:t>MS-SQLServe</w:t>
            </w:r>
            <w:r>
              <w:t>r</w:t>
            </w:r>
            <w:r>
              <w:rPr>
                <w:rFonts w:hint="eastAsia"/>
              </w:rPr>
              <w:t>-</w:t>
            </w:r>
            <w:r w:rsidR="000A4CFB">
              <w:rPr>
                <w:rFonts w:hint="eastAsia"/>
              </w:rPr>
              <w:t>1</w:t>
            </w:r>
            <w:r w:rsidR="008F75D9">
              <w:rPr>
                <w:rFonts w:hint="eastAsia"/>
              </w:rPr>
              <w:t>1</w:t>
            </w:r>
          </w:p>
        </w:tc>
      </w:tr>
      <w:tr w:rsidR="00D31B8B" w:rsidRPr="00AA36D3" w:rsidTr="00C7046A">
        <w:trPr>
          <w:jc w:val="center"/>
        </w:trPr>
        <w:tc>
          <w:tcPr>
            <w:tcW w:w="1368" w:type="dxa"/>
          </w:tcPr>
          <w:p w:rsidR="00D31B8B" w:rsidRPr="00053197" w:rsidRDefault="00D31B8B" w:rsidP="00C7046A"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val="en-NZ"/>
              </w:rPr>
              <w:t>安全基线项说明</w:t>
            </w:r>
          </w:p>
        </w:tc>
        <w:tc>
          <w:tcPr>
            <w:tcW w:w="7154" w:type="dxa"/>
          </w:tcPr>
          <w:p w:rsidR="00D31B8B" w:rsidRPr="00AA36D3" w:rsidRDefault="00D31B8B" w:rsidP="00C7046A">
            <w:pPr>
              <w:spacing w:line="360" w:lineRule="auto"/>
            </w:pPr>
            <w:r w:rsidRPr="00B464F4">
              <w:rPr>
                <w:rFonts w:hint="eastAsia"/>
              </w:rPr>
              <w:t>使用通讯协议加密。</w:t>
            </w:r>
          </w:p>
        </w:tc>
      </w:tr>
      <w:tr w:rsidR="00D31B8B" w:rsidRPr="00053197" w:rsidTr="00C7046A">
        <w:trPr>
          <w:trHeight w:val="425"/>
          <w:jc w:val="center"/>
        </w:trPr>
        <w:tc>
          <w:tcPr>
            <w:tcW w:w="1368" w:type="dxa"/>
          </w:tcPr>
          <w:p w:rsidR="00D31B8B" w:rsidRPr="00053197" w:rsidRDefault="00D31B8B" w:rsidP="00C704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配置方法</w:t>
            </w:r>
          </w:p>
        </w:tc>
        <w:tc>
          <w:tcPr>
            <w:tcW w:w="7154" w:type="dxa"/>
          </w:tcPr>
          <w:p w:rsidR="00D31B8B" w:rsidRPr="00F27874" w:rsidRDefault="00D31B8B" w:rsidP="00C7046A">
            <w:r w:rsidRPr="00F27874">
              <w:rPr>
                <w:rFonts w:hint="eastAsia"/>
              </w:rPr>
              <w:t>1.</w:t>
            </w:r>
            <w:r w:rsidRPr="00F27874">
              <w:rPr>
                <w:rFonts w:hint="eastAsia"/>
              </w:rPr>
              <w:t>参考配置操作</w:t>
            </w:r>
          </w:p>
          <w:p w:rsidR="00D31B8B" w:rsidRDefault="00D31B8B" w:rsidP="00C7046A">
            <w:r w:rsidRPr="00F27874">
              <w:rPr>
                <w:rFonts w:hint="eastAsia"/>
              </w:rPr>
              <w:t>sqlserver</w:t>
            </w:r>
            <w:r w:rsidRPr="00F27874">
              <w:t xml:space="preserve"> 2000</w:t>
            </w:r>
            <w:r>
              <w:t>：</w:t>
            </w:r>
            <w:r>
              <w:rPr>
                <w:rFonts w:hint="eastAsia"/>
              </w:rPr>
              <w:t>启动服务器网络配置工具，在“常规”中选择“强制协议加密”；</w:t>
            </w:r>
          </w:p>
          <w:p w:rsidR="00D31B8B" w:rsidRDefault="00D31B8B" w:rsidP="00C7046A">
            <w:pPr>
              <w:ind w:left="360"/>
            </w:pPr>
            <w:r>
              <w:rPr>
                <w:noProof/>
              </w:rPr>
              <w:drawing>
                <wp:inline distT="0" distB="0" distL="0" distR="0">
                  <wp:extent cx="3962400" cy="22479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1B8B" w:rsidRPr="00A84308" w:rsidRDefault="00D31B8B" w:rsidP="00C7046A">
            <w:pPr>
              <w:widowControl w:val="0"/>
              <w:spacing w:line="360" w:lineRule="auto"/>
              <w:ind w:firstLineChars="200" w:firstLine="420"/>
            </w:pPr>
            <w:r w:rsidRPr="00F27874">
              <w:rPr>
                <w:rFonts w:hint="eastAsia"/>
              </w:rPr>
              <w:t>SQLServer 2005</w:t>
            </w:r>
            <w:r>
              <w:rPr>
                <w:rFonts w:hint="eastAsia"/>
              </w:rPr>
              <w:t>：</w:t>
            </w:r>
            <w:r w:rsidRPr="00A84308">
              <w:rPr>
                <w:rFonts w:hint="eastAsia"/>
              </w:rPr>
              <w:t>启动</w:t>
            </w:r>
            <w:r>
              <w:rPr>
                <w:rFonts w:hint="eastAsia"/>
              </w:rPr>
              <w:t>SQL Server 2005</w:t>
            </w:r>
            <w:r>
              <w:t xml:space="preserve"> Configuration Manager</w:t>
            </w:r>
            <w:r>
              <w:rPr>
                <w:rFonts w:hint="eastAsia"/>
              </w:rPr>
              <w:t>，</w:t>
            </w:r>
            <w:r>
              <w:t>打开</w:t>
            </w:r>
            <w:r>
              <w:rPr>
                <w:rFonts w:hint="eastAsia"/>
              </w:rPr>
              <w:t>SQL Ser</w:t>
            </w:r>
            <w:r>
              <w:t>ver 2005</w:t>
            </w:r>
            <w:r>
              <w:t>网络配置</w:t>
            </w:r>
            <w:r>
              <w:rPr>
                <w:rFonts w:hint="eastAsia"/>
              </w:rPr>
              <w:t>，右键</w:t>
            </w:r>
            <w:r>
              <w:rPr>
                <w:rFonts w:hint="eastAsia"/>
              </w:rPr>
              <w:t>MSSSQLSERVER</w:t>
            </w:r>
            <w:r>
              <w:rPr>
                <w:rFonts w:hint="eastAsia"/>
              </w:rPr>
              <w:t>的协议，查看属性，</w:t>
            </w:r>
            <w:r>
              <w:rPr>
                <w:rFonts w:hint="eastAsia"/>
              </w:rPr>
              <w:lastRenderedPageBreak/>
              <w:t>在标志栏里面将</w:t>
            </w:r>
            <w:r>
              <w:rPr>
                <w:rFonts w:hint="eastAsia"/>
              </w:rPr>
              <w:t>FourceEncry</w:t>
            </w:r>
            <w:r>
              <w:t>ption</w:t>
            </w:r>
            <w:r>
              <w:t>设置为是；</w:t>
            </w:r>
          </w:p>
          <w:p w:rsidR="00D31B8B" w:rsidRDefault="00D31B8B" w:rsidP="00C7046A">
            <w:pPr>
              <w:widowControl w:val="0"/>
              <w:spacing w:line="360" w:lineRule="auto"/>
              <w:ind w:left="36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962400" cy="26003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1B8B" w:rsidRPr="00F27874" w:rsidRDefault="00D31B8B" w:rsidP="00C7046A">
            <w:pPr>
              <w:widowControl w:val="0"/>
              <w:spacing w:line="360" w:lineRule="auto"/>
            </w:pPr>
            <w:r w:rsidRPr="00F27874">
              <w:rPr>
                <w:rFonts w:hint="eastAsia"/>
              </w:rPr>
              <w:t>补充操作说明</w:t>
            </w:r>
          </w:p>
          <w:p w:rsidR="00D31B8B" w:rsidRDefault="00D31B8B" w:rsidP="00C7046A">
            <w:pPr>
              <w:ind w:firstLineChars="200" w:firstLine="420"/>
            </w:pPr>
            <w:r>
              <w:rPr>
                <w:rFonts w:hint="eastAsia"/>
              </w:rPr>
              <w:t>更改通讯协议加密后需要重新启动</w:t>
            </w:r>
            <w:r>
              <w:rPr>
                <w:rFonts w:hint="eastAsia"/>
              </w:rPr>
              <w:t>SQL Server</w:t>
            </w:r>
            <w:r>
              <w:rPr>
                <w:rFonts w:hint="eastAsia"/>
              </w:rPr>
              <w:t>数据库。</w:t>
            </w:r>
          </w:p>
        </w:tc>
      </w:tr>
      <w:tr w:rsidR="00D31B8B" w:rsidRPr="00AA36D3" w:rsidTr="00C7046A">
        <w:trPr>
          <w:trHeight w:val="459"/>
          <w:jc w:val="center"/>
        </w:trPr>
        <w:tc>
          <w:tcPr>
            <w:tcW w:w="1368" w:type="dxa"/>
          </w:tcPr>
          <w:p w:rsidR="00D31B8B" w:rsidRPr="00053197" w:rsidRDefault="00D31B8B" w:rsidP="00C704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检查方法</w:t>
            </w:r>
          </w:p>
        </w:tc>
        <w:tc>
          <w:tcPr>
            <w:tcW w:w="7154" w:type="dxa"/>
          </w:tcPr>
          <w:p w:rsidR="00D31B8B" w:rsidRPr="00AA36D3" w:rsidRDefault="00D31B8B" w:rsidP="00C7046A">
            <w:pPr>
              <w:spacing w:line="360" w:lineRule="auto"/>
            </w:pPr>
            <w:r>
              <w:rPr>
                <w:rFonts w:hint="eastAsia"/>
              </w:rPr>
              <w:t>启动服务器网络配置工具，在“常规”中查看是否选择“强制协议加密”。</w:t>
            </w:r>
          </w:p>
        </w:tc>
      </w:tr>
      <w:tr w:rsidR="00D31B8B" w:rsidRPr="00AA36D3" w:rsidTr="00C7046A">
        <w:trPr>
          <w:trHeight w:val="459"/>
          <w:jc w:val="center"/>
        </w:trPr>
        <w:tc>
          <w:tcPr>
            <w:tcW w:w="1368" w:type="dxa"/>
          </w:tcPr>
          <w:p w:rsidR="00D31B8B" w:rsidRDefault="00D31B8B" w:rsidP="00C704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依据</w:t>
            </w:r>
          </w:p>
        </w:tc>
        <w:tc>
          <w:tcPr>
            <w:tcW w:w="7154" w:type="dxa"/>
          </w:tcPr>
          <w:p w:rsidR="00D31B8B" w:rsidRDefault="00AD1D51" w:rsidP="00C7046A">
            <w:pPr>
              <w:spacing w:line="360" w:lineRule="auto"/>
            </w:pPr>
            <w:r w:rsidRPr="00465F34">
              <w:rPr>
                <w:rFonts w:hint="eastAsia"/>
              </w:rPr>
              <w:t xml:space="preserve">6.2.1.4 </w:t>
            </w:r>
            <w:r w:rsidRPr="00465F34">
              <w:rPr>
                <w:rFonts w:hint="eastAsia"/>
              </w:rPr>
              <w:t>应用安全：通信保密性（</w:t>
            </w:r>
            <w:r w:rsidRPr="00465F34">
              <w:rPr>
                <w:rFonts w:hint="eastAsia"/>
              </w:rPr>
              <w:t>S3</w:t>
            </w:r>
            <w:r w:rsidRPr="00465F34">
              <w:rPr>
                <w:rFonts w:hint="eastAsia"/>
              </w:rPr>
              <w:t>）：</w:t>
            </w:r>
            <w:r w:rsidRPr="00465F34">
              <w:rPr>
                <w:rFonts w:hint="eastAsia"/>
              </w:rPr>
              <w:t xml:space="preserve">b) </w:t>
            </w:r>
            <w:r w:rsidRPr="00465F34">
              <w:rPr>
                <w:rFonts w:hint="eastAsia"/>
              </w:rPr>
              <w:t>对于通过互联网对外提供服务的系统，在通信过程中的整个报文或会话过程，应通过专用的通信协议或加密的方式保证通信过程的机密性。</w:t>
            </w:r>
          </w:p>
        </w:tc>
      </w:tr>
      <w:tr w:rsidR="00D31B8B" w:rsidTr="00C7046A">
        <w:trPr>
          <w:trHeight w:val="459"/>
          <w:jc w:val="center"/>
        </w:trPr>
        <w:tc>
          <w:tcPr>
            <w:tcW w:w="1368" w:type="dxa"/>
          </w:tcPr>
          <w:p w:rsidR="00D31B8B" w:rsidRDefault="00D31B8B" w:rsidP="00C704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</w:tcPr>
          <w:p w:rsidR="00D31B8B" w:rsidRDefault="00D31B8B" w:rsidP="00C7046A">
            <w:r w:rsidRPr="00C57483">
              <w:rPr>
                <w:rFonts w:hint="eastAsia"/>
              </w:rPr>
              <w:t>根据应用场景的不同，如部署场景需开启此功能，则强制要求此项。</w:t>
            </w:r>
          </w:p>
        </w:tc>
      </w:tr>
    </w:tbl>
    <w:p w:rsidR="00F91030" w:rsidRPr="00AD2836" w:rsidRDefault="00623A28" w:rsidP="00AD2836">
      <w:pPr>
        <w:pStyle w:val="31"/>
      </w:pPr>
      <w:bookmarkStart w:id="56" w:name="_Toc408341522"/>
      <w:r w:rsidRPr="00AD2836">
        <w:rPr>
          <w:rFonts w:hint="eastAsia"/>
        </w:rPr>
        <w:t>更新</w:t>
      </w:r>
      <w:r w:rsidR="00F91030" w:rsidRPr="00AD2836">
        <w:rPr>
          <w:rFonts w:hint="eastAsia"/>
        </w:rPr>
        <w:t>数据库补丁</w:t>
      </w:r>
      <w:bookmarkEnd w:id="5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84"/>
        <w:gridCol w:w="7138"/>
      </w:tblGrid>
      <w:tr w:rsidR="00F91030" w:rsidRPr="000344A4" w:rsidTr="006A2CAA">
        <w:trPr>
          <w:trHeight w:val="244"/>
        </w:trPr>
        <w:tc>
          <w:tcPr>
            <w:tcW w:w="1384" w:type="dxa"/>
            <w:shd w:val="clear" w:color="auto" w:fill="auto"/>
          </w:tcPr>
          <w:p w:rsidR="00F91030" w:rsidRPr="006E598D" w:rsidRDefault="00F91030" w:rsidP="006A2CAA">
            <w:pPr>
              <w:jc w:val="center"/>
              <w:rPr>
                <w:b/>
              </w:rPr>
            </w:pPr>
            <w:r w:rsidRPr="006E598D">
              <w:rPr>
                <w:rFonts w:hint="eastAsia"/>
                <w:b/>
              </w:rPr>
              <w:t>安全基线项目名称</w:t>
            </w:r>
          </w:p>
        </w:tc>
        <w:tc>
          <w:tcPr>
            <w:tcW w:w="7138" w:type="dxa"/>
            <w:shd w:val="clear" w:color="auto" w:fill="auto"/>
          </w:tcPr>
          <w:p w:rsidR="00F91030" w:rsidRPr="006E598D" w:rsidRDefault="00623A28" w:rsidP="00623A28">
            <w:pPr>
              <w:rPr>
                <w:b/>
              </w:rPr>
            </w:pPr>
            <w:r>
              <w:rPr>
                <w:rFonts w:hint="eastAsia"/>
              </w:rPr>
              <w:t>更新</w:t>
            </w:r>
            <w:r w:rsidR="00BD1810">
              <w:rPr>
                <w:rFonts w:hint="eastAsia"/>
              </w:rPr>
              <w:t>数据库补丁</w:t>
            </w:r>
            <w:r w:rsidR="00F1508A">
              <w:rPr>
                <w:rFonts w:hint="eastAsia"/>
              </w:rPr>
              <w:t>（按需</w:t>
            </w:r>
            <w:r w:rsidR="002E0CC8">
              <w:rPr>
                <w:rFonts w:hint="eastAsia"/>
              </w:rPr>
              <w:t>实施</w:t>
            </w:r>
            <w:r w:rsidR="00662714">
              <w:rPr>
                <w:rFonts w:hint="eastAsia"/>
              </w:rPr>
              <w:t>）</w:t>
            </w:r>
          </w:p>
        </w:tc>
      </w:tr>
      <w:tr w:rsidR="00F91030" w:rsidRPr="000344A4" w:rsidTr="006A2CAA">
        <w:trPr>
          <w:trHeight w:val="270"/>
        </w:trPr>
        <w:tc>
          <w:tcPr>
            <w:tcW w:w="1384" w:type="dxa"/>
            <w:shd w:val="clear" w:color="auto" w:fill="auto"/>
          </w:tcPr>
          <w:p w:rsidR="00F91030" w:rsidRPr="006E598D" w:rsidRDefault="00F91030" w:rsidP="006A2CAA">
            <w:pPr>
              <w:jc w:val="center"/>
              <w:rPr>
                <w:b/>
              </w:rPr>
            </w:pPr>
            <w:r w:rsidRPr="006E598D">
              <w:rPr>
                <w:rFonts w:hint="eastAsia"/>
                <w:b/>
              </w:rPr>
              <w:t>安全基线编号</w:t>
            </w:r>
          </w:p>
        </w:tc>
        <w:tc>
          <w:tcPr>
            <w:tcW w:w="7138" w:type="dxa"/>
            <w:shd w:val="clear" w:color="auto" w:fill="auto"/>
          </w:tcPr>
          <w:p w:rsidR="00F91030" w:rsidRPr="006E598D" w:rsidRDefault="00F91030" w:rsidP="006A2CAA">
            <w:pPr>
              <w:rPr>
                <w:b/>
              </w:rPr>
            </w:pP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-</w:t>
            </w:r>
            <w:r w:rsidR="000A4CFB">
              <w:t>MS-SQLServe</w:t>
            </w:r>
            <w:r w:rsidR="009D67F4">
              <w:t>r</w:t>
            </w:r>
            <w:r>
              <w:rPr>
                <w:rFonts w:hint="eastAsia"/>
              </w:rPr>
              <w:t>-</w:t>
            </w:r>
            <w:r w:rsidR="00E3481F">
              <w:rPr>
                <w:rFonts w:hint="eastAsia"/>
              </w:rPr>
              <w:t>1</w:t>
            </w:r>
            <w:r w:rsidR="008F75D9">
              <w:rPr>
                <w:rFonts w:hint="eastAsia"/>
              </w:rPr>
              <w:t>2</w:t>
            </w:r>
          </w:p>
        </w:tc>
      </w:tr>
      <w:tr w:rsidR="00F91030" w:rsidRPr="000344A4" w:rsidTr="006A2CAA">
        <w:tc>
          <w:tcPr>
            <w:tcW w:w="1384" w:type="dxa"/>
            <w:shd w:val="clear" w:color="auto" w:fill="auto"/>
          </w:tcPr>
          <w:p w:rsidR="00F91030" w:rsidRPr="000344A4" w:rsidRDefault="00F91030" w:rsidP="006A2CAA">
            <w:r w:rsidRPr="006E598D">
              <w:rPr>
                <w:rFonts w:hint="eastAsia"/>
                <w:b/>
                <w:lang w:val="en-NZ"/>
              </w:rPr>
              <w:t>安全基线项说明</w:t>
            </w:r>
          </w:p>
        </w:tc>
        <w:tc>
          <w:tcPr>
            <w:tcW w:w="7138" w:type="dxa"/>
            <w:shd w:val="clear" w:color="auto" w:fill="auto"/>
          </w:tcPr>
          <w:p w:rsidR="00F91030" w:rsidRPr="000344A4" w:rsidRDefault="00954C52" w:rsidP="006A2CAA">
            <w:pPr>
              <w:spacing w:line="360" w:lineRule="auto"/>
            </w:pPr>
            <w:r>
              <w:rPr>
                <w:rFonts w:hint="eastAsia"/>
              </w:rPr>
              <w:t>由于不定期厂商会对存在的漏洞发布补丁进行修复，需要及时关注厂商发布漏洞补丁情况来进行修复和升级操作。</w:t>
            </w:r>
          </w:p>
        </w:tc>
      </w:tr>
      <w:tr w:rsidR="00F91030" w:rsidRPr="000344A4" w:rsidTr="006A2CAA">
        <w:tc>
          <w:tcPr>
            <w:tcW w:w="1384" w:type="dxa"/>
            <w:shd w:val="clear" w:color="auto" w:fill="auto"/>
          </w:tcPr>
          <w:p w:rsidR="00F91030" w:rsidRPr="000344A4" w:rsidRDefault="00F91030" w:rsidP="006A2CAA">
            <w:r>
              <w:rPr>
                <w:rFonts w:hint="eastAsia"/>
                <w:b/>
              </w:rPr>
              <w:t>配置方法</w:t>
            </w:r>
          </w:p>
        </w:tc>
        <w:tc>
          <w:tcPr>
            <w:tcW w:w="7138" w:type="dxa"/>
            <w:shd w:val="clear" w:color="auto" w:fill="auto"/>
          </w:tcPr>
          <w:p w:rsidR="006130D4" w:rsidRDefault="006130D4" w:rsidP="006130D4">
            <w:r>
              <w:rPr>
                <w:rFonts w:hint="eastAsia"/>
                <w:b/>
              </w:rPr>
              <w:t>参考配置操作：</w:t>
            </w:r>
          </w:p>
          <w:p w:rsidR="006130D4" w:rsidRDefault="006130D4" w:rsidP="006130D4">
            <w:r>
              <w:rPr>
                <w:rFonts w:hint="eastAsia"/>
              </w:rPr>
              <w:t>检查当前所有已安装的数据库产品的版本信息，运行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查询分析器，执行：</w:t>
            </w:r>
          </w:p>
          <w:p w:rsidR="006130D4" w:rsidRDefault="006130D4" w:rsidP="006130D4">
            <w:r>
              <w:t>select @@version</w:t>
            </w:r>
          </w:p>
          <w:p w:rsidR="00F91030" w:rsidRPr="000344A4" w:rsidRDefault="006130D4" w:rsidP="006130D4">
            <w:pPr>
              <w:spacing w:line="360" w:lineRule="auto"/>
            </w:pPr>
            <w:r>
              <w:rPr>
                <w:rFonts w:hint="eastAsia"/>
              </w:rPr>
              <w:t>安装补丁详细操作请参照其中的</w:t>
            </w:r>
            <w:r>
              <w:rPr>
                <w:rFonts w:hint="eastAsia"/>
              </w:rPr>
              <w:t>readme</w:t>
            </w:r>
            <w:r>
              <w:rPr>
                <w:rFonts w:hint="eastAsia"/>
              </w:rPr>
              <w:t>文件</w:t>
            </w:r>
            <w:r w:rsidR="002E0CC8">
              <w:rPr>
                <w:rFonts w:hint="eastAsia"/>
              </w:rPr>
              <w:t>。</w:t>
            </w:r>
          </w:p>
        </w:tc>
      </w:tr>
      <w:tr w:rsidR="00F91030" w:rsidRPr="000344A4" w:rsidTr="006A2CAA">
        <w:trPr>
          <w:trHeight w:val="965"/>
        </w:trPr>
        <w:tc>
          <w:tcPr>
            <w:tcW w:w="1384" w:type="dxa"/>
            <w:shd w:val="clear" w:color="auto" w:fill="auto"/>
          </w:tcPr>
          <w:p w:rsidR="00F91030" w:rsidRPr="000344A4" w:rsidRDefault="00F91030" w:rsidP="006A2CAA">
            <w:r>
              <w:rPr>
                <w:rFonts w:hint="eastAsia"/>
                <w:b/>
              </w:rPr>
              <w:lastRenderedPageBreak/>
              <w:t>检查方法</w:t>
            </w:r>
          </w:p>
        </w:tc>
        <w:tc>
          <w:tcPr>
            <w:tcW w:w="7138" w:type="dxa"/>
            <w:shd w:val="clear" w:color="auto" w:fill="auto"/>
          </w:tcPr>
          <w:p w:rsidR="006130D4" w:rsidRDefault="006130D4" w:rsidP="006130D4">
            <w:r>
              <w:rPr>
                <w:rFonts w:hint="eastAsia"/>
              </w:rPr>
              <w:t>根据返回结果判断，是否需要安装补丁。</w:t>
            </w:r>
          </w:p>
          <w:p w:rsidR="006130D4" w:rsidRDefault="006130D4" w:rsidP="006130D4">
            <w:pPr>
              <w:ind w:firstLineChars="100" w:firstLine="210"/>
            </w:pPr>
            <w:r>
              <w:rPr>
                <w:rFonts w:hint="eastAsia"/>
              </w:rPr>
              <w:t>返回结果说明举例：</w:t>
            </w:r>
          </w:p>
          <w:p w:rsidR="006130D4" w:rsidRDefault="006130D4" w:rsidP="006130D4">
            <w:pPr>
              <w:ind w:firstLineChars="100" w:firstLine="210"/>
            </w:pPr>
            <w:r>
              <w:rPr>
                <w:rFonts w:hint="eastAsia"/>
              </w:rPr>
              <w:t xml:space="preserve">2005.90.1399  </w:t>
            </w:r>
            <w:r>
              <w:rPr>
                <w:rFonts w:hint="eastAsia"/>
              </w:rPr>
              <w:t>－——————</w:t>
            </w:r>
            <w:r>
              <w:rPr>
                <w:rFonts w:hint="eastAsia"/>
              </w:rPr>
              <w:t>SQL Server 2005 RTM</w:t>
            </w:r>
          </w:p>
          <w:p w:rsidR="006130D4" w:rsidRDefault="006130D4" w:rsidP="006130D4">
            <w:pPr>
              <w:ind w:firstLineChars="100" w:firstLine="210"/>
            </w:pPr>
            <w:r>
              <w:rPr>
                <w:rFonts w:hint="eastAsia"/>
              </w:rPr>
              <w:t xml:space="preserve">2005.90.2047  </w:t>
            </w:r>
            <w:r>
              <w:rPr>
                <w:rFonts w:hint="eastAsia"/>
              </w:rPr>
              <w:t>－——————</w:t>
            </w:r>
            <w:r>
              <w:rPr>
                <w:rFonts w:hint="eastAsia"/>
              </w:rPr>
              <w:t>SQL Server 2005 Service Pack 1</w:t>
            </w:r>
          </w:p>
          <w:p w:rsidR="00F91030" w:rsidRPr="000344A4" w:rsidRDefault="006130D4" w:rsidP="006130D4">
            <w:pPr>
              <w:widowControl w:val="0"/>
              <w:spacing w:line="360" w:lineRule="auto"/>
              <w:ind w:firstLineChars="100" w:firstLine="210"/>
            </w:pPr>
            <w:r>
              <w:rPr>
                <w:rFonts w:hint="eastAsia"/>
              </w:rPr>
              <w:t xml:space="preserve">2005.90.3042  </w:t>
            </w:r>
            <w:r>
              <w:rPr>
                <w:rFonts w:hint="eastAsia"/>
              </w:rPr>
              <w:t>－——————</w:t>
            </w:r>
            <w:r>
              <w:rPr>
                <w:rFonts w:hint="eastAsia"/>
              </w:rPr>
              <w:t>SQL Server 2005 Service Pack 2</w:t>
            </w:r>
          </w:p>
        </w:tc>
      </w:tr>
      <w:tr w:rsidR="00F91030" w:rsidRPr="00973A03" w:rsidTr="006A2CAA">
        <w:trPr>
          <w:trHeight w:val="965"/>
        </w:trPr>
        <w:tc>
          <w:tcPr>
            <w:tcW w:w="1384" w:type="dxa"/>
            <w:shd w:val="clear" w:color="auto" w:fill="auto"/>
          </w:tcPr>
          <w:p w:rsidR="00F91030" w:rsidRPr="006E598D" w:rsidRDefault="00F91030" w:rsidP="006A2C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依据</w:t>
            </w:r>
          </w:p>
        </w:tc>
        <w:tc>
          <w:tcPr>
            <w:tcW w:w="7138" w:type="dxa"/>
            <w:shd w:val="clear" w:color="auto" w:fill="auto"/>
          </w:tcPr>
          <w:p w:rsidR="00F91030" w:rsidRPr="006E598D" w:rsidRDefault="00706C23" w:rsidP="006A2CAA">
            <w:pPr>
              <w:spacing w:line="360" w:lineRule="auto"/>
              <w:rPr>
                <w:iCs/>
              </w:rPr>
            </w:pPr>
            <w:r>
              <w:rPr>
                <w:rFonts w:hint="eastAsia"/>
              </w:rPr>
              <w:t xml:space="preserve">7.1.3.5 </w:t>
            </w:r>
            <w:r>
              <w:rPr>
                <w:rFonts w:hint="eastAsia"/>
              </w:rPr>
              <w:t>主机：入侵防范（</w:t>
            </w:r>
            <w:r>
              <w:rPr>
                <w:rFonts w:hint="eastAsia"/>
              </w:rPr>
              <w:t>G3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）</w:t>
            </w:r>
            <w:r w:rsidRPr="00930FB0">
              <w:rPr>
                <w:rFonts w:hint="eastAsia"/>
              </w:rPr>
              <w:t>操作系统应遵循最小安装的原则，仅安装需要的组件和应用程序，并通过设置升级服务器等方式保持系统补丁及时得到更新。</w:t>
            </w:r>
          </w:p>
        </w:tc>
      </w:tr>
      <w:tr w:rsidR="00F91030" w:rsidRPr="000344A4" w:rsidTr="006A2CAA">
        <w:trPr>
          <w:trHeight w:val="290"/>
        </w:trPr>
        <w:tc>
          <w:tcPr>
            <w:tcW w:w="1384" w:type="dxa"/>
            <w:shd w:val="clear" w:color="auto" w:fill="auto"/>
          </w:tcPr>
          <w:p w:rsidR="00F91030" w:rsidRPr="006E598D" w:rsidRDefault="00F91030" w:rsidP="006A2CAA">
            <w:pPr>
              <w:ind w:firstLineChars="200" w:firstLine="422"/>
              <w:rPr>
                <w:b/>
              </w:rPr>
            </w:pPr>
            <w:r w:rsidRPr="006E598D"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shd w:val="clear" w:color="auto" w:fill="auto"/>
          </w:tcPr>
          <w:p w:rsidR="00F91030" w:rsidRPr="000158B1" w:rsidRDefault="006130D4" w:rsidP="00954C52">
            <w:bookmarkStart w:id="57" w:name="_GoBack"/>
            <w:r w:rsidRPr="000158B1">
              <w:rPr>
                <w:rFonts w:hint="eastAsia"/>
              </w:rPr>
              <w:t>根据实际要求更新。</w:t>
            </w:r>
            <w:bookmarkEnd w:id="57"/>
          </w:p>
        </w:tc>
      </w:tr>
    </w:tbl>
    <w:p w:rsidR="00F72938" w:rsidRPr="00BA1B93" w:rsidRDefault="00F72938" w:rsidP="00577B72">
      <w:pPr>
        <w:pStyle w:val="1"/>
      </w:pPr>
      <w:bookmarkStart w:id="58" w:name="_Toc408341523"/>
      <w:r>
        <w:rPr>
          <w:rFonts w:hint="eastAsia"/>
        </w:rPr>
        <w:t>评审与修订</w:t>
      </w:r>
      <w:bookmarkEnd w:id="32"/>
      <w:bookmarkEnd w:id="58"/>
    </w:p>
    <w:p w:rsidR="00F72938" w:rsidRPr="00721022" w:rsidRDefault="00F72938" w:rsidP="00F72938">
      <w:pPr>
        <w:spacing w:line="360" w:lineRule="auto"/>
        <w:ind w:firstLineChars="200" w:firstLine="420"/>
      </w:pPr>
      <w:r>
        <w:rPr>
          <w:rFonts w:hint="eastAsia"/>
        </w:rPr>
        <w:t>本标准</w:t>
      </w:r>
      <w:r>
        <w:t>由</w:t>
      </w:r>
      <w:r w:rsidR="003C1F54">
        <w:rPr>
          <w:rFonts w:hint="eastAsia"/>
        </w:rPr>
        <w:t>老男孩</w:t>
      </w:r>
      <w:r>
        <w:rPr>
          <w:rFonts w:hint="eastAsia"/>
        </w:rPr>
        <w:t>定期进行审查</w:t>
      </w:r>
      <w:r>
        <w:t>，根据审视结果修订标准，并颁发执行。</w:t>
      </w:r>
    </w:p>
    <w:p w:rsidR="00F20D34" w:rsidRDefault="00F20D34" w:rsidP="00F20D34">
      <w:pPr>
        <w:pStyle w:val="a7"/>
        <w:rPr>
          <w:lang/>
        </w:rPr>
      </w:pPr>
    </w:p>
    <w:bookmarkEnd w:id="12"/>
    <w:p w:rsidR="00F20D34" w:rsidRPr="00F20D34" w:rsidRDefault="00F20D34" w:rsidP="00F20D34">
      <w:pPr>
        <w:pStyle w:val="a7"/>
        <w:rPr>
          <w:lang/>
        </w:rPr>
      </w:pPr>
    </w:p>
    <w:sectPr w:rsidR="00F20D34" w:rsidRPr="00F20D34" w:rsidSect="00D75AB1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footnotePr>
        <w:numFmt w:val="decimalEnclosedCircleChinese"/>
        <w:numRestart w:val="eachPage"/>
      </w:footnotePr>
      <w:pgSz w:w="11906" w:h="16838" w:code="9"/>
      <w:pgMar w:top="2098" w:right="1701" w:bottom="1191" w:left="1701" w:header="1418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741" w:rsidRDefault="006A0741" w:rsidP="005F106A">
      <w:pPr>
        <w:spacing w:after="120"/>
      </w:pPr>
      <w:r>
        <w:separator/>
      </w:r>
    </w:p>
    <w:p w:rsidR="006A0741" w:rsidRDefault="006A0741" w:rsidP="00043DE1">
      <w:pPr>
        <w:spacing w:after="120"/>
      </w:pPr>
    </w:p>
  </w:endnote>
  <w:endnote w:type="continuationSeparator" w:id="1">
    <w:p w:rsidR="006A0741" w:rsidRDefault="006A0741" w:rsidP="005F106A">
      <w:pPr>
        <w:spacing w:after="120"/>
      </w:pPr>
      <w:r>
        <w:continuationSeparator/>
      </w:r>
    </w:p>
    <w:p w:rsidR="006A0741" w:rsidRDefault="006A0741" w:rsidP="00043DE1">
      <w:pPr>
        <w:spacing w:after="12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3A1" w:rsidRDefault="001563A1" w:rsidP="00D42BE1">
    <w:pPr>
      <w:pStyle w:val="ae"/>
      <w:spacing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3A1" w:rsidRPr="00A951E1" w:rsidRDefault="001563A1" w:rsidP="0064200E">
    <w:pPr>
      <w:pStyle w:val="ae"/>
      <w:tabs>
        <w:tab w:val="clear" w:pos="8306"/>
        <w:tab w:val="right" w:pos="8520"/>
      </w:tabs>
      <w:spacing w:after="120"/>
      <w:rPr>
        <w:noProof/>
        <w:szCs w:val="15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3A1" w:rsidRDefault="001563A1" w:rsidP="00D42BE1">
    <w:pPr>
      <w:pStyle w:val="ae"/>
      <w:spacing w:after="12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3A1" w:rsidRDefault="008A18AA" w:rsidP="00323012">
    <w:pPr>
      <w:pStyle w:val="ae"/>
      <w:framePr w:wrap="around" w:vAnchor="text" w:hAnchor="margin" w:xAlign="center" w:y="1"/>
      <w:spacing w:after="120"/>
      <w:rPr>
        <w:rStyle w:val="ac"/>
      </w:rPr>
    </w:pPr>
    <w:r>
      <w:rPr>
        <w:rStyle w:val="ac"/>
      </w:rPr>
      <w:fldChar w:fldCharType="begin"/>
    </w:r>
    <w:r w:rsidR="001563A1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1563A1" w:rsidRDefault="001563A1" w:rsidP="00083F79">
    <w:pPr>
      <w:pStyle w:val="ae"/>
      <w:spacing w:after="12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3A1" w:rsidRDefault="001563A1" w:rsidP="00BA610E">
    <w:pPr>
      <w:pStyle w:val="afffff5"/>
      <w:framePr w:wrap="around" w:y="277"/>
      <w:rPr>
        <w:rStyle w:val="ac"/>
      </w:rPr>
    </w:pPr>
    <w:r w:rsidRPr="000A0E4B">
      <w:rPr>
        <w:rStyle w:val="ac"/>
        <w:rFonts w:hint="eastAsia"/>
      </w:rPr>
      <w:t xml:space="preserve">- </w:t>
    </w:r>
    <w:r w:rsidR="008A18AA">
      <w:rPr>
        <w:rStyle w:val="ac"/>
      </w:rPr>
      <w:fldChar w:fldCharType="begin"/>
    </w:r>
    <w:r>
      <w:rPr>
        <w:rStyle w:val="ac"/>
      </w:rPr>
      <w:instrText xml:space="preserve">PAGE  </w:instrText>
    </w:r>
    <w:r w:rsidR="008A18AA">
      <w:rPr>
        <w:rStyle w:val="ac"/>
      </w:rPr>
      <w:fldChar w:fldCharType="separate"/>
    </w:r>
    <w:r w:rsidR="003C1F54">
      <w:rPr>
        <w:rStyle w:val="ac"/>
        <w:noProof/>
      </w:rPr>
      <w:t>19</w:t>
    </w:r>
    <w:r w:rsidR="008A18AA">
      <w:rPr>
        <w:rStyle w:val="ac"/>
      </w:rPr>
      <w:fldChar w:fldCharType="end"/>
    </w:r>
    <w:r w:rsidRPr="000A0E4B">
      <w:rPr>
        <w:rStyle w:val="ac"/>
        <w:rFonts w:hint="eastAsia"/>
      </w:rPr>
      <w:t xml:space="preserve"> -</w:t>
    </w:r>
  </w:p>
  <w:p w:rsidR="001563A1" w:rsidRPr="00323012" w:rsidRDefault="001563A1" w:rsidP="00323012">
    <w:pPr>
      <w:pStyle w:val="aff7"/>
      <w:tabs>
        <w:tab w:val="clear" w:pos="8306"/>
        <w:tab w:val="right" w:pos="8500"/>
      </w:tabs>
    </w:pPr>
    <w:r>
      <w:rPr>
        <w:rFonts w:hint="eastAsia"/>
      </w:rPr>
      <w:tab/>
    </w:r>
    <w:r>
      <w:rPr>
        <w:rFonts w:hint="eastAsia"/>
      </w:rPr>
      <w:tab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3A1" w:rsidRDefault="001563A1" w:rsidP="00083F79">
    <w:pPr>
      <w:pStyle w:val="ae"/>
      <w:spacing w:after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741" w:rsidRDefault="006A0741" w:rsidP="005F106A">
      <w:pPr>
        <w:spacing w:after="120"/>
      </w:pPr>
      <w:r>
        <w:separator/>
      </w:r>
    </w:p>
  </w:footnote>
  <w:footnote w:type="continuationSeparator" w:id="1">
    <w:p w:rsidR="006A0741" w:rsidRDefault="006A0741" w:rsidP="005F106A">
      <w:pPr>
        <w:spacing w:after="120"/>
      </w:pPr>
      <w:r>
        <w:continuationSeparator/>
      </w:r>
    </w:p>
  </w:footnote>
  <w:footnote w:type="continuationNotice" w:id="2">
    <w:p w:rsidR="006A0741" w:rsidRPr="005A353D" w:rsidRDefault="006A0741" w:rsidP="005A353D">
      <w:pPr>
        <w:pStyle w:val="ae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3A1" w:rsidRDefault="001563A1" w:rsidP="0064200E">
    <w:pPr>
      <w:spacing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3A1" w:rsidRPr="0070306B" w:rsidRDefault="001563A1" w:rsidP="0064200E">
    <w:pPr>
      <w:pStyle w:val="ab"/>
      <w:spacing w:after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3A1" w:rsidRDefault="001563A1" w:rsidP="00D42BE1">
    <w:pPr>
      <w:pStyle w:val="ab"/>
      <w:spacing w:after="12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3A1" w:rsidRDefault="001563A1" w:rsidP="00083F79">
    <w:pPr>
      <w:pStyle w:val="ab"/>
      <w:spacing w:after="12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3A1" w:rsidRPr="00F72938" w:rsidRDefault="00226960" w:rsidP="005A5D14">
    <w:pPr>
      <w:pStyle w:val="aff6"/>
      <w:tabs>
        <w:tab w:val="clear" w:pos="8306"/>
        <w:tab w:val="left" w:pos="1410"/>
        <w:tab w:val="right" w:pos="8414"/>
        <w:tab w:val="right" w:pos="8484"/>
      </w:tabs>
      <w:wordWrap w:val="0"/>
      <w:spacing w:before="0"/>
      <w:ind w:right="180"/>
      <w:rPr>
        <w:color w:val="auto"/>
      </w:rPr>
    </w:pPr>
    <w:r>
      <w:rPr>
        <w:rFonts w:hint="eastAsia"/>
        <w:color w:val="auto"/>
      </w:rPr>
      <w:t>MS-SQL</w:t>
    </w:r>
    <w:r w:rsidR="001563A1">
      <w:rPr>
        <w:rFonts w:hint="eastAsia"/>
        <w:color w:val="auto"/>
      </w:rPr>
      <w:t>Server</w:t>
    </w:r>
    <w:r w:rsidR="001563A1">
      <w:rPr>
        <w:rFonts w:hint="eastAsia"/>
        <w:color w:val="auto"/>
      </w:rPr>
      <w:t>数据库安全配置基线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3A1" w:rsidRDefault="001563A1" w:rsidP="00083F79">
    <w:pPr>
      <w:pStyle w:val="ab"/>
      <w:spacing w:after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69E1B2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BB3C9C6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D4C3392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900BA02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B3B48D2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0B94970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1A0270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042ED7E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4266D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E3AE2B12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00001A"/>
    <w:multiLevelType w:val="multilevel"/>
    <w:tmpl w:val="0000001A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01EE354D"/>
    <w:multiLevelType w:val="multilevel"/>
    <w:tmpl w:val="2D7695CE"/>
    <w:lvl w:ilvl="0">
      <w:start w:val="1"/>
      <w:numFmt w:val="decimal"/>
      <w:pStyle w:val="a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pStyle w:val="a2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>
    <w:nsid w:val="05357E8B"/>
    <w:multiLevelType w:val="hybridMultilevel"/>
    <w:tmpl w:val="F1D2AFF8"/>
    <w:lvl w:ilvl="0" w:tplc="6DC46BF6">
      <w:start w:val="1"/>
      <w:numFmt w:val="bullet"/>
      <w:pStyle w:val="a3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72989F40">
      <w:start w:val="1"/>
      <w:numFmt w:val="bullet"/>
      <w:pStyle w:val="a4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06E9500F"/>
    <w:multiLevelType w:val="hybridMultilevel"/>
    <w:tmpl w:val="E222AD74"/>
    <w:lvl w:ilvl="0" w:tplc="475870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5C36EE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5">
    <w:nsid w:val="3897390B"/>
    <w:multiLevelType w:val="multilevel"/>
    <w:tmpl w:val="0E121810"/>
    <w:lvl w:ilvl="0">
      <w:start w:val="1"/>
      <w:numFmt w:val="chineseCountingThousand"/>
      <w:pStyle w:val="1"/>
      <w:lvlText w:val="%1. 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1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1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1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3A906CF5"/>
    <w:multiLevelType w:val="multilevel"/>
    <w:tmpl w:val="0409001D"/>
    <w:styleLink w:val="1111110"/>
    <w:lvl w:ilvl="0">
      <w:start w:val="1"/>
      <w:numFmt w:val="decimal"/>
      <w:pStyle w:val="Bulletwithtext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3EBB3C91"/>
    <w:multiLevelType w:val="multilevel"/>
    <w:tmpl w:val="FFA4CDF6"/>
    <w:lvl w:ilvl="0">
      <w:start w:val="1"/>
      <w:numFmt w:val="chineseCountingThousand"/>
      <w:suff w:val="space"/>
      <w:lvlText w:val="%1. 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isLgl/>
      <w:suff w:val="space"/>
      <w:lvlText w:val="%1.%2 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isLgl/>
      <w:suff w:val="space"/>
      <w:lvlText w:val="%1.%2.%3 "/>
      <w:lvlJc w:val="left"/>
      <w:pPr>
        <w:ind w:left="1900" w:hanging="907"/>
      </w:pPr>
      <w:rPr>
        <w:rFonts w:hint="eastAsia"/>
      </w:rPr>
    </w:lvl>
    <w:lvl w:ilvl="3">
      <w:start w:val="1"/>
      <w:numFmt w:val="decimal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>
      <w:start w:val="1"/>
      <w:numFmt w:val="decimal"/>
      <w:isLgl/>
      <w:suff w:val="space"/>
      <w:lvlText w:val="%1.%2.%3.%4.%5 "/>
      <w:lvlJc w:val="left"/>
      <w:pPr>
        <w:ind w:left="1134" w:hanging="1134"/>
      </w:pPr>
      <w:rPr>
        <w:rFonts w:hint="eastAsia"/>
      </w:rPr>
    </w:lvl>
    <w:lvl w:ilvl="5">
      <w:start w:val="1"/>
      <w:numFmt w:val="decimal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>
      <w:start w:val="1"/>
      <w:numFmt w:val="decimal"/>
      <w:lvlRestart w:val="1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Restart w:val="1"/>
      <w:isLgl/>
      <w:suff w:val="space"/>
      <w:lvlText w:val="表 %1.%8 "/>
      <w:lvlJc w:val="left"/>
      <w:pPr>
        <w:ind w:left="3544" w:firstLine="0"/>
      </w:pPr>
      <w:rPr>
        <w:rFonts w:hint="eastAsia"/>
        <w:lang w:val="en-US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8">
    <w:nsid w:val="4B734FB3"/>
    <w:multiLevelType w:val="multilevel"/>
    <w:tmpl w:val="D71CE62A"/>
    <w:styleLink w:val="10"/>
    <w:lvl w:ilvl="0">
      <w:start w:val="1"/>
      <w:numFmt w:val="chineseCountingThousand"/>
      <w:lvlText w:val="%1.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9">
    <w:nsid w:val="730C65DD"/>
    <w:multiLevelType w:val="multilevel"/>
    <w:tmpl w:val="04090023"/>
    <w:styleLink w:val="a5"/>
    <w:lvl w:ilvl="0">
      <w:start w:val="1"/>
      <w:numFmt w:val="upperRoman"/>
      <w:pStyle w:val="415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>
    <w:nsid w:val="7BBE78F0"/>
    <w:multiLevelType w:val="multilevel"/>
    <w:tmpl w:val="2A00BA26"/>
    <w:lvl w:ilvl="0">
      <w:start w:val="1"/>
      <w:numFmt w:val="upperLetter"/>
      <w:pStyle w:val="11"/>
      <w:lvlText w:val="附录%1"/>
      <w:lvlJc w:val="left"/>
      <w:pPr>
        <w:tabs>
          <w:tab w:val="num" w:pos="1304"/>
        </w:tabs>
        <w:ind w:left="425" w:hanging="425"/>
      </w:pPr>
      <w:rPr>
        <w:rFonts w:hint="eastAsia"/>
      </w:rPr>
    </w:lvl>
    <w:lvl w:ilvl="1">
      <w:start w:val="1"/>
      <w:numFmt w:val="decimal"/>
      <w:pStyle w:val="22"/>
      <w:lvlText w:val="%1.%2"/>
      <w:lvlJc w:val="left"/>
      <w:pPr>
        <w:tabs>
          <w:tab w:val="num" w:pos="624"/>
        </w:tabs>
        <w:ind w:left="425" w:hanging="425"/>
      </w:pPr>
      <w:rPr>
        <w:rFonts w:hint="eastAsia"/>
      </w:rPr>
    </w:lvl>
    <w:lvl w:ilvl="2">
      <w:start w:val="1"/>
      <w:numFmt w:val="decimal"/>
      <w:pStyle w:val="32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pStyle w:val="42"/>
      <w:lvlText w:val="%1.%2.%3.%4"/>
      <w:lvlJc w:val="left"/>
      <w:pPr>
        <w:tabs>
          <w:tab w:val="num" w:pos="1134"/>
        </w:tabs>
        <w:ind w:left="1361" w:hanging="136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15"/>
  </w:num>
  <w:num w:numId="2">
    <w:abstractNumId w:val="20"/>
  </w:num>
  <w:num w:numId="3">
    <w:abstractNumId w:val="11"/>
  </w:num>
  <w:num w:numId="4">
    <w:abstractNumId w:val="12"/>
  </w:num>
  <w:num w:numId="5">
    <w:abstractNumId w:val="17"/>
  </w:num>
  <w:num w:numId="6">
    <w:abstractNumId w:val="18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4"/>
  </w:num>
  <w:num w:numId="18">
    <w:abstractNumId w:val="16"/>
  </w:num>
  <w:num w:numId="19">
    <w:abstractNumId w:val="19"/>
  </w:num>
  <w:num w:numId="20">
    <w:abstractNumId w:val="10"/>
  </w:num>
  <w:num w:numId="21">
    <w:abstractNumId w:val="13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 w:numId="42">
    <w:abstractNumId w:val="15"/>
  </w:num>
  <w:num w:numId="43">
    <w:abstractNumId w:val="15"/>
  </w:num>
  <w:num w:numId="44">
    <w:abstractNumId w:val="15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7" w:nlCheck="1" w:checkStyle="1"/>
  <w:activeWritingStyle w:appName="MSWord" w:lang="en-US" w:vendorID="64" w:dllVersion="131078" w:nlCheck="1" w:checkStyle="1"/>
  <w:stylePaneFormatFilter w:val="1001"/>
  <w:defaultTabStop w:val="480"/>
  <w:defaultTableStyle w:val="aff1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numFmt w:val="decimalEnclosedCircleChinese"/>
    <w:numRestart w:val="eachPage"/>
    <w:footnote w:id="0"/>
    <w:footnote w:id="1"/>
    <w:footnote w:id="2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7A5"/>
    <w:rsid w:val="00001841"/>
    <w:rsid w:val="00003B60"/>
    <w:rsid w:val="00005259"/>
    <w:rsid w:val="00007FA3"/>
    <w:rsid w:val="0001132C"/>
    <w:rsid w:val="00011C98"/>
    <w:rsid w:val="00013A76"/>
    <w:rsid w:val="00014BB2"/>
    <w:rsid w:val="000158B1"/>
    <w:rsid w:val="0001699B"/>
    <w:rsid w:val="00016C6B"/>
    <w:rsid w:val="00017461"/>
    <w:rsid w:val="00017886"/>
    <w:rsid w:val="00017DF9"/>
    <w:rsid w:val="000200B5"/>
    <w:rsid w:val="00021230"/>
    <w:rsid w:val="00022485"/>
    <w:rsid w:val="00022EDE"/>
    <w:rsid w:val="00023122"/>
    <w:rsid w:val="000231F8"/>
    <w:rsid w:val="00023FC6"/>
    <w:rsid w:val="00024405"/>
    <w:rsid w:val="0002698E"/>
    <w:rsid w:val="0003059A"/>
    <w:rsid w:val="00031409"/>
    <w:rsid w:val="00032B40"/>
    <w:rsid w:val="00032BD4"/>
    <w:rsid w:val="00033361"/>
    <w:rsid w:val="00033408"/>
    <w:rsid w:val="000334F9"/>
    <w:rsid w:val="00034BE0"/>
    <w:rsid w:val="0003569C"/>
    <w:rsid w:val="0003720D"/>
    <w:rsid w:val="000418A4"/>
    <w:rsid w:val="00041F79"/>
    <w:rsid w:val="00041FA1"/>
    <w:rsid w:val="00042A9D"/>
    <w:rsid w:val="000431A3"/>
    <w:rsid w:val="00043270"/>
    <w:rsid w:val="00043DE1"/>
    <w:rsid w:val="00044078"/>
    <w:rsid w:val="00044986"/>
    <w:rsid w:val="00044D90"/>
    <w:rsid w:val="00046AE4"/>
    <w:rsid w:val="00046AF5"/>
    <w:rsid w:val="00051B86"/>
    <w:rsid w:val="00052D9A"/>
    <w:rsid w:val="00052DAA"/>
    <w:rsid w:val="00053FB8"/>
    <w:rsid w:val="00054CEF"/>
    <w:rsid w:val="000557AE"/>
    <w:rsid w:val="0005585C"/>
    <w:rsid w:val="00056A0C"/>
    <w:rsid w:val="000609D7"/>
    <w:rsid w:val="000613B4"/>
    <w:rsid w:val="00062DFD"/>
    <w:rsid w:val="0006357A"/>
    <w:rsid w:val="000645FC"/>
    <w:rsid w:val="00065135"/>
    <w:rsid w:val="00065B61"/>
    <w:rsid w:val="00066B1C"/>
    <w:rsid w:val="0006738F"/>
    <w:rsid w:val="00067859"/>
    <w:rsid w:val="00070989"/>
    <w:rsid w:val="0007188D"/>
    <w:rsid w:val="00072C2E"/>
    <w:rsid w:val="00075005"/>
    <w:rsid w:val="00075606"/>
    <w:rsid w:val="00076518"/>
    <w:rsid w:val="00076D4B"/>
    <w:rsid w:val="000777EA"/>
    <w:rsid w:val="000825D7"/>
    <w:rsid w:val="000827C7"/>
    <w:rsid w:val="00083F79"/>
    <w:rsid w:val="000844D7"/>
    <w:rsid w:val="00084A05"/>
    <w:rsid w:val="00084C44"/>
    <w:rsid w:val="000901FB"/>
    <w:rsid w:val="0009177F"/>
    <w:rsid w:val="00091F3F"/>
    <w:rsid w:val="000927AE"/>
    <w:rsid w:val="00094552"/>
    <w:rsid w:val="00095B55"/>
    <w:rsid w:val="00095BA4"/>
    <w:rsid w:val="0009681D"/>
    <w:rsid w:val="00097794"/>
    <w:rsid w:val="000A0295"/>
    <w:rsid w:val="000A3A9F"/>
    <w:rsid w:val="000A4B78"/>
    <w:rsid w:val="000A4CFB"/>
    <w:rsid w:val="000A4D0F"/>
    <w:rsid w:val="000A4FBB"/>
    <w:rsid w:val="000A52AF"/>
    <w:rsid w:val="000A549B"/>
    <w:rsid w:val="000A5C2C"/>
    <w:rsid w:val="000A6B65"/>
    <w:rsid w:val="000A741B"/>
    <w:rsid w:val="000A78B4"/>
    <w:rsid w:val="000B18D3"/>
    <w:rsid w:val="000B1A86"/>
    <w:rsid w:val="000B2642"/>
    <w:rsid w:val="000B5A90"/>
    <w:rsid w:val="000B6663"/>
    <w:rsid w:val="000B6F89"/>
    <w:rsid w:val="000B6F91"/>
    <w:rsid w:val="000B7435"/>
    <w:rsid w:val="000B7E23"/>
    <w:rsid w:val="000C266B"/>
    <w:rsid w:val="000C2851"/>
    <w:rsid w:val="000C2D3D"/>
    <w:rsid w:val="000C3BB0"/>
    <w:rsid w:val="000C6D6D"/>
    <w:rsid w:val="000C6E22"/>
    <w:rsid w:val="000C6F74"/>
    <w:rsid w:val="000D0E25"/>
    <w:rsid w:val="000D22FE"/>
    <w:rsid w:val="000D36B7"/>
    <w:rsid w:val="000D7728"/>
    <w:rsid w:val="000E0DBC"/>
    <w:rsid w:val="000E1BE3"/>
    <w:rsid w:val="000E2A2A"/>
    <w:rsid w:val="000E313E"/>
    <w:rsid w:val="000E4247"/>
    <w:rsid w:val="000E50D0"/>
    <w:rsid w:val="000F0704"/>
    <w:rsid w:val="000F1F21"/>
    <w:rsid w:val="000F3329"/>
    <w:rsid w:val="000F392A"/>
    <w:rsid w:val="000F4ED0"/>
    <w:rsid w:val="000F748F"/>
    <w:rsid w:val="001008AA"/>
    <w:rsid w:val="00102EDB"/>
    <w:rsid w:val="001035AA"/>
    <w:rsid w:val="001036FE"/>
    <w:rsid w:val="00103CF4"/>
    <w:rsid w:val="00104192"/>
    <w:rsid w:val="001045B0"/>
    <w:rsid w:val="00104892"/>
    <w:rsid w:val="00105A43"/>
    <w:rsid w:val="0010719A"/>
    <w:rsid w:val="00107F58"/>
    <w:rsid w:val="00110690"/>
    <w:rsid w:val="001127B8"/>
    <w:rsid w:val="001148C9"/>
    <w:rsid w:val="00114BF0"/>
    <w:rsid w:val="00120957"/>
    <w:rsid w:val="001244D8"/>
    <w:rsid w:val="00125586"/>
    <w:rsid w:val="00126EBC"/>
    <w:rsid w:val="00130402"/>
    <w:rsid w:val="00130761"/>
    <w:rsid w:val="0013210F"/>
    <w:rsid w:val="001328C5"/>
    <w:rsid w:val="00133444"/>
    <w:rsid w:val="001346B2"/>
    <w:rsid w:val="00135079"/>
    <w:rsid w:val="00135378"/>
    <w:rsid w:val="0013581A"/>
    <w:rsid w:val="00136D4F"/>
    <w:rsid w:val="001401DE"/>
    <w:rsid w:val="001422DD"/>
    <w:rsid w:val="00144651"/>
    <w:rsid w:val="001466E0"/>
    <w:rsid w:val="00146903"/>
    <w:rsid w:val="0014714F"/>
    <w:rsid w:val="00147B78"/>
    <w:rsid w:val="001504C6"/>
    <w:rsid w:val="00152041"/>
    <w:rsid w:val="0015307E"/>
    <w:rsid w:val="0015386B"/>
    <w:rsid w:val="001544CA"/>
    <w:rsid w:val="0015483B"/>
    <w:rsid w:val="00154D40"/>
    <w:rsid w:val="00155992"/>
    <w:rsid w:val="001561FD"/>
    <w:rsid w:val="001563A1"/>
    <w:rsid w:val="00157CB6"/>
    <w:rsid w:val="0016002D"/>
    <w:rsid w:val="00160F97"/>
    <w:rsid w:val="00163CEC"/>
    <w:rsid w:val="00165449"/>
    <w:rsid w:val="001702BB"/>
    <w:rsid w:val="00171FA2"/>
    <w:rsid w:val="001729C4"/>
    <w:rsid w:val="0017318B"/>
    <w:rsid w:val="00173198"/>
    <w:rsid w:val="00173881"/>
    <w:rsid w:val="001748A2"/>
    <w:rsid w:val="001757C6"/>
    <w:rsid w:val="001763D6"/>
    <w:rsid w:val="00176525"/>
    <w:rsid w:val="00177EDC"/>
    <w:rsid w:val="00180175"/>
    <w:rsid w:val="00180897"/>
    <w:rsid w:val="00182A35"/>
    <w:rsid w:val="00183AEA"/>
    <w:rsid w:val="00183CA8"/>
    <w:rsid w:val="00184886"/>
    <w:rsid w:val="00184CA6"/>
    <w:rsid w:val="00184CA9"/>
    <w:rsid w:val="00184CFE"/>
    <w:rsid w:val="0018660A"/>
    <w:rsid w:val="001867C3"/>
    <w:rsid w:val="00186C9F"/>
    <w:rsid w:val="00187833"/>
    <w:rsid w:val="001936E3"/>
    <w:rsid w:val="00193AD3"/>
    <w:rsid w:val="001A0378"/>
    <w:rsid w:val="001A1E63"/>
    <w:rsid w:val="001A3548"/>
    <w:rsid w:val="001A40AB"/>
    <w:rsid w:val="001A4265"/>
    <w:rsid w:val="001A505A"/>
    <w:rsid w:val="001A508F"/>
    <w:rsid w:val="001A5363"/>
    <w:rsid w:val="001A6E3C"/>
    <w:rsid w:val="001B0D5B"/>
    <w:rsid w:val="001B100D"/>
    <w:rsid w:val="001B2617"/>
    <w:rsid w:val="001B2D30"/>
    <w:rsid w:val="001B36D9"/>
    <w:rsid w:val="001B4CD8"/>
    <w:rsid w:val="001B4EC9"/>
    <w:rsid w:val="001B5335"/>
    <w:rsid w:val="001B7517"/>
    <w:rsid w:val="001C0431"/>
    <w:rsid w:val="001C0CFD"/>
    <w:rsid w:val="001C1295"/>
    <w:rsid w:val="001C14F4"/>
    <w:rsid w:val="001C1BAB"/>
    <w:rsid w:val="001C1F8A"/>
    <w:rsid w:val="001C4EAF"/>
    <w:rsid w:val="001C55B4"/>
    <w:rsid w:val="001C6465"/>
    <w:rsid w:val="001C6522"/>
    <w:rsid w:val="001C7582"/>
    <w:rsid w:val="001D066D"/>
    <w:rsid w:val="001D29B2"/>
    <w:rsid w:val="001D5057"/>
    <w:rsid w:val="001D5C9E"/>
    <w:rsid w:val="001D5D3A"/>
    <w:rsid w:val="001D63A8"/>
    <w:rsid w:val="001E0400"/>
    <w:rsid w:val="001E0995"/>
    <w:rsid w:val="001E1089"/>
    <w:rsid w:val="001E17D8"/>
    <w:rsid w:val="001E19E7"/>
    <w:rsid w:val="001E1BC7"/>
    <w:rsid w:val="001E3AC9"/>
    <w:rsid w:val="001E56FB"/>
    <w:rsid w:val="001E58F5"/>
    <w:rsid w:val="001E5937"/>
    <w:rsid w:val="001E72D2"/>
    <w:rsid w:val="001E7AF7"/>
    <w:rsid w:val="001F2D6D"/>
    <w:rsid w:val="001F2D82"/>
    <w:rsid w:val="001F3D39"/>
    <w:rsid w:val="001F5703"/>
    <w:rsid w:val="00200565"/>
    <w:rsid w:val="0020153A"/>
    <w:rsid w:val="002016BB"/>
    <w:rsid w:val="002019FD"/>
    <w:rsid w:val="002026F3"/>
    <w:rsid w:val="002043BE"/>
    <w:rsid w:val="0020464B"/>
    <w:rsid w:val="00204E4A"/>
    <w:rsid w:val="00206458"/>
    <w:rsid w:val="0020658F"/>
    <w:rsid w:val="00207E0C"/>
    <w:rsid w:val="002103C6"/>
    <w:rsid w:val="00210D56"/>
    <w:rsid w:val="00212986"/>
    <w:rsid w:val="0021337B"/>
    <w:rsid w:val="00213EB4"/>
    <w:rsid w:val="00214CE5"/>
    <w:rsid w:val="002154AE"/>
    <w:rsid w:val="00216584"/>
    <w:rsid w:val="00217102"/>
    <w:rsid w:val="0022058A"/>
    <w:rsid w:val="002210CA"/>
    <w:rsid w:val="00223D7E"/>
    <w:rsid w:val="00224732"/>
    <w:rsid w:val="00226439"/>
    <w:rsid w:val="00226960"/>
    <w:rsid w:val="0022756C"/>
    <w:rsid w:val="00230203"/>
    <w:rsid w:val="0023128C"/>
    <w:rsid w:val="00232AA2"/>
    <w:rsid w:val="00234979"/>
    <w:rsid w:val="0023667C"/>
    <w:rsid w:val="00236D03"/>
    <w:rsid w:val="00236F25"/>
    <w:rsid w:val="00237D37"/>
    <w:rsid w:val="00237FC6"/>
    <w:rsid w:val="00240D79"/>
    <w:rsid w:val="0024309A"/>
    <w:rsid w:val="00243C1B"/>
    <w:rsid w:val="00244171"/>
    <w:rsid w:val="00246D6A"/>
    <w:rsid w:val="00247ED9"/>
    <w:rsid w:val="002506E3"/>
    <w:rsid w:val="002526E8"/>
    <w:rsid w:val="00254940"/>
    <w:rsid w:val="00254A31"/>
    <w:rsid w:val="00257149"/>
    <w:rsid w:val="002609D9"/>
    <w:rsid w:val="002613DB"/>
    <w:rsid w:val="00261C12"/>
    <w:rsid w:val="00262222"/>
    <w:rsid w:val="0026519C"/>
    <w:rsid w:val="002658B8"/>
    <w:rsid w:val="002664CC"/>
    <w:rsid w:val="002669BC"/>
    <w:rsid w:val="00270072"/>
    <w:rsid w:val="002708B9"/>
    <w:rsid w:val="00272574"/>
    <w:rsid w:val="00272929"/>
    <w:rsid w:val="00273034"/>
    <w:rsid w:val="002730EA"/>
    <w:rsid w:val="0027585B"/>
    <w:rsid w:val="00275AC9"/>
    <w:rsid w:val="002764A5"/>
    <w:rsid w:val="00277BC0"/>
    <w:rsid w:val="00280060"/>
    <w:rsid w:val="00280A09"/>
    <w:rsid w:val="00282156"/>
    <w:rsid w:val="0028356B"/>
    <w:rsid w:val="002845B1"/>
    <w:rsid w:val="00284C3C"/>
    <w:rsid w:val="00286730"/>
    <w:rsid w:val="00286E63"/>
    <w:rsid w:val="002871E5"/>
    <w:rsid w:val="002874D1"/>
    <w:rsid w:val="00292157"/>
    <w:rsid w:val="00297CB8"/>
    <w:rsid w:val="00297D94"/>
    <w:rsid w:val="002A09A4"/>
    <w:rsid w:val="002A10D6"/>
    <w:rsid w:val="002A1C26"/>
    <w:rsid w:val="002A213E"/>
    <w:rsid w:val="002A2A65"/>
    <w:rsid w:val="002A2C77"/>
    <w:rsid w:val="002A307E"/>
    <w:rsid w:val="002A4C23"/>
    <w:rsid w:val="002A4EB5"/>
    <w:rsid w:val="002A5312"/>
    <w:rsid w:val="002A55A2"/>
    <w:rsid w:val="002B1B0C"/>
    <w:rsid w:val="002B4048"/>
    <w:rsid w:val="002B443B"/>
    <w:rsid w:val="002B567B"/>
    <w:rsid w:val="002B57FB"/>
    <w:rsid w:val="002B5CAF"/>
    <w:rsid w:val="002B5DC9"/>
    <w:rsid w:val="002B6630"/>
    <w:rsid w:val="002B72E7"/>
    <w:rsid w:val="002B78EB"/>
    <w:rsid w:val="002B7DA1"/>
    <w:rsid w:val="002C0161"/>
    <w:rsid w:val="002C05AF"/>
    <w:rsid w:val="002C1458"/>
    <w:rsid w:val="002C4714"/>
    <w:rsid w:val="002C5BE1"/>
    <w:rsid w:val="002C62BC"/>
    <w:rsid w:val="002C6E23"/>
    <w:rsid w:val="002D3884"/>
    <w:rsid w:val="002D4966"/>
    <w:rsid w:val="002D5449"/>
    <w:rsid w:val="002D580E"/>
    <w:rsid w:val="002D58A7"/>
    <w:rsid w:val="002D5A05"/>
    <w:rsid w:val="002D619C"/>
    <w:rsid w:val="002D70C2"/>
    <w:rsid w:val="002E04ED"/>
    <w:rsid w:val="002E0C1A"/>
    <w:rsid w:val="002E0CC8"/>
    <w:rsid w:val="002E13E8"/>
    <w:rsid w:val="002E299A"/>
    <w:rsid w:val="002E33A9"/>
    <w:rsid w:val="002E3729"/>
    <w:rsid w:val="002E3849"/>
    <w:rsid w:val="002F15B1"/>
    <w:rsid w:val="002F15FC"/>
    <w:rsid w:val="002F32CC"/>
    <w:rsid w:val="002F3372"/>
    <w:rsid w:val="002F35E5"/>
    <w:rsid w:val="002F3AD2"/>
    <w:rsid w:val="002F70EF"/>
    <w:rsid w:val="002F7EA9"/>
    <w:rsid w:val="003012C7"/>
    <w:rsid w:val="00302AF1"/>
    <w:rsid w:val="00303A25"/>
    <w:rsid w:val="00304004"/>
    <w:rsid w:val="00306268"/>
    <w:rsid w:val="003063BA"/>
    <w:rsid w:val="0031041E"/>
    <w:rsid w:val="0031081D"/>
    <w:rsid w:val="00311165"/>
    <w:rsid w:val="0031280D"/>
    <w:rsid w:val="00312A94"/>
    <w:rsid w:val="00315485"/>
    <w:rsid w:val="0031600C"/>
    <w:rsid w:val="00316B8A"/>
    <w:rsid w:val="0032248E"/>
    <w:rsid w:val="00323012"/>
    <w:rsid w:val="00324531"/>
    <w:rsid w:val="003245AA"/>
    <w:rsid w:val="003249D5"/>
    <w:rsid w:val="0032708F"/>
    <w:rsid w:val="00330460"/>
    <w:rsid w:val="003316F1"/>
    <w:rsid w:val="00335545"/>
    <w:rsid w:val="0033682D"/>
    <w:rsid w:val="00336AEB"/>
    <w:rsid w:val="00337675"/>
    <w:rsid w:val="00337E35"/>
    <w:rsid w:val="00337FF2"/>
    <w:rsid w:val="00340104"/>
    <w:rsid w:val="0034026B"/>
    <w:rsid w:val="00340A63"/>
    <w:rsid w:val="00340EFA"/>
    <w:rsid w:val="00340F2F"/>
    <w:rsid w:val="0034132A"/>
    <w:rsid w:val="003423F4"/>
    <w:rsid w:val="0034267B"/>
    <w:rsid w:val="003427DA"/>
    <w:rsid w:val="00343BB9"/>
    <w:rsid w:val="0034420E"/>
    <w:rsid w:val="00345A58"/>
    <w:rsid w:val="00346121"/>
    <w:rsid w:val="003519C2"/>
    <w:rsid w:val="003530A1"/>
    <w:rsid w:val="00354D3C"/>
    <w:rsid w:val="003558DD"/>
    <w:rsid w:val="00356E0B"/>
    <w:rsid w:val="0035794F"/>
    <w:rsid w:val="00360182"/>
    <w:rsid w:val="003618DF"/>
    <w:rsid w:val="00362881"/>
    <w:rsid w:val="0036506B"/>
    <w:rsid w:val="00367691"/>
    <w:rsid w:val="003707E8"/>
    <w:rsid w:val="00372450"/>
    <w:rsid w:val="00373450"/>
    <w:rsid w:val="003746C6"/>
    <w:rsid w:val="00374AD8"/>
    <w:rsid w:val="00377862"/>
    <w:rsid w:val="00380D2B"/>
    <w:rsid w:val="00381246"/>
    <w:rsid w:val="003815E6"/>
    <w:rsid w:val="0038164A"/>
    <w:rsid w:val="003839D8"/>
    <w:rsid w:val="003861BB"/>
    <w:rsid w:val="003902AA"/>
    <w:rsid w:val="00391666"/>
    <w:rsid w:val="00392206"/>
    <w:rsid w:val="00392490"/>
    <w:rsid w:val="003931BF"/>
    <w:rsid w:val="00393527"/>
    <w:rsid w:val="00393DDD"/>
    <w:rsid w:val="003974D9"/>
    <w:rsid w:val="003976EA"/>
    <w:rsid w:val="00397AF6"/>
    <w:rsid w:val="00397C31"/>
    <w:rsid w:val="003A1712"/>
    <w:rsid w:val="003A2928"/>
    <w:rsid w:val="003A3548"/>
    <w:rsid w:val="003A37E7"/>
    <w:rsid w:val="003A3CBC"/>
    <w:rsid w:val="003A422C"/>
    <w:rsid w:val="003A433C"/>
    <w:rsid w:val="003A5E34"/>
    <w:rsid w:val="003B04EA"/>
    <w:rsid w:val="003B05E2"/>
    <w:rsid w:val="003B6339"/>
    <w:rsid w:val="003B7E46"/>
    <w:rsid w:val="003C0683"/>
    <w:rsid w:val="003C0958"/>
    <w:rsid w:val="003C1AFD"/>
    <w:rsid w:val="003C1F54"/>
    <w:rsid w:val="003C20D1"/>
    <w:rsid w:val="003C4DA1"/>
    <w:rsid w:val="003C53A8"/>
    <w:rsid w:val="003C58EA"/>
    <w:rsid w:val="003C7796"/>
    <w:rsid w:val="003C7ABB"/>
    <w:rsid w:val="003D1DCD"/>
    <w:rsid w:val="003D2A8C"/>
    <w:rsid w:val="003D5F82"/>
    <w:rsid w:val="003D7C13"/>
    <w:rsid w:val="003D7CF6"/>
    <w:rsid w:val="003D7D0D"/>
    <w:rsid w:val="003E0023"/>
    <w:rsid w:val="003E0559"/>
    <w:rsid w:val="003E0A84"/>
    <w:rsid w:val="003E1E69"/>
    <w:rsid w:val="003E3047"/>
    <w:rsid w:val="003E3604"/>
    <w:rsid w:val="003E3962"/>
    <w:rsid w:val="003E454C"/>
    <w:rsid w:val="003E73E0"/>
    <w:rsid w:val="003E77C1"/>
    <w:rsid w:val="003F015A"/>
    <w:rsid w:val="003F0781"/>
    <w:rsid w:val="003F1C62"/>
    <w:rsid w:val="003F2029"/>
    <w:rsid w:val="003F2500"/>
    <w:rsid w:val="003F34B1"/>
    <w:rsid w:val="003F3BA0"/>
    <w:rsid w:val="003F4B96"/>
    <w:rsid w:val="003F6167"/>
    <w:rsid w:val="003F665F"/>
    <w:rsid w:val="0040132A"/>
    <w:rsid w:val="004019ED"/>
    <w:rsid w:val="00401BBC"/>
    <w:rsid w:val="00402BBD"/>
    <w:rsid w:val="0040571C"/>
    <w:rsid w:val="00405857"/>
    <w:rsid w:val="00406AFF"/>
    <w:rsid w:val="004073EF"/>
    <w:rsid w:val="0041054D"/>
    <w:rsid w:val="00410D16"/>
    <w:rsid w:val="004126E7"/>
    <w:rsid w:val="004130A3"/>
    <w:rsid w:val="00414145"/>
    <w:rsid w:val="0041463F"/>
    <w:rsid w:val="004148A7"/>
    <w:rsid w:val="00414CDD"/>
    <w:rsid w:val="00416A62"/>
    <w:rsid w:val="00416F5E"/>
    <w:rsid w:val="004174DE"/>
    <w:rsid w:val="0042042A"/>
    <w:rsid w:val="004208BF"/>
    <w:rsid w:val="00420A8B"/>
    <w:rsid w:val="004213F4"/>
    <w:rsid w:val="00421CC3"/>
    <w:rsid w:val="00424B7C"/>
    <w:rsid w:val="00425305"/>
    <w:rsid w:val="00426A8F"/>
    <w:rsid w:val="00430898"/>
    <w:rsid w:val="004327DF"/>
    <w:rsid w:val="00432943"/>
    <w:rsid w:val="00432C70"/>
    <w:rsid w:val="0043568E"/>
    <w:rsid w:val="004356E3"/>
    <w:rsid w:val="00436F5D"/>
    <w:rsid w:val="00437216"/>
    <w:rsid w:val="0044064A"/>
    <w:rsid w:val="00441F9A"/>
    <w:rsid w:val="00442FF4"/>
    <w:rsid w:val="0044486E"/>
    <w:rsid w:val="00445BE0"/>
    <w:rsid w:val="004471CD"/>
    <w:rsid w:val="004505F8"/>
    <w:rsid w:val="0045456E"/>
    <w:rsid w:val="00454828"/>
    <w:rsid w:val="00454B99"/>
    <w:rsid w:val="004555A6"/>
    <w:rsid w:val="0045596D"/>
    <w:rsid w:val="00457EE2"/>
    <w:rsid w:val="0046003D"/>
    <w:rsid w:val="004605BE"/>
    <w:rsid w:val="00462145"/>
    <w:rsid w:val="00462479"/>
    <w:rsid w:val="004628DD"/>
    <w:rsid w:val="0046469D"/>
    <w:rsid w:val="00465F43"/>
    <w:rsid w:val="00465FD5"/>
    <w:rsid w:val="00466B90"/>
    <w:rsid w:val="004672CC"/>
    <w:rsid w:val="00470308"/>
    <w:rsid w:val="00471085"/>
    <w:rsid w:val="0047229C"/>
    <w:rsid w:val="00473AF6"/>
    <w:rsid w:val="00473EB3"/>
    <w:rsid w:val="00475490"/>
    <w:rsid w:val="004762C2"/>
    <w:rsid w:val="004775DC"/>
    <w:rsid w:val="004776AE"/>
    <w:rsid w:val="00477A11"/>
    <w:rsid w:val="0048031E"/>
    <w:rsid w:val="00481DDC"/>
    <w:rsid w:val="00483D09"/>
    <w:rsid w:val="00484EAB"/>
    <w:rsid w:val="00486A61"/>
    <w:rsid w:val="00493FFD"/>
    <w:rsid w:val="00494279"/>
    <w:rsid w:val="00494645"/>
    <w:rsid w:val="00494BFE"/>
    <w:rsid w:val="00494D03"/>
    <w:rsid w:val="00494D66"/>
    <w:rsid w:val="00495640"/>
    <w:rsid w:val="004956FE"/>
    <w:rsid w:val="00495A1E"/>
    <w:rsid w:val="00497DBD"/>
    <w:rsid w:val="00497F7E"/>
    <w:rsid w:val="004A0C31"/>
    <w:rsid w:val="004A3204"/>
    <w:rsid w:val="004A421E"/>
    <w:rsid w:val="004A425B"/>
    <w:rsid w:val="004A527A"/>
    <w:rsid w:val="004A6FF3"/>
    <w:rsid w:val="004B00ED"/>
    <w:rsid w:val="004B0452"/>
    <w:rsid w:val="004B1747"/>
    <w:rsid w:val="004B3535"/>
    <w:rsid w:val="004B4AD0"/>
    <w:rsid w:val="004B68E7"/>
    <w:rsid w:val="004B7F29"/>
    <w:rsid w:val="004C0C5D"/>
    <w:rsid w:val="004C1D9E"/>
    <w:rsid w:val="004C21BB"/>
    <w:rsid w:val="004C4BBD"/>
    <w:rsid w:val="004C57A8"/>
    <w:rsid w:val="004C5D81"/>
    <w:rsid w:val="004C6E0E"/>
    <w:rsid w:val="004C6F1E"/>
    <w:rsid w:val="004C7CC0"/>
    <w:rsid w:val="004D237B"/>
    <w:rsid w:val="004D2819"/>
    <w:rsid w:val="004D3151"/>
    <w:rsid w:val="004D3639"/>
    <w:rsid w:val="004D6F0B"/>
    <w:rsid w:val="004E0548"/>
    <w:rsid w:val="004E0D14"/>
    <w:rsid w:val="004E1A3B"/>
    <w:rsid w:val="004E1EC0"/>
    <w:rsid w:val="004E23CF"/>
    <w:rsid w:val="004E374B"/>
    <w:rsid w:val="004E396A"/>
    <w:rsid w:val="004E3BE1"/>
    <w:rsid w:val="004E5DBA"/>
    <w:rsid w:val="004E7721"/>
    <w:rsid w:val="004F0D22"/>
    <w:rsid w:val="004F411D"/>
    <w:rsid w:val="004F4B96"/>
    <w:rsid w:val="004F52E7"/>
    <w:rsid w:val="004F5559"/>
    <w:rsid w:val="004F6EFD"/>
    <w:rsid w:val="004F7BD6"/>
    <w:rsid w:val="005014C4"/>
    <w:rsid w:val="005021CB"/>
    <w:rsid w:val="005026E3"/>
    <w:rsid w:val="00503893"/>
    <w:rsid w:val="00503A5D"/>
    <w:rsid w:val="00503F1C"/>
    <w:rsid w:val="00504800"/>
    <w:rsid w:val="005048B0"/>
    <w:rsid w:val="005049EB"/>
    <w:rsid w:val="00505F19"/>
    <w:rsid w:val="0050669F"/>
    <w:rsid w:val="005106E7"/>
    <w:rsid w:val="0051088D"/>
    <w:rsid w:val="00511549"/>
    <w:rsid w:val="005116B6"/>
    <w:rsid w:val="00512B2C"/>
    <w:rsid w:val="00520B63"/>
    <w:rsid w:val="00520CB8"/>
    <w:rsid w:val="0052105D"/>
    <w:rsid w:val="005213ED"/>
    <w:rsid w:val="005216D4"/>
    <w:rsid w:val="00522D59"/>
    <w:rsid w:val="00524638"/>
    <w:rsid w:val="00526A9A"/>
    <w:rsid w:val="00530209"/>
    <w:rsid w:val="00531092"/>
    <w:rsid w:val="00531EF1"/>
    <w:rsid w:val="00532D8A"/>
    <w:rsid w:val="00533159"/>
    <w:rsid w:val="00533BC0"/>
    <w:rsid w:val="0053482F"/>
    <w:rsid w:val="00534AA2"/>
    <w:rsid w:val="00534DD4"/>
    <w:rsid w:val="0053580C"/>
    <w:rsid w:val="00535926"/>
    <w:rsid w:val="0053607E"/>
    <w:rsid w:val="005371AA"/>
    <w:rsid w:val="005372D0"/>
    <w:rsid w:val="00537464"/>
    <w:rsid w:val="0053771D"/>
    <w:rsid w:val="0054023E"/>
    <w:rsid w:val="00540FD9"/>
    <w:rsid w:val="00541741"/>
    <w:rsid w:val="00541F92"/>
    <w:rsid w:val="00542113"/>
    <w:rsid w:val="00544405"/>
    <w:rsid w:val="00544DCE"/>
    <w:rsid w:val="005470D7"/>
    <w:rsid w:val="005503A8"/>
    <w:rsid w:val="00550C17"/>
    <w:rsid w:val="00551284"/>
    <w:rsid w:val="00554193"/>
    <w:rsid w:val="00555BB0"/>
    <w:rsid w:val="0056013A"/>
    <w:rsid w:val="00560717"/>
    <w:rsid w:val="005643DF"/>
    <w:rsid w:val="00566EA1"/>
    <w:rsid w:val="005670CD"/>
    <w:rsid w:val="0056793E"/>
    <w:rsid w:val="0057190E"/>
    <w:rsid w:val="00571C2A"/>
    <w:rsid w:val="00571C59"/>
    <w:rsid w:val="00572175"/>
    <w:rsid w:val="00572644"/>
    <w:rsid w:val="00572D5D"/>
    <w:rsid w:val="00573D5A"/>
    <w:rsid w:val="005747EB"/>
    <w:rsid w:val="00574CB1"/>
    <w:rsid w:val="0057574B"/>
    <w:rsid w:val="00577A77"/>
    <w:rsid w:val="00577B72"/>
    <w:rsid w:val="00577C7B"/>
    <w:rsid w:val="00581057"/>
    <w:rsid w:val="00582AB2"/>
    <w:rsid w:val="00583068"/>
    <w:rsid w:val="005838F3"/>
    <w:rsid w:val="00584F8D"/>
    <w:rsid w:val="005857D5"/>
    <w:rsid w:val="005859B6"/>
    <w:rsid w:val="005862EF"/>
    <w:rsid w:val="00586918"/>
    <w:rsid w:val="00586ABA"/>
    <w:rsid w:val="00587849"/>
    <w:rsid w:val="00593782"/>
    <w:rsid w:val="00596DB8"/>
    <w:rsid w:val="00597615"/>
    <w:rsid w:val="00597ADF"/>
    <w:rsid w:val="005A1AAF"/>
    <w:rsid w:val="005A2B55"/>
    <w:rsid w:val="005A353D"/>
    <w:rsid w:val="005A36D2"/>
    <w:rsid w:val="005A433C"/>
    <w:rsid w:val="005A5D14"/>
    <w:rsid w:val="005A68F3"/>
    <w:rsid w:val="005A6AED"/>
    <w:rsid w:val="005A6BF7"/>
    <w:rsid w:val="005A6C73"/>
    <w:rsid w:val="005A7DA8"/>
    <w:rsid w:val="005B04DF"/>
    <w:rsid w:val="005B10D5"/>
    <w:rsid w:val="005B1CCE"/>
    <w:rsid w:val="005B2509"/>
    <w:rsid w:val="005B26FE"/>
    <w:rsid w:val="005B3718"/>
    <w:rsid w:val="005B372B"/>
    <w:rsid w:val="005B3ABF"/>
    <w:rsid w:val="005B4BBE"/>
    <w:rsid w:val="005B5466"/>
    <w:rsid w:val="005B64E9"/>
    <w:rsid w:val="005B6893"/>
    <w:rsid w:val="005C0AB7"/>
    <w:rsid w:val="005C14DC"/>
    <w:rsid w:val="005C1B70"/>
    <w:rsid w:val="005C3F6C"/>
    <w:rsid w:val="005C4FEE"/>
    <w:rsid w:val="005C51EF"/>
    <w:rsid w:val="005C592F"/>
    <w:rsid w:val="005C5DA2"/>
    <w:rsid w:val="005C7076"/>
    <w:rsid w:val="005C70FE"/>
    <w:rsid w:val="005C7B45"/>
    <w:rsid w:val="005D127F"/>
    <w:rsid w:val="005D1755"/>
    <w:rsid w:val="005D1831"/>
    <w:rsid w:val="005D22C6"/>
    <w:rsid w:val="005D2733"/>
    <w:rsid w:val="005D397F"/>
    <w:rsid w:val="005D447D"/>
    <w:rsid w:val="005D6B06"/>
    <w:rsid w:val="005D7B41"/>
    <w:rsid w:val="005D7C16"/>
    <w:rsid w:val="005E02DA"/>
    <w:rsid w:val="005E113E"/>
    <w:rsid w:val="005E193B"/>
    <w:rsid w:val="005E4DCB"/>
    <w:rsid w:val="005E6077"/>
    <w:rsid w:val="005E6B45"/>
    <w:rsid w:val="005E7441"/>
    <w:rsid w:val="005F106A"/>
    <w:rsid w:val="005F36E8"/>
    <w:rsid w:val="005F426D"/>
    <w:rsid w:val="005F4A3E"/>
    <w:rsid w:val="005F4BC7"/>
    <w:rsid w:val="005F7671"/>
    <w:rsid w:val="005F7FE4"/>
    <w:rsid w:val="006002C4"/>
    <w:rsid w:val="006003BC"/>
    <w:rsid w:val="006005D2"/>
    <w:rsid w:val="00601067"/>
    <w:rsid w:val="006012EF"/>
    <w:rsid w:val="00602673"/>
    <w:rsid w:val="006027BA"/>
    <w:rsid w:val="00602A3E"/>
    <w:rsid w:val="006035C7"/>
    <w:rsid w:val="00603914"/>
    <w:rsid w:val="00605814"/>
    <w:rsid w:val="006064EF"/>
    <w:rsid w:val="00607441"/>
    <w:rsid w:val="00611063"/>
    <w:rsid w:val="006130D4"/>
    <w:rsid w:val="00613894"/>
    <w:rsid w:val="006139F9"/>
    <w:rsid w:val="00615435"/>
    <w:rsid w:val="006165B8"/>
    <w:rsid w:val="006175F9"/>
    <w:rsid w:val="0062219C"/>
    <w:rsid w:val="00623A28"/>
    <w:rsid w:val="00623CB4"/>
    <w:rsid w:val="006247D0"/>
    <w:rsid w:val="00624F48"/>
    <w:rsid w:val="00625D14"/>
    <w:rsid w:val="00626971"/>
    <w:rsid w:val="00630605"/>
    <w:rsid w:val="00630C38"/>
    <w:rsid w:val="00631C91"/>
    <w:rsid w:val="00631CDB"/>
    <w:rsid w:val="00632748"/>
    <w:rsid w:val="00632990"/>
    <w:rsid w:val="00634459"/>
    <w:rsid w:val="00634497"/>
    <w:rsid w:val="00634853"/>
    <w:rsid w:val="00634CA8"/>
    <w:rsid w:val="00640533"/>
    <w:rsid w:val="006410EB"/>
    <w:rsid w:val="0064172C"/>
    <w:rsid w:val="0064200E"/>
    <w:rsid w:val="00643B59"/>
    <w:rsid w:val="00646701"/>
    <w:rsid w:val="00646E36"/>
    <w:rsid w:val="00651455"/>
    <w:rsid w:val="0065173C"/>
    <w:rsid w:val="00651A12"/>
    <w:rsid w:val="00654C54"/>
    <w:rsid w:val="00655CE0"/>
    <w:rsid w:val="00657FCF"/>
    <w:rsid w:val="006611D1"/>
    <w:rsid w:val="00662714"/>
    <w:rsid w:val="00662F8F"/>
    <w:rsid w:val="006641E4"/>
    <w:rsid w:val="00664AFD"/>
    <w:rsid w:val="00664D1A"/>
    <w:rsid w:val="00666FC3"/>
    <w:rsid w:val="006672FE"/>
    <w:rsid w:val="00667881"/>
    <w:rsid w:val="00667DAD"/>
    <w:rsid w:val="00670D95"/>
    <w:rsid w:val="00670DF0"/>
    <w:rsid w:val="00671610"/>
    <w:rsid w:val="006717AF"/>
    <w:rsid w:val="00672078"/>
    <w:rsid w:val="00672AB8"/>
    <w:rsid w:val="00673331"/>
    <w:rsid w:val="0067575F"/>
    <w:rsid w:val="00681ADE"/>
    <w:rsid w:val="00684DD0"/>
    <w:rsid w:val="00685E17"/>
    <w:rsid w:val="00685F63"/>
    <w:rsid w:val="00686BE1"/>
    <w:rsid w:val="006870FD"/>
    <w:rsid w:val="0069092C"/>
    <w:rsid w:val="00691799"/>
    <w:rsid w:val="00691ECF"/>
    <w:rsid w:val="00692A8C"/>
    <w:rsid w:val="00693B99"/>
    <w:rsid w:val="00694125"/>
    <w:rsid w:val="0069418E"/>
    <w:rsid w:val="00694365"/>
    <w:rsid w:val="0069437D"/>
    <w:rsid w:val="0069441A"/>
    <w:rsid w:val="006A0042"/>
    <w:rsid w:val="006A058A"/>
    <w:rsid w:val="006A0741"/>
    <w:rsid w:val="006A2CAA"/>
    <w:rsid w:val="006A6E2B"/>
    <w:rsid w:val="006A7577"/>
    <w:rsid w:val="006B24F0"/>
    <w:rsid w:val="006B3927"/>
    <w:rsid w:val="006B3EEE"/>
    <w:rsid w:val="006B489D"/>
    <w:rsid w:val="006B6806"/>
    <w:rsid w:val="006B6A6F"/>
    <w:rsid w:val="006C0339"/>
    <w:rsid w:val="006C172A"/>
    <w:rsid w:val="006C25DF"/>
    <w:rsid w:val="006C3064"/>
    <w:rsid w:val="006C32B4"/>
    <w:rsid w:val="006C4EA4"/>
    <w:rsid w:val="006C5047"/>
    <w:rsid w:val="006C5F87"/>
    <w:rsid w:val="006C7205"/>
    <w:rsid w:val="006C7A39"/>
    <w:rsid w:val="006D0226"/>
    <w:rsid w:val="006D0510"/>
    <w:rsid w:val="006D0D24"/>
    <w:rsid w:val="006D1BE8"/>
    <w:rsid w:val="006D26AE"/>
    <w:rsid w:val="006D281E"/>
    <w:rsid w:val="006D33E4"/>
    <w:rsid w:val="006D6E51"/>
    <w:rsid w:val="006E0D62"/>
    <w:rsid w:val="006E1255"/>
    <w:rsid w:val="006E168E"/>
    <w:rsid w:val="006E230E"/>
    <w:rsid w:val="006E52E3"/>
    <w:rsid w:val="006E5E00"/>
    <w:rsid w:val="006E757F"/>
    <w:rsid w:val="006F0B5E"/>
    <w:rsid w:val="006F198B"/>
    <w:rsid w:val="006F2E85"/>
    <w:rsid w:val="006F4453"/>
    <w:rsid w:val="006F5237"/>
    <w:rsid w:val="006F5F21"/>
    <w:rsid w:val="006F74F7"/>
    <w:rsid w:val="006F7660"/>
    <w:rsid w:val="006F7F48"/>
    <w:rsid w:val="0070046C"/>
    <w:rsid w:val="00700896"/>
    <w:rsid w:val="00701415"/>
    <w:rsid w:val="00701F9C"/>
    <w:rsid w:val="00702580"/>
    <w:rsid w:val="0070306B"/>
    <w:rsid w:val="00703FEA"/>
    <w:rsid w:val="00705097"/>
    <w:rsid w:val="00705446"/>
    <w:rsid w:val="007060F6"/>
    <w:rsid w:val="00706AFC"/>
    <w:rsid w:val="00706C23"/>
    <w:rsid w:val="00710A2B"/>
    <w:rsid w:val="0071681D"/>
    <w:rsid w:val="00720023"/>
    <w:rsid w:val="007201F3"/>
    <w:rsid w:val="00720E3C"/>
    <w:rsid w:val="00721B02"/>
    <w:rsid w:val="0072258C"/>
    <w:rsid w:val="0072325B"/>
    <w:rsid w:val="0072735D"/>
    <w:rsid w:val="00727F53"/>
    <w:rsid w:val="00730762"/>
    <w:rsid w:val="00730AE6"/>
    <w:rsid w:val="007330D2"/>
    <w:rsid w:val="007344DE"/>
    <w:rsid w:val="007364D3"/>
    <w:rsid w:val="00741753"/>
    <w:rsid w:val="00742E8E"/>
    <w:rsid w:val="007434BF"/>
    <w:rsid w:val="007435F3"/>
    <w:rsid w:val="0074447B"/>
    <w:rsid w:val="007445D8"/>
    <w:rsid w:val="00745C20"/>
    <w:rsid w:val="0074642A"/>
    <w:rsid w:val="00746666"/>
    <w:rsid w:val="00746F57"/>
    <w:rsid w:val="00751847"/>
    <w:rsid w:val="00753C96"/>
    <w:rsid w:val="007549B6"/>
    <w:rsid w:val="00756A0E"/>
    <w:rsid w:val="00757DD7"/>
    <w:rsid w:val="0076065C"/>
    <w:rsid w:val="0076202F"/>
    <w:rsid w:val="0076683E"/>
    <w:rsid w:val="007668A7"/>
    <w:rsid w:val="00767215"/>
    <w:rsid w:val="007677D4"/>
    <w:rsid w:val="00767B0E"/>
    <w:rsid w:val="00770863"/>
    <w:rsid w:val="0077326C"/>
    <w:rsid w:val="00773FA2"/>
    <w:rsid w:val="007747D4"/>
    <w:rsid w:val="007759CD"/>
    <w:rsid w:val="007804AB"/>
    <w:rsid w:val="0078081E"/>
    <w:rsid w:val="00780861"/>
    <w:rsid w:val="00780A97"/>
    <w:rsid w:val="00780E34"/>
    <w:rsid w:val="00782775"/>
    <w:rsid w:val="00783805"/>
    <w:rsid w:val="00783B5A"/>
    <w:rsid w:val="007849E7"/>
    <w:rsid w:val="0078598C"/>
    <w:rsid w:val="00785AD7"/>
    <w:rsid w:val="007879E8"/>
    <w:rsid w:val="0079334A"/>
    <w:rsid w:val="007958E6"/>
    <w:rsid w:val="0079709C"/>
    <w:rsid w:val="00797B61"/>
    <w:rsid w:val="007A062A"/>
    <w:rsid w:val="007A09B1"/>
    <w:rsid w:val="007A0B18"/>
    <w:rsid w:val="007A28F0"/>
    <w:rsid w:val="007A3DD3"/>
    <w:rsid w:val="007A4591"/>
    <w:rsid w:val="007A4CE7"/>
    <w:rsid w:val="007A4DF0"/>
    <w:rsid w:val="007A6966"/>
    <w:rsid w:val="007B133E"/>
    <w:rsid w:val="007B1997"/>
    <w:rsid w:val="007B1DA5"/>
    <w:rsid w:val="007B28E6"/>
    <w:rsid w:val="007B2C48"/>
    <w:rsid w:val="007B6DEA"/>
    <w:rsid w:val="007B7B10"/>
    <w:rsid w:val="007C0397"/>
    <w:rsid w:val="007C4503"/>
    <w:rsid w:val="007C4747"/>
    <w:rsid w:val="007C4882"/>
    <w:rsid w:val="007C6131"/>
    <w:rsid w:val="007C66A3"/>
    <w:rsid w:val="007C670A"/>
    <w:rsid w:val="007C7AC9"/>
    <w:rsid w:val="007C7C8C"/>
    <w:rsid w:val="007D06E0"/>
    <w:rsid w:val="007D0824"/>
    <w:rsid w:val="007D17EA"/>
    <w:rsid w:val="007D2C29"/>
    <w:rsid w:val="007D2F41"/>
    <w:rsid w:val="007D36DC"/>
    <w:rsid w:val="007D3DBD"/>
    <w:rsid w:val="007D46D7"/>
    <w:rsid w:val="007D4A14"/>
    <w:rsid w:val="007D60B7"/>
    <w:rsid w:val="007D7B66"/>
    <w:rsid w:val="007E0BA7"/>
    <w:rsid w:val="007E0E59"/>
    <w:rsid w:val="007E1566"/>
    <w:rsid w:val="007E2B2C"/>
    <w:rsid w:val="007E2B66"/>
    <w:rsid w:val="007E41BA"/>
    <w:rsid w:val="007E47FB"/>
    <w:rsid w:val="007E5299"/>
    <w:rsid w:val="007E635D"/>
    <w:rsid w:val="007F0EC2"/>
    <w:rsid w:val="007F1836"/>
    <w:rsid w:val="007F24C5"/>
    <w:rsid w:val="007F4164"/>
    <w:rsid w:val="007F4347"/>
    <w:rsid w:val="007F4958"/>
    <w:rsid w:val="007F5BBA"/>
    <w:rsid w:val="007F5D7A"/>
    <w:rsid w:val="007F7750"/>
    <w:rsid w:val="00800064"/>
    <w:rsid w:val="0080118C"/>
    <w:rsid w:val="00801201"/>
    <w:rsid w:val="008012E5"/>
    <w:rsid w:val="0080135F"/>
    <w:rsid w:val="00801A06"/>
    <w:rsid w:val="00802376"/>
    <w:rsid w:val="00802B61"/>
    <w:rsid w:val="00804DFF"/>
    <w:rsid w:val="00806B23"/>
    <w:rsid w:val="00807A34"/>
    <w:rsid w:val="008109E8"/>
    <w:rsid w:val="00812066"/>
    <w:rsid w:val="008121FC"/>
    <w:rsid w:val="00812A42"/>
    <w:rsid w:val="00813445"/>
    <w:rsid w:val="0081489D"/>
    <w:rsid w:val="00815F5E"/>
    <w:rsid w:val="008179F3"/>
    <w:rsid w:val="00817E9F"/>
    <w:rsid w:val="00817F96"/>
    <w:rsid w:val="00821585"/>
    <w:rsid w:val="008215BE"/>
    <w:rsid w:val="00822EBB"/>
    <w:rsid w:val="008241E0"/>
    <w:rsid w:val="0082473F"/>
    <w:rsid w:val="00827290"/>
    <w:rsid w:val="00830067"/>
    <w:rsid w:val="0083024F"/>
    <w:rsid w:val="008311B7"/>
    <w:rsid w:val="00831A2C"/>
    <w:rsid w:val="00836C2B"/>
    <w:rsid w:val="00840D64"/>
    <w:rsid w:val="00842078"/>
    <w:rsid w:val="008427AD"/>
    <w:rsid w:val="00842881"/>
    <w:rsid w:val="0084507D"/>
    <w:rsid w:val="00847932"/>
    <w:rsid w:val="00847B72"/>
    <w:rsid w:val="00847EA5"/>
    <w:rsid w:val="00850AFA"/>
    <w:rsid w:val="00850C54"/>
    <w:rsid w:val="008515F8"/>
    <w:rsid w:val="00852117"/>
    <w:rsid w:val="0085229B"/>
    <w:rsid w:val="0085311F"/>
    <w:rsid w:val="00854423"/>
    <w:rsid w:val="00854836"/>
    <w:rsid w:val="008555A8"/>
    <w:rsid w:val="00855605"/>
    <w:rsid w:val="008561DD"/>
    <w:rsid w:val="00857977"/>
    <w:rsid w:val="00861965"/>
    <w:rsid w:val="00863115"/>
    <w:rsid w:val="008633E9"/>
    <w:rsid w:val="00863E7D"/>
    <w:rsid w:val="00864E55"/>
    <w:rsid w:val="00864E75"/>
    <w:rsid w:val="00867501"/>
    <w:rsid w:val="0087013D"/>
    <w:rsid w:val="00870896"/>
    <w:rsid w:val="00870983"/>
    <w:rsid w:val="0087168C"/>
    <w:rsid w:val="008729BE"/>
    <w:rsid w:val="00873890"/>
    <w:rsid w:val="0087457B"/>
    <w:rsid w:val="00874D56"/>
    <w:rsid w:val="00875B74"/>
    <w:rsid w:val="00875C2C"/>
    <w:rsid w:val="00876F04"/>
    <w:rsid w:val="008778EC"/>
    <w:rsid w:val="0088000F"/>
    <w:rsid w:val="00880A5F"/>
    <w:rsid w:val="0088163D"/>
    <w:rsid w:val="008816A5"/>
    <w:rsid w:val="00883486"/>
    <w:rsid w:val="0088467D"/>
    <w:rsid w:val="00884AB4"/>
    <w:rsid w:val="008853A5"/>
    <w:rsid w:val="00887418"/>
    <w:rsid w:val="0089053B"/>
    <w:rsid w:val="008911E6"/>
    <w:rsid w:val="00891E42"/>
    <w:rsid w:val="00895945"/>
    <w:rsid w:val="008A040A"/>
    <w:rsid w:val="008A11C1"/>
    <w:rsid w:val="008A18AA"/>
    <w:rsid w:val="008A36E3"/>
    <w:rsid w:val="008A69F5"/>
    <w:rsid w:val="008A790D"/>
    <w:rsid w:val="008A79F0"/>
    <w:rsid w:val="008B0D72"/>
    <w:rsid w:val="008B1557"/>
    <w:rsid w:val="008B1BA2"/>
    <w:rsid w:val="008B24B5"/>
    <w:rsid w:val="008B2F36"/>
    <w:rsid w:val="008B5D5B"/>
    <w:rsid w:val="008B6AD0"/>
    <w:rsid w:val="008C03BE"/>
    <w:rsid w:val="008C1BEA"/>
    <w:rsid w:val="008C3E1A"/>
    <w:rsid w:val="008C4B40"/>
    <w:rsid w:val="008C54F3"/>
    <w:rsid w:val="008C5DF8"/>
    <w:rsid w:val="008D1106"/>
    <w:rsid w:val="008D1AE7"/>
    <w:rsid w:val="008D1F39"/>
    <w:rsid w:val="008D3F5A"/>
    <w:rsid w:val="008D4255"/>
    <w:rsid w:val="008D4CAC"/>
    <w:rsid w:val="008D557B"/>
    <w:rsid w:val="008D70DA"/>
    <w:rsid w:val="008D7626"/>
    <w:rsid w:val="008E00EC"/>
    <w:rsid w:val="008E1C1F"/>
    <w:rsid w:val="008E4E69"/>
    <w:rsid w:val="008E6291"/>
    <w:rsid w:val="008E7C80"/>
    <w:rsid w:val="008F1A93"/>
    <w:rsid w:val="008F2F4C"/>
    <w:rsid w:val="008F3B8E"/>
    <w:rsid w:val="008F3D23"/>
    <w:rsid w:val="008F75D9"/>
    <w:rsid w:val="008F7C66"/>
    <w:rsid w:val="0090020F"/>
    <w:rsid w:val="0090028C"/>
    <w:rsid w:val="00903FB0"/>
    <w:rsid w:val="00904116"/>
    <w:rsid w:val="0090514F"/>
    <w:rsid w:val="0090517C"/>
    <w:rsid w:val="00905E5F"/>
    <w:rsid w:val="009063EC"/>
    <w:rsid w:val="009100A4"/>
    <w:rsid w:val="00910D14"/>
    <w:rsid w:val="00910DB1"/>
    <w:rsid w:val="00911AF9"/>
    <w:rsid w:val="00911AFE"/>
    <w:rsid w:val="00914DC7"/>
    <w:rsid w:val="00917F08"/>
    <w:rsid w:val="00920B9C"/>
    <w:rsid w:val="00920F2A"/>
    <w:rsid w:val="00920FE1"/>
    <w:rsid w:val="00921FCC"/>
    <w:rsid w:val="0092347F"/>
    <w:rsid w:val="00924E9B"/>
    <w:rsid w:val="009253A3"/>
    <w:rsid w:val="009257F3"/>
    <w:rsid w:val="00926F59"/>
    <w:rsid w:val="00927B6E"/>
    <w:rsid w:val="00927D15"/>
    <w:rsid w:val="00930352"/>
    <w:rsid w:val="00931691"/>
    <w:rsid w:val="009327F5"/>
    <w:rsid w:val="0093383A"/>
    <w:rsid w:val="00935DF2"/>
    <w:rsid w:val="0093691B"/>
    <w:rsid w:val="00940111"/>
    <w:rsid w:val="00940430"/>
    <w:rsid w:val="009418E1"/>
    <w:rsid w:val="0094393F"/>
    <w:rsid w:val="009442CE"/>
    <w:rsid w:val="00944BBE"/>
    <w:rsid w:val="00944DF0"/>
    <w:rsid w:val="00945567"/>
    <w:rsid w:val="009470FA"/>
    <w:rsid w:val="00950EE6"/>
    <w:rsid w:val="0095176F"/>
    <w:rsid w:val="00951B24"/>
    <w:rsid w:val="00952117"/>
    <w:rsid w:val="0095213D"/>
    <w:rsid w:val="00952F9B"/>
    <w:rsid w:val="00953204"/>
    <w:rsid w:val="00954C52"/>
    <w:rsid w:val="0095713D"/>
    <w:rsid w:val="00957601"/>
    <w:rsid w:val="00957C76"/>
    <w:rsid w:val="00964E8F"/>
    <w:rsid w:val="00965E7F"/>
    <w:rsid w:val="0096771F"/>
    <w:rsid w:val="00970601"/>
    <w:rsid w:val="00970ADC"/>
    <w:rsid w:val="009716CC"/>
    <w:rsid w:val="0097338F"/>
    <w:rsid w:val="00973922"/>
    <w:rsid w:val="00973FB0"/>
    <w:rsid w:val="00974265"/>
    <w:rsid w:val="009749C9"/>
    <w:rsid w:val="009805F0"/>
    <w:rsid w:val="00980EF1"/>
    <w:rsid w:val="009824CC"/>
    <w:rsid w:val="009843FA"/>
    <w:rsid w:val="00984454"/>
    <w:rsid w:val="00984B1C"/>
    <w:rsid w:val="00985BFC"/>
    <w:rsid w:val="00985F51"/>
    <w:rsid w:val="00987727"/>
    <w:rsid w:val="0099025F"/>
    <w:rsid w:val="00993656"/>
    <w:rsid w:val="009946EE"/>
    <w:rsid w:val="009952C8"/>
    <w:rsid w:val="0099604C"/>
    <w:rsid w:val="009960DE"/>
    <w:rsid w:val="00996E40"/>
    <w:rsid w:val="009971AB"/>
    <w:rsid w:val="009A0B7B"/>
    <w:rsid w:val="009A0E38"/>
    <w:rsid w:val="009A0E76"/>
    <w:rsid w:val="009A3BD2"/>
    <w:rsid w:val="009A4E1E"/>
    <w:rsid w:val="009B15CB"/>
    <w:rsid w:val="009B19BB"/>
    <w:rsid w:val="009B2568"/>
    <w:rsid w:val="009B2F1C"/>
    <w:rsid w:val="009B50A0"/>
    <w:rsid w:val="009B6AE0"/>
    <w:rsid w:val="009B73AB"/>
    <w:rsid w:val="009B79CF"/>
    <w:rsid w:val="009C115F"/>
    <w:rsid w:val="009C3433"/>
    <w:rsid w:val="009C3C8A"/>
    <w:rsid w:val="009C5016"/>
    <w:rsid w:val="009C5B12"/>
    <w:rsid w:val="009D067F"/>
    <w:rsid w:val="009D1A24"/>
    <w:rsid w:val="009D242C"/>
    <w:rsid w:val="009D34D6"/>
    <w:rsid w:val="009D4699"/>
    <w:rsid w:val="009D4D9E"/>
    <w:rsid w:val="009D62B7"/>
    <w:rsid w:val="009D67F4"/>
    <w:rsid w:val="009D7B57"/>
    <w:rsid w:val="009D7C55"/>
    <w:rsid w:val="009E20C2"/>
    <w:rsid w:val="009E2F6C"/>
    <w:rsid w:val="009E409B"/>
    <w:rsid w:val="009E4B4C"/>
    <w:rsid w:val="009E68AE"/>
    <w:rsid w:val="009E6938"/>
    <w:rsid w:val="009E6A36"/>
    <w:rsid w:val="009E7994"/>
    <w:rsid w:val="009F07C4"/>
    <w:rsid w:val="009F0F25"/>
    <w:rsid w:val="009F1485"/>
    <w:rsid w:val="009F1601"/>
    <w:rsid w:val="009F24B1"/>
    <w:rsid w:val="009F2F46"/>
    <w:rsid w:val="009F37A5"/>
    <w:rsid w:val="00A02535"/>
    <w:rsid w:val="00A03E03"/>
    <w:rsid w:val="00A0450C"/>
    <w:rsid w:val="00A067E5"/>
    <w:rsid w:val="00A107D5"/>
    <w:rsid w:val="00A12EE2"/>
    <w:rsid w:val="00A13B68"/>
    <w:rsid w:val="00A20252"/>
    <w:rsid w:val="00A20D16"/>
    <w:rsid w:val="00A2128F"/>
    <w:rsid w:val="00A212FA"/>
    <w:rsid w:val="00A239ED"/>
    <w:rsid w:val="00A2557B"/>
    <w:rsid w:val="00A255A2"/>
    <w:rsid w:val="00A303B2"/>
    <w:rsid w:val="00A305F8"/>
    <w:rsid w:val="00A31B8B"/>
    <w:rsid w:val="00A3278D"/>
    <w:rsid w:val="00A35553"/>
    <w:rsid w:val="00A35B05"/>
    <w:rsid w:val="00A36030"/>
    <w:rsid w:val="00A3723D"/>
    <w:rsid w:val="00A4024A"/>
    <w:rsid w:val="00A4048F"/>
    <w:rsid w:val="00A4276C"/>
    <w:rsid w:val="00A42E93"/>
    <w:rsid w:val="00A44E6C"/>
    <w:rsid w:val="00A4603C"/>
    <w:rsid w:val="00A52B3C"/>
    <w:rsid w:val="00A5361E"/>
    <w:rsid w:val="00A536C4"/>
    <w:rsid w:val="00A56415"/>
    <w:rsid w:val="00A60222"/>
    <w:rsid w:val="00A6087F"/>
    <w:rsid w:val="00A635FF"/>
    <w:rsid w:val="00A63DAD"/>
    <w:rsid w:val="00A64D10"/>
    <w:rsid w:val="00A65774"/>
    <w:rsid w:val="00A66F8E"/>
    <w:rsid w:val="00A6745F"/>
    <w:rsid w:val="00A6770A"/>
    <w:rsid w:val="00A701AA"/>
    <w:rsid w:val="00A71C89"/>
    <w:rsid w:val="00A735C1"/>
    <w:rsid w:val="00A759F1"/>
    <w:rsid w:val="00A7684A"/>
    <w:rsid w:val="00A76A7D"/>
    <w:rsid w:val="00A77FDF"/>
    <w:rsid w:val="00A80905"/>
    <w:rsid w:val="00A809C3"/>
    <w:rsid w:val="00A8298C"/>
    <w:rsid w:val="00A84203"/>
    <w:rsid w:val="00A8465E"/>
    <w:rsid w:val="00A847D3"/>
    <w:rsid w:val="00A8719E"/>
    <w:rsid w:val="00A9029D"/>
    <w:rsid w:val="00A902AF"/>
    <w:rsid w:val="00A903CB"/>
    <w:rsid w:val="00A92487"/>
    <w:rsid w:val="00A92FF4"/>
    <w:rsid w:val="00A94234"/>
    <w:rsid w:val="00A94B91"/>
    <w:rsid w:val="00A951E1"/>
    <w:rsid w:val="00A96EDE"/>
    <w:rsid w:val="00A971F4"/>
    <w:rsid w:val="00A97C84"/>
    <w:rsid w:val="00AA001A"/>
    <w:rsid w:val="00AA0997"/>
    <w:rsid w:val="00AA0DF0"/>
    <w:rsid w:val="00AA11B9"/>
    <w:rsid w:val="00AA3B72"/>
    <w:rsid w:val="00AA4286"/>
    <w:rsid w:val="00AA4341"/>
    <w:rsid w:val="00AA43C4"/>
    <w:rsid w:val="00AA454C"/>
    <w:rsid w:val="00AA69AC"/>
    <w:rsid w:val="00AA7B92"/>
    <w:rsid w:val="00AB0752"/>
    <w:rsid w:val="00AB1860"/>
    <w:rsid w:val="00AB27B2"/>
    <w:rsid w:val="00AB2DDD"/>
    <w:rsid w:val="00AB3286"/>
    <w:rsid w:val="00AB3907"/>
    <w:rsid w:val="00AB3B10"/>
    <w:rsid w:val="00AB4A19"/>
    <w:rsid w:val="00AB4B6F"/>
    <w:rsid w:val="00AB4DB1"/>
    <w:rsid w:val="00AB5F9A"/>
    <w:rsid w:val="00AB7A77"/>
    <w:rsid w:val="00AC43F0"/>
    <w:rsid w:val="00AC4AE1"/>
    <w:rsid w:val="00AC5A1E"/>
    <w:rsid w:val="00AC63D5"/>
    <w:rsid w:val="00AC6E66"/>
    <w:rsid w:val="00AC7527"/>
    <w:rsid w:val="00AD13AE"/>
    <w:rsid w:val="00AD1D51"/>
    <w:rsid w:val="00AD2836"/>
    <w:rsid w:val="00AD34EC"/>
    <w:rsid w:val="00AD3F78"/>
    <w:rsid w:val="00AD478A"/>
    <w:rsid w:val="00AD4E9F"/>
    <w:rsid w:val="00AD5B94"/>
    <w:rsid w:val="00AD6F09"/>
    <w:rsid w:val="00AD78BE"/>
    <w:rsid w:val="00AD7DF0"/>
    <w:rsid w:val="00AE088A"/>
    <w:rsid w:val="00AE0AAB"/>
    <w:rsid w:val="00AE0C16"/>
    <w:rsid w:val="00AE17C9"/>
    <w:rsid w:val="00AE339A"/>
    <w:rsid w:val="00AE39B3"/>
    <w:rsid w:val="00AE39F0"/>
    <w:rsid w:val="00AE4466"/>
    <w:rsid w:val="00AE657A"/>
    <w:rsid w:val="00AE7422"/>
    <w:rsid w:val="00AF5230"/>
    <w:rsid w:val="00AF642E"/>
    <w:rsid w:val="00AF7E55"/>
    <w:rsid w:val="00B00AAE"/>
    <w:rsid w:val="00B03DDD"/>
    <w:rsid w:val="00B040D5"/>
    <w:rsid w:val="00B05330"/>
    <w:rsid w:val="00B05530"/>
    <w:rsid w:val="00B05635"/>
    <w:rsid w:val="00B06299"/>
    <w:rsid w:val="00B10078"/>
    <w:rsid w:val="00B116FA"/>
    <w:rsid w:val="00B13544"/>
    <w:rsid w:val="00B14D85"/>
    <w:rsid w:val="00B15A51"/>
    <w:rsid w:val="00B15CF8"/>
    <w:rsid w:val="00B1602F"/>
    <w:rsid w:val="00B16D86"/>
    <w:rsid w:val="00B17D9D"/>
    <w:rsid w:val="00B20D7D"/>
    <w:rsid w:val="00B216FB"/>
    <w:rsid w:val="00B22A06"/>
    <w:rsid w:val="00B22B19"/>
    <w:rsid w:val="00B23616"/>
    <w:rsid w:val="00B23BFB"/>
    <w:rsid w:val="00B24A5D"/>
    <w:rsid w:val="00B24DD7"/>
    <w:rsid w:val="00B2545E"/>
    <w:rsid w:val="00B25E7B"/>
    <w:rsid w:val="00B267A8"/>
    <w:rsid w:val="00B26F4A"/>
    <w:rsid w:val="00B30290"/>
    <w:rsid w:val="00B308EF"/>
    <w:rsid w:val="00B30DD7"/>
    <w:rsid w:val="00B30EC5"/>
    <w:rsid w:val="00B345F2"/>
    <w:rsid w:val="00B35F18"/>
    <w:rsid w:val="00B365CF"/>
    <w:rsid w:val="00B379F8"/>
    <w:rsid w:val="00B37EDF"/>
    <w:rsid w:val="00B40C31"/>
    <w:rsid w:val="00B44172"/>
    <w:rsid w:val="00B47210"/>
    <w:rsid w:val="00B47C53"/>
    <w:rsid w:val="00B550FF"/>
    <w:rsid w:val="00B566A9"/>
    <w:rsid w:val="00B56DF6"/>
    <w:rsid w:val="00B60423"/>
    <w:rsid w:val="00B60E1E"/>
    <w:rsid w:val="00B61FE6"/>
    <w:rsid w:val="00B64F42"/>
    <w:rsid w:val="00B655F6"/>
    <w:rsid w:val="00B65843"/>
    <w:rsid w:val="00B65C5E"/>
    <w:rsid w:val="00B66251"/>
    <w:rsid w:val="00B707BC"/>
    <w:rsid w:val="00B727EF"/>
    <w:rsid w:val="00B72D93"/>
    <w:rsid w:val="00B73562"/>
    <w:rsid w:val="00B75068"/>
    <w:rsid w:val="00B76CDA"/>
    <w:rsid w:val="00B77979"/>
    <w:rsid w:val="00B779E9"/>
    <w:rsid w:val="00B80BDE"/>
    <w:rsid w:val="00B82115"/>
    <w:rsid w:val="00B84EF6"/>
    <w:rsid w:val="00B87164"/>
    <w:rsid w:val="00B8717E"/>
    <w:rsid w:val="00B874E7"/>
    <w:rsid w:val="00B87ED8"/>
    <w:rsid w:val="00B93E23"/>
    <w:rsid w:val="00B94758"/>
    <w:rsid w:val="00B949F7"/>
    <w:rsid w:val="00B96076"/>
    <w:rsid w:val="00B966E0"/>
    <w:rsid w:val="00BA1281"/>
    <w:rsid w:val="00BA3CC2"/>
    <w:rsid w:val="00BA3D72"/>
    <w:rsid w:val="00BA54E9"/>
    <w:rsid w:val="00BA610E"/>
    <w:rsid w:val="00BA6511"/>
    <w:rsid w:val="00BA65FD"/>
    <w:rsid w:val="00BA7025"/>
    <w:rsid w:val="00BA7B86"/>
    <w:rsid w:val="00BB0DC3"/>
    <w:rsid w:val="00BB1548"/>
    <w:rsid w:val="00BB21B4"/>
    <w:rsid w:val="00BB3AD4"/>
    <w:rsid w:val="00BB6BA2"/>
    <w:rsid w:val="00BC06DB"/>
    <w:rsid w:val="00BC0CE0"/>
    <w:rsid w:val="00BC1D13"/>
    <w:rsid w:val="00BC3029"/>
    <w:rsid w:val="00BC3A1F"/>
    <w:rsid w:val="00BC4836"/>
    <w:rsid w:val="00BC7909"/>
    <w:rsid w:val="00BD04D2"/>
    <w:rsid w:val="00BD0635"/>
    <w:rsid w:val="00BD13F8"/>
    <w:rsid w:val="00BD1810"/>
    <w:rsid w:val="00BD2EC1"/>
    <w:rsid w:val="00BD34B6"/>
    <w:rsid w:val="00BD3A5C"/>
    <w:rsid w:val="00BD452C"/>
    <w:rsid w:val="00BD4C3F"/>
    <w:rsid w:val="00BD52D2"/>
    <w:rsid w:val="00BD6C1A"/>
    <w:rsid w:val="00BD7A40"/>
    <w:rsid w:val="00BE03BE"/>
    <w:rsid w:val="00BE087F"/>
    <w:rsid w:val="00BE0E89"/>
    <w:rsid w:val="00BE1100"/>
    <w:rsid w:val="00BE16A6"/>
    <w:rsid w:val="00BE2DEF"/>
    <w:rsid w:val="00BE30BE"/>
    <w:rsid w:val="00BE5EAB"/>
    <w:rsid w:val="00BE76AD"/>
    <w:rsid w:val="00BE7EB4"/>
    <w:rsid w:val="00BF0ED6"/>
    <w:rsid w:val="00BF2161"/>
    <w:rsid w:val="00BF2E2A"/>
    <w:rsid w:val="00BF2FE0"/>
    <w:rsid w:val="00BF4395"/>
    <w:rsid w:val="00BF4578"/>
    <w:rsid w:val="00BF5261"/>
    <w:rsid w:val="00BF582C"/>
    <w:rsid w:val="00BF58FD"/>
    <w:rsid w:val="00BF63D0"/>
    <w:rsid w:val="00BF74FF"/>
    <w:rsid w:val="00C0011A"/>
    <w:rsid w:val="00C00E9C"/>
    <w:rsid w:val="00C0144A"/>
    <w:rsid w:val="00C01A2D"/>
    <w:rsid w:val="00C02A03"/>
    <w:rsid w:val="00C02E38"/>
    <w:rsid w:val="00C05787"/>
    <w:rsid w:val="00C064A2"/>
    <w:rsid w:val="00C101A2"/>
    <w:rsid w:val="00C10815"/>
    <w:rsid w:val="00C128A0"/>
    <w:rsid w:val="00C137D0"/>
    <w:rsid w:val="00C13A88"/>
    <w:rsid w:val="00C14939"/>
    <w:rsid w:val="00C14B48"/>
    <w:rsid w:val="00C1505A"/>
    <w:rsid w:val="00C1547E"/>
    <w:rsid w:val="00C15B34"/>
    <w:rsid w:val="00C1697F"/>
    <w:rsid w:val="00C16A4F"/>
    <w:rsid w:val="00C16DD0"/>
    <w:rsid w:val="00C20DA7"/>
    <w:rsid w:val="00C21FD4"/>
    <w:rsid w:val="00C22764"/>
    <w:rsid w:val="00C22821"/>
    <w:rsid w:val="00C23822"/>
    <w:rsid w:val="00C23D57"/>
    <w:rsid w:val="00C23EE0"/>
    <w:rsid w:val="00C25519"/>
    <w:rsid w:val="00C27CA5"/>
    <w:rsid w:val="00C35071"/>
    <w:rsid w:val="00C358BB"/>
    <w:rsid w:val="00C403B7"/>
    <w:rsid w:val="00C4047A"/>
    <w:rsid w:val="00C40757"/>
    <w:rsid w:val="00C4125B"/>
    <w:rsid w:val="00C41F5D"/>
    <w:rsid w:val="00C42613"/>
    <w:rsid w:val="00C42B6F"/>
    <w:rsid w:val="00C42CB7"/>
    <w:rsid w:val="00C43D23"/>
    <w:rsid w:val="00C44B6B"/>
    <w:rsid w:val="00C46ADB"/>
    <w:rsid w:val="00C47330"/>
    <w:rsid w:val="00C47560"/>
    <w:rsid w:val="00C477D5"/>
    <w:rsid w:val="00C50282"/>
    <w:rsid w:val="00C505AF"/>
    <w:rsid w:val="00C5148F"/>
    <w:rsid w:val="00C606CE"/>
    <w:rsid w:val="00C653DD"/>
    <w:rsid w:val="00C65AB5"/>
    <w:rsid w:val="00C67A27"/>
    <w:rsid w:val="00C70A0F"/>
    <w:rsid w:val="00C7133E"/>
    <w:rsid w:val="00C7154D"/>
    <w:rsid w:val="00C71A00"/>
    <w:rsid w:val="00C71FE8"/>
    <w:rsid w:val="00C72832"/>
    <w:rsid w:val="00C72969"/>
    <w:rsid w:val="00C73188"/>
    <w:rsid w:val="00C734CE"/>
    <w:rsid w:val="00C74A6A"/>
    <w:rsid w:val="00C754CC"/>
    <w:rsid w:val="00C75A57"/>
    <w:rsid w:val="00C75D79"/>
    <w:rsid w:val="00C80ECC"/>
    <w:rsid w:val="00C810EA"/>
    <w:rsid w:val="00C81DB2"/>
    <w:rsid w:val="00C8237E"/>
    <w:rsid w:val="00C82E5B"/>
    <w:rsid w:val="00C83A12"/>
    <w:rsid w:val="00C84EC0"/>
    <w:rsid w:val="00C867B9"/>
    <w:rsid w:val="00C86A08"/>
    <w:rsid w:val="00C876C6"/>
    <w:rsid w:val="00C90F9F"/>
    <w:rsid w:val="00C92371"/>
    <w:rsid w:val="00CA0FE3"/>
    <w:rsid w:val="00CA1B02"/>
    <w:rsid w:val="00CA2853"/>
    <w:rsid w:val="00CA29D9"/>
    <w:rsid w:val="00CA37E6"/>
    <w:rsid w:val="00CA3993"/>
    <w:rsid w:val="00CA5B62"/>
    <w:rsid w:val="00CA65A2"/>
    <w:rsid w:val="00CA7C53"/>
    <w:rsid w:val="00CA7FF8"/>
    <w:rsid w:val="00CB05E4"/>
    <w:rsid w:val="00CB4122"/>
    <w:rsid w:val="00CB4EB2"/>
    <w:rsid w:val="00CB5756"/>
    <w:rsid w:val="00CB61EA"/>
    <w:rsid w:val="00CB6ACC"/>
    <w:rsid w:val="00CB72F2"/>
    <w:rsid w:val="00CC156A"/>
    <w:rsid w:val="00CC1E21"/>
    <w:rsid w:val="00CC359B"/>
    <w:rsid w:val="00CC631F"/>
    <w:rsid w:val="00CC6FDA"/>
    <w:rsid w:val="00CC74E0"/>
    <w:rsid w:val="00CD12FB"/>
    <w:rsid w:val="00CD143B"/>
    <w:rsid w:val="00CD1764"/>
    <w:rsid w:val="00CD1809"/>
    <w:rsid w:val="00CD20B6"/>
    <w:rsid w:val="00CD4CA2"/>
    <w:rsid w:val="00CD6837"/>
    <w:rsid w:val="00CE0410"/>
    <w:rsid w:val="00CE1425"/>
    <w:rsid w:val="00CE2834"/>
    <w:rsid w:val="00CE6193"/>
    <w:rsid w:val="00CE67E7"/>
    <w:rsid w:val="00CE72DD"/>
    <w:rsid w:val="00CE7BE5"/>
    <w:rsid w:val="00CF00FE"/>
    <w:rsid w:val="00CF11D2"/>
    <w:rsid w:val="00CF1236"/>
    <w:rsid w:val="00CF13BD"/>
    <w:rsid w:val="00CF15C4"/>
    <w:rsid w:val="00CF3529"/>
    <w:rsid w:val="00CF4A42"/>
    <w:rsid w:val="00CF50FC"/>
    <w:rsid w:val="00CF5DA1"/>
    <w:rsid w:val="00CF6DB4"/>
    <w:rsid w:val="00D00047"/>
    <w:rsid w:val="00D0052E"/>
    <w:rsid w:val="00D0225B"/>
    <w:rsid w:val="00D024FA"/>
    <w:rsid w:val="00D056DF"/>
    <w:rsid w:val="00D104BE"/>
    <w:rsid w:val="00D1071F"/>
    <w:rsid w:val="00D10C6B"/>
    <w:rsid w:val="00D113B7"/>
    <w:rsid w:val="00D124F5"/>
    <w:rsid w:val="00D128A3"/>
    <w:rsid w:val="00D1369D"/>
    <w:rsid w:val="00D16FD7"/>
    <w:rsid w:val="00D178FE"/>
    <w:rsid w:val="00D17A8B"/>
    <w:rsid w:val="00D2037E"/>
    <w:rsid w:val="00D206E2"/>
    <w:rsid w:val="00D2144A"/>
    <w:rsid w:val="00D24009"/>
    <w:rsid w:val="00D250E8"/>
    <w:rsid w:val="00D2643B"/>
    <w:rsid w:val="00D3088A"/>
    <w:rsid w:val="00D31B8B"/>
    <w:rsid w:val="00D332CC"/>
    <w:rsid w:val="00D346B8"/>
    <w:rsid w:val="00D35415"/>
    <w:rsid w:val="00D3782C"/>
    <w:rsid w:val="00D37F9C"/>
    <w:rsid w:val="00D4050F"/>
    <w:rsid w:val="00D415D5"/>
    <w:rsid w:val="00D41E3B"/>
    <w:rsid w:val="00D4227C"/>
    <w:rsid w:val="00D42B80"/>
    <w:rsid w:val="00D42BE1"/>
    <w:rsid w:val="00D4338A"/>
    <w:rsid w:val="00D45430"/>
    <w:rsid w:val="00D45F81"/>
    <w:rsid w:val="00D46055"/>
    <w:rsid w:val="00D47C2E"/>
    <w:rsid w:val="00D5028C"/>
    <w:rsid w:val="00D50FAE"/>
    <w:rsid w:val="00D55F9B"/>
    <w:rsid w:val="00D605AE"/>
    <w:rsid w:val="00D61000"/>
    <w:rsid w:val="00D61BFC"/>
    <w:rsid w:val="00D62533"/>
    <w:rsid w:val="00D625B8"/>
    <w:rsid w:val="00D63540"/>
    <w:rsid w:val="00D64578"/>
    <w:rsid w:val="00D65562"/>
    <w:rsid w:val="00D67527"/>
    <w:rsid w:val="00D70257"/>
    <w:rsid w:val="00D703D9"/>
    <w:rsid w:val="00D72373"/>
    <w:rsid w:val="00D75790"/>
    <w:rsid w:val="00D75AB1"/>
    <w:rsid w:val="00D76234"/>
    <w:rsid w:val="00D76867"/>
    <w:rsid w:val="00D76ECC"/>
    <w:rsid w:val="00D77E82"/>
    <w:rsid w:val="00D86121"/>
    <w:rsid w:val="00D862E5"/>
    <w:rsid w:val="00D865A0"/>
    <w:rsid w:val="00D8775E"/>
    <w:rsid w:val="00D87824"/>
    <w:rsid w:val="00D90391"/>
    <w:rsid w:val="00D908E5"/>
    <w:rsid w:val="00D91657"/>
    <w:rsid w:val="00D9206F"/>
    <w:rsid w:val="00D92FD5"/>
    <w:rsid w:val="00D94C9B"/>
    <w:rsid w:val="00D951A9"/>
    <w:rsid w:val="00D963AA"/>
    <w:rsid w:val="00D9697E"/>
    <w:rsid w:val="00D97B1B"/>
    <w:rsid w:val="00DA213B"/>
    <w:rsid w:val="00DA3570"/>
    <w:rsid w:val="00DA36FC"/>
    <w:rsid w:val="00DA43CA"/>
    <w:rsid w:val="00DA535A"/>
    <w:rsid w:val="00DA61E8"/>
    <w:rsid w:val="00DB13B7"/>
    <w:rsid w:val="00DB5F1A"/>
    <w:rsid w:val="00DC0B09"/>
    <w:rsid w:val="00DC0EC2"/>
    <w:rsid w:val="00DC12BE"/>
    <w:rsid w:val="00DC4D51"/>
    <w:rsid w:val="00DC6BD2"/>
    <w:rsid w:val="00DC7937"/>
    <w:rsid w:val="00DD2833"/>
    <w:rsid w:val="00DD2C4D"/>
    <w:rsid w:val="00DD2DFB"/>
    <w:rsid w:val="00DD32A9"/>
    <w:rsid w:val="00DD35B8"/>
    <w:rsid w:val="00DD384C"/>
    <w:rsid w:val="00DD52DE"/>
    <w:rsid w:val="00DD53A4"/>
    <w:rsid w:val="00DE0FE7"/>
    <w:rsid w:val="00DE21DA"/>
    <w:rsid w:val="00DE299C"/>
    <w:rsid w:val="00DE4D33"/>
    <w:rsid w:val="00DF07EA"/>
    <w:rsid w:val="00DF0BA5"/>
    <w:rsid w:val="00DF2CAE"/>
    <w:rsid w:val="00DF2DDE"/>
    <w:rsid w:val="00DF4068"/>
    <w:rsid w:val="00DF45BE"/>
    <w:rsid w:val="00DF74DF"/>
    <w:rsid w:val="00E00036"/>
    <w:rsid w:val="00E00CA2"/>
    <w:rsid w:val="00E00D46"/>
    <w:rsid w:val="00E01147"/>
    <w:rsid w:val="00E07745"/>
    <w:rsid w:val="00E10235"/>
    <w:rsid w:val="00E10326"/>
    <w:rsid w:val="00E11884"/>
    <w:rsid w:val="00E118FA"/>
    <w:rsid w:val="00E123BB"/>
    <w:rsid w:val="00E139B8"/>
    <w:rsid w:val="00E14E9A"/>
    <w:rsid w:val="00E15993"/>
    <w:rsid w:val="00E15A6E"/>
    <w:rsid w:val="00E169B1"/>
    <w:rsid w:val="00E17BD0"/>
    <w:rsid w:val="00E17C14"/>
    <w:rsid w:val="00E17F21"/>
    <w:rsid w:val="00E2333F"/>
    <w:rsid w:val="00E262D2"/>
    <w:rsid w:val="00E27004"/>
    <w:rsid w:val="00E27E43"/>
    <w:rsid w:val="00E30C61"/>
    <w:rsid w:val="00E312DC"/>
    <w:rsid w:val="00E33571"/>
    <w:rsid w:val="00E33F6D"/>
    <w:rsid w:val="00E33FF4"/>
    <w:rsid w:val="00E341FD"/>
    <w:rsid w:val="00E3481F"/>
    <w:rsid w:val="00E37111"/>
    <w:rsid w:val="00E40576"/>
    <w:rsid w:val="00E40614"/>
    <w:rsid w:val="00E40A21"/>
    <w:rsid w:val="00E40AD1"/>
    <w:rsid w:val="00E43FA2"/>
    <w:rsid w:val="00E4488E"/>
    <w:rsid w:val="00E470A1"/>
    <w:rsid w:val="00E476A5"/>
    <w:rsid w:val="00E54051"/>
    <w:rsid w:val="00E54CC2"/>
    <w:rsid w:val="00E565A0"/>
    <w:rsid w:val="00E623F1"/>
    <w:rsid w:val="00E634B3"/>
    <w:rsid w:val="00E63589"/>
    <w:rsid w:val="00E6398A"/>
    <w:rsid w:val="00E65FE1"/>
    <w:rsid w:val="00E6668E"/>
    <w:rsid w:val="00E705C1"/>
    <w:rsid w:val="00E70B55"/>
    <w:rsid w:val="00E71514"/>
    <w:rsid w:val="00E717CA"/>
    <w:rsid w:val="00E71A6A"/>
    <w:rsid w:val="00E73F2E"/>
    <w:rsid w:val="00E7455F"/>
    <w:rsid w:val="00E7461F"/>
    <w:rsid w:val="00E74C0B"/>
    <w:rsid w:val="00E756E1"/>
    <w:rsid w:val="00E7667A"/>
    <w:rsid w:val="00E76869"/>
    <w:rsid w:val="00E77812"/>
    <w:rsid w:val="00E8146B"/>
    <w:rsid w:val="00E81DD5"/>
    <w:rsid w:val="00E8402C"/>
    <w:rsid w:val="00E85B85"/>
    <w:rsid w:val="00E85CAF"/>
    <w:rsid w:val="00E8611A"/>
    <w:rsid w:val="00E9017E"/>
    <w:rsid w:val="00E9060E"/>
    <w:rsid w:val="00E92D5D"/>
    <w:rsid w:val="00E93ACA"/>
    <w:rsid w:val="00E93B46"/>
    <w:rsid w:val="00E94596"/>
    <w:rsid w:val="00E950BD"/>
    <w:rsid w:val="00E95177"/>
    <w:rsid w:val="00E954A5"/>
    <w:rsid w:val="00E971B0"/>
    <w:rsid w:val="00EA07CE"/>
    <w:rsid w:val="00EA1618"/>
    <w:rsid w:val="00EA18AF"/>
    <w:rsid w:val="00EA2623"/>
    <w:rsid w:val="00EA27CD"/>
    <w:rsid w:val="00EA4DED"/>
    <w:rsid w:val="00EA5127"/>
    <w:rsid w:val="00EA5B77"/>
    <w:rsid w:val="00EA5D31"/>
    <w:rsid w:val="00EA6BF2"/>
    <w:rsid w:val="00EB0112"/>
    <w:rsid w:val="00EB244A"/>
    <w:rsid w:val="00EB2673"/>
    <w:rsid w:val="00EB3063"/>
    <w:rsid w:val="00EB331D"/>
    <w:rsid w:val="00EB399E"/>
    <w:rsid w:val="00EB430F"/>
    <w:rsid w:val="00EB62A4"/>
    <w:rsid w:val="00EB6541"/>
    <w:rsid w:val="00EB67C7"/>
    <w:rsid w:val="00EC04AC"/>
    <w:rsid w:val="00EC2708"/>
    <w:rsid w:val="00EC28C9"/>
    <w:rsid w:val="00EC2C87"/>
    <w:rsid w:val="00EC3D92"/>
    <w:rsid w:val="00EC412B"/>
    <w:rsid w:val="00EC417E"/>
    <w:rsid w:val="00EC4329"/>
    <w:rsid w:val="00EC5EB7"/>
    <w:rsid w:val="00ED2070"/>
    <w:rsid w:val="00ED2408"/>
    <w:rsid w:val="00ED245F"/>
    <w:rsid w:val="00ED33FA"/>
    <w:rsid w:val="00ED4583"/>
    <w:rsid w:val="00ED4BFD"/>
    <w:rsid w:val="00ED6365"/>
    <w:rsid w:val="00ED7F2B"/>
    <w:rsid w:val="00EE0ADA"/>
    <w:rsid w:val="00EE2CF9"/>
    <w:rsid w:val="00EE3AA0"/>
    <w:rsid w:val="00EE5386"/>
    <w:rsid w:val="00EE59B5"/>
    <w:rsid w:val="00EE5BC5"/>
    <w:rsid w:val="00EE6A6F"/>
    <w:rsid w:val="00EE6C8B"/>
    <w:rsid w:val="00EE7001"/>
    <w:rsid w:val="00EF6398"/>
    <w:rsid w:val="00EF651F"/>
    <w:rsid w:val="00EF6E04"/>
    <w:rsid w:val="00EF735B"/>
    <w:rsid w:val="00EF7A88"/>
    <w:rsid w:val="00EF7DC9"/>
    <w:rsid w:val="00F03798"/>
    <w:rsid w:val="00F0480B"/>
    <w:rsid w:val="00F04F81"/>
    <w:rsid w:val="00F057B7"/>
    <w:rsid w:val="00F061D4"/>
    <w:rsid w:val="00F06EEE"/>
    <w:rsid w:val="00F07007"/>
    <w:rsid w:val="00F121C3"/>
    <w:rsid w:val="00F14739"/>
    <w:rsid w:val="00F1508A"/>
    <w:rsid w:val="00F158EB"/>
    <w:rsid w:val="00F16625"/>
    <w:rsid w:val="00F1778B"/>
    <w:rsid w:val="00F20927"/>
    <w:rsid w:val="00F20B00"/>
    <w:rsid w:val="00F20D34"/>
    <w:rsid w:val="00F21CB1"/>
    <w:rsid w:val="00F21DAD"/>
    <w:rsid w:val="00F23D25"/>
    <w:rsid w:val="00F24149"/>
    <w:rsid w:val="00F26F4C"/>
    <w:rsid w:val="00F277B9"/>
    <w:rsid w:val="00F27874"/>
    <w:rsid w:val="00F34290"/>
    <w:rsid w:val="00F344FB"/>
    <w:rsid w:val="00F3508F"/>
    <w:rsid w:val="00F3697B"/>
    <w:rsid w:val="00F36D83"/>
    <w:rsid w:val="00F375A7"/>
    <w:rsid w:val="00F37C4B"/>
    <w:rsid w:val="00F405B8"/>
    <w:rsid w:val="00F42BDA"/>
    <w:rsid w:val="00F45661"/>
    <w:rsid w:val="00F46547"/>
    <w:rsid w:val="00F46AA5"/>
    <w:rsid w:val="00F505AB"/>
    <w:rsid w:val="00F533AF"/>
    <w:rsid w:val="00F53D9C"/>
    <w:rsid w:val="00F545F2"/>
    <w:rsid w:val="00F55183"/>
    <w:rsid w:val="00F55C7A"/>
    <w:rsid w:val="00F55F3C"/>
    <w:rsid w:val="00F56E57"/>
    <w:rsid w:val="00F60638"/>
    <w:rsid w:val="00F60BA4"/>
    <w:rsid w:val="00F6171A"/>
    <w:rsid w:val="00F61B41"/>
    <w:rsid w:val="00F62644"/>
    <w:rsid w:val="00F62DAE"/>
    <w:rsid w:val="00F64233"/>
    <w:rsid w:val="00F66717"/>
    <w:rsid w:val="00F66C83"/>
    <w:rsid w:val="00F70225"/>
    <w:rsid w:val="00F70B67"/>
    <w:rsid w:val="00F7112E"/>
    <w:rsid w:val="00F719D1"/>
    <w:rsid w:val="00F72938"/>
    <w:rsid w:val="00F7638D"/>
    <w:rsid w:val="00F770B7"/>
    <w:rsid w:val="00F817A8"/>
    <w:rsid w:val="00F82138"/>
    <w:rsid w:val="00F83FF3"/>
    <w:rsid w:val="00F84DD9"/>
    <w:rsid w:val="00F8572E"/>
    <w:rsid w:val="00F85E60"/>
    <w:rsid w:val="00F879CB"/>
    <w:rsid w:val="00F90632"/>
    <w:rsid w:val="00F90B4D"/>
    <w:rsid w:val="00F90E90"/>
    <w:rsid w:val="00F91030"/>
    <w:rsid w:val="00F93A75"/>
    <w:rsid w:val="00F9401D"/>
    <w:rsid w:val="00F940EF"/>
    <w:rsid w:val="00F94C43"/>
    <w:rsid w:val="00F95A5F"/>
    <w:rsid w:val="00F961A6"/>
    <w:rsid w:val="00F9670F"/>
    <w:rsid w:val="00F97281"/>
    <w:rsid w:val="00F97A4E"/>
    <w:rsid w:val="00FA04A0"/>
    <w:rsid w:val="00FA0A50"/>
    <w:rsid w:val="00FA1A4C"/>
    <w:rsid w:val="00FA1E24"/>
    <w:rsid w:val="00FA2996"/>
    <w:rsid w:val="00FA3124"/>
    <w:rsid w:val="00FA6457"/>
    <w:rsid w:val="00FA71DD"/>
    <w:rsid w:val="00FA7AB1"/>
    <w:rsid w:val="00FA7D2E"/>
    <w:rsid w:val="00FB2698"/>
    <w:rsid w:val="00FB2CF0"/>
    <w:rsid w:val="00FB4FBB"/>
    <w:rsid w:val="00FB5401"/>
    <w:rsid w:val="00FB5486"/>
    <w:rsid w:val="00FB56EE"/>
    <w:rsid w:val="00FB57C8"/>
    <w:rsid w:val="00FB5E8B"/>
    <w:rsid w:val="00FC0980"/>
    <w:rsid w:val="00FC3F81"/>
    <w:rsid w:val="00FC434B"/>
    <w:rsid w:val="00FC4620"/>
    <w:rsid w:val="00FC53CF"/>
    <w:rsid w:val="00FC57E3"/>
    <w:rsid w:val="00FD147F"/>
    <w:rsid w:val="00FD22AD"/>
    <w:rsid w:val="00FD2361"/>
    <w:rsid w:val="00FD30B2"/>
    <w:rsid w:val="00FD3885"/>
    <w:rsid w:val="00FD3CB3"/>
    <w:rsid w:val="00FD52C4"/>
    <w:rsid w:val="00FD52E1"/>
    <w:rsid w:val="00FD7506"/>
    <w:rsid w:val="00FE1061"/>
    <w:rsid w:val="00FE2782"/>
    <w:rsid w:val="00FE3CBC"/>
    <w:rsid w:val="00FE408E"/>
    <w:rsid w:val="00FE464F"/>
    <w:rsid w:val="00FE46AA"/>
    <w:rsid w:val="00FE59E5"/>
    <w:rsid w:val="00FE7327"/>
    <w:rsid w:val="00FF5EAE"/>
    <w:rsid w:val="00FF61C3"/>
    <w:rsid w:val="00FF68E6"/>
    <w:rsid w:val="00FF69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Times New Roman"/>
        <w:lang w:val="en-US" w:eastAsia="zh-CN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locked="0"/>
    <w:lsdException w:name="Subtitle" w:semiHidden="0" w:unhideWhenUsed="0" w:qFormat="1"/>
    <w:lsdException w:name="Salutation" w:unhideWhenUsed="0"/>
    <w:lsdException w:name="Date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6">
    <w:name w:val="Normal"/>
    <w:qFormat/>
    <w:rsid w:val="00F60BA4"/>
    <w:pPr>
      <w:spacing w:line="240" w:lineRule="atLeast"/>
      <w:jc w:val="both"/>
    </w:pPr>
    <w:rPr>
      <w:sz w:val="21"/>
      <w:szCs w:val="21"/>
    </w:rPr>
  </w:style>
  <w:style w:type="paragraph" w:styleId="1">
    <w:name w:val="heading 1"/>
    <w:basedOn w:val="a7"/>
    <w:next w:val="a6"/>
    <w:link w:val="1Char"/>
    <w:qFormat/>
    <w:locked/>
    <w:rsid w:val="009F24B1"/>
    <w:pPr>
      <w:keepNext/>
      <w:keepLines/>
      <w:numPr>
        <w:numId w:val="1"/>
      </w:numPr>
      <w:pBdr>
        <w:bottom w:val="single" w:sz="48" w:space="1" w:color="auto"/>
      </w:pBdr>
      <w:spacing w:before="60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1">
    <w:name w:val="heading 2"/>
    <w:aliases w:val="prop2,PIM2,2,H2,h2,Heading 21,Heading 2 Hidden,Heading 2 CCBS"/>
    <w:basedOn w:val="a7"/>
    <w:next w:val="a6"/>
    <w:link w:val="2Char"/>
    <w:qFormat/>
    <w:locked/>
    <w:rsid w:val="006E5E00"/>
    <w:pPr>
      <w:keepNext/>
      <w:keepLines/>
      <w:widowControl w:val="0"/>
      <w:numPr>
        <w:ilvl w:val="1"/>
        <w:numId w:val="1"/>
      </w:numPr>
      <w:spacing w:before="260" w:after="260"/>
      <w:outlineLvl w:val="1"/>
    </w:pPr>
    <w:rPr>
      <w:rFonts w:eastAsia="黑体"/>
      <w:b/>
      <w:kern w:val="2"/>
      <w:sz w:val="32"/>
      <w:lang/>
    </w:rPr>
  </w:style>
  <w:style w:type="paragraph" w:styleId="31">
    <w:name w:val="heading 3"/>
    <w:basedOn w:val="a7"/>
    <w:next w:val="a6"/>
    <w:link w:val="3Char"/>
    <w:qFormat/>
    <w:locked/>
    <w:rsid w:val="006E5E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 w:val="30"/>
      <w:szCs w:val="32"/>
      <w:lang/>
    </w:rPr>
  </w:style>
  <w:style w:type="paragraph" w:styleId="41">
    <w:name w:val="heading 4"/>
    <w:basedOn w:val="a7"/>
    <w:next w:val="a7"/>
    <w:link w:val="4Char"/>
    <w:qFormat/>
    <w:locked/>
    <w:rsid w:val="00EC270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="黑体"/>
      <w:b/>
      <w:bCs/>
      <w:sz w:val="28"/>
      <w:szCs w:val="28"/>
    </w:rPr>
  </w:style>
  <w:style w:type="paragraph" w:styleId="51">
    <w:name w:val="heading 5"/>
    <w:basedOn w:val="a7"/>
    <w:next w:val="a7"/>
    <w:link w:val="5Char"/>
    <w:qFormat/>
    <w:locked/>
    <w:rsid w:val="00ED4BFD"/>
    <w:pPr>
      <w:keepNext/>
      <w:keepLines/>
      <w:spacing w:before="280" w:after="156" w:line="377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7"/>
    <w:next w:val="a7"/>
    <w:link w:val="6Char"/>
    <w:qFormat/>
    <w:locked/>
    <w:rsid w:val="00667881"/>
    <w:pPr>
      <w:keepNext/>
      <w:keepLines/>
      <w:spacing w:before="240" w:after="64" w:line="320" w:lineRule="auto"/>
      <w:outlineLvl w:val="5"/>
    </w:pPr>
    <w:rPr>
      <w:rFonts w:eastAsia="黑体"/>
      <w:b/>
      <w:bCs/>
      <w:szCs w:val="24"/>
    </w:rPr>
  </w:style>
  <w:style w:type="paragraph" w:styleId="7">
    <w:name w:val="heading 7"/>
    <w:basedOn w:val="a6"/>
    <w:next w:val="a6"/>
    <w:link w:val="7Char"/>
    <w:qFormat/>
    <w:locked/>
    <w:rsid w:val="00667881"/>
    <w:pPr>
      <w:keepNext/>
      <w:keepLines/>
      <w:spacing w:before="240" w:after="64" w:line="320" w:lineRule="auto"/>
      <w:outlineLvl w:val="6"/>
    </w:pPr>
    <w:rPr>
      <w:rFonts w:eastAsia="黑体"/>
      <w:b/>
      <w:bCs/>
      <w:szCs w:val="24"/>
    </w:rPr>
  </w:style>
  <w:style w:type="paragraph" w:styleId="8">
    <w:name w:val="heading 8"/>
    <w:basedOn w:val="a6"/>
    <w:next w:val="a6"/>
    <w:link w:val="8Char"/>
    <w:qFormat/>
    <w:locked/>
    <w:rsid w:val="00667881"/>
    <w:pPr>
      <w:keepNext/>
      <w:keepLines/>
      <w:spacing w:before="240" w:after="64" w:line="320" w:lineRule="auto"/>
      <w:outlineLvl w:val="7"/>
    </w:pPr>
    <w:rPr>
      <w:rFonts w:eastAsia="黑体"/>
      <w:szCs w:val="24"/>
    </w:rPr>
  </w:style>
  <w:style w:type="paragraph" w:styleId="9">
    <w:name w:val="heading 9"/>
    <w:basedOn w:val="a6"/>
    <w:next w:val="a6"/>
    <w:link w:val="9Char"/>
    <w:qFormat/>
    <w:locked/>
    <w:rsid w:val="00667881"/>
    <w:pPr>
      <w:keepNext/>
      <w:keepLines/>
      <w:spacing w:before="240" w:after="64" w:line="320" w:lineRule="auto"/>
      <w:outlineLvl w:val="8"/>
    </w:pPr>
    <w:rPr>
      <w:rFonts w:eastAsia="黑体"/>
      <w:sz w:val="15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header"/>
    <w:basedOn w:val="a6"/>
    <w:link w:val="Char"/>
    <w:locked/>
    <w:rsid w:val="006870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c">
    <w:name w:val="page number"/>
    <w:basedOn w:val="a8"/>
    <w:locked/>
    <w:rsid w:val="007D3DBD"/>
  </w:style>
  <w:style w:type="character" w:styleId="ad">
    <w:name w:val="FollowedHyperlink"/>
    <w:locked/>
    <w:rsid w:val="007D3DBD"/>
    <w:rPr>
      <w:color w:val="800080"/>
      <w:u w:val="single"/>
    </w:rPr>
  </w:style>
  <w:style w:type="paragraph" w:styleId="ae">
    <w:name w:val="footer"/>
    <w:basedOn w:val="a6"/>
    <w:link w:val="Char0"/>
    <w:locked/>
    <w:rsid w:val="00005259"/>
    <w:pPr>
      <w:tabs>
        <w:tab w:val="center" w:pos="4153"/>
        <w:tab w:val="right" w:pos="8306"/>
      </w:tabs>
      <w:snapToGrid w:val="0"/>
      <w:spacing w:line="240" w:lineRule="auto"/>
    </w:pPr>
    <w:rPr>
      <w:sz w:val="15"/>
      <w:szCs w:val="18"/>
      <w:lang/>
    </w:rPr>
  </w:style>
  <w:style w:type="character" w:customStyle="1" w:styleId="Char0">
    <w:name w:val="页脚 Char"/>
    <w:link w:val="ae"/>
    <w:rsid w:val="006C32B4"/>
    <w:rPr>
      <w:sz w:val="15"/>
      <w:szCs w:val="18"/>
    </w:rPr>
  </w:style>
  <w:style w:type="paragraph" w:styleId="af">
    <w:name w:val="Document Map"/>
    <w:basedOn w:val="a6"/>
    <w:link w:val="Char1"/>
    <w:locked/>
    <w:rsid w:val="007D3DBD"/>
    <w:pPr>
      <w:shd w:val="clear" w:color="auto" w:fill="000080"/>
    </w:pPr>
  </w:style>
  <w:style w:type="paragraph" w:styleId="af0">
    <w:name w:val="Balloon Text"/>
    <w:basedOn w:val="a6"/>
    <w:link w:val="Char2"/>
    <w:locked/>
    <w:rsid w:val="009D1A24"/>
    <w:rPr>
      <w:sz w:val="18"/>
      <w:szCs w:val="18"/>
    </w:rPr>
  </w:style>
  <w:style w:type="character" w:styleId="af1">
    <w:name w:val="annotation reference"/>
    <w:locked/>
    <w:rsid w:val="009418E1"/>
    <w:rPr>
      <w:sz w:val="21"/>
      <w:szCs w:val="21"/>
    </w:rPr>
  </w:style>
  <w:style w:type="paragraph" w:styleId="af2">
    <w:name w:val="Title"/>
    <w:basedOn w:val="a7"/>
    <w:link w:val="Char3"/>
    <w:qFormat/>
    <w:locked/>
    <w:rsid w:val="0064200E"/>
    <w:pPr>
      <w:jc w:val="center"/>
      <w:outlineLvl w:val="0"/>
    </w:pPr>
    <w:rPr>
      <w:rFonts w:eastAsia="黑体" w:cs="Arial"/>
      <w:b/>
      <w:bCs/>
      <w:sz w:val="52"/>
      <w:szCs w:val="32"/>
    </w:rPr>
  </w:style>
  <w:style w:type="paragraph" w:styleId="12">
    <w:name w:val="toc 1"/>
    <w:basedOn w:val="a6"/>
    <w:next w:val="a6"/>
    <w:autoRedefine/>
    <w:uiPriority w:val="39"/>
    <w:qFormat/>
    <w:locked/>
    <w:rsid w:val="0023667C"/>
    <w:pPr>
      <w:spacing w:before="120" w:after="120"/>
      <w:jc w:val="left"/>
    </w:pPr>
    <w:rPr>
      <w:rFonts w:ascii="Calibri" w:hAnsi="Calibri"/>
      <w:bCs/>
      <w:caps/>
      <w:sz w:val="20"/>
      <w:szCs w:val="20"/>
    </w:rPr>
  </w:style>
  <w:style w:type="paragraph" w:styleId="23">
    <w:name w:val="toc 2"/>
    <w:basedOn w:val="a6"/>
    <w:next w:val="a6"/>
    <w:autoRedefine/>
    <w:uiPriority w:val="39"/>
    <w:qFormat/>
    <w:locked/>
    <w:rsid w:val="00727F53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33">
    <w:name w:val="toc 3"/>
    <w:basedOn w:val="a6"/>
    <w:next w:val="a6"/>
    <w:autoRedefine/>
    <w:uiPriority w:val="39"/>
    <w:qFormat/>
    <w:locked/>
    <w:rsid w:val="004555A6"/>
    <w:pPr>
      <w:ind w:left="420"/>
      <w:jc w:val="left"/>
    </w:pPr>
    <w:rPr>
      <w:rFonts w:ascii="Calibri" w:hAnsi="Calibri"/>
      <w:iCs/>
      <w:sz w:val="20"/>
      <w:szCs w:val="20"/>
    </w:rPr>
  </w:style>
  <w:style w:type="character" w:styleId="af3">
    <w:name w:val="Hyperlink"/>
    <w:uiPriority w:val="99"/>
    <w:locked/>
    <w:rsid w:val="007D3DBD"/>
    <w:rPr>
      <w:color w:val="0000FF"/>
      <w:u w:val="single"/>
    </w:rPr>
  </w:style>
  <w:style w:type="paragraph" w:styleId="af4">
    <w:name w:val="annotation text"/>
    <w:basedOn w:val="a6"/>
    <w:link w:val="Char10"/>
    <w:locked/>
    <w:rsid w:val="009418E1"/>
    <w:pPr>
      <w:jc w:val="left"/>
    </w:pPr>
  </w:style>
  <w:style w:type="paragraph" w:styleId="af5">
    <w:name w:val="annotation subject"/>
    <w:basedOn w:val="af4"/>
    <w:next w:val="af4"/>
    <w:link w:val="Char4"/>
    <w:locked/>
    <w:rsid w:val="009418E1"/>
    <w:rPr>
      <w:b/>
      <w:bCs/>
    </w:rPr>
  </w:style>
  <w:style w:type="table" w:styleId="af6">
    <w:name w:val="Table Grid"/>
    <w:basedOn w:val="a9"/>
    <w:locked/>
    <w:rsid w:val="0057574B"/>
    <w:pPr>
      <w:jc w:val="both"/>
    </w:p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7">
    <w:name w:val="目录格式"/>
    <w:locked/>
    <w:rsid w:val="00944BBE"/>
    <w:rPr>
      <w:rFonts w:ascii="Arial" w:eastAsia="黑体" w:hAnsi="Arial"/>
      <w:b/>
      <w:bCs/>
      <w:sz w:val="44"/>
      <w:szCs w:val="44"/>
    </w:rPr>
  </w:style>
  <w:style w:type="paragraph" w:customStyle="1" w:styleId="24">
    <w:name w:val="附录2"/>
    <w:basedOn w:val="a6"/>
    <w:next w:val="a6"/>
    <w:locked/>
    <w:rsid w:val="00F158EB"/>
    <w:pPr>
      <w:widowControl w:val="0"/>
      <w:spacing w:line="240" w:lineRule="auto"/>
      <w:outlineLvl w:val="1"/>
    </w:pPr>
    <w:rPr>
      <w:rFonts w:ascii="黑体" w:eastAsia="黑体" w:hAnsi="黑体"/>
      <w:b/>
      <w:bCs/>
      <w:kern w:val="2"/>
      <w:sz w:val="32"/>
      <w:szCs w:val="24"/>
    </w:rPr>
  </w:style>
  <w:style w:type="paragraph" w:customStyle="1" w:styleId="34">
    <w:name w:val="附录3"/>
    <w:basedOn w:val="a6"/>
    <w:next w:val="a6"/>
    <w:locked/>
    <w:rsid w:val="00F158EB"/>
    <w:pPr>
      <w:widowControl w:val="0"/>
      <w:spacing w:line="240" w:lineRule="auto"/>
      <w:outlineLvl w:val="2"/>
    </w:pPr>
    <w:rPr>
      <w:rFonts w:ascii="Times New Roman" w:eastAsia="黑体" w:hAnsi="Times New Roman"/>
      <w:b/>
      <w:bCs/>
      <w:kern w:val="2"/>
      <w:sz w:val="32"/>
      <w:szCs w:val="24"/>
    </w:rPr>
  </w:style>
  <w:style w:type="paragraph" w:customStyle="1" w:styleId="43">
    <w:name w:val="附录4"/>
    <w:basedOn w:val="a6"/>
    <w:next w:val="a6"/>
    <w:locked/>
    <w:rsid w:val="00F158EB"/>
    <w:pPr>
      <w:outlineLvl w:val="3"/>
    </w:pPr>
    <w:rPr>
      <w:rFonts w:eastAsia="黑体"/>
      <w:sz w:val="28"/>
    </w:rPr>
  </w:style>
  <w:style w:type="paragraph" w:customStyle="1" w:styleId="13">
    <w:name w:val="附录1"/>
    <w:basedOn w:val="a6"/>
    <w:next w:val="a6"/>
    <w:locked/>
    <w:rsid w:val="00F158EB"/>
    <w:pPr>
      <w:widowControl w:val="0"/>
      <w:spacing w:line="240" w:lineRule="auto"/>
      <w:outlineLvl w:val="0"/>
    </w:pPr>
    <w:rPr>
      <w:rFonts w:ascii="黑体" w:eastAsia="黑体" w:hAnsi="黑体"/>
      <w:b/>
      <w:bCs/>
      <w:kern w:val="2"/>
      <w:sz w:val="44"/>
      <w:szCs w:val="24"/>
    </w:rPr>
  </w:style>
  <w:style w:type="paragraph" w:customStyle="1" w:styleId="af8">
    <w:name w:val="图表题注"/>
    <w:basedOn w:val="af9"/>
    <w:locked/>
    <w:rsid w:val="00AB0752"/>
    <w:pPr>
      <w:jc w:val="center"/>
    </w:pPr>
    <w:rPr>
      <w:rFonts w:eastAsia="宋体"/>
      <w:sz w:val="18"/>
    </w:rPr>
  </w:style>
  <w:style w:type="paragraph" w:styleId="af9">
    <w:name w:val="caption"/>
    <w:basedOn w:val="a6"/>
    <w:next w:val="a6"/>
    <w:qFormat/>
    <w:locked/>
    <w:rsid w:val="00662F8F"/>
    <w:rPr>
      <w:rFonts w:eastAsia="黑体" w:cs="Arial"/>
      <w:sz w:val="20"/>
    </w:rPr>
  </w:style>
  <w:style w:type="table" w:customStyle="1" w:styleId="afa">
    <w:name w:val="表格（版本变更记录）（绿盟科技）"/>
    <w:basedOn w:val="a9"/>
    <w:rsid w:val="00C01A2D"/>
    <w:pPr>
      <w:ind w:leftChars="50" w:left="50" w:rightChars="50" w:right="50"/>
    </w:pPr>
    <w:rPr>
      <w:sz w:val="18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b">
    <w:name w:val="变更与声明加粗（绿盟科技）"/>
    <w:basedOn w:val="a7"/>
    <w:link w:val="CharChar"/>
    <w:qFormat/>
    <w:rsid w:val="00667DAD"/>
    <w:pPr>
      <w:ind w:leftChars="50" w:left="50" w:rightChars="50" w:right="50"/>
    </w:pPr>
    <w:rPr>
      <w:b/>
      <w:sz w:val="18"/>
    </w:rPr>
  </w:style>
  <w:style w:type="table" w:customStyle="1" w:styleId="afc">
    <w:name w:val="表格（适用性声明）（绿盟科技）"/>
    <w:basedOn w:val="afa"/>
    <w:rsid w:val="00927B6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Char">
    <w:name w:val="变更与声明加粗（绿盟科技） Char Char"/>
    <w:link w:val="afb"/>
    <w:rsid w:val="006C32B4"/>
    <w:rPr>
      <w:b/>
      <w:sz w:val="18"/>
      <w:szCs w:val="21"/>
    </w:rPr>
  </w:style>
  <w:style w:type="paragraph" w:customStyle="1" w:styleId="afd">
    <w:name w:val="变更与声明内容（绿盟科技）"/>
    <w:basedOn w:val="afb"/>
    <w:qFormat/>
    <w:rsid w:val="00667DAD"/>
    <w:rPr>
      <w:b w:val="0"/>
    </w:rPr>
  </w:style>
  <w:style w:type="paragraph" w:styleId="afe">
    <w:name w:val="Body Text"/>
    <w:basedOn w:val="a6"/>
    <w:link w:val="Char5"/>
    <w:locked/>
    <w:rsid w:val="00927B6E"/>
    <w:pPr>
      <w:spacing w:after="120"/>
    </w:pPr>
    <w:rPr>
      <w:lang/>
    </w:rPr>
  </w:style>
  <w:style w:type="character" w:customStyle="1" w:styleId="Char5">
    <w:name w:val="正文文本 Char"/>
    <w:link w:val="afe"/>
    <w:rsid w:val="006C32B4"/>
    <w:rPr>
      <w:sz w:val="21"/>
      <w:szCs w:val="21"/>
    </w:rPr>
  </w:style>
  <w:style w:type="paragraph" w:styleId="aff">
    <w:name w:val="Body Text First Indent"/>
    <w:basedOn w:val="afe"/>
    <w:link w:val="Char6"/>
    <w:locked/>
    <w:rsid w:val="00927B6E"/>
    <w:pPr>
      <w:ind w:firstLineChars="100" w:firstLine="420"/>
    </w:pPr>
  </w:style>
  <w:style w:type="character" w:customStyle="1" w:styleId="Char6">
    <w:name w:val="正文首行缩进 Char"/>
    <w:link w:val="aff"/>
    <w:rsid w:val="006C32B4"/>
    <w:rPr>
      <w:sz w:val="21"/>
      <w:szCs w:val="21"/>
    </w:rPr>
  </w:style>
  <w:style w:type="paragraph" w:styleId="aff0">
    <w:name w:val="Normal Indent"/>
    <w:aliases w:val="正文缩进2,正文（首行缩进两字）1,表正文1,正文非缩进1,标题41,正文缩进11,正文缩进 Char1,bt1,特点1,段11,正文不缩进1,ALT+Z1,水上软件1,四号1,正文缩进陈木华1,缩进1,正文编号1,标题四1,正文双线1,正文缩进William1,Indent 11,特点 Char2,正文(首行缩进两字)1,正文(首行缩进两字)11,正文对齐,中文正文,Alt+X,mr正文缩进"/>
    <w:basedOn w:val="a6"/>
    <w:locked/>
    <w:rsid w:val="00927B6E"/>
    <w:pPr>
      <w:ind w:firstLineChars="200" w:firstLine="420"/>
    </w:pPr>
  </w:style>
  <w:style w:type="table" w:styleId="35">
    <w:name w:val="Table Colorful 3"/>
    <w:basedOn w:val="a9"/>
    <w:semiHidden/>
    <w:locked/>
    <w:rsid w:val="00163CEC"/>
    <w:pPr>
      <w:spacing w:line="300" w:lineRule="auto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1">
    <w:name w:val="文档表格标题行列型（绿盟科技）"/>
    <w:basedOn w:val="af6"/>
    <w:rsid w:val="00494D03"/>
    <w:pPr>
      <w:spacing w:line="300" w:lineRule="auto"/>
      <w:jc w:val="left"/>
    </w:pPr>
    <w:tblPr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eastAsia="宋体" w:hAnsi="Arial"/>
        <w:b/>
        <w:i w:val="0"/>
      </w:rPr>
      <w:tblPr/>
      <w:tcPr>
        <w:tcBorders>
          <w:top w:val="double" w:sz="4" w:space="0" w:color="auto"/>
          <w:left w:val="double" w:sz="4" w:space="0" w:color="auto"/>
          <w:bottom w:val="nil"/>
          <w:right w:val="double" w:sz="4" w:space="0" w:color="auto"/>
          <w:insideH w:val="nil"/>
          <w:insideV w:val="single" w:sz="6" w:space="0" w:color="auto"/>
          <w:tl2br w:val="nil"/>
          <w:tr2bl w:val="nil"/>
        </w:tcBorders>
        <w:shd w:val="clear" w:color="auto" w:fill="D9D9D9"/>
        <w:vAlign w:val="center"/>
      </w:tcPr>
    </w:tblStylePr>
    <w:tblStylePr w:type="firstCol">
      <w:rPr>
        <w:b/>
      </w:rPr>
      <w:tblPr/>
      <w:tcPr>
        <w:shd w:val="clear" w:color="auto" w:fill="E6E6E6"/>
      </w:tcPr>
    </w:tblStylePr>
  </w:style>
  <w:style w:type="paragraph" w:customStyle="1" w:styleId="aff2">
    <w:name w:val="文档属性标题（绿盟科技）"/>
    <w:basedOn w:val="a7"/>
    <w:qFormat/>
    <w:rsid w:val="00550C17"/>
    <w:pPr>
      <w:framePr w:hSpace="180" w:wrap="around" w:vAnchor="text" w:hAnchor="margin" w:xAlign="inside" w:y="121"/>
      <w:suppressOverlap/>
    </w:pPr>
    <w:rPr>
      <w:b/>
      <w:sz w:val="18"/>
    </w:rPr>
  </w:style>
  <w:style w:type="paragraph" w:customStyle="1" w:styleId="25">
    <w:name w:val="目录 2（绿盟科技）"/>
    <w:basedOn w:val="23"/>
    <w:qFormat/>
    <w:rsid w:val="00AB4B6F"/>
    <w:pPr>
      <w:tabs>
        <w:tab w:val="left" w:pos="840"/>
        <w:tab w:val="right" w:leader="dot" w:pos="8494"/>
      </w:tabs>
      <w:spacing w:after="156"/>
    </w:pPr>
    <w:rPr>
      <w:noProof/>
    </w:rPr>
  </w:style>
  <w:style w:type="paragraph" w:customStyle="1" w:styleId="aff3">
    <w:name w:val="文档属性（绿盟科技）"/>
    <w:basedOn w:val="aff2"/>
    <w:qFormat/>
    <w:rsid w:val="00550C17"/>
    <w:pPr>
      <w:framePr w:wrap="around"/>
      <w:ind w:leftChars="50" w:left="50"/>
    </w:pPr>
    <w:rPr>
      <w:b w:val="0"/>
    </w:rPr>
  </w:style>
  <w:style w:type="paragraph" w:customStyle="1" w:styleId="0">
    <w:name w:val="标题 0（绿盟科技）"/>
    <w:basedOn w:val="af2"/>
    <w:qFormat/>
    <w:rsid w:val="001C7582"/>
    <w:pPr>
      <w:keepNext/>
      <w:keepLines/>
      <w:widowControl w:val="0"/>
    </w:pPr>
    <w:rPr>
      <w:bCs w:val="0"/>
    </w:rPr>
  </w:style>
  <w:style w:type="paragraph" w:customStyle="1" w:styleId="aff4">
    <w:name w:val="封面版权声明（绿盟科技）"/>
    <w:basedOn w:val="aff2"/>
    <w:qFormat/>
    <w:rsid w:val="00550C17"/>
    <w:pPr>
      <w:framePr w:wrap="around"/>
      <w:jc w:val="right"/>
    </w:pPr>
  </w:style>
  <w:style w:type="paragraph" w:customStyle="1" w:styleId="14">
    <w:name w:val="目录 1（绿盟科技）"/>
    <w:basedOn w:val="12"/>
    <w:qFormat/>
    <w:rsid w:val="00AB4B6F"/>
    <w:pPr>
      <w:tabs>
        <w:tab w:val="left" w:pos="630"/>
        <w:tab w:val="right" w:leader="dot" w:pos="8494"/>
      </w:tabs>
      <w:spacing w:after="156"/>
    </w:pPr>
    <w:rPr>
      <w:noProof/>
    </w:rPr>
  </w:style>
  <w:style w:type="paragraph" w:customStyle="1" w:styleId="a1">
    <w:name w:val="列表（编号一级）（绿盟科技）"/>
    <w:basedOn w:val="a7"/>
    <w:qFormat/>
    <w:rsid w:val="006D0D24"/>
    <w:pPr>
      <w:numPr>
        <w:numId w:val="3"/>
      </w:numPr>
      <w:spacing w:beforeLines="25"/>
      <w:ind w:left="840"/>
    </w:pPr>
  </w:style>
  <w:style w:type="character" w:customStyle="1" w:styleId="aff5">
    <w:name w:val="文本字符强调（绿盟科技）"/>
    <w:rsid w:val="009B50A0"/>
    <w:rPr>
      <w:rFonts w:ascii="Arial" w:eastAsia="宋体" w:hAnsi="Arial"/>
      <w:b/>
      <w:color w:val="auto"/>
      <w:sz w:val="21"/>
      <w:u w:val="single"/>
    </w:rPr>
  </w:style>
  <w:style w:type="paragraph" w:customStyle="1" w:styleId="a3">
    <w:name w:val="列表（符号一级）（绿盟科技）"/>
    <w:basedOn w:val="a7"/>
    <w:qFormat/>
    <w:rsid w:val="006D0D24"/>
    <w:pPr>
      <w:numPr>
        <w:numId w:val="4"/>
      </w:numPr>
      <w:ind w:left="840"/>
    </w:pPr>
  </w:style>
  <w:style w:type="character" w:customStyle="1" w:styleId="Char7">
    <w:name w:val="页眉右端（绿盟科技） Char"/>
    <w:link w:val="aff6"/>
    <w:rsid w:val="00323012"/>
    <w:rPr>
      <w:rFonts w:ascii="Arial" w:eastAsia="宋体" w:hAnsi="Arial"/>
      <w:b/>
      <w:color w:val="FFFFFF"/>
      <w:sz w:val="18"/>
      <w:szCs w:val="18"/>
      <w:lang w:val="en-US" w:eastAsia="zh-CN" w:bidi="ar-SA"/>
    </w:rPr>
  </w:style>
  <w:style w:type="paragraph" w:customStyle="1" w:styleId="aff7">
    <w:name w:val="页脚左端（绿盟科技）"/>
    <w:basedOn w:val="a6"/>
    <w:qFormat/>
    <w:rsid w:val="00323012"/>
    <w:pPr>
      <w:pBdr>
        <w:top w:val="single" w:sz="4" w:space="4" w:color="auto"/>
      </w:pBdr>
      <w:tabs>
        <w:tab w:val="center" w:pos="4153"/>
        <w:tab w:val="right" w:pos="8306"/>
      </w:tabs>
      <w:snapToGrid w:val="0"/>
      <w:spacing w:before="100" w:beforeAutospacing="1" w:line="240" w:lineRule="auto"/>
      <w:jc w:val="left"/>
    </w:pPr>
    <w:rPr>
      <w:b/>
      <w:sz w:val="18"/>
      <w:szCs w:val="18"/>
    </w:rPr>
  </w:style>
  <w:style w:type="paragraph" w:customStyle="1" w:styleId="a7">
    <w:name w:val="正文（绿盟科技）"/>
    <w:link w:val="Char8"/>
    <w:qFormat/>
    <w:rsid w:val="00605814"/>
    <w:pPr>
      <w:spacing w:line="300" w:lineRule="auto"/>
    </w:pPr>
    <w:rPr>
      <w:sz w:val="21"/>
      <w:szCs w:val="21"/>
    </w:rPr>
  </w:style>
  <w:style w:type="paragraph" w:customStyle="1" w:styleId="aff8">
    <w:name w:val="正文首行缩进（绿盟科技）"/>
    <w:basedOn w:val="a7"/>
    <w:link w:val="Char9"/>
    <w:qFormat/>
    <w:rsid w:val="00EE2CF9"/>
    <w:pPr>
      <w:spacing w:after="50"/>
      <w:ind w:firstLineChars="200" w:firstLine="200"/>
    </w:pPr>
    <w:rPr>
      <w:lang/>
    </w:rPr>
  </w:style>
  <w:style w:type="paragraph" w:customStyle="1" w:styleId="aff6">
    <w:name w:val="页眉右端（绿盟科技）"/>
    <w:basedOn w:val="ab"/>
    <w:link w:val="Char7"/>
    <w:qFormat/>
    <w:rsid w:val="00323012"/>
    <w:pPr>
      <w:pBdr>
        <w:bottom w:val="single" w:sz="4" w:space="9" w:color="auto"/>
      </w:pBdr>
      <w:spacing w:before="160" w:line="240" w:lineRule="auto"/>
      <w:jc w:val="right"/>
    </w:pPr>
    <w:rPr>
      <w:b/>
      <w:color w:val="FFFFFF"/>
    </w:rPr>
  </w:style>
  <w:style w:type="paragraph" w:customStyle="1" w:styleId="aff9">
    <w:name w:val="正文左侧缩进（绿盟科技）"/>
    <w:basedOn w:val="a7"/>
    <w:qFormat/>
    <w:rsid w:val="00EE2CF9"/>
    <w:pPr>
      <w:spacing w:after="50"/>
      <w:ind w:leftChars="200" w:left="200"/>
    </w:pPr>
  </w:style>
  <w:style w:type="paragraph" w:customStyle="1" w:styleId="affa">
    <w:name w:val="正文两侧缩进（绿盟科技）"/>
    <w:basedOn w:val="a7"/>
    <w:qFormat/>
    <w:rsid w:val="00EE2CF9"/>
    <w:pPr>
      <w:spacing w:after="50"/>
      <w:ind w:leftChars="200" w:left="200" w:rightChars="200" w:right="200"/>
    </w:pPr>
  </w:style>
  <w:style w:type="paragraph" w:customStyle="1" w:styleId="affb">
    <w:name w:val="页脚密级（绿盟科技）"/>
    <w:basedOn w:val="affc"/>
    <w:link w:val="Chara"/>
    <w:rsid w:val="00323012"/>
    <w:rPr>
      <w:color w:val="FF0000"/>
    </w:rPr>
  </w:style>
  <w:style w:type="character" w:customStyle="1" w:styleId="Chara">
    <w:name w:val="页脚密级（绿盟科技） Char"/>
    <w:link w:val="affb"/>
    <w:rsid w:val="00323012"/>
    <w:rPr>
      <w:rFonts w:ascii="Arial" w:eastAsia="宋体" w:hAnsi="Arial"/>
      <w:b/>
      <w:color w:val="FF0000"/>
      <w:sz w:val="18"/>
      <w:szCs w:val="18"/>
      <w:lang w:val="en-US" w:eastAsia="zh-CN" w:bidi="ar-SA"/>
    </w:rPr>
  </w:style>
  <w:style w:type="paragraph" w:customStyle="1" w:styleId="11">
    <w:name w:val="附录1（绿盟科技）"/>
    <w:basedOn w:val="13"/>
    <w:next w:val="a7"/>
    <w:qFormat/>
    <w:rsid w:val="00014BB2"/>
    <w:pPr>
      <w:keepNext/>
      <w:keepLines/>
      <w:numPr>
        <w:numId w:val="2"/>
      </w:numPr>
      <w:spacing w:before="480" w:afterLines="100"/>
    </w:pPr>
    <w:rPr>
      <w:bCs w:val="0"/>
    </w:rPr>
  </w:style>
  <w:style w:type="paragraph" w:customStyle="1" w:styleId="22">
    <w:name w:val="附录2（绿盟科技）"/>
    <w:basedOn w:val="24"/>
    <w:next w:val="a7"/>
    <w:qFormat/>
    <w:rsid w:val="00014BB2"/>
    <w:pPr>
      <w:numPr>
        <w:ilvl w:val="1"/>
        <w:numId w:val="2"/>
      </w:numPr>
      <w:spacing w:beforeLines="50" w:afterLines="50"/>
    </w:pPr>
    <w:rPr>
      <w:bCs w:val="0"/>
    </w:rPr>
  </w:style>
  <w:style w:type="paragraph" w:customStyle="1" w:styleId="32">
    <w:name w:val="附录3（绿盟科技）"/>
    <w:basedOn w:val="34"/>
    <w:next w:val="a7"/>
    <w:qFormat/>
    <w:rsid w:val="00014BB2"/>
    <w:pPr>
      <w:numPr>
        <w:ilvl w:val="2"/>
        <w:numId w:val="2"/>
      </w:numPr>
      <w:spacing w:beforeLines="50" w:afterLines="50"/>
    </w:pPr>
    <w:rPr>
      <w:bCs w:val="0"/>
    </w:rPr>
  </w:style>
  <w:style w:type="paragraph" w:customStyle="1" w:styleId="42">
    <w:name w:val="附录4（绿盟科技）"/>
    <w:basedOn w:val="43"/>
    <w:next w:val="a7"/>
    <w:qFormat/>
    <w:rsid w:val="009B19BB"/>
    <w:pPr>
      <w:numPr>
        <w:ilvl w:val="3"/>
        <w:numId w:val="2"/>
      </w:numPr>
      <w:spacing w:beforeLines="50" w:afterLines="50"/>
    </w:pPr>
    <w:rPr>
      <w:szCs w:val="28"/>
    </w:rPr>
  </w:style>
  <w:style w:type="paragraph" w:customStyle="1" w:styleId="15">
    <w:name w:val="标题 1（绿盟科技）"/>
    <w:basedOn w:val="1"/>
    <w:next w:val="a7"/>
    <w:qFormat/>
    <w:rsid w:val="00664D1A"/>
    <w:pPr>
      <w:widowControl w:val="0"/>
      <w:numPr>
        <w:numId w:val="0"/>
      </w:numPr>
      <w:spacing w:line="576" w:lineRule="auto"/>
    </w:pPr>
  </w:style>
  <w:style w:type="paragraph" w:customStyle="1" w:styleId="26">
    <w:name w:val="标题 2（绿盟科技）"/>
    <w:basedOn w:val="21"/>
    <w:next w:val="a7"/>
    <w:qFormat/>
    <w:rsid w:val="00664D1A"/>
    <w:pPr>
      <w:numPr>
        <w:ilvl w:val="0"/>
        <w:numId w:val="0"/>
      </w:numPr>
      <w:spacing w:line="415" w:lineRule="auto"/>
    </w:pPr>
    <w:rPr>
      <w:szCs w:val="32"/>
    </w:rPr>
  </w:style>
  <w:style w:type="paragraph" w:customStyle="1" w:styleId="36">
    <w:name w:val="标题 3（绿盟科技）"/>
    <w:basedOn w:val="31"/>
    <w:next w:val="a7"/>
    <w:qFormat/>
    <w:rsid w:val="00664D1A"/>
    <w:pPr>
      <w:widowControl w:val="0"/>
      <w:numPr>
        <w:ilvl w:val="0"/>
        <w:numId w:val="0"/>
      </w:numPr>
      <w:tabs>
        <w:tab w:val="left" w:pos="960"/>
      </w:tabs>
      <w:spacing w:line="415" w:lineRule="auto"/>
    </w:pPr>
    <w:rPr>
      <w:bCs w:val="0"/>
      <w:szCs w:val="30"/>
    </w:rPr>
  </w:style>
  <w:style w:type="paragraph" w:customStyle="1" w:styleId="affd">
    <w:name w:val="目录（绿盟科技）"/>
    <w:basedOn w:val="a7"/>
    <w:qFormat/>
    <w:rsid w:val="00084A05"/>
    <w:pPr>
      <w:spacing w:after="156"/>
      <w:jc w:val="center"/>
    </w:pPr>
    <w:rPr>
      <w:rFonts w:eastAsia="黑体"/>
      <w:b/>
      <w:sz w:val="44"/>
    </w:rPr>
  </w:style>
  <w:style w:type="paragraph" w:customStyle="1" w:styleId="44">
    <w:name w:val="标题 4（绿盟科技）"/>
    <w:basedOn w:val="41"/>
    <w:next w:val="a7"/>
    <w:link w:val="4Char0"/>
    <w:qFormat/>
    <w:rsid w:val="00664D1A"/>
    <w:pPr>
      <w:numPr>
        <w:ilvl w:val="0"/>
        <w:numId w:val="0"/>
      </w:numPr>
      <w:spacing w:after="156"/>
    </w:pPr>
    <w:rPr>
      <w:bCs w:val="0"/>
    </w:rPr>
  </w:style>
  <w:style w:type="paragraph" w:customStyle="1" w:styleId="52">
    <w:name w:val="标题 5（无编号）（绿盟科技）"/>
    <w:basedOn w:val="51"/>
    <w:next w:val="a7"/>
    <w:qFormat/>
    <w:rsid w:val="001757C6"/>
    <w:pPr>
      <w:widowControl w:val="0"/>
    </w:pPr>
    <w:rPr>
      <w:bCs w:val="0"/>
    </w:rPr>
  </w:style>
  <w:style w:type="paragraph" w:customStyle="1" w:styleId="60">
    <w:name w:val="标题 6（无编号）（绿盟科技）"/>
    <w:basedOn w:val="6"/>
    <w:next w:val="a7"/>
    <w:qFormat/>
    <w:rsid w:val="001757C6"/>
    <w:pPr>
      <w:widowControl w:val="0"/>
      <w:spacing w:line="319" w:lineRule="auto"/>
    </w:pPr>
    <w:rPr>
      <w:bCs w:val="0"/>
    </w:rPr>
  </w:style>
  <w:style w:type="paragraph" w:customStyle="1" w:styleId="53">
    <w:name w:val="标题 5（有编号）（绿盟科技）"/>
    <w:basedOn w:val="52"/>
    <w:next w:val="a7"/>
    <w:qFormat/>
    <w:rsid w:val="00664D1A"/>
  </w:style>
  <w:style w:type="paragraph" w:customStyle="1" w:styleId="61">
    <w:name w:val="标题 6（有编号）（绿盟科技）"/>
    <w:basedOn w:val="60"/>
    <w:next w:val="a7"/>
    <w:qFormat/>
    <w:rsid w:val="00664D1A"/>
  </w:style>
  <w:style w:type="paragraph" w:styleId="45">
    <w:name w:val="toc 4"/>
    <w:basedOn w:val="a6"/>
    <w:next w:val="a6"/>
    <w:autoRedefine/>
    <w:locked/>
    <w:rsid w:val="00AB4B6F"/>
    <w:pPr>
      <w:ind w:left="630"/>
      <w:jc w:val="left"/>
    </w:pPr>
    <w:rPr>
      <w:rFonts w:ascii="Calibri" w:hAnsi="Calibri"/>
      <w:sz w:val="18"/>
      <w:szCs w:val="18"/>
    </w:rPr>
  </w:style>
  <w:style w:type="paragraph" w:styleId="54">
    <w:name w:val="toc 5"/>
    <w:basedOn w:val="a6"/>
    <w:next w:val="a6"/>
    <w:autoRedefine/>
    <w:locked/>
    <w:rsid w:val="00AB4B6F"/>
    <w:pPr>
      <w:ind w:left="840"/>
      <w:jc w:val="left"/>
    </w:pPr>
    <w:rPr>
      <w:rFonts w:ascii="Calibri" w:hAnsi="Calibri"/>
      <w:sz w:val="18"/>
      <w:szCs w:val="18"/>
    </w:rPr>
  </w:style>
  <w:style w:type="paragraph" w:styleId="62">
    <w:name w:val="toc 6"/>
    <w:basedOn w:val="a6"/>
    <w:next w:val="a6"/>
    <w:autoRedefine/>
    <w:locked/>
    <w:rsid w:val="00AB4B6F"/>
    <w:pPr>
      <w:ind w:left="105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6"/>
    <w:next w:val="a6"/>
    <w:autoRedefine/>
    <w:locked/>
    <w:rsid w:val="00AB4B6F"/>
    <w:pPr>
      <w:ind w:left="126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6"/>
    <w:next w:val="a6"/>
    <w:autoRedefine/>
    <w:locked/>
    <w:rsid w:val="00AB4B6F"/>
    <w:pPr>
      <w:ind w:left="1470"/>
      <w:jc w:val="left"/>
    </w:pPr>
    <w:rPr>
      <w:rFonts w:ascii="Calibri" w:hAnsi="Calibri"/>
      <w:sz w:val="18"/>
      <w:szCs w:val="18"/>
    </w:rPr>
  </w:style>
  <w:style w:type="paragraph" w:styleId="90">
    <w:name w:val="toc 9"/>
    <w:basedOn w:val="a6"/>
    <w:next w:val="a6"/>
    <w:autoRedefine/>
    <w:locked/>
    <w:rsid w:val="00AB4B6F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37">
    <w:name w:val="目录 3（绿盟科技）"/>
    <w:basedOn w:val="33"/>
    <w:qFormat/>
    <w:rsid w:val="00AB4B6F"/>
    <w:pPr>
      <w:tabs>
        <w:tab w:val="left" w:pos="1260"/>
        <w:tab w:val="right" w:leader="dot" w:pos="8494"/>
      </w:tabs>
      <w:spacing w:after="156"/>
    </w:pPr>
    <w:rPr>
      <w:noProof/>
    </w:rPr>
  </w:style>
  <w:style w:type="paragraph" w:customStyle="1" w:styleId="a2">
    <w:name w:val="列表（编号二级）（绿盟科技）"/>
    <w:basedOn w:val="a1"/>
    <w:qFormat/>
    <w:rsid w:val="006D0D24"/>
    <w:pPr>
      <w:numPr>
        <w:ilvl w:val="1"/>
      </w:numPr>
      <w:spacing w:beforeLines="0"/>
      <w:ind w:left="1260"/>
    </w:pPr>
  </w:style>
  <w:style w:type="paragraph" w:customStyle="1" w:styleId="a4">
    <w:name w:val="列表（符号二级）（绿盟科技）"/>
    <w:basedOn w:val="a3"/>
    <w:qFormat/>
    <w:rsid w:val="006D0D24"/>
    <w:pPr>
      <w:numPr>
        <w:ilvl w:val="1"/>
      </w:numPr>
      <w:ind w:left="1260"/>
    </w:pPr>
  </w:style>
  <w:style w:type="paragraph" w:styleId="affe">
    <w:name w:val="macro"/>
    <w:link w:val="Charb"/>
    <w:locked/>
    <w:rsid w:val="006058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Lines="50"/>
    </w:pPr>
    <w:rPr>
      <w:rFonts w:ascii="Courier New" w:hAnsi="Courier New" w:cs="Courier New"/>
      <w:sz w:val="24"/>
      <w:szCs w:val="24"/>
    </w:rPr>
  </w:style>
  <w:style w:type="paragraph" w:styleId="afff">
    <w:name w:val="footnote text"/>
    <w:basedOn w:val="a6"/>
    <w:link w:val="Charc"/>
    <w:locked/>
    <w:rsid w:val="00605814"/>
    <w:pPr>
      <w:snapToGrid w:val="0"/>
      <w:jc w:val="left"/>
    </w:pPr>
    <w:rPr>
      <w:sz w:val="18"/>
      <w:szCs w:val="18"/>
      <w:lang/>
    </w:rPr>
  </w:style>
  <w:style w:type="character" w:styleId="afff0">
    <w:name w:val="footnote reference"/>
    <w:locked/>
    <w:rsid w:val="00605814"/>
    <w:rPr>
      <w:vertAlign w:val="superscript"/>
    </w:rPr>
  </w:style>
  <w:style w:type="paragraph" w:styleId="16">
    <w:name w:val="index 1"/>
    <w:basedOn w:val="a6"/>
    <w:next w:val="a6"/>
    <w:autoRedefine/>
    <w:locked/>
    <w:rsid w:val="00605814"/>
  </w:style>
  <w:style w:type="paragraph" w:styleId="27">
    <w:name w:val="index 2"/>
    <w:basedOn w:val="a6"/>
    <w:next w:val="a6"/>
    <w:autoRedefine/>
    <w:locked/>
    <w:rsid w:val="00605814"/>
    <w:pPr>
      <w:ind w:leftChars="200" w:left="200"/>
    </w:pPr>
  </w:style>
  <w:style w:type="paragraph" w:styleId="38">
    <w:name w:val="index 3"/>
    <w:basedOn w:val="a6"/>
    <w:next w:val="a6"/>
    <w:autoRedefine/>
    <w:locked/>
    <w:rsid w:val="00605814"/>
    <w:pPr>
      <w:ind w:leftChars="400" w:left="400"/>
    </w:pPr>
  </w:style>
  <w:style w:type="paragraph" w:styleId="46">
    <w:name w:val="index 4"/>
    <w:basedOn w:val="a6"/>
    <w:next w:val="a6"/>
    <w:autoRedefine/>
    <w:locked/>
    <w:rsid w:val="00605814"/>
    <w:pPr>
      <w:ind w:leftChars="600" w:left="600"/>
    </w:pPr>
  </w:style>
  <w:style w:type="paragraph" w:styleId="55">
    <w:name w:val="index 5"/>
    <w:basedOn w:val="a6"/>
    <w:next w:val="a6"/>
    <w:autoRedefine/>
    <w:locked/>
    <w:rsid w:val="00605814"/>
    <w:pPr>
      <w:ind w:leftChars="800" w:left="800"/>
    </w:pPr>
  </w:style>
  <w:style w:type="paragraph" w:styleId="63">
    <w:name w:val="index 6"/>
    <w:basedOn w:val="a6"/>
    <w:next w:val="a6"/>
    <w:autoRedefine/>
    <w:locked/>
    <w:rsid w:val="00605814"/>
    <w:pPr>
      <w:ind w:leftChars="1000" w:left="1000"/>
    </w:pPr>
  </w:style>
  <w:style w:type="paragraph" w:styleId="71">
    <w:name w:val="index 7"/>
    <w:basedOn w:val="a6"/>
    <w:next w:val="a6"/>
    <w:autoRedefine/>
    <w:locked/>
    <w:rsid w:val="00605814"/>
    <w:pPr>
      <w:ind w:leftChars="1200" w:left="1200"/>
    </w:pPr>
  </w:style>
  <w:style w:type="paragraph" w:styleId="81">
    <w:name w:val="index 8"/>
    <w:basedOn w:val="a6"/>
    <w:next w:val="a6"/>
    <w:autoRedefine/>
    <w:locked/>
    <w:rsid w:val="00605814"/>
    <w:pPr>
      <w:ind w:leftChars="1400" w:left="1400"/>
    </w:pPr>
  </w:style>
  <w:style w:type="paragraph" w:styleId="91">
    <w:name w:val="index 9"/>
    <w:basedOn w:val="a6"/>
    <w:next w:val="a6"/>
    <w:autoRedefine/>
    <w:locked/>
    <w:rsid w:val="00605814"/>
    <w:pPr>
      <w:ind w:leftChars="1600" w:left="1600"/>
    </w:pPr>
  </w:style>
  <w:style w:type="paragraph" w:styleId="afff1">
    <w:name w:val="index heading"/>
    <w:basedOn w:val="a6"/>
    <w:next w:val="16"/>
    <w:locked/>
    <w:rsid w:val="00605814"/>
    <w:rPr>
      <w:rFonts w:cs="Arial"/>
      <w:b/>
      <w:bCs/>
    </w:rPr>
  </w:style>
  <w:style w:type="paragraph" w:styleId="afff2">
    <w:name w:val="table of figures"/>
    <w:basedOn w:val="a6"/>
    <w:next w:val="a6"/>
    <w:locked/>
    <w:rsid w:val="00605814"/>
    <w:pPr>
      <w:ind w:leftChars="200" w:left="200" w:hangingChars="200" w:hanging="200"/>
    </w:pPr>
  </w:style>
  <w:style w:type="paragraph" w:styleId="afff3">
    <w:name w:val="endnote text"/>
    <w:basedOn w:val="a6"/>
    <w:link w:val="Chard"/>
    <w:locked/>
    <w:rsid w:val="00605814"/>
    <w:pPr>
      <w:snapToGrid w:val="0"/>
      <w:jc w:val="left"/>
    </w:pPr>
  </w:style>
  <w:style w:type="character" w:styleId="afff4">
    <w:name w:val="endnote reference"/>
    <w:locked/>
    <w:rsid w:val="00605814"/>
    <w:rPr>
      <w:vertAlign w:val="superscript"/>
    </w:rPr>
  </w:style>
  <w:style w:type="paragraph" w:styleId="afff5">
    <w:name w:val="table of authorities"/>
    <w:basedOn w:val="a6"/>
    <w:next w:val="a6"/>
    <w:locked/>
    <w:rsid w:val="00605814"/>
    <w:pPr>
      <w:ind w:leftChars="200" w:left="420"/>
    </w:pPr>
  </w:style>
  <w:style w:type="paragraph" w:styleId="afff6">
    <w:name w:val="toa heading"/>
    <w:basedOn w:val="a6"/>
    <w:next w:val="a6"/>
    <w:locked/>
    <w:rsid w:val="00605814"/>
    <w:pPr>
      <w:spacing w:before="120"/>
    </w:pPr>
    <w:rPr>
      <w:rFonts w:cs="Arial"/>
      <w:sz w:val="24"/>
      <w:szCs w:val="24"/>
    </w:rPr>
  </w:style>
  <w:style w:type="paragraph" w:customStyle="1" w:styleId="afff7">
    <w:name w:val="文本段落引用（绿盟科技）"/>
    <w:basedOn w:val="aff8"/>
    <w:next w:val="aff8"/>
    <w:rsid w:val="00904116"/>
    <w:pPr>
      <w:pBdr>
        <w:top w:val="single" w:sz="4" w:space="1" w:color="auto"/>
        <w:bottom w:val="single" w:sz="4" w:space="1" w:color="auto"/>
      </w:pBdr>
      <w:shd w:val="clear" w:color="auto" w:fill="E6E6E6"/>
      <w:ind w:firstLine="420"/>
    </w:pPr>
  </w:style>
  <w:style w:type="paragraph" w:customStyle="1" w:styleId="afff8">
    <w:name w:val="文本段落强调（绿盟科技）"/>
    <w:basedOn w:val="aff8"/>
    <w:next w:val="aff8"/>
    <w:rsid w:val="00421CC3"/>
    <w:rPr>
      <w:b/>
      <w:u w:val="single"/>
    </w:rPr>
  </w:style>
  <w:style w:type="numbering" w:customStyle="1" w:styleId="10">
    <w:name w:val="当前列表1"/>
    <w:semiHidden/>
    <w:rsid w:val="00EB430F"/>
    <w:pPr>
      <w:numPr>
        <w:numId w:val="6"/>
      </w:numPr>
    </w:pPr>
  </w:style>
  <w:style w:type="paragraph" w:customStyle="1" w:styleId="--78">
    <w:name w:val="样式 绿盟科技--列表（符号一级） + 段后: 7.8 磅"/>
    <w:basedOn w:val="a3"/>
    <w:rsid w:val="003C0683"/>
    <w:pPr>
      <w:spacing w:beforeLines="25"/>
    </w:pPr>
    <w:rPr>
      <w:rFonts w:cs="宋体"/>
      <w:szCs w:val="20"/>
    </w:rPr>
  </w:style>
  <w:style w:type="paragraph" w:customStyle="1" w:styleId="--6">
    <w:name w:val="样式 绿盟科技--列表（符号二级） + 段后: 6 磅"/>
    <w:basedOn w:val="a4"/>
    <w:rsid w:val="00160F97"/>
    <w:rPr>
      <w:rFonts w:cs="宋体"/>
      <w:szCs w:val="20"/>
    </w:rPr>
  </w:style>
  <w:style w:type="paragraph" w:customStyle="1" w:styleId="--05">
    <w:name w:val="样式 绿盟科技--列表（编号二级） + 段后: 0.5 行"/>
    <w:basedOn w:val="a2"/>
    <w:rsid w:val="00160F97"/>
    <w:rPr>
      <w:rFonts w:cs="宋体"/>
      <w:szCs w:val="20"/>
    </w:rPr>
  </w:style>
  <w:style w:type="paragraph" w:customStyle="1" w:styleId="--050">
    <w:name w:val="样式 绿盟科技--列表（编号一级） + 段后: 0.5 行"/>
    <w:basedOn w:val="a1"/>
    <w:rsid w:val="003C0683"/>
    <w:pPr>
      <w:spacing w:before="25"/>
    </w:pPr>
    <w:rPr>
      <w:rFonts w:cs="宋体"/>
      <w:szCs w:val="20"/>
    </w:rPr>
  </w:style>
  <w:style w:type="paragraph" w:customStyle="1" w:styleId="afff9">
    <w:name w:val="插图（绿盟科技）"/>
    <w:next w:val="a7"/>
    <w:rsid w:val="002E299A"/>
    <w:pPr>
      <w:spacing w:beforeLines="25" w:afterLines="25"/>
      <w:jc w:val="center"/>
    </w:pPr>
    <w:rPr>
      <w:sz w:val="21"/>
      <w:szCs w:val="21"/>
    </w:rPr>
  </w:style>
  <w:style w:type="paragraph" w:customStyle="1" w:styleId="afffa">
    <w:name w:val="插图标注（绿盟科技）"/>
    <w:next w:val="a7"/>
    <w:rsid w:val="00E15993"/>
    <w:pPr>
      <w:spacing w:after="156"/>
      <w:jc w:val="center"/>
    </w:pPr>
    <w:rPr>
      <w:rFonts w:cs="Arial"/>
      <w:sz w:val="21"/>
      <w:szCs w:val="21"/>
    </w:rPr>
  </w:style>
  <w:style w:type="numbering" w:styleId="111111">
    <w:name w:val="Outline List 2"/>
    <w:basedOn w:val="aa"/>
    <w:locked/>
    <w:rsid w:val="00421CC3"/>
    <w:pPr>
      <w:numPr>
        <w:numId w:val="17"/>
      </w:numPr>
    </w:pPr>
  </w:style>
  <w:style w:type="numbering" w:styleId="1111110">
    <w:name w:val="Outline List 1"/>
    <w:basedOn w:val="aa"/>
    <w:locked/>
    <w:rsid w:val="00421CC3"/>
    <w:pPr>
      <w:numPr>
        <w:numId w:val="18"/>
      </w:numPr>
    </w:pPr>
  </w:style>
  <w:style w:type="character" w:styleId="HTML">
    <w:name w:val="HTML Variable"/>
    <w:locked/>
    <w:rsid w:val="00421CC3"/>
    <w:rPr>
      <w:i/>
      <w:iCs/>
    </w:rPr>
  </w:style>
  <w:style w:type="character" w:styleId="HTML0">
    <w:name w:val="HTML Typewriter"/>
    <w:locked/>
    <w:rsid w:val="00421CC3"/>
    <w:rPr>
      <w:rFonts w:ascii="Courier New" w:hAnsi="Courier New" w:cs="Courier New"/>
      <w:sz w:val="20"/>
      <w:szCs w:val="20"/>
    </w:rPr>
  </w:style>
  <w:style w:type="character" w:styleId="HTML1">
    <w:name w:val="HTML Code"/>
    <w:locked/>
    <w:rsid w:val="00421CC3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6"/>
    <w:link w:val="HTMLChar"/>
    <w:locked/>
    <w:rsid w:val="00421CC3"/>
    <w:rPr>
      <w:i/>
      <w:iCs/>
    </w:rPr>
  </w:style>
  <w:style w:type="character" w:styleId="HTML3">
    <w:name w:val="HTML Definition"/>
    <w:locked/>
    <w:rsid w:val="00421CC3"/>
    <w:rPr>
      <w:i/>
      <w:iCs/>
    </w:rPr>
  </w:style>
  <w:style w:type="character" w:styleId="HTML4">
    <w:name w:val="HTML Keyboard"/>
    <w:locked/>
    <w:rsid w:val="00421CC3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8"/>
    <w:locked/>
    <w:rsid w:val="00421CC3"/>
  </w:style>
  <w:style w:type="character" w:styleId="HTML6">
    <w:name w:val="HTML Sample"/>
    <w:locked/>
    <w:rsid w:val="00421CC3"/>
    <w:rPr>
      <w:rFonts w:ascii="Courier New" w:hAnsi="Courier New" w:cs="Courier New"/>
    </w:rPr>
  </w:style>
  <w:style w:type="character" w:styleId="HTML7">
    <w:name w:val="HTML Cite"/>
    <w:locked/>
    <w:rsid w:val="00421CC3"/>
    <w:rPr>
      <w:i/>
      <w:iCs/>
    </w:rPr>
  </w:style>
  <w:style w:type="paragraph" w:styleId="HTML8">
    <w:name w:val="HTML Preformatted"/>
    <w:basedOn w:val="a6"/>
    <w:link w:val="HTMLChar0"/>
    <w:locked/>
    <w:rsid w:val="00421CC3"/>
    <w:rPr>
      <w:rFonts w:ascii="Courier New" w:hAnsi="Courier New" w:cs="Courier New"/>
      <w:sz w:val="20"/>
      <w:szCs w:val="20"/>
    </w:rPr>
  </w:style>
  <w:style w:type="table" w:styleId="afffb">
    <w:name w:val="Table Theme"/>
    <w:basedOn w:val="a9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Table Colorful 1"/>
    <w:basedOn w:val="a9"/>
    <w:semiHidden/>
    <w:locked/>
    <w:rsid w:val="00421CC3"/>
    <w:pPr>
      <w:spacing w:afterLines="50" w:line="300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olorful 2"/>
    <w:basedOn w:val="a9"/>
    <w:semiHidden/>
    <w:locked/>
    <w:rsid w:val="00421CC3"/>
    <w:pPr>
      <w:spacing w:afterLines="50" w:line="300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c">
    <w:name w:val="Salutation"/>
    <w:basedOn w:val="a6"/>
    <w:next w:val="a6"/>
    <w:link w:val="Chare"/>
    <w:locked/>
    <w:rsid w:val="00421CC3"/>
  </w:style>
  <w:style w:type="paragraph" w:styleId="afffd">
    <w:name w:val="Plain Text"/>
    <w:basedOn w:val="a6"/>
    <w:link w:val="Charf"/>
    <w:locked/>
    <w:rsid w:val="00421CC3"/>
    <w:rPr>
      <w:rFonts w:ascii="宋体" w:hAnsi="Courier New" w:cs="Courier New"/>
    </w:rPr>
  </w:style>
  <w:style w:type="table" w:styleId="afffe">
    <w:name w:val="Table Elegant"/>
    <w:basedOn w:val="a9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">
    <w:name w:val="E-mail Signature"/>
    <w:basedOn w:val="a6"/>
    <w:link w:val="Charf0"/>
    <w:locked/>
    <w:rsid w:val="00421CC3"/>
  </w:style>
  <w:style w:type="paragraph" w:styleId="affff0">
    <w:name w:val="Subtitle"/>
    <w:basedOn w:val="a6"/>
    <w:link w:val="Charf1"/>
    <w:qFormat/>
    <w:locked/>
    <w:rsid w:val="00421CC3"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18">
    <w:name w:val="Table Classic 1"/>
    <w:basedOn w:val="a9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9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9"/>
    <w:semiHidden/>
    <w:locked/>
    <w:rsid w:val="00421CC3"/>
    <w:pPr>
      <w:spacing w:afterLines="50" w:line="300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9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envelope return"/>
    <w:basedOn w:val="a6"/>
    <w:locked/>
    <w:rsid w:val="00421CC3"/>
    <w:pPr>
      <w:snapToGrid w:val="0"/>
    </w:pPr>
    <w:rPr>
      <w:rFonts w:cs="Arial"/>
    </w:rPr>
  </w:style>
  <w:style w:type="table" w:styleId="19">
    <w:name w:val="Table Simple 1"/>
    <w:basedOn w:val="a9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Simple 2"/>
    <w:basedOn w:val="a9"/>
    <w:semiHidden/>
    <w:locked/>
    <w:rsid w:val="00421CC3"/>
    <w:pPr>
      <w:spacing w:afterLines="50" w:line="30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Simple 3"/>
    <w:basedOn w:val="a9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2">
    <w:name w:val="Closing"/>
    <w:basedOn w:val="a6"/>
    <w:link w:val="Charf2"/>
    <w:locked/>
    <w:rsid w:val="00421CC3"/>
    <w:pPr>
      <w:ind w:leftChars="2100" w:left="100"/>
    </w:pPr>
  </w:style>
  <w:style w:type="table" w:styleId="1a">
    <w:name w:val="Table Subtle 1"/>
    <w:basedOn w:val="a9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ubtle 2"/>
    <w:basedOn w:val="a9"/>
    <w:semiHidden/>
    <w:locked/>
    <w:rsid w:val="00421CC3"/>
    <w:pPr>
      <w:spacing w:afterLines="50" w:line="300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3D effects 1"/>
    <w:basedOn w:val="a9"/>
    <w:semiHidden/>
    <w:locked/>
    <w:rsid w:val="00421CC3"/>
    <w:pPr>
      <w:spacing w:afterLines="50" w:line="30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3D effects 2"/>
    <w:basedOn w:val="a9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9"/>
    <w:semiHidden/>
    <w:locked/>
    <w:rsid w:val="00421CC3"/>
    <w:pPr>
      <w:spacing w:afterLines="50" w:line="300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3">
    <w:name w:val="List"/>
    <w:basedOn w:val="a6"/>
    <w:locked/>
    <w:rsid w:val="00421CC3"/>
    <w:pPr>
      <w:ind w:left="200" w:hangingChars="200" w:hanging="200"/>
    </w:pPr>
  </w:style>
  <w:style w:type="paragraph" w:styleId="2d">
    <w:name w:val="List 2"/>
    <w:basedOn w:val="a6"/>
    <w:locked/>
    <w:rsid w:val="00421CC3"/>
    <w:pPr>
      <w:ind w:leftChars="200" w:left="100" w:hangingChars="200" w:hanging="200"/>
    </w:pPr>
  </w:style>
  <w:style w:type="paragraph" w:styleId="3c">
    <w:name w:val="List 3"/>
    <w:basedOn w:val="a6"/>
    <w:locked/>
    <w:rsid w:val="00421CC3"/>
    <w:pPr>
      <w:ind w:leftChars="400" w:left="100" w:hangingChars="200" w:hanging="200"/>
    </w:pPr>
  </w:style>
  <w:style w:type="paragraph" w:styleId="48">
    <w:name w:val="List 4"/>
    <w:basedOn w:val="a6"/>
    <w:locked/>
    <w:rsid w:val="00421CC3"/>
    <w:pPr>
      <w:ind w:leftChars="600" w:left="100" w:hangingChars="200" w:hanging="200"/>
    </w:pPr>
  </w:style>
  <w:style w:type="paragraph" w:styleId="56">
    <w:name w:val="List 5"/>
    <w:basedOn w:val="a6"/>
    <w:locked/>
    <w:rsid w:val="00421CC3"/>
    <w:pPr>
      <w:ind w:leftChars="800" w:left="100" w:hangingChars="200" w:hanging="200"/>
    </w:pPr>
  </w:style>
  <w:style w:type="paragraph" w:styleId="a">
    <w:name w:val="List Number"/>
    <w:basedOn w:val="a6"/>
    <w:locked/>
    <w:rsid w:val="00421CC3"/>
    <w:pPr>
      <w:numPr>
        <w:numId w:val="7"/>
      </w:numPr>
    </w:pPr>
  </w:style>
  <w:style w:type="paragraph" w:styleId="2">
    <w:name w:val="List Number 2"/>
    <w:basedOn w:val="a6"/>
    <w:locked/>
    <w:rsid w:val="00421CC3"/>
    <w:pPr>
      <w:numPr>
        <w:numId w:val="8"/>
      </w:numPr>
    </w:pPr>
  </w:style>
  <w:style w:type="paragraph" w:styleId="3">
    <w:name w:val="List Number 3"/>
    <w:basedOn w:val="a6"/>
    <w:locked/>
    <w:rsid w:val="00421CC3"/>
    <w:pPr>
      <w:numPr>
        <w:numId w:val="9"/>
      </w:numPr>
    </w:pPr>
  </w:style>
  <w:style w:type="paragraph" w:styleId="4">
    <w:name w:val="List Number 4"/>
    <w:basedOn w:val="a6"/>
    <w:locked/>
    <w:rsid w:val="00421CC3"/>
    <w:pPr>
      <w:numPr>
        <w:numId w:val="10"/>
      </w:numPr>
    </w:pPr>
  </w:style>
  <w:style w:type="paragraph" w:styleId="5">
    <w:name w:val="List Number 5"/>
    <w:basedOn w:val="a6"/>
    <w:locked/>
    <w:rsid w:val="00421CC3"/>
    <w:pPr>
      <w:numPr>
        <w:numId w:val="11"/>
      </w:numPr>
    </w:pPr>
  </w:style>
  <w:style w:type="paragraph" w:styleId="affff4">
    <w:name w:val="List Continue"/>
    <w:basedOn w:val="a6"/>
    <w:locked/>
    <w:rsid w:val="00421CC3"/>
    <w:pPr>
      <w:spacing w:after="120"/>
      <w:ind w:leftChars="200" w:left="420"/>
    </w:pPr>
  </w:style>
  <w:style w:type="paragraph" w:styleId="2e">
    <w:name w:val="List Continue 2"/>
    <w:basedOn w:val="a6"/>
    <w:locked/>
    <w:rsid w:val="00421CC3"/>
    <w:pPr>
      <w:spacing w:after="120"/>
      <w:ind w:leftChars="400" w:left="840"/>
    </w:pPr>
  </w:style>
  <w:style w:type="paragraph" w:styleId="3d">
    <w:name w:val="List Continue 3"/>
    <w:basedOn w:val="a6"/>
    <w:locked/>
    <w:rsid w:val="00421CC3"/>
    <w:pPr>
      <w:spacing w:after="120"/>
      <w:ind w:leftChars="600" w:left="1260"/>
    </w:pPr>
  </w:style>
  <w:style w:type="paragraph" w:styleId="49">
    <w:name w:val="List Continue 4"/>
    <w:basedOn w:val="a6"/>
    <w:locked/>
    <w:rsid w:val="00421CC3"/>
    <w:pPr>
      <w:spacing w:after="120"/>
      <w:ind w:leftChars="800" w:left="1680"/>
    </w:pPr>
  </w:style>
  <w:style w:type="paragraph" w:styleId="57">
    <w:name w:val="List Continue 5"/>
    <w:basedOn w:val="a6"/>
    <w:locked/>
    <w:rsid w:val="00421CC3"/>
    <w:pPr>
      <w:spacing w:after="120"/>
      <w:ind w:leftChars="1000" w:left="2100"/>
    </w:pPr>
  </w:style>
  <w:style w:type="paragraph" w:styleId="a0">
    <w:name w:val="List Bullet"/>
    <w:basedOn w:val="a6"/>
    <w:locked/>
    <w:rsid w:val="00421CC3"/>
    <w:pPr>
      <w:numPr>
        <w:numId w:val="12"/>
      </w:numPr>
    </w:pPr>
  </w:style>
  <w:style w:type="paragraph" w:styleId="20">
    <w:name w:val="List Bullet 2"/>
    <w:basedOn w:val="a6"/>
    <w:locked/>
    <w:rsid w:val="00421CC3"/>
    <w:pPr>
      <w:numPr>
        <w:numId w:val="13"/>
      </w:numPr>
    </w:pPr>
  </w:style>
  <w:style w:type="paragraph" w:styleId="30">
    <w:name w:val="List Bullet 3"/>
    <w:basedOn w:val="a6"/>
    <w:locked/>
    <w:rsid w:val="00421CC3"/>
    <w:pPr>
      <w:numPr>
        <w:numId w:val="14"/>
      </w:numPr>
    </w:pPr>
  </w:style>
  <w:style w:type="paragraph" w:styleId="40">
    <w:name w:val="List Bullet 4"/>
    <w:basedOn w:val="a6"/>
    <w:locked/>
    <w:rsid w:val="00421CC3"/>
    <w:pPr>
      <w:numPr>
        <w:numId w:val="15"/>
      </w:numPr>
    </w:pPr>
  </w:style>
  <w:style w:type="paragraph" w:styleId="50">
    <w:name w:val="List Bullet 5"/>
    <w:basedOn w:val="a6"/>
    <w:locked/>
    <w:rsid w:val="00421CC3"/>
    <w:pPr>
      <w:numPr>
        <w:numId w:val="16"/>
      </w:numPr>
    </w:pPr>
  </w:style>
  <w:style w:type="table" w:styleId="1c">
    <w:name w:val="Table List 1"/>
    <w:basedOn w:val="a9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9"/>
    <w:semiHidden/>
    <w:locked/>
    <w:rsid w:val="00421CC3"/>
    <w:pPr>
      <w:spacing w:afterLines="50" w:line="300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List 3"/>
    <w:basedOn w:val="a9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List 4"/>
    <w:basedOn w:val="a9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8">
    <w:name w:val="Table List 5"/>
    <w:basedOn w:val="a9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9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9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9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5">
    <w:name w:val="Table Contemporary"/>
    <w:basedOn w:val="a9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6">
    <w:name w:val="Normal (Web)"/>
    <w:basedOn w:val="a6"/>
    <w:locked/>
    <w:rsid w:val="00421CC3"/>
    <w:rPr>
      <w:rFonts w:ascii="Times New Roman" w:hAnsi="Times New Roman"/>
      <w:sz w:val="24"/>
      <w:szCs w:val="24"/>
    </w:rPr>
  </w:style>
  <w:style w:type="paragraph" w:styleId="affff7">
    <w:name w:val="Signature"/>
    <w:basedOn w:val="a6"/>
    <w:link w:val="Charf3"/>
    <w:locked/>
    <w:rsid w:val="00421CC3"/>
    <w:pPr>
      <w:ind w:leftChars="2100" w:left="100"/>
    </w:pPr>
  </w:style>
  <w:style w:type="character" w:styleId="affff8">
    <w:name w:val="Emphasis"/>
    <w:qFormat/>
    <w:locked/>
    <w:rsid w:val="00421CC3"/>
    <w:rPr>
      <w:i/>
      <w:iCs/>
    </w:rPr>
  </w:style>
  <w:style w:type="paragraph" w:styleId="affff9">
    <w:name w:val="Date"/>
    <w:basedOn w:val="a6"/>
    <w:next w:val="a6"/>
    <w:link w:val="Charf4"/>
    <w:locked/>
    <w:rsid w:val="00421CC3"/>
    <w:pPr>
      <w:ind w:leftChars="2500" w:left="100"/>
    </w:pPr>
  </w:style>
  <w:style w:type="paragraph" w:styleId="affffa">
    <w:name w:val="envelope address"/>
    <w:basedOn w:val="a6"/>
    <w:locked/>
    <w:rsid w:val="00421CC3"/>
    <w:pPr>
      <w:framePr w:w="7920" w:h="1980" w:hRule="exact" w:hSpace="180" w:wrap="auto" w:hAnchor="page" w:xAlign="center" w:yAlign="bottom"/>
      <w:snapToGrid w:val="0"/>
      <w:ind w:leftChars="1400" w:left="100"/>
    </w:pPr>
    <w:rPr>
      <w:rFonts w:cs="Arial"/>
      <w:sz w:val="24"/>
      <w:szCs w:val="24"/>
    </w:rPr>
  </w:style>
  <w:style w:type="table" w:styleId="1d">
    <w:name w:val="Table Columns 1"/>
    <w:basedOn w:val="a9"/>
    <w:semiHidden/>
    <w:locked/>
    <w:rsid w:val="00421CC3"/>
    <w:pPr>
      <w:spacing w:afterLines="50" w:line="300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9"/>
    <w:semiHidden/>
    <w:locked/>
    <w:rsid w:val="00421CC3"/>
    <w:pPr>
      <w:spacing w:afterLines="50" w:line="300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9"/>
    <w:semiHidden/>
    <w:locked/>
    <w:rsid w:val="00421CC3"/>
    <w:pPr>
      <w:spacing w:afterLines="50" w:line="300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Columns 4"/>
    <w:basedOn w:val="a9"/>
    <w:semiHidden/>
    <w:locked/>
    <w:rsid w:val="00421CC3"/>
    <w:pPr>
      <w:spacing w:afterLines="50" w:line="300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9"/>
    <w:semiHidden/>
    <w:locked/>
    <w:rsid w:val="00421CC3"/>
    <w:pPr>
      <w:spacing w:afterLines="50" w:line="300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e">
    <w:name w:val="Table Grid 1"/>
    <w:basedOn w:val="a9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1">
    <w:name w:val="Table Grid 2"/>
    <w:basedOn w:val="a9"/>
    <w:semiHidden/>
    <w:locked/>
    <w:rsid w:val="00421CC3"/>
    <w:pPr>
      <w:spacing w:afterLines="50" w:line="300" w:lineRule="auto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9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c">
    <w:name w:val="Table Grid 4"/>
    <w:basedOn w:val="a9"/>
    <w:semiHidden/>
    <w:locked/>
    <w:rsid w:val="00421CC3"/>
    <w:pPr>
      <w:spacing w:afterLines="50" w:line="300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9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5">
    <w:name w:val="Table Grid 6"/>
    <w:basedOn w:val="a9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9"/>
    <w:semiHidden/>
    <w:locked/>
    <w:rsid w:val="00421CC3"/>
    <w:pPr>
      <w:spacing w:afterLines="50" w:line="300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9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Web 1"/>
    <w:basedOn w:val="a9"/>
    <w:semiHidden/>
    <w:locked/>
    <w:rsid w:val="00421CC3"/>
    <w:pPr>
      <w:spacing w:afterLines="50" w:line="300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9"/>
    <w:semiHidden/>
    <w:locked/>
    <w:rsid w:val="00421CC3"/>
    <w:pPr>
      <w:spacing w:afterLines="50" w:line="300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9"/>
    <w:semiHidden/>
    <w:locked/>
    <w:rsid w:val="00421CC3"/>
    <w:pPr>
      <w:spacing w:afterLines="50" w:line="300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b">
    <w:name w:val="Block Text"/>
    <w:basedOn w:val="a6"/>
    <w:locked/>
    <w:rsid w:val="00421CC3"/>
    <w:pPr>
      <w:spacing w:after="120"/>
      <w:ind w:leftChars="700" w:left="1440" w:rightChars="700" w:right="1440"/>
    </w:pPr>
  </w:style>
  <w:style w:type="numbering" w:styleId="a5">
    <w:name w:val="Outline List 3"/>
    <w:basedOn w:val="aa"/>
    <w:semiHidden/>
    <w:locked/>
    <w:rsid w:val="00421CC3"/>
    <w:pPr>
      <w:numPr>
        <w:numId w:val="19"/>
      </w:numPr>
    </w:pPr>
  </w:style>
  <w:style w:type="paragraph" w:styleId="affffc">
    <w:name w:val="Message Header"/>
    <w:basedOn w:val="a6"/>
    <w:link w:val="Charf5"/>
    <w:locked/>
    <w:rsid w:val="00421CC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  <w:szCs w:val="24"/>
    </w:rPr>
  </w:style>
  <w:style w:type="character" w:styleId="affffd">
    <w:name w:val="line number"/>
    <w:basedOn w:val="a8"/>
    <w:locked/>
    <w:rsid w:val="00421CC3"/>
  </w:style>
  <w:style w:type="character" w:styleId="affffe">
    <w:name w:val="Strong"/>
    <w:qFormat/>
    <w:locked/>
    <w:rsid w:val="00421CC3"/>
    <w:rPr>
      <w:b/>
      <w:bCs/>
    </w:rPr>
  </w:style>
  <w:style w:type="paragraph" w:styleId="afffff">
    <w:name w:val="Body Text Indent"/>
    <w:basedOn w:val="a6"/>
    <w:link w:val="Char11"/>
    <w:locked/>
    <w:rsid w:val="00421CC3"/>
    <w:pPr>
      <w:spacing w:after="120"/>
      <w:ind w:leftChars="200" w:left="420"/>
    </w:pPr>
  </w:style>
  <w:style w:type="paragraph" w:styleId="2f3">
    <w:name w:val="Body Text First Indent 2"/>
    <w:basedOn w:val="afffff"/>
    <w:link w:val="2Char0"/>
    <w:locked/>
    <w:rsid w:val="00421CC3"/>
    <w:pPr>
      <w:ind w:firstLineChars="200" w:firstLine="420"/>
    </w:pPr>
  </w:style>
  <w:style w:type="paragraph" w:styleId="2f4">
    <w:name w:val="Body Text 2"/>
    <w:basedOn w:val="a6"/>
    <w:link w:val="2Char1"/>
    <w:locked/>
    <w:rsid w:val="00421CC3"/>
    <w:pPr>
      <w:spacing w:after="120" w:line="480" w:lineRule="auto"/>
    </w:pPr>
  </w:style>
  <w:style w:type="paragraph" w:styleId="3f2">
    <w:name w:val="Body Text 3"/>
    <w:basedOn w:val="a6"/>
    <w:link w:val="3Char0"/>
    <w:locked/>
    <w:rsid w:val="00421CC3"/>
    <w:pPr>
      <w:spacing w:after="120"/>
    </w:pPr>
    <w:rPr>
      <w:sz w:val="16"/>
      <w:szCs w:val="16"/>
    </w:rPr>
  </w:style>
  <w:style w:type="paragraph" w:styleId="2f5">
    <w:name w:val="Body Text Indent 2"/>
    <w:basedOn w:val="a6"/>
    <w:link w:val="2Char2"/>
    <w:locked/>
    <w:rsid w:val="00421CC3"/>
    <w:pPr>
      <w:spacing w:after="120" w:line="480" w:lineRule="auto"/>
      <w:ind w:leftChars="200" w:left="420"/>
    </w:pPr>
  </w:style>
  <w:style w:type="paragraph" w:styleId="3f3">
    <w:name w:val="Body Text Indent 3"/>
    <w:basedOn w:val="a6"/>
    <w:link w:val="3Char1"/>
    <w:locked/>
    <w:rsid w:val="00421CC3"/>
    <w:pPr>
      <w:spacing w:after="120"/>
      <w:ind w:leftChars="200" w:left="420"/>
    </w:pPr>
    <w:rPr>
      <w:sz w:val="16"/>
      <w:szCs w:val="16"/>
    </w:rPr>
  </w:style>
  <w:style w:type="paragraph" w:styleId="afffff0">
    <w:name w:val="Note Heading"/>
    <w:basedOn w:val="a6"/>
    <w:next w:val="a6"/>
    <w:link w:val="Charf6"/>
    <w:locked/>
    <w:rsid w:val="00421CC3"/>
    <w:pPr>
      <w:jc w:val="center"/>
    </w:pPr>
  </w:style>
  <w:style w:type="table" w:styleId="afffff1">
    <w:name w:val="Table Professional"/>
    <w:basedOn w:val="a9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affc">
    <w:name w:val="页脚右端（绿盟科技）"/>
    <w:basedOn w:val="aff7"/>
    <w:link w:val="Charf7"/>
    <w:qFormat/>
    <w:rsid w:val="00323012"/>
    <w:pPr>
      <w:jc w:val="right"/>
    </w:pPr>
  </w:style>
  <w:style w:type="paragraph" w:customStyle="1" w:styleId="afffff2">
    <w:name w:val="表格标注（绿盟科技）"/>
    <w:basedOn w:val="afffa"/>
    <w:next w:val="a7"/>
    <w:rsid w:val="005C5DA2"/>
    <w:pPr>
      <w:numPr>
        <w:ilvl w:val="7"/>
      </w:numPr>
    </w:pPr>
  </w:style>
  <w:style w:type="table" w:customStyle="1" w:styleId="afffff3">
    <w:name w:val="文档表格无标题行型（绿盟科技）"/>
    <w:basedOn w:val="af6"/>
    <w:rsid w:val="00B05635"/>
    <w:tblPr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left"/>
      </w:pPr>
      <w:rPr>
        <w:rFonts w:ascii="Arial" w:eastAsia="宋体" w:hAnsi="Arial"/>
        <w:b w:val="0"/>
        <w:i w:val="0"/>
      </w:rPr>
    </w:tblStylePr>
    <w:tblStylePr w:type="firstCol">
      <w:rPr>
        <w:b/>
      </w:rPr>
      <w:tblPr/>
      <w:tcPr>
        <w:shd w:val="clear" w:color="auto" w:fill="E6E6E6"/>
      </w:tcPr>
    </w:tblStylePr>
    <w:tblStylePr w:type="nwCell">
      <w:rPr>
        <w:b/>
      </w:rPr>
    </w:tblStylePr>
  </w:style>
  <w:style w:type="table" w:customStyle="1" w:styleId="afffff4">
    <w:name w:val="文档表格无标题列型（绿盟科技）"/>
    <w:basedOn w:val="af6"/>
    <w:rsid w:val="00494D03"/>
    <w:tblPr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eastAsia="宋体" w:hAnsi="Arial"/>
        <w:b/>
        <w:i w:val="0"/>
      </w:rPr>
      <w:tblPr/>
      <w:tcPr>
        <w:tcBorders>
          <w:top w:val="double" w:sz="4" w:space="0" w:color="auto"/>
          <w:left w:val="double" w:sz="4" w:space="0" w:color="auto"/>
          <w:bottom w:val="nil"/>
          <w:right w:val="double" w:sz="4" w:space="0" w:color="auto"/>
          <w:insideH w:val="nil"/>
          <w:insideV w:val="single" w:sz="6" w:space="0" w:color="auto"/>
          <w:tl2br w:val="nil"/>
          <w:tr2bl w:val="nil"/>
        </w:tcBorders>
        <w:shd w:val="clear" w:color="auto" w:fill="D9D9D9"/>
        <w:vAlign w:val="center"/>
      </w:tcPr>
    </w:tblStylePr>
    <w:tblStylePr w:type="firstCol">
      <w:rPr>
        <w:rFonts w:ascii="Arial" w:eastAsia="宋体" w:hAnsi="Arial"/>
        <w:b w:val="0"/>
        <w:i w:val="0"/>
        <w:sz w:val="21"/>
      </w:rPr>
    </w:tblStylePr>
  </w:style>
  <w:style w:type="character" w:customStyle="1" w:styleId="Charf7">
    <w:name w:val="页脚右端（绿盟科技） Char"/>
    <w:basedOn w:val="Char7"/>
    <w:link w:val="affc"/>
    <w:rsid w:val="00323012"/>
    <w:rPr>
      <w:rFonts w:ascii="Arial" w:eastAsia="宋体" w:hAnsi="Arial"/>
      <w:b/>
      <w:color w:val="FFFFFF"/>
      <w:sz w:val="18"/>
      <w:szCs w:val="18"/>
      <w:lang w:val="en-US" w:eastAsia="zh-CN" w:bidi="ar-SA"/>
    </w:rPr>
  </w:style>
  <w:style w:type="paragraph" w:customStyle="1" w:styleId="afffff5">
    <w:name w:val="页脚页码（绿盟科技）"/>
    <w:basedOn w:val="ae"/>
    <w:rsid w:val="00445BE0"/>
    <w:pPr>
      <w:framePr w:w="703" w:wrap="around" w:vAnchor="text" w:hAnchor="page" w:x="5598" w:y="247"/>
      <w:jc w:val="center"/>
    </w:pPr>
    <w:rPr>
      <w:sz w:val="18"/>
    </w:rPr>
  </w:style>
  <w:style w:type="character" w:customStyle="1" w:styleId="Char8">
    <w:name w:val="正文（绿盟科技） Char"/>
    <w:link w:val="a7"/>
    <w:rsid w:val="009C5016"/>
    <w:rPr>
      <w:sz w:val="21"/>
      <w:szCs w:val="21"/>
      <w:lang w:bidi="ar-SA"/>
    </w:rPr>
  </w:style>
  <w:style w:type="character" w:customStyle="1" w:styleId="Char9">
    <w:name w:val="正文首行缩进（绿盟科技） Char"/>
    <w:link w:val="aff8"/>
    <w:rsid w:val="009C5016"/>
    <w:rPr>
      <w:sz w:val="21"/>
      <w:szCs w:val="21"/>
    </w:rPr>
  </w:style>
  <w:style w:type="character" w:customStyle="1" w:styleId="severitymidclass1">
    <w:name w:val="severity_mid_class1"/>
    <w:rsid w:val="00392490"/>
    <w:rPr>
      <w:color w:val="993300"/>
    </w:rPr>
  </w:style>
  <w:style w:type="paragraph" w:customStyle="1" w:styleId="font5">
    <w:name w:val="font5"/>
    <w:basedOn w:val="a6"/>
    <w:rsid w:val="00597615"/>
    <w:pPr>
      <w:spacing w:before="100" w:beforeAutospacing="1" w:after="100" w:afterAutospacing="1" w:line="240" w:lineRule="auto"/>
      <w:jc w:val="left"/>
    </w:pPr>
    <w:rPr>
      <w:rFonts w:ascii="宋体" w:hAnsi="宋体" w:cs="宋体"/>
      <w:sz w:val="18"/>
      <w:szCs w:val="18"/>
    </w:rPr>
  </w:style>
  <w:style w:type="paragraph" w:customStyle="1" w:styleId="font6">
    <w:name w:val="font6"/>
    <w:basedOn w:val="a6"/>
    <w:rsid w:val="00597615"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sz w:val="22"/>
      <w:szCs w:val="22"/>
    </w:rPr>
  </w:style>
  <w:style w:type="paragraph" w:customStyle="1" w:styleId="xl65">
    <w:name w:val="xl65"/>
    <w:basedOn w:val="a6"/>
    <w:rsid w:val="005976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cs="Arial"/>
      <w:sz w:val="24"/>
      <w:szCs w:val="24"/>
    </w:rPr>
  </w:style>
  <w:style w:type="paragraph" w:customStyle="1" w:styleId="1f0">
    <w:name w:val="1"/>
    <w:uiPriority w:val="99"/>
    <w:rsid w:val="00FD2361"/>
    <w:pPr>
      <w:spacing w:line="240" w:lineRule="atLeast"/>
      <w:jc w:val="both"/>
    </w:pPr>
    <w:rPr>
      <w:sz w:val="21"/>
      <w:szCs w:val="21"/>
    </w:rPr>
  </w:style>
  <w:style w:type="paragraph" w:customStyle="1" w:styleId="bgtabtitle">
    <w:name w:val="bg_tab_title"/>
    <w:basedOn w:val="a6"/>
    <w:rsid w:val="00FD2361"/>
    <w:pPr>
      <w:shd w:val="clear" w:color="auto" w:fill="FFFFFF"/>
      <w:spacing w:before="100" w:beforeAutospacing="1" w:after="100" w:afterAutospacing="1" w:line="240" w:lineRule="auto"/>
      <w:jc w:val="left"/>
    </w:pPr>
    <w:rPr>
      <w:rFonts w:ascii="宋体" w:hAnsi="宋体" w:cs="宋体"/>
      <w:sz w:val="18"/>
      <w:szCs w:val="18"/>
    </w:rPr>
  </w:style>
  <w:style w:type="paragraph" w:customStyle="1" w:styleId="bgtabblank">
    <w:name w:val="bg_tab_blank"/>
    <w:basedOn w:val="a6"/>
    <w:rsid w:val="00FD2361"/>
    <w:pPr>
      <w:shd w:val="clear" w:color="auto" w:fill="F7F7F7"/>
      <w:spacing w:before="100" w:beforeAutospacing="1" w:after="100" w:afterAutospacing="1" w:line="240" w:lineRule="auto"/>
      <w:jc w:val="left"/>
    </w:pPr>
    <w:rPr>
      <w:rFonts w:ascii="宋体" w:hAnsi="宋体" w:cs="宋体"/>
      <w:sz w:val="18"/>
      <w:szCs w:val="18"/>
    </w:rPr>
  </w:style>
  <w:style w:type="paragraph" w:customStyle="1" w:styleId="bgtabkey">
    <w:name w:val="bg_tab_key"/>
    <w:basedOn w:val="a6"/>
    <w:rsid w:val="00FD2361"/>
    <w:pPr>
      <w:shd w:val="clear" w:color="auto" w:fill="E7E7E7"/>
      <w:spacing w:before="100" w:beforeAutospacing="1" w:after="100" w:afterAutospacing="1" w:line="240" w:lineRule="auto"/>
      <w:jc w:val="left"/>
    </w:pPr>
    <w:rPr>
      <w:rFonts w:ascii="宋体" w:hAnsi="宋体" w:cs="宋体"/>
      <w:sz w:val="18"/>
      <w:szCs w:val="18"/>
    </w:rPr>
  </w:style>
  <w:style w:type="paragraph" w:customStyle="1" w:styleId="bgodd">
    <w:name w:val="bg_odd"/>
    <w:basedOn w:val="a6"/>
    <w:rsid w:val="00FD2361"/>
    <w:pPr>
      <w:shd w:val="clear" w:color="auto" w:fill="F3F3F3"/>
      <w:spacing w:before="100" w:beforeAutospacing="1" w:after="100" w:afterAutospacing="1" w:line="240" w:lineRule="auto"/>
      <w:jc w:val="left"/>
    </w:pPr>
    <w:rPr>
      <w:rFonts w:ascii="宋体" w:hAnsi="宋体" w:cs="宋体"/>
      <w:sz w:val="18"/>
      <w:szCs w:val="18"/>
    </w:rPr>
  </w:style>
  <w:style w:type="paragraph" w:customStyle="1" w:styleId="bgeven">
    <w:name w:val="bg_even"/>
    <w:basedOn w:val="a6"/>
    <w:rsid w:val="00FD2361"/>
    <w:pPr>
      <w:shd w:val="clear" w:color="auto" w:fill="FFFFFF"/>
      <w:spacing w:before="100" w:beforeAutospacing="1" w:after="100" w:afterAutospacing="1" w:line="240" w:lineRule="auto"/>
      <w:jc w:val="left"/>
    </w:pPr>
    <w:rPr>
      <w:rFonts w:ascii="宋体" w:hAnsi="宋体" w:cs="宋体"/>
      <w:sz w:val="18"/>
      <w:szCs w:val="18"/>
    </w:rPr>
  </w:style>
  <w:style w:type="paragraph" w:customStyle="1" w:styleId="bgtext">
    <w:name w:val="bg_text"/>
    <w:basedOn w:val="a6"/>
    <w:rsid w:val="00FD2361"/>
    <w:pPr>
      <w:shd w:val="clear" w:color="auto" w:fill="F7F7F7"/>
      <w:spacing w:before="100" w:beforeAutospacing="1" w:after="100" w:afterAutospacing="1" w:line="240" w:lineRule="auto"/>
      <w:jc w:val="left"/>
    </w:pPr>
    <w:rPr>
      <w:rFonts w:ascii="宋体" w:hAnsi="宋体" w:cs="宋体"/>
      <w:sz w:val="18"/>
      <w:szCs w:val="18"/>
    </w:rPr>
  </w:style>
  <w:style w:type="paragraph" w:customStyle="1" w:styleId="ipt1">
    <w:name w:val="ipt1"/>
    <w:basedOn w:val="a6"/>
    <w:rsid w:val="00FD2361"/>
    <w:pPr>
      <w:pBdr>
        <w:top w:val="double" w:sz="2" w:space="0" w:color="979797"/>
        <w:left w:val="double" w:sz="2" w:space="0" w:color="979797"/>
        <w:bottom w:val="double" w:sz="2" w:space="0" w:color="979797"/>
        <w:right w:val="double" w:sz="2" w:space="0" w:color="979797"/>
      </w:pBdr>
      <w:shd w:val="clear" w:color="auto" w:fill="FFFFFF"/>
      <w:spacing w:before="100" w:beforeAutospacing="1" w:after="100" w:afterAutospacing="1" w:line="240" w:lineRule="auto"/>
      <w:jc w:val="left"/>
    </w:pPr>
    <w:rPr>
      <w:rFonts w:ascii="宋体" w:hAnsi="宋体" w:cs="宋体"/>
      <w:sz w:val="18"/>
      <w:szCs w:val="18"/>
    </w:rPr>
  </w:style>
  <w:style w:type="paragraph" w:customStyle="1" w:styleId="mover">
    <w:name w:val="mover"/>
    <w:basedOn w:val="a6"/>
    <w:rsid w:val="00FD2361"/>
    <w:pPr>
      <w:spacing w:before="100" w:beforeAutospacing="1" w:after="100" w:afterAutospacing="1" w:line="240" w:lineRule="auto"/>
      <w:jc w:val="left"/>
    </w:pPr>
    <w:rPr>
      <w:rFonts w:ascii="宋体" w:hAnsi="宋体" w:cs="宋体"/>
      <w:sz w:val="18"/>
      <w:szCs w:val="18"/>
    </w:rPr>
  </w:style>
  <w:style w:type="paragraph" w:customStyle="1" w:styleId="mout">
    <w:name w:val="mout"/>
    <w:basedOn w:val="a6"/>
    <w:rsid w:val="00FD2361"/>
    <w:pPr>
      <w:spacing w:before="100" w:beforeAutospacing="1" w:after="100" w:afterAutospacing="1" w:line="240" w:lineRule="auto"/>
      <w:jc w:val="left"/>
    </w:pPr>
    <w:rPr>
      <w:rFonts w:ascii="宋体" w:hAnsi="宋体" w:cs="宋体"/>
      <w:sz w:val="18"/>
      <w:szCs w:val="18"/>
    </w:rPr>
  </w:style>
  <w:style w:type="paragraph" w:customStyle="1" w:styleId="severityclass">
    <w:name w:val="severity_class"/>
    <w:basedOn w:val="a6"/>
    <w:rsid w:val="00FD2361"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FF0000"/>
      <w:sz w:val="18"/>
      <w:szCs w:val="18"/>
    </w:rPr>
  </w:style>
  <w:style w:type="paragraph" w:customStyle="1" w:styleId="solidborder">
    <w:name w:val="solidborder"/>
    <w:basedOn w:val="a6"/>
    <w:rsid w:val="00FD236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40" w:lineRule="auto"/>
      <w:jc w:val="left"/>
    </w:pPr>
    <w:rPr>
      <w:rFonts w:ascii="宋体" w:hAnsi="宋体" w:cs="宋体"/>
      <w:sz w:val="18"/>
      <w:szCs w:val="18"/>
    </w:rPr>
  </w:style>
  <w:style w:type="paragraph" w:customStyle="1" w:styleId="severityhighclass">
    <w:name w:val="severity_high_class"/>
    <w:basedOn w:val="a6"/>
    <w:rsid w:val="00FD2361"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FF0000"/>
      <w:sz w:val="18"/>
      <w:szCs w:val="18"/>
    </w:rPr>
  </w:style>
  <w:style w:type="paragraph" w:customStyle="1" w:styleId="severitymidclass">
    <w:name w:val="severity_mid_class"/>
    <w:basedOn w:val="a6"/>
    <w:rsid w:val="00FD2361"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F0D5A7"/>
      <w:sz w:val="18"/>
      <w:szCs w:val="18"/>
    </w:rPr>
  </w:style>
  <w:style w:type="paragraph" w:customStyle="1" w:styleId="severitylowclass">
    <w:name w:val="severity_low_class"/>
    <w:basedOn w:val="a6"/>
    <w:rsid w:val="00FD2361"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93D796"/>
      <w:sz w:val="18"/>
      <w:szCs w:val="18"/>
    </w:rPr>
  </w:style>
  <w:style w:type="paragraph" w:customStyle="1" w:styleId="divv1">
    <w:name w:val="divv1"/>
    <w:basedOn w:val="a6"/>
    <w:rsid w:val="00FD2361"/>
    <w:pPr>
      <w:spacing w:before="100" w:beforeAutospacing="1" w:after="100" w:afterAutospacing="1" w:line="240" w:lineRule="auto"/>
      <w:jc w:val="left"/>
    </w:pPr>
    <w:rPr>
      <w:rFonts w:ascii="宋体" w:hAnsi="宋体" w:cs="宋体"/>
      <w:sz w:val="18"/>
      <w:szCs w:val="18"/>
    </w:rPr>
  </w:style>
  <w:style w:type="paragraph" w:customStyle="1" w:styleId="tabv1">
    <w:name w:val="tabv1"/>
    <w:basedOn w:val="a6"/>
    <w:rsid w:val="00FD2361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pacing w:before="100" w:beforeAutospacing="1" w:after="100" w:afterAutospacing="1" w:line="240" w:lineRule="auto"/>
      <w:jc w:val="left"/>
    </w:pPr>
    <w:rPr>
      <w:rFonts w:ascii="宋体" w:hAnsi="宋体" w:cs="宋体"/>
      <w:sz w:val="18"/>
      <w:szCs w:val="18"/>
    </w:rPr>
  </w:style>
  <w:style w:type="character" w:customStyle="1" w:styleId="CharChar3">
    <w:name w:val="Char Char3"/>
    <w:semiHidden/>
    <w:rsid w:val="00FD2361"/>
    <w:rPr>
      <w:sz w:val="15"/>
      <w:szCs w:val="18"/>
    </w:rPr>
  </w:style>
  <w:style w:type="table" w:customStyle="1" w:styleId="--">
    <w:name w:val="绿盟科技--表格（版本变更记录）"/>
    <w:basedOn w:val="a9"/>
    <w:rsid w:val="00FD2361"/>
    <w:pPr>
      <w:ind w:leftChars="50" w:left="50" w:rightChars="50" w:right="50"/>
    </w:pPr>
    <w:rPr>
      <w:sz w:val="18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--0">
    <w:name w:val="绿盟科技--变更与声明加粗"/>
    <w:basedOn w:val="--1"/>
    <w:link w:val="--Char"/>
    <w:qFormat/>
    <w:rsid w:val="00FD2361"/>
    <w:pPr>
      <w:ind w:leftChars="50" w:left="50" w:rightChars="50" w:right="50"/>
    </w:pPr>
    <w:rPr>
      <w:b/>
      <w:sz w:val="18"/>
      <w:lang/>
    </w:rPr>
  </w:style>
  <w:style w:type="table" w:customStyle="1" w:styleId="--2">
    <w:name w:val="绿盟科技--表格（适用性声明）"/>
    <w:basedOn w:val="--"/>
    <w:rsid w:val="00FD23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-Char">
    <w:name w:val="绿盟科技--变更与声明加粗 Char"/>
    <w:link w:val="--0"/>
    <w:rsid w:val="00FD2361"/>
    <w:rPr>
      <w:b/>
      <w:sz w:val="18"/>
      <w:szCs w:val="21"/>
    </w:rPr>
  </w:style>
  <w:style w:type="paragraph" w:customStyle="1" w:styleId="--3">
    <w:name w:val="绿盟科技--变更与声明内容"/>
    <w:basedOn w:val="--0"/>
    <w:qFormat/>
    <w:rsid w:val="00FD2361"/>
    <w:rPr>
      <w:b w:val="0"/>
    </w:rPr>
  </w:style>
  <w:style w:type="table" w:customStyle="1" w:styleId="--4">
    <w:name w:val="绿盟科技--文档表格"/>
    <w:basedOn w:val="af6"/>
    <w:rsid w:val="00FD2361"/>
    <w:pPr>
      <w:jc w:val="left"/>
    </w:pPr>
    <w:tblPr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 w:val="0"/>
      </w:rPr>
      <w:tblPr/>
      <w:tcPr>
        <w:tcBorders>
          <w:top w:val="double" w:sz="4" w:space="0" w:color="auto"/>
          <w:left w:val="double" w:sz="4" w:space="0" w:color="auto"/>
          <w:bottom w:val="nil"/>
          <w:right w:val="double" w:sz="4" w:space="0" w:color="auto"/>
          <w:insideH w:val="nil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--5">
    <w:name w:val="绿盟科技--文档属性标题"/>
    <w:basedOn w:val="--1"/>
    <w:qFormat/>
    <w:rsid w:val="00FD2361"/>
    <w:pPr>
      <w:framePr w:hSpace="180" w:wrap="around" w:vAnchor="text" w:hAnchor="margin" w:xAlign="inside" w:y="121"/>
      <w:suppressOverlap/>
    </w:pPr>
    <w:rPr>
      <w:b/>
      <w:sz w:val="18"/>
    </w:rPr>
  </w:style>
  <w:style w:type="paragraph" w:customStyle="1" w:styleId="--20">
    <w:name w:val="绿盟科技--目录 2"/>
    <w:basedOn w:val="23"/>
    <w:qFormat/>
    <w:rsid w:val="00FD2361"/>
    <w:pPr>
      <w:tabs>
        <w:tab w:val="left" w:pos="840"/>
        <w:tab w:val="right" w:leader="dot" w:pos="8494"/>
      </w:tabs>
      <w:spacing w:afterLines="50" w:line="300" w:lineRule="auto"/>
    </w:pPr>
    <w:rPr>
      <w:noProof/>
    </w:rPr>
  </w:style>
  <w:style w:type="paragraph" w:customStyle="1" w:styleId="--7">
    <w:name w:val="绿盟科技--文档属性"/>
    <w:basedOn w:val="--5"/>
    <w:qFormat/>
    <w:rsid w:val="00FD2361"/>
    <w:pPr>
      <w:framePr w:wrap="around"/>
      <w:ind w:leftChars="50" w:left="50"/>
    </w:pPr>
    <w:rPr>
      <w:b w:val="0"/>
    </w:rPr>
  </w:style>
  <w:style w:type="paragraph" w:customStyle="1" w:styleId="--00">
    <w:name w:val="绿盟科技--标题 0"/>
    <w:basedOn w:val="af2"/>
    <w:qFormat/>
    <w:rsid w:val="00FD2361"/>
    <w:pPr>
      <w:keepNext/>
      <w:keepLines/>
      <w:framePr w:hSpace="180" w:wrap="around" w:vAnchor="text" w:hAnchor="margin" w:xAlign="inside" w:y="121"/>
      <w:widowControl w:val="0"/>
      <w:suppressOverlap/>
    </w:pPr>
    <w:rPr>
      <w:bCs w:val="0"/>
    </w:rPr>
  </w:style>
  <w:style w:type="paragraph" w:customStyle="1" w:styleId="--8">
    <w:name w:val="绿盟科技--封面版权声明"/>
    <w:basedOn w:val="--5"/>
    <w:qFormat/>
    <w:rsid w:val="00FD2361"/>
    <w:pPr>
      <w:framePr w:wrap="around"/>
      <w:jc w:val="right"/>
    </w:pPr>
  </w:style>
  <w:style w:type="paragraph" w:customStyle="1" w:styleId="--10">
    <w:name w:val="绿盟科技--目录 1"/>
    <w:basedOn w:val="12"/>
    <w:qFormat/>
    <w:rsid w:val="00FD2361"/>
    <w:pPr>
      <w:tabs>
        <w:tab w:val="left" w:pos="630"/>
        <w:tab w:val="right" w:leader="dot" w:pos="8494"/>
      </w:tabs>
      <w:spacing w:afterLines="50" w:line="300" w:lineRule="auto"/>
    </w:pPr>
    <w:rPr>
      <w:b/>
      <w:noProof/>
    </w:rPr>
  </w:style>
  <w:style w:type="paragraph" w:customStyle="1" w:styleId="--9">
    <w:name w:val="绿盟科技--列表（编号一级）"/>
    <w:basedOn w:val="--1"/>
    <w:qFormat/>
    <w:rsid w:val="00FD2361"/>
    <w:pPr>
      <w:spacing w:beforeLines="25"/>
      <w:ind w:left="420" w:hanging="420"/>
    </w:pPr>
  </w:style>
  <w:style w:type="paragraph" w:customStyle="1" w:styleId="--a">
    <w:name w:val="绿盟科技--文档表格标题行"/>
    <w:basedOn w:val="--b"/>
    <w:next w:val="--b"/>
    <w:qFormat/>
    <w:rsid w:val="00FD2361"/>
    <w:pPr>
      <w:jc w:val="center"/>
    </w:pPr>
    <w:rPr>
      <w:b/>
    </w:rPr>
  </w:style>
  <w:style w:type="paragraph" w:customStyle="1" w:styleId="--c">
    <w:name w:val="绿盟科技--列表（符号一级）"/>
    <w:basedOn w:val="--1"/>
    <w:qFormat/>
    <w:rsid w:val="00FD2361"/>
    <w:pPr>
      <w:ind w:left="420" w:hanging="420"/>
    </w:pPr>
  </w:style>
  <w:style w:type="paragraph" w:customStyle="1" w:styleId="--d">
    <w:name w:val="绿盟科技--文档表格标题列"/>
    <w:basedOn w:val="--b"/>
    <w:qFormat/>
    <w:rsid w:val="00FD2361"/>
    <w:rPr>
      <w:b/>
    </w:rPr>
  </w:style>
  <w:style w:type="paragraph" w:customStyle="1" w:styleId="--b">
    <w:name w:val="绿盟科技--文档表格内容"/>
    <w:basedOn w:val="--1"/>
    <w:qFormat/>
    <w:rsid w:val="00FD2361"/>
  </w:style>
  <w:style w:type="paragraph" w:customStyle="1" w:styleId="--1">
    <w:name w:val="绿盟科技--正文"/>
    <w:qFormat/>
    <w:rsid w:val="00FD2361"/>
    <w:pPr>
      <w:spacing w:line="300" w:lineRule="auto"/>
    </w:pPr>
    <w:rPr>
      <w:sz w:val="21"/>
      <w:szCs w:val="21"/>
    </w:rPr>
  </w:style>
  <w:style w:type="paragraph" w:customStyle="1" w:styleId="--e">
    <w:name w:val="绿盟科技--正文首行缩进"/>
    <w:basedOn w:val="--1"/>
    <w:qFormat/>
    <w:rsid w:val="00FD2361"/>
    <w:pPr>
      <w:spacing w:after="50"/>
      <w:ind w:firstLineChars="200" w:firstLine="200"/>
    </w:pPr>
  </w:style>
  <w:style w:type="paragraph" w:customStyle="1" w:styleId="--f">
    <w:name w:val="绿盟科技--页眉右端"/>
    <w:basedOn w:val="ab"/>
    <w:qFormat/>
    <w:rsid w:val="00FD2361"/>
    <w:pPr>
      <w:spacing w:afterLines="50" w:line="300" w:lineRule="auto"/>
      <w:jc w:val="right"/>
    </w:pPr>
    <w:rPr>
      <w:b/>
      <w:color w:val="FFFFFF"/>
    </w:rPr>
  </w:style>
  <w:style w:type="paragraph" w:customStyle="1" w:styleId="--f0">
    <w:name w:val="绿盟科技--正文左侧缩进"/>
    <w:basedOn w:val="--1"/>
    <w:qFormat/>
    <w:rsid w:val="00FD2361"/>
    <w:pPr>
      <w:spacing w:after="50"/>
      <w:ind w:leftChars="200" w:left="200"/>
    </w:pPr>
  </w:style>
  <w:style w:type="paragraph" w:customStyle="1" w:styleId="--f1">
    <w:name w:val="绿盟科技--正文两侧缩进"/>
    <w:basedOn w:val="--1"/>
    <w:qFormat/>
    <w:rsid w:val="00FD2361"/>
    <w:pPr>
      <w:spacing w:after="50"/>
      <w:ind w:leftChars="200" w:left="200" w:rightChars="200" w:right="200"/>
    </w:pPr>
  </w:style>
  <w:style w:type="paragraph" w:customStyle="1" w:styleId="--f2">
    <w:name w:val="绿盟科技--页脚右端"/>
    <w:basedOn w:val="--f"/>
    <w:qFormat/>
    <w:rsid w:val="00FD2361"/>
    <w:rPr>
      <w:color w:val="auto"/>
    </w:rPr>
  </w:style>
  <w:style w:type="paragraph" w:customStyle="1" w:styleId="--f3">
    <w:name w:val="绿盟科技--页脚左端"/>
    <w:basedOn w:val="--f2"/>
    <w:qFormat/>
    <w:rsid w:val="00FD2361"/>
    <w:pPr>
      <w:spacing w:afterLines="0"/>
      <w:jc w:val="left"/>
    </w:pPr>
  </w:style>
  <w:style w:type="paragraph" w:customStyle="1" w:styleId="--11">
    <w:name w:val="绿盟科技--附录1"/>
    <w:basedOn w:val="13"/>
    <w:qFormat/>
    <w:rsid w:val="00FD2361"/>
    <w:pPr>
      <w:keepNext/>
      <w:keepLines/>
      <w:tabs>
        <w:tab w:val="num" w:pos="1304"/>
      </w:tabs>
      <w:spacing w:before="480" w:afterLines="100"/>
      <w:ind w:left="425" w:hanging="425"/>
    </w:pPr>
    <w:rPr>
      <w:bCs w:val="0"/>
    </w:rPr>
  </w:style>
  <w:style w:type="paragraph" w:customStyle="1" w:styleId="--21">
    <w:name w:val="绿盟科技--附录2"/>
    <w:basedOn w:val="24"/>
    <w:qFormat/>
    <w:rsid w:val="00FD2361"/>
    <w:pPr>
      <w:tabs>
        <w:tab w:val="num" w:pos="624"/>
      </w:tabs>
      <w:spacing w:beforeLines="50" w:afterLines="50"/>
      <w:ind w:left="425" w:hanging="425"/>
    </w:pPr>
    <w:rPr>
      <w:bCs w:val="0"/>
    </w:rPr>
  </w:style>
  <w:style w:type="paragraph" w:customStyle="1" w:styleId="--30">
    <w:name w:val="绿盟科技--附录3"/>
    <w:basedOn w:val="34"/>
    <w:qFormat/>
    <w:rsid w:val="00FD2361"/>
    <w:pPr>
      <w:tabs>
        <w:tab w:val="num" w:pos="851"/>
      </w:tabs>
      <w:spacing w:beforeLines="50" w:afterLines="50"/>
      <w:ind w:left="425" w:hanging="425"/>
    </w:pPr>
    <w:rPr>
      <w:bCs w:val="0"/>
    </w:rPr>
  </w:style>
  <w:style w:type="paragraph" w:customStyle="1" w:styleId="--40">
    <w:name w:val="绿盟科技--附录4"/>
    <w:basedOn w:val="43"/>
    <w:qFormat/>
    <w:rsid w:val="00FD2361"/>
    <w:pPr>
      <w:tabs>
        <w:tab w:val="num" w:pos="1134"/>
      </w:tabs>
      <w:spacing w:beforeLines="50" w:afterLines="50" w:line="300" w:lineRule="auto"/>
      <w:ind w:left="1361" w:hanging="1361"/>
    </w:pPr>
    <w:rPr>
      <w:szCs w:val="28"/>
    </w:rPr>
  </w:style>
  <w:style w:type="paragraph" w:customStyle="1" w:styleId="--12">
    <w:name w:val="绿盟科技--标题 1"/>
    <w:basedOn w:val="1"/>
    <w:qFormat/>
    <w:rsid w:val="00FD2361"/>
    <w:pPr>
      <w:widowControl w:val="0"/>
      <w:numPr>
        <w:numId w:val="0"/>
      </w:numPr>
      <w:tabs>
        <w:tab w:val="num" w:pos="907"/>
      </w:tabs>
      <w:spacing w:line="576" w:lineRule="auto"/>
      <w:ind w:left="907" w:hanging="907"/>
    </w:pPr>
  </w:style>
  <w:style w:type="paragraph" w:customStyle="1" w:styleId="--22">
    <w:name w:val="绿盟科技--标题 2"/>
    <w:basedOn w:val="21"/>
    <w:next w:val="--1"/>
    <w:qFormat/>
    <w:rsid w:val="00FD2361"/>
    <w:pPr>
      <w:numPr>
        <w:ilvl w:val="0"/>
        <w:numId w:val="0"/>
      </w:numPr>
      <w:tabs>
        <w:tab w:val="num" w:pos="794"/>
      </w:tabs>
      <w:spacing w:line="415" w:lineRule="auto"/>
      <w:ind w:left="794" w:hanging="794"/>
    </w:pPr>
    <w:rPr>
      <w:szCs w:val="32"/>
    </w:rPr>
  </w:style>
  <w:style w:type="paragraph" w:customStyle="1" w:styleId="--31">
    <w:name w:val="绿盟科技--标题 3"/>
    <w:basedOn w:val="31"/>
    <w:next w:val="--1"/>
    <w:qFormat/>
    <w:rsid w:val="00FD2361"/>
    <w:pPr>
      <w:widowControl w:val="0"/>
      <w:numPr>
        <w:ilvl w:val="0"/>
        <w:numId w:val="0"/>
      </w:numPr>
      <w:tabs>
        <w:tab w:val="num" w:pos="907"/>
        <w:tab w:val="left" w:pos="960"/>
      </w:tabs>
      <w:spacing w:line="415" w:lineRule="auto"/>
      <w:ind w:left="907" w:hanging="907"/>
    </w:pPr>
    <w:rPr>
      <w:bCs w:val="0"/>
      <w:szCs w:val="30"/>
    </w:rPr>
  </w:style>
  <w:style w:type="paragraph" w:customStyle="1" w:styleId="--f4">
    <w:name w:val="绿盟科技--目录"/>
    <w:basedOn w:val="--1"/>
    <w:qFormat/>
    <w:rsid w:val="00FD2361"/>
    <w:pPr>
      <w:spacing w:after="156"/>
      <w:jc w:val="center"/>
    </w:pPr>
    <w:rPr>
      <w:rFonts w:eastAsia="黑体"/>
      <w:b/>
      <w:sz w:val="44"/>
    </w:rPr>
  </w:style>
  <w:style w:type="paragraph" w:customStyle="1" w:styleId="--41">
    <w:name w:val="绿盟科技--标题 4"/>
    <w:basedOn w:val="41"/>
    <w:next w:val="--1"/>
    <w:qFormat/>
    <w:rsid w:val="00FD2361"/>
    <w:pPr>
      <w:numPr>
        <w:ilvl w:val="0"/>
        <w:numId w:val="0"/>
      </w:numPr>
      <w:tabs>
        <w:tab w:val="num" w:pos="1021"/>
      </w:tabs>
      <w:spacing w:after="156"/>
      <w:ind w:left="1021" w:hanging="1021"/>
    </w:pPr>
    <w:rPr>
      <w:bCs w:val="0"/>
    </w:rPr>
  </w:style>
  <w:style w:type="paragraph" w:customStyle="1" w:styleId="--50">
    <w:name w:val="绿盟科技--标题 5（无编号）"/>
    <w:basedOn w:val="51"/>
    <w:qFormat/>
    <w:rsid w:val="00FD2361"/>
    <w:pPr>
      <w:widowControl w:val="0"/>
    </w:pPr>
    <w:rPr>
      <w:bCs w:val="0"/>
    </w:rPr>
  </w:style>
  <w:style w:type="paragraph" w:customStyle="1" w:styleId="--60">
    <w:name w:val="绿盟科技--标题 6（无编号）"/>
    <w:basedOn w:val="6"/>
    <w:qFormat/>
    <w:rsid w:val="00FD2361"/>
    <w:pPr>
      <w:widowControl w:val="0"/>
      <w:spacing w:line="319" w:lineRule="auto"/>
    </w:pPr>
    <w:rPr>
      <w:bCs w:val="0"/>
    </w:rPr>
  </w:style>
  <w:style w:type="paragraph" w:customStyle="1" w:styleId="--51">
    <w:name w:val="绿盟科技--标题 5（有编号）"/>
    <w:basedOn w:val="--50"/>
    <w:qFormat/>
    <w:rsid w:val="00FD2361"/>
    <w:pPr>
      <w:tabs>
        <w:tab w:val="num" w:pos="1134"/>
      </w:tabs>
      <w:ind w:left="1134" w:hanging="1134"/>
    </w:pPr>
  </w:style>
  <w:style w:type="paragraph" w:customStyle="1" w:styleId="--61">
    <w:name w:val="绿盟科技--标题 6（有编号）"/>
    <w:basedOn w:val="--60"/>
    <w:qFormat/>
    <w:rsid w:val="00FD2361"/>
    <w:pPr>
      <w:tabs>
        <w:tab w:val="num" w:pos="1247"/>
      </w:tabs>
    </w:pPr>
  </w:style>
  <w:style w:type="paragraph" w:customStyle="1" w:styleId="--32">
    <w:name w:val="绿盟科技--目录 3"/>
    <w:basedOn w:val="33"/>
    <w:qFormat/>
    <w:rsid w:val="00FD2361"/>
    <w:pPr>
      <w:tabs>
        <w:tab w:val="left" w:pos="1260"/>
        <w:tab w:val="right" w:leader="dot" w:pos="8494"/>
      </w:tabs>
      <w:spacing w:afterLines="50" w:line="300" w:lineRule="auto"/>
    </w:pPr>
    <w:rPr>
      <w:noProof/>
    </w:rPr>
  </w:style>
  <w:style w:type="paragraph" w:customStyle="1" w:styleId="--f5">
    <w:name w:val="绿盟科技--列表（编号二级）"/>
    <w:basedOn w:val="--9"/>
    <w:qFormat/>
    <w:rsid w:val="00FD2361"/>
    <w:pPr>
      <w:spacing w:beforeLines="0"/>
      <w:ind w:left="840"/>
    </w:pPr>
  </w:style>
  <w:style w:type="paragraph" w:customStyle="1" w:styleId="--f6">
    <w:name w:val="绿盟科技--列表（符号二级）"/>
    <w:basedOn w:val="--c"/>
    <w:qFormat/>
    <w:rsid w:val="00FD2361"/>
    <w:pPr>
      <w:ind w:left="840"/>
    </w:pPr>
  </w:style>
  <w:style w:type="paragraph" w:customStyle="1" w:styleId="--f7">
    <w:name w:val="绿盟科技--文本引用"/>
    <w:basedOn w:val="--e"/>
    <w:next w:val="--1"/>
    <w:rsid w:val="00FD2361"/>
    <w:pPr>
      <w:pBdr>
        <w:top w:val="single" w:sz="4" w:space="1" w:color="auto"/>
        <w:bottom w:val="single" w:sz="4" w:space="1" w:color="auto"/>
      </w:pBdr>
      <w:shd w:val="clear" w:color="auto" w:fill="E6E6E6"/>
      <w:ind w:firstLine="420"/>
    </w:pPr>
  </w:style>
  <w:style w:type="paragraph" w:customStyle="1" w:styleId="--f8">
    <w:name w:val="绿盟科技--文本强调"/>
    <w:basedOn w:val="--1"/>
    <w:next w:val="--1"/>
    <w:rsid w:val="00FD2361"/>
    <w:rPr>
      <w:b/>
      <w:u w:val="single"/>
    </w:rPr>
  </w:style>
  <w:style w:type="paragraph" w:customStyle="1" w:styleId="--f9">
    <w:name w:val="绿盟科技--图片"/>
    <w:rsid w:val="00FD2361"/>
    <w:pPr>
      <w:spacing w:beforeLines="25" w:afterLines="25"/>
      <w:jc w:val="center"/>
    </w:pPr>
    <w:rPr>
      <w:sz w:val="21"/>
      <w:szCs w:val="21"/>
    </w:rPr>
  </w:style>
  <w:style w:type="paragraph" w:customStyle="1" w:styleId="--fa">
    <w:name w:val="绿盟科技--题注"/>
    <w:rsid w:val="00FD2361"/>
    <w:pPr>
      <w:spacing w:after="156"/>
      <w:jc w:val="center"/>
    </w:pPr>
    <w:rPr>
      <w:rFonts w:eastAsia="黑体" w:cs="Arial"/>
      <w:sz w:val="21"/>
      <w:szCs w:val="21"/>
    </w:rPr>
  </w:style>
  <w:style w:type="character" w:customStyle="1" w:styleId="2Char">
    <w:name w:val="标题 2 Char"/>
    <w:aliases w:val="prop2 Char,PIM2 Char,2 Char,H2 Char,h2 Char,Heading 21 Char,Heading 2 Hidden Char,Heading 2 CCBS Char"/>
    <w:link w:val="21"/>
    <w:rsid w:val="00FD2361"/>
    <w:rPr>
      <w:rFonts w:eastAsia="黑体"/>
      <w:b/>
      <w:kern w:val="2"/>
      <w:sz w:val="32"/>
      <w:szCs w:val="21"/>
      <w:lang/>
    </w:rPr>
  </w:style>
  <w:style w:type="character" w:customStyle="1" w:styleId="3Char">
    <w:name w:val="标题 3 Char"/>
    <w:link w:val="31"/>
    <w:rsid w:val="00FD2361"/>
    <w:rPr>
      <w:rFonts w:eastAsia="黑体"/>
      <w:b/>
      <w:bCs/>
      <w:sz w:val="30"/>
      <w:szCs w:val="32"/>
      <w:lang/>
    </w:rPr>
  </w:style>
  <w:style w:type="paragraph" w:customStyle="1" w:styleId="2f6">
    <w:name w:val="样式 首行缩进:  2 字符"/>
    <w:basedOn w:val="a6"/>
    <w:autoRedefine/>
    <w:rsid w:val="00FD2361"/>
    <w:pPr>
      <w:spacing w:line="360" w:lineRule="auto"/>
      <w:ind w:firstLineChars="200" w:firstLine="480"/>
      <w:jc w:val="left"/>
    </w:pPr>
    <w:rPr>
      <w:rFonts w:cs="宋体"/>
      <w:sz w:val="24"/>
      <w:szCs w:val="20"/>
    </w:rPr>
  </w:style>
  <w:style w:type="table" w:customStyle="1" w:styleId="1f1">
    <w:name w:val="浅色列表1"/>
    <w:basedOn w:val="a9"/>
    <w:rsid w:val="00FD2361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fffff6">
    <w:name w:val="List Paragraph"/>
    <w:basedOn w:val="a6"/>
    <w:uiPriority w:val="34"/>
    <w:qFormat/>
    <w:rsid w:val="00FD2361"/>
    <w:pPr>
      <w:ind w:firstLineChars="200" w:firstLine="420"/>
    </w:pPr>
  </w:style>
  <w:style w:type="character" w:customStyle="1" w:styleId="Charc">
    <w:name w:val="脚注文本 Char"/>
    <w:link w:val="afff"/>
    <w:rsid w:val="00FD2361"/>
    <w:rPr>
      <w:sz w:val="18"/>
      <w:szCs w:val="18"/>
    </w:rPr>
  </w:style>
  <w:style w:type="paragraph" w:customStyle="1" w:styleId="xl24">
    <w:name w:val="xl24"/>
    <w:basedOn w:val="a6"/>
    <w:rsid w:val="003746C6"/>
    <w:pPr>
      <w:pBdr>
        <w:top w:val="single" w:sz="4" w:space="0" w:color="000000"/>
        <w:left w:val="single" w:sz="4" w:space="0" w:color="000000"/>
      </w:pBdr>
      <w:shd w:val="clear" w:color="auto" w:fill="969696"/>
      <w:spacing w:before="100" w:beforeAutospacing="1" w:after="100" w:afterAutospacing="1" w:line="240" w:lineRule="auto"/>
      <w:jc w:val="right"/>
      <w:textAlignment w:val="bottom"/>
    </w:pPr>
    <w:rPr>
      <w:rFonts w:ascii="宋体" w:hAnsi="宋体" w:cs="宋体"/>
      <w:b/>
      <w:bCs/>
      <w:sz w:val="20"/>
      <w:szCs w:val="20"/>
    </w:rPr>
  </w:style>
  <w:style w:type="paragraph" w:customStyle="1" w:styleId="xl25">
    <w:name w:val="xl25"/>
    <w:basedOn w:val="a6"/>
    <w:rsid w:val="003746C6"/>
    <w:pPr>
      <w:pBdr>
        <w:top w:val="single" w:sz="4" w:space="0" w:color="000000"/>
      </w:pBdr>
      <w:shd w:val="clear" w:color="auto" w:fill="969696"/>
      <w:spacing w:before="100" w:beforeAutospacing="1" w:after="100" w:afterAutospacing="1" w:line="240" w:lineRule="auto"/>
      <w:jc w:val="right"/>
      <w:textAlignment w:val="bottom"/>
    </w:pPr>
    <w:rPr>
      <w:rFonts w:ascii="宋体" w:hAnsi="宋体" w:cs="宋体"/>
      <w:b/>
      <w:bCs/>
      <w:sz w:val="20"/>
      <w:szCs w:val="20"/>
    </w:rPr>
  </w:style>
  <w:style w:type="paragraph" w:customStyle="1" w:styleId="xl26">
    <w:name w:val="xl26"/>
    <w:basedOn w:val="a6"/>
    <w:rsid w:val="003746C6"/>
    <w:pPr>
      <w:pBdr>
        <w:top w:val="single" w:sz="4" w:space="0" w:color="000000"/>
        <w:right w:val="single" w:sz="4" w:space="0" w:color="000000"/>
      </w:pBdr>
      <w:shd w:val="clear" w:color="auto" w:fill="969696"/>
      <w:spacing w:before="100" w:beforeAutospacing="1" w:after="100" w:afterAutospacing="1" w:line="240" w:lineRule="auto"/>
      <w:jc w:val="right"/>
      <w:textAlignment w:val="bottom"/>
    </w:pPr>
    <w:rPr>
      <w:rFonts w:ascii="宋体" w:hAnsi="宋体" w:cs="宋体"/>
      <w:b/>
      <w:bCs/>
      <w:sz w:val="20"/>
      <w:szCs w:val="20"/>
    </w:rPr>
  </w:style>
  <w:style w:type="paragraph" w:customStyle="1" w:styleId="xl27">
    <w:name w:val="xl27"/>
    <w:basedOn w:val="a6"/>
    <w:rsid w:val="003746C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</w:rPr>
  </w:style>
  <w:style w:type="paragraph" w:customStyle="1" w:styleId="xl28">
    <w:name w:val="xl28"/>
    <w:basedOn w:val="a6"/>
    <w:rsid w:val="003746C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</w:rPr>
  </w:style>
  <w:style w:type="paragraph" w:customStyle="1" w:styleId="xl29">
    <w:name w:val="xl29"/>
    <w:basedOn w:val="a6"/>
    <w:rsid w:val="003746C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</w:rPr>
  </w:style>
  <w:style w:type="character" w:customStyle="1" w:styleId="severitylowclass1">
    <w:name w:val="severity_low_class1"/>
    <w:rsid w:val="003746C6"/>
    <w:rPr>
      <w:color w:val="5C9359"/>
    </w:rPr>
  </w:style>
  <w:style w:type="character" w:customStyle="1" w:styleId="apple-style-span">
    <w:name w:val="apple-style-span"/>
    <w:basedOn w:val="a8"/>
    <w:rsid w:val="007677D4"/>
  </w:style>
  <w:style w:type="paragraph" w:customStyle="1" w:styleId="4d">
    <w:name w:val="标题 4 + 小三"/>
    <w:basedOn w:val="31"/>
    <w:rsid w:val="00F20D34"/>
    <w:pPr>
      <w:widowControl w:val="0"/>
      <w:numPr>
        <w:ilvl w:val="0"/>
        <w:numId w:val="0"/>
      </w:numPr>
      <w:tabs>
        <w:tab w:val="num" w:pos="1984"/>
      </w:tabs>
      <w:ind w:left="1984" w:hanging="708"/>
      <w:jc w:val="both"/>
    </w:pPr>
    <w:rPr>
      <w:rFonts w:ascii="Times New Roman" w:eastAsia="宋体" w:hAnsi="Times New Roman"/>
      <w:kern w:val="2"/>
      <w:szCs w:val="30"/>
      <w:lang w:val="en-US" w:eastAsia="zh-CN"/>
    </w:rPr>
  </w:style>
  <w:style w:type="paragraph" w:customStyle="1" w:styleId="CharChar0">
    <w:name w:val="Char Char"/>
    <w:basedOn w:val="a6"/>
    <w:autoRedefine/>
    <w:rsid w:val="00F20D34"/>
    <w:pPr>
      <w:snapToGrid w:val="0"/>
      <w:spacing w:before="120" w:after="160" w:line="360" w:lineRule="auto"/>
      <w:ind w:right="-360"/>
      <w:jc w:val="left"/>
    </w:pPr>
    <w:rPr>
      <w:sz w:val="24"/>
      <w:szCs w:val="24"/>
      <w:lang w:eastAsia="en-US"/>
    </w:rPr>
  </w:style>
  <w:style w:type="character" w:customStyle="1" w:styleId="Charf">
    <w:name w:val="纯文本 Char"/>
    <w:link w:val="afffd"/>
    <w:rsid w:val="00F20D34"/>
    <w:rPr>
      <w:rFonts w:ascii="宋体" w:hAnsi="Courier New" w:cs="Courier New"/>
      <w:sz w:val="21"/>
      <w:szCs w:val="21"/>
    </w:rPr>
  </w:style>
  <w:style w:type="character" w:customStyle="1" w:styleId="CodeinList1Char">
    <w:name w:val="Code in List 1 Char"/>
    <w:aliases w:val="c1 Char"/>
    <w:link w:val="CodeinList1"/>
    <w:locked/>
    <w:rsid w:val="00F20D34"/>
    <w:rPr>
      <w:rFonts w:ascii="Courier New" w:hAnsi="Courier New" w:cs="Courier New"/>
      <w:noProof/>
      <w:color w:val="000000"/>
      <w:lang w:eastAsia="en-US"/>
    </w:rPr>
  </w:style>
  <w:style w:type="paragraph" w:customStyle="1" w:styleId="CodeinList1">
    <w:name w:val="Code in List 1"/>
    <w:aliases w:val="c1"/>
    <w:basedOn w:val="a6"/>
    <w:link w:val="CodeinList1Char"/>
    <w:rsid w:val="00F20D34"/>
    <w:pPr>
      <w:spacing w:after="60" w:line="240" w:lineRule="exact"/>
      <w:ind w:left="360"/>
      <w:jc w:val="left"/>
    </w:pPr>
    <w:rPr>
      <w:rFonts w:ascii="Courier New" w:hAnsi="Courier New" w:cs="Courier New"/>
      <w:noProof/>
      <w:color w:val="000000"/>
      <w:sz w:val="20"/>
      <w:szCs w:val="20"/>
      <w:lang w:eastAsia="en-US"/>
    </w:rPr>
  </w:style>
  <w:style w:type="paragraph" w:styleId="TOC">
    <w:name w:val="TOC Heading"/>
    <w:basedOn w:val="1"/>
    <w:next w:val="a6"/>
    <w:uiPriority w:val="39"/>
    <w:semiHidden/>
    <w:unhideWhenUsed/>
    <w:qFormat/>
    <w:rsid w:val="00F20D34"/>
    <w:pPr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eastAsia="en-US"/>
    </w:rPr>
  </w:style>
  <w:style w:type="character" w:customStyle="1" w:styleId="Char1">
    <w:name w:val="文档结构图 Char"/>
    <w:link w:val="af"/>
    <w:rsid w:val="00F20D34"/>
    <w:rPr>
      <w:sz w:val="21"/>
      <w:szCs w:val="21"/>
      <w:shd w:val="clear" w:color="auto" w:fill="000080"/>
    </w:rPr>
  </w:style>
  <w:style w:type="paragraph" w:customStyle="1" w:styleId="TerminalDispaly">
    <w:name w:val="Terminal Dispaly"/>
    <w:link w:val="TerminalDispalyChar"/>
    <w:autoRedefine/>
    <w:rsid w:val="00F20D34"/>
    <w:pPr>
      <w:widowControl w:val="0"/>
      <w:jc w:val="both"/>
    </w:pPr>
    <w:rPr>
      <w:rFonts w:ascii="宋体" w:hAnsi="宋体"/>
      <w:bCs/>
      <w:noProof/>
      <w:sz w:val="21"/>
      <w:szCs w:val="21"/>
    </w:rPr>
  </w:style>
  <w:style w:type="character" w:customStyle="1" w:styleId="TerminalDispalyChar">
    <w:name w:val="Terminal Dispaly Char"/>
    <w:link w:val="TerminalDispaly"/>
    <w:rsid w:val="00F20D34"/>
    <w:rPr>
      <w:rFonts w:ascii="宋体" w:hAnsi="宋体"/>
      <w:bCs/>
      <w:noProof/>
      <w:sz w:val="21"/>
      <w:szCs w:val="21"/>
    </w:rPr>
  </w:style>
  <w:style w:type="character" w:customStyle="1" w:styleId="1Char">
    <w:name w:val="标题 1 Char"/>
    <w:basedOn w:val="a8"/>
    <w:link w:val="1"/>
    <w:rsid w:val="00940430"/>
    <w:rPr>
      <w:rFonts w:eastAsia="黑体"/>
      <w:b/>
      <w:bCs/>
      <w:kern w:val="44"/>
      <w:sz w:val="44"/>
      <w:szCs w:val="44"/>
    </w:rPr>
  </w:style>
  <w:style w:type="character" w:customStyle="1" w:styleId="4Char">
    <w:name w:val="标题 4 Char"/>
    <w:basedOn w:val="a8"/>
    <w:link w:val="41"/>
    <w:rsid w:val="00940430"/>
    <w:rPr>
      <w:rFonts w:eastAsia="黑体"/>
      <w:b/>
      <w:bCs/>
      <w:sz w:val="28"/>
      <w:szCs w:val="28"/>
    </w:rPr>
  </w:style>
  <w:style w:type="character" w:customStyle="1" w:styleId="5Char">
    <w:name w:val="标题 5 Char"/>
    <w:basedOn w:val="a8"/>
    <w:link w:val="51"/>
    <w:rsid w:val="00940430"/>
    <w:rPr>
      <w:rFonts w:eastAsia="黑体"/>
      <w:b/>
      <w:bCs/>
      <w:sz w:val="24"/>
      <w:szCs w:val="28"/>
    </w:rPr>
  </w:style>
  <w:style w:type="character" w:customStyle="1" w:styleId="6Char">
    <w:name w:val="标题 6 Char"/>
    <w:basedOn w:val="a8"/>
    <w:link w:val="6"/>
    <w:rsid w:val="00940430"/>
    <w:rPr>
      <w:rFonts w:eastAsia="黑体"/>
      <w:b/>
      <w:bCs/>
      <w:sz w:val="21"/>
      <w:szCs w:val="24"/>
    </w:rPr>
  </w:style>
  <w:style w:type="character" w:customStyle="1" w:styleId="7Char">
    <w:name w:val="标题 7 Char"/>
    <w:basedOn w:val="a8"/>
    <w:link w:val="7"/>
    <w:rsid w:val="00940430"/>
    <w:rPr>
      <w:rFonts w:eastAsia="黑体"/>
      <w:b/>
      <w:bCs/>
      <w:sz w:val="21"/>
      <w:szCs w:val="24"/>
    </w:rPr>
  </w:style>
  <w:style w:type="character" w:customStyle="1" w:styleId="8Char">
    <w:name w:val="标题 8 Char"/>
    <w:basedOn w:val="a8"/>
    <w:link w:val="8"/>
    <w:rsid w:val="00940430"/>
    <w:rPr>
      <w:rFonts w:eastAsia="黑体"/>
      <w:sz w:val="21"/>
      <w:szCs w:val="24"/>
    </w:rPr>
  </w:style>
  <w:style w:type="character" w:customStyle="1" w:styleId="9Char">
    <w:name w:val="标题 9 Char"/>
    <w:basedOn w:val="a8"/>
    <w:link w:val="9"/>
    <w:rsid w:val="00940430"/>
    <w:rPr>
      <w:rFonts w:eastAsia="黑体"/>
      <w:sz w:val="15"/>
      <w:szCs w:val="21"/>
    </w:rPr>
  </w:style>
  <w:style w:type="character" w:customStyle="1" w:styleId="Charf0">
    <w:name w:val="电子邮件签名 Char"/>
    <w:link w:val="affff"/>
    <w:rsid w:val="00940430"/>
    <w:rPr>
      <w:sz w:val="21"/>
      <w:szCs w:val="21"/>
    </w:rPr>
  </w:style>
  <w:style w:type="character" w:customStyle="1" w:styleId="Chard">
    <w:name w:val="尾注文本 Char"/>
    <w:link w:val="afff3"/>
    <w:rsid w:val="00940430"/>
    <w:rPr>
      <w:sz w:val="21"/>
      <w:szCs w:val="21"/>
    </w:rPr>
  </w:style>
  <w:style w:type="character" w:customStyle="1" w:styleId="2Char1">
    <w:name w:val="正文文本 2 Char"/>
    <w:link w:val="2f4"/>
    <w:rsid w:val="00940430"/>
    <w:rPr>
      <w:sz w:val="21"/>
      <w:szCs w:val="21"/>
    </w:rPr>
  </w:style>
  <w:style w:type="character" w:customStyle="1" w:styleId="Indent1Char">
    <w:name w:val="Indent 1 Char"/>
    <w:rsid w:val="0094043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2Char2">
    <w:name w:val="正文文本缩进 2 Char"/>
    <w:link w:val="2f5"/>
    <w:rsid w:val="00940430"/>
    <w:rPr>
      <w:sz w:val="21"/>
      <w:szCs w:val="21"/>
    </w:rPr>
  </w:style>
  <w:style w:type="character" w:customStyle="1" w:styleId="Charf3">
    <w:name w:val="签名 Char"/>
    <w:link w:val="affff7"/>
    <w:rsid w:val="00940430"/>
    <w:rPr>
      <w:sz w:val="21"/>
      <w:szCs w:val="21"/>
    </w:rPr>
  </w:style>
  <w:style w:type="character" w:customStyle="1" w:styleId="Charf8">
    <w:name w:val="批注文字 Char"/>
    <w:rsid w:val="00940430"/>
    <w:rPr>
      <w:sz w:val="21"/>
      <w:szCs w:val="21"/>
    </w:rPr>
  </w:style>
  <w:style w:type="character" w:customStyle="1" w:styleId="4Char0">
    <w:name w:val="标题 4（绿盟科技） Char"/>
    <w:link w:val="44"/>
    <w:rsid w:val="00940430"/>
    <w:rPr>
      <w:rFonts w:eastAsia="黑体"/>
      <w:b/>
      <w:sz w:val="28"/>
      <w:szCs w:val="28"/>
    </w:rPr>
  </w:style>
  <w:style w:type="character" w:customStyle="1" w:styleId="CharChar1">
    <w:name w:val="Char Char1"/>
    <w:rsid w:val="00940430"/>
    <w:rPr>
      <w:rFonts w:eastAsia="黑体"/>
      <w:b/>
      <w:bCs/>
      <w:spacing w:val="160"/>
      <w:kern w:val="2"/>
      <w:sz w:val="52"/>
      <w:szCs w:val="24"/>
      <w:lang w:val="en-US" w:eastAsia="zh-CN" w:bidi="ar-SA"/>
    </w:rPr>
  </w:style>
  <w:style w:type="character" w:customStyle="1" w:styleId="Char">
    <w:name w:val="页眉 Char"/>
    <w:link w:val="ab"/>
    <w:rsid w:val="00940430"/>
    <w:rPr>
      <w:sz w:val="18"/>
      <w:szCs w:val="18"/>
    </w:rPr>
  </w:style>
  <w:style w:type="character" w:customStyle="1" w:styleId="1f2">
    <w:name w:val="正文缩进1"/>
    <w:aliases w:val="正文（首行缩进两字）,表正文,正文非缩进,标题4,正文缩进12,正文缩进 Char,bt,特点,段1,正文不缩进,ALT+Z,水上软件,四号,正文缩进陈木华,缩进,正文编号,标题四,正文双线,正文缩进William,Indent 1,特点 Char,正文(首行缩进两字),正文(首行缩进两字)1 Char,正文(首行缩进两字)1 Char Char,正文(首行缩进两字)1 Char Char Char"/>
    <w:rsid w:val="0094043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3">
    <w:name w:val="标题 Char"/>
    <w:link w:val="af2"/>
    <w:rsid w:val="00940430"/>
    <w:rPr>
      <w:rFonts w:eastAsia="黑体" w:cs="Arial"/>
      <w:b/>
      <w:bCs/>
      <w:sz w:val="52"/>
      <w:szCs w:val="32"/>
    </w:rPr>
  </w:style>
  <w:style w:type="character" w:customStyle="1" w:styleId="Charf9">
    <w:name w:val="正文（首行缩进两字） Char"/>
    <w:aliases w:val="表正文 Char,正文非缩进 Char,标题4 Char,正文缩进1 Char,正文缩进 Char Char,bt Char,特点 Char1,段1 Char,正文不缩进 Char,ALT+Z Char,水上软件 Char,四号 Char,正文缩进陈木华 Char,缩进 Char,正文编号 Char,标题四 Char,正文双线 Char,正文缩进William Char,Indent 1 Char1,正文(首行缩进两字)1 Char Char Char Char"/>
    <w:rsid w:val="0094043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line1">
    <w:name w:val="line1"/>
    <w:basedOn w:val="a8"/>
    <w:rsid w:val="00940430"/>
  </w:style>
  <w:style w:type="character" w:customStyle="1" w:styleId="HTMLChar">
    <w:name w:val="HTML 地址 Char"/>
    <w:link w:val="HTML2"/>
    <w:rsid w:val="00940430"/>
    <w:rPr>
      <w:i/>
      <w:iCs/>
      <w:sz w:val="21"/>
      <w:szCs w:val="21"/>
    </w:rPr>
  </w:style>
  <w:style w:type="character" w:customStyle="1" w:styleId="Charf4">
    <w:name w:val="日期 Char"/>
    <w:link w:val="affff9"/>
    <w:rsid w:val="00940430"/>
    <w:rPr>
      <w:sz w:val="21"/>
      <w:szCs w:val="21"/>
    </w:rPr>
  </w:style>
  <w:style w:type="character" w:customStyle="1" w:styleId="2Char0">
    <w:name w:val="正文首行缩进 2 Char"/>
    <w:link w:val="2f3"/>
    <w:rsid w:val="00940430"/>
    <w:rPr>
      <w:sz w:val="21"/>
      <w:szCs w:val="21"/>
    </w:rPr>
  </w:style>
  <w:style w:type="character" w:customStyle="1" w:styleId="1f3">
    <w:name w:val="已访问的超链接1"/>
    <w:rsid w:val="00940430"/>
    <w:rPr>
      <w:color w:val="800080"/>
      <w:u w:val="single"/>
    </w:rPr>
  </w:style>
  <w:style w:type="character" w:customStyle="1" w:styleId="Charf1">
    <w:name w:val="副标题 Char"/>
    <w:link w:val="affff0"/>
    <w:rsid w:val="00940430"/>
    <w:rPr>
      <w:rFonts w:cs="Arial"/>
      <w:b/>
      <w:bCs/>
      <w:kern w:val="28"/>
      <w:sz w:val="32"/>
      <w:szCs w:val="32"/>
    </w:rPr>
  </w:style>
  <w:style w:type="character" w:customStyle="1" w:styleId="Chare">
    <w:name w:val="称呼 Char"/>
    <w:link w:val="afffc"/>
    <w:rsid w:val="00940430"/>
    <w:rPr>
      <w:sz w:val="21"/>
      <w:szCs w:val="21"/>
    </w:rPr>
  </w:style>
  <w:style w:type="character" w:customStyle="1" w:styleId="Charf2">
    <w:name w:val="结束语 Char"/>
    <w:link w:val="affff2"/>
    <w:rsid w:val="00940430"/>
    <w:rPr>
      <w:sz w:val="21"/>
      <w:szCs w:val="21"/>
    </w:rPr>
  </w:style>
  <w:style w:type="character" w:customStyle="1" w:styleId="3Char1">
    <w:name w:val="正文文本缩进 3 Char"/>
    <w:link w:val="3f3"/>
    <w:rsid w:val="00940430"/>
    <w:rPr>
      <w:sz w:val="16"/>
      <w:szCs w:val="16"/>
    </w:rPr>
  </w:style>
  <w:style w:type="character" w:customStyle="1" w:styleId="Char2">
    <w:name w:val="批注框文本 Char"/>
    <w:link w:val="af0"/>
    <w:rsid w:val="00940430"/>
    <w:rPr>
      <w:sz w:val="18"/>
      <w:szCs w:val="18"/>
    </w:rPr>
  </w:style>
  <w:style w:type="character" w:customStyle="1" w:styleId="3Char2">
    <w:name w:val="类别3 Char"/>
    <w:link w:val="3f4"/>
    <w:rsid w:val="00940430"/>
    <w:rPr>
      <w:rFonts w:eastAsia="黑体"/>
      <w:b/>
      <w:sz w:val="28"/>
      <w:szCs w:val="28"/>
    </w:rPr>
  </w:style>
  <w:style w:type="character" w:customStyle="1" w:styleId="3Char0">
    <w:name w:val="正文文本 3 Char"/>
    <w:link w:val="3f2"/>
    <w:rsid w:val="00940430"/>
    <w:rPr>
      <w:sz w:val="16"/>
      <w:szCs w:val="16"/>
    </w:rPr>
  </w:style>
  <w:style w:type="character" w:customStyle="1" w:styleId="-Char">
    <w:name w:val="正文-散布 Char"/>
    <w:link w:val="-"/>
    <w:rsid w:val="00940430"/>
    <w:rPr>
      <w:rFonts w:ascii="Times New Roman" w:hAnsi="宋体"/>
      <w:kern w:val="2"/>
      <w:sz w:val="24"/>
      <w:szCs w:val="24"/>
    </w:rPr>
  </w:style>
  <w:style w:type="character" w:customStyle="1" w:styleId="Charfa">
    <w:name w:val="正文文本缩进 Char"/>
    <w:rsid w:val="00940430"/>
    <w:rPr>
      <w:sz w:val="21"/>
      <w:szCs w:val="21"/>
    </w:rPr>
  </w:style>
  <w:style w:type="character" w:customStyle="1" w:styleId="postbody">
    <w:name w:val="postbody"/>
    <w:basedOn w:val="a8"/>
    <w:rsid w:val="00940430"/>
  </w:style>
  <w:style w:type="character" w:customStyle="1" w:styleId="grame">
    <w:name w:val="grame"/>
    <w:basedOn w:val="a8"/>
    <w:rsid w:val="00940430"/>
  </w:style>
  <w:style w:type="character" w:customStyle="1" w:styleId="Charb">
    <w:name w:val="宏文本 Char"/>
    <w:link w:val="affe"/>
    <w:rsid w:val="00940430"/>
    <w:rPr>
      <w:rFonts w:ascii="Courier New" w:hAnsi="Courier New" w:cs="Courier New"/>
      <w:sz w:val="24"/>
      <w:szCs w:val="24"/>
    </w:rPr>
  </w:style>
  <w:style w:type="character" w:customStyle="1" w:styleId="Charf6">
    <w:name w:val="注释标题 Char"/>
    <w:link w:val="afffff0"/>
    <w:rsid w:val="00940430"/>
    <w:rPr>
      <w:sz w:val="21"/>
      <w:szCs w:val="21"/>
    </w:rPr>
  </w:style>
  <w:style w:type="character" w:customStyle="1" w:styleId="Charf5">
    <w:name w:val="信息标题 Char"/>
    <w:link w:val="affffc"/>
    <w:rsid w:val="00940430"/>
    <w:rPr>
      <w:rFonts w:cs="Arial"/>
      <w:sz w:val="24"/>
      <w:szCs w:val="24"/>
      <w:shd w:val="pct20" w:color="auto" w:fill="auto"/>
    </w:rPr>
  </w:style>
  <w:style w:type="character" w:customStyle="1" w:styleId="Char4">
    <w:name w:val="批注主题 Char"/>
    <w:link w:val="af5"/>
    <w:rsid w:val="00940430"/>
    <w:rPr>
      <w:b/>
      <w:bCs/>
      <w:sz w:val="21"/>
      <w:szCs w:val="21"/>
    </w:rPr>
  </w:style>
  <w:style w:type="character" w:customStyle="1" w:styleId="HTMLChar0">
    <w:name w:val="HTML 预设格式 Char"/>
    <w:link w:val="HTML8"/>
    <w:rsid w:val="00940430"/>
    <w:rPr>
      <w:rFonts w:ascii="Courier New" w:hAnsi="Courier New" w:cs="Courier New"/>
    </w:rPr>
  </w:style>
  <w:style w:type="paragraph" w:customStyle="1" w:styleId="afffff7">
    <w:name w:val="矩形"/>
    <w:basedOn w:val="a6"/>
    <w:rsid w:val="00940430"/>
    <w:pPr>
      <w:widowControl w:val="0"/>
      <w:spacing w:line="312" w:lineRule="auto"/>
    </w:pPr>
    <w:rPr>
      <w:rFonts w:ascii="宋体" w:hAnsi="Times New Roman"/>
      <w:kern w:val="2"/>
      <w:szCs w:val="20"/>
    </w:rPr>
  </w:style>
  <w:style w:type="paragraph" w:customStyle="1" w:styleId="afffff8">
    <w:name w:val="封面版本号"/>
    <w:basedOn w:val="2f4"/>
    <w:rsid w:val="00940430"/>
    <w:pPr>
      <w:widowControl w:val="0"/>
      <w:spacing w:after="0" w:line="240" w:lineRule="auto"/>
      <w:jc w:val="center"/>
    </w:pPr>
    <w:rPr>
      <w:rFonts w:ascii="黑体" w:eastAsia="黑体" w:hAnsi="Times New Roman"/>
      <w:b/>
      <w:spacing w:val="40"/>
      <w:kern w:val="2"/>
      <w:sz w:val="24"/>
      <w:szCs w:val="24"/>
    </w:rPr>
  </w:style>
  <w:style w:type="paragraph" w:customStyle="1" w:styleId="afffff9">
    <w:name w:val="标号文字"/>
    <w:basedOn w:val="a6"/>
    <w:rsid w:val="00940430"/>
    <w:pPr>
      <w:widowControl w:val="0"/>
      <w:tabs>
        <w:tab w:val="left" w:pos="432"/>
        <w:tab w:val="left" w:pos="2100"/>
      </w:tabs>
      <w:autoSpaceDE w:val="0"/>
      <w:autoSpaceDN w:val="0"/>
      <w:adjustRightInd w:val="0"/>
      <w:snapToGrid w:val="0"/>
      <w:spacing w:before="120" w:after="80" w:line="360" w:lineRule="auto"/>
      <w:ind w:left="432" w:right="17" w:hanging="432"/>
    </w:pPr>
    <w:rPr>
      <w:rFonts w:ascii="宋体" w:hAnsi="Times New Roman"/>
      <w:b/>
      <w:kern w:val="2"/>
      <w:sz w:val="28"/>
      <w:szCs w:val="20"/>
    </w:rPr>
  </w:style>
  <w:style w:type="character" w:customStyle="1" w:styleId="Char12">
    <w:name w:val="结束语 Char1"/>
    <w:basedOn w:val="a8"/>
    <w:uiPriority w:val="99"/>
    <w:semiHidden/>
    <w:rsid w:val="00940430"/>
    <w:rPr>
      <w:sz w:val="21"/>
      <w:szCs w:val="21"/>
    </w:rPr>
  </w:style>
  <w:style w:type="character" w:customStyle="1" w:styleId="Char13">
    <w:name w:val="脚注文本 Char1"/>
    <w:basedOn w:val="a8"/>
    <w:uiPriority w:val="99"/>
    <w:semiHidden/>
    <w:rsid w:val="00940430"/>
    <w:rPr>
      <w:sz w:val="18"/>
      <w:szCs w:val="18"/>
    </w:rPr>
  </w:style>
  <w:style w:type="paragraph" w:customStyle="1" w:styleId="DefaultText">
    <w:name w:val="Default Text"/>
    <w:basedOn w:val="a6"/>
    <w:rsid w:val="00940430"/>
    <w:pPr>
      <w:widowControl w:val="0"/>
      <w:spacing w:line="360" w:lineRule="auto"/>
    </w:pPr>
    <w:rPr>
      <w:rFonts w:ascii="Times New Roman" w:hAnsi="Times New Roman"/>
      <w:kern w:val="2"/>
      <w:sz w:val="24"/>
      <w:szCs w:val="24"/>
    </w:rPr>
  </w:style>
  <w:style w:type="paragraph" w:customStyle="1" w:styleId="3f4">
    <w:name w:val="类别3"/>
    <w:basedOn w:val="44"/>
    <w:link w:val="3Char2"/>
    <w:rsid w:val="00940430"/>
    <w:pPr>
      <w:spacing w:line="372" w:lineRule="auto"/>
      <w:ind w:left="1021" w:hanging="1021"/>
    </w:pPr>
  </w:style>
  <w:style w:type="paragraph" w:customStyle="1" w:styleId="TOCHeading">
    <w:name w:val="TOC_Heading"/>
    <w:basedOn w:val="a6"/>
    <w:next w:val="a6"/>
    <w:rsid w:val="00940430"/>
    <w:pPr>
      <w:keepNext/>
      <w:widowControl w:val="0"/>
      <w:spacing w:before="80" w:after="120" w:line="240" w:lineRule="auto"/>
    </w:pPr>
    <w:rPr>
      <w:rFonts w:ascii="Times New Roman" w:hAnsi="Times New Roman"/>
      <w:b/>
      <w:kern w:val="2"/>
      <w:sz w:val="24"/>
      <w:szCs w:val="24"/>
    </w:rPr>
  </w:style>
  <w:style w:type="paragraph" w:customStyle="1" w:styleId="afffffa">
    <w:name w:val="小四不缩进项目符号"/>
    <w:basedOn w:val="afffffb"/>
    <w:next w:val="afffffb"/>
    <w:rsid w:val="00940430"/>
    <w:pPr>
      <w:tabs>
        <w:tab w:val="left" w:pos="0"/>
        <w:tab w:val="num" w:pos="360"/>
      </w:tabs>
      <w:ind w:left="360" w:hangingChars="200" w:hanging="360"/>
    </w:pPr>
  </w:style>
  <w:style w:type="character" w:customStyle="1" w:styleId="Char14">
    <w:name w:val="电子邮件签名 Char1"/>
    <w:basedOn w:val="a8"/>
    <w:uiPriority w:val="99"/>
    <w:semiHidden/>
    <w:rsid w:val="00940430"/>
    <w:rPr>
      <w:sz w:val="21"/>
      <w:szCs w:val="21"/>
    </w:rPr>
  </w:style>
  <w:style w:type="paragraph" w:customStyle="1" w:styleId="1f4">
    <w:name w:val="普通(网站)1"/>
    <w:basedOn w:val="a6"/>
    <w:rsid w:val="00940430"/>
    <w:pPr>
      <w:widowControl w:val="0"/>
      <w:spacing w:line="240" w:lineRule="auto"/>
    </w:pPr>
    <w:rPr>
      <w:rFonts w:ascii="Times New Roman" w:hAnsi="Times New Roman"/>
      <w:kern w:val="2"/>
      <w:sz w:val="18"/>
      <w:szCs w:val="18"/>
    </w:rPr>
  </w:style>
  <w:style w:type="paragraph" w:customStyle="1" w:styleId="-">
    <w:name w:val="正文-散布"/>
    <w:basedOn w:val="a6"/>
    <w:link w:val="-Char"/>
    <w:rsid w:val="00940430"/>
    <w:pPr>
      <w:widowControl w:val="0"/>
      <w:spacing w:beforeLines="50" w:afterLines="50" w:line="360" w:lineRule="auto"/>
      <w:ind w:firstLineChars="196" w:firstLine="470"/>
    </w:pPr>
    <w:rPr>
      <w:rFonts w:ascii="Times New Roman" w:hAnsi="宋体"/>
      <w:kern w:val="2"/>
      <w:sz w:val="24"/>
      <w:szCs w:val="24"/>
    </w:rPr>
  </w:style>
  <w:style w:type="character" w:customStyle="1" w:styleId="3Char10">
    <w:name w:val="正文文本 3 Char1"/>
    <w:basedOn w:val="a8"/>
    <w:uiPriority w:val="99"/>
    <w:semiHidden/>
    <w:rsid w:val="00940430"/>
    <w:rPr>
      <w:sz w:val="16"/>
      <w:szCs w:val="16"/>
    </w:rPr>
  </w:style>
  <w:style w:type="character" w:customStyle="1" w:styleId="Char15">
    <w:name w:val="页脚 Char1"/>
    <w:basedOn w:val="a8"/>
    <w:uiPriority w:val="99"/>
    <w:semiHidden/>
    <w:rsid w:val="00940430"/>
    <w:rPr>
      <w:sz w:val="18"/>
      <w:szCs w:val="18"/>
    </w:rPr>
  </w:style>
  <w:style w:type="character" w:customStyle="1" w:styleId="Char16">
    <w:name w:val="签名 Char1"/>
    <w:basedOn w:val="a8"/>
    <w:uiPriority w:val="99"/>
    <w:semiHidden/>
    <w:rsid w:val="00940430"/>
    <w:rPr>
      <w:sz w:val="21"/>
      <w:szCs w:val="21"/>
    </w:rPr>
  </w:style>
  <w:style w:type="character" w:customStyle="1" w:styleId="Char17">
    <w:name w:val="宏文本 Char1"/>
    <w:basedOn w:val="a8"/>
    <w:uiPriority w:val="99"/>
    <w:semiHidden/>
    <w:rsid w:val="00940430"/>
    <w:rPr>
      <w:rFonts w:ascii="Courier New" w:hAnsi="Courier New" w:cs="Courier New"/>
      <w:sz w:val="24"/>
      <w:szCs w:val="24"/>
    </w:rPr>
  </w:style>
  <w:style w:type="paragraph" w:customStyle="1" w:styleId="QB">
    <w:name w:val="QB表内文字"/>
    <w:basedOn w:val="a6"/>
    <w:rsid w:val="00940430"/>
    <w:pPr>
      <w:widowControl w:val="0"/>
      <w:autoSpaceDE w:val="0"/>
      <w:autoSpaceDN w:val="0"/>
      <w:spacing w:line="240" w:lineRule="auto"/>
    </w:pPr>
    <w:rPr>
      <w:rFonts w:ascii="宋体" w:hAnsi="Times New Roman"/>
      <w:szCs w:val="20"/>
    </w:rPr>
  </w:style>
  <w:style w:type="character" w:customStyle="1" w:styleId="Char18">
    <w:name w:val="日期 Char1"/>
    <w:basedOn w:val="a8"/>
    <w:uiPriority w:val="99"/>
    <w:semiHidden/>
    <w:rsid w:val="00940430"/>
    <w:rPr>
      <w:sz w:val="21"/>
      <w:szCs w:val="21"/>
    </w:rPr>
  </w:style>
  <w:style w:type="paragraph" w:customStyle="1" w:styleId="Char19">
    <w:name w:val="Char1"/>
    <w:basedOn w:val="af"/>
    <w:rsid w:val="00940430"/>
    <w:pPr>
      <w:widowControl w:val="0"/>
      <w:adjustRightInd w:val="0"/>
      <w:spacing w:line="436" w:lineRule="exact"/>
      <w:ind w:left="357"/>
      <w:jc w:val="left"/>
      <w:outlineLvl w:val="3"/>
    </w:pPr>
    <w:rPr>
      <w:rFonts w:ascii="Tahoma" w:hAnsi="Tahoma"/>
      <w:b/>
      <w:kern w:val="2"/>
      <w:sz w:val="24"/>
      <w:szCs w:val="24"/>
      <w:shd w:val="clear" w:color="auto" w:fill="000080"/>
    </w:rPr>
  </w:style>
  <w:style w:type="paragraph" w:customStyle="1" w:styleId="afffffc">
    <w:name w:val="文档正文"/>
    <w:basedOn w:val="a6"/>
    <w:rsid w:val="00940430"/>
    <w:pPr>
      <w:widowControl w:val="0"/>
      <w:adjustRightInd w:val="0"/>
      <w:spacing w:line="360" w:lineRule="auto"/>
      <w:ind w:firstLine="567"/>
      <w:textAlignment w:val="baseline"/>
    </w:pPr>
    <w:rPr>
      <w:sz w:val="24"/>
      <w:szCs w:val="20"/>
    </w:rPr>
  </w:style>
  <w:style w:type="paragraph" w:customStyle="1" w:styleId="afffffb">
    <w:name w:val="小四不缩进"/>
    <w:basedOn w:val="150"/>
    <w:rsid w:val="00940430"/>
  </w:style>
  <w:style w:type="paragraph" w:styleId="afffffd">
    <w:name w:val="Revision"/>
    <w:rsid w:val="00940430"/>
    <w:rPr>
      <w:sz w:val="21"/>
      <w:szCs w:val="21"/>
    </w:rPr>
  </w:style>
  <w:style w:type="character" w:customStyle="1" w:styleId="Char1a">
    <w:name w:val="信息标题 Char1"/>
    <w:basedOn w:val="a8"/>
    <w:uiPriority w:val="99"/>
    <w:semiHidden/>
    <w:rsid w:val="0094043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Char1b">
    <w:name w:val="正文文本 Char1"/>
    <w:basedOn w:val="a8"/>
    <w:uiPriority w:val="99"/>
    <w:semiHidden/>
    <w:rsid w:val="00940430"/>
    <w:rPr>
      <w:sz w:val="21"/>
      <w:szCs w:val="21"/>
    </w:rPr>
  </w:style>
  <w:style w:type="paragraph" w:customStyle="1" w:styleId="z1">
    <w:name w:val="z1"/>
    <w:basedOn w:val="a6"/>
    <w:rsid w:val="00940430"/>
    <w:pPr>
      <w:wordWrap w:val="0"/>
      <w:adjustRightInd w:val="0"/>
      <w:snapToGrid w:val="0"/>
      <w:spacing w:beforeLines="50" w:afterLines="50" w:line="300" w:lineRule="auto"/>
      <w:ind w:leftChars="171" w:left="359" w:firstLineChars="200" w:firstLine="480"/>
    </w:pPr>
    <w:rPr>
      <w:kern w:val="2"/>
      <w:sz w:val="24"/>
    </w:rPr>
  </w:style>
  <w:style w:type="paragraph" w:customStyle="1" w:styleId="afffffe">
    <w:name w:val="小标题"/>
    <w:basedOn w:val="a6"/>
    <w:next w:val="aff0"/>
    <w:rsid w:val="00940430"/>
    <w:pPr>
      <w:widowControl w:val="0"/>
      <w:tabs>
        <w:tab w:val="left" w:pos="374"/>
      </w:tabs>
      <w:spacing w:afterLines="50" w:line="360" w:lineRule="auto"/>
      <w:ind w:left="374" w:hanging="374"/>
    </w:pPr>
    <w:rPr>
      <w:rFonts w:ascii="Times New Roman" w:hAnsi="Times New Roman"/>
      <w:b/>
      <w:kern w:val="2"/>
      <w:szCs w:val="24"/>
    </w:rPr>
  </w:style>
  <w:style w:type="character" w:customStyle="1" w:styleId="Char1c">
    <w:name w:val="标题 Char1"/>
    <w:basedOn w:val="a8"/>
    <w:uiPriority w:val="10"/>
    <w:rsid w:val="00940430"/>
    <w:rPr>
      <w:rFonts w:asciiTheme="majorHAnsi" w:hAnsiTheme="majorHAnsi" w:cstheme="majorBidi"/>
      <w:b/>
      <w:bCs/>
      <w:sz w:val="32"/>
      <w:szCs w:val="32"/>
    </w:rPr>
  </w:style>
  <w:style w:type="paragraph" w:customStyle="1" w:styleId="QB0">
    <w:name w:val="QB前言正文"/>
    <w:basedOn w:val="a6"/>
    <w:rsid w:val="00940430"/>
    <w:pPr>
      <w:autoSpaceDE w:val="0"/>
      <w:autoSpaceDN w:val="0"/>
      <w:spacing w:line="360" w:lineRule="auto"/>
      <w:ind w:firstLineChars="200" w:firstLine="200"/>
    </w:pPr>
    <w:rPr>
      <w:rFonts w:ascii="宋体" w:hAnsi="Times New Roman"/>
      <w:sz w:val="24"/>
      <w:szCs w:val="24"/>
    </w:rPr>
  </w:style>
  <w:style w:type="character" w:customStyle="1" w:styleId="Char1d">
    <w:name w:val="纯文本 Char1"/>
    <w:basedOn w:val="a8"/>
    <w:uiPriority w:val="99"/>
    <w:semiHidden/>
    <w:rsid w:val="00940430"/>
    <w:rPr>
      <w:rFonts w:ascii="宋体" w:hAnsi="Courier New" w:cs="Courier New"/>
      <w:sz w:val="21"/>
      <w:szCs w:val="21"/>
    </w:rPr>
  </w:style>
  <w:style w:type="character" w:customStyle="1" w:styleId="2Char10">
    <w:name w:val="正文文本 2 Char1"/>
    <w:basedOn w:val="a8"/>
    <w:uiPriority w:val="99"/>
    <w:semiHidden/>
    <w:rsid w:val="00940430"/>
    <w:rPr>
      <w:sz w:val="21"/>
      <w:szCs w:val="21"/>
    </w:rPr>
  </w:style>
  <w:style w:type="paragraph" w:customStyle="1" w:styleId="1CharCharChar1Char">
    <w:name w:val="1 Char Char Char1 Char"/>
    <w:basedOn w:val="a6"/>
    <w:rsid w:val="00940430"/>
    <w:pPr>
      <w:widowControl w:val="0"/>
      <w:spacing w:line="240" w:lineRule="auto"/>
    </w:pPr>
    <w:rPr>
      <w:rFonts w:ascii="Tahoma" w:hAnsi="Tahoma"/>
      <w:kern w:val="2"/>
      <w:sz w:val="24"/>
      <w:szCs w:val="20"/>
    </w:rPr>
  </w:style>
  <w:style w:type="paragraph" w:customStyle="1" w:styleId="affffff">
    <w:name w:val="封面公司名称"/>
    <w:basedOn w:val="a6"/>
    <w:rsid w:val="00940430"/>
    <w:pPr>
      <w:widowControl w:val="0"/>
      <w:spacing w:line="240" w:lineRule="auto"/>
    </w:pPr>
    <w:rPr>
      <w:rFonts w:ascii="黑体" w:eastAsia="黑体" w:hAnsi="Times New Roman"/>
      <w:b/>
      <w:bCs/>
      <w:kern w:val="2"/>
      <w:sz w:val="36"/>
      <w:szCs w:val="24"/>
    </w:rPr>
  </w:style>
  <w:style w:type="character" w:customStyle="1" w:styleId="Char1e">
    <w:name w:val="页眉 Char1"/>
    <w:basedOn w:val="a8"/>
    <w:uiPriority w:val="99"/>
    <w:semiHidden/>
    <w:rsid w:val="00940430"/>
    <w:rPr>
      <w:sz w:val="18"/>
      <w:szCs w:val="18"/>
    </w:rPr>
  </w:style>
  <w:style w:type="paragraph" w:customStyle="1" w:styleId="affffff0">
    <w:name w:val="小四居中"/>
    <w:basedOn w:val="afffffb"/>
    <w:rsid w:val="00940430"/>
    <w:pPr>
      <w:jc w:val="center"/>
    </w:pPr>
  </w:style>
  <w:style w:type="paragraph" w:customStyle="1" w:styleId="affffff1">
    <w:name w:val="发布实施"/>
    <w:basedOn w:val="a6"/>
    <w:rsid w:val="00940430"/>
    <w:pPr>
      <w:widowControl w:val="0"/>
      <w:spacing w:line="240" w:lineRule="auto"/>
      <w:jc w:val="center"/>
    </w:pPr>
    <w:rPr>
      <w:rFonts w:ascii="黑体" w:eastAsia="黑体" w:hAnsi="Times New Roman"/>
      <w:b/>
      <w:spacing w:val="40"/>
      <w:kern w:val="2"/>
      <w:sz w:val="24"/>
      <w:szCs w:val="24"/>
    </w:rPr>
  </w:style>
  <w:style w:type="character" w:customStyle="1" w:styleId="Char1f">
    <w:name w:val="正文首行缩进 Char1"/>
    <w:basedOn w:val="Char1b"/>
    <w:uiPriority w:val="99"/>
    <w:semiHidden/>
    <w:rsid w:val="00940430"/>
    <w:rPr>
      <w:sz w:val="21"/>
      <w:szCs w:val="21"/>
    </w:rPr>
  </w:style>
  <w:style w:type="character" w:customStyle="1" w:styleId="Char1f0">
    <w:name w:val="尾注文本 Char1"/>
    <w:basedOn w:val="a8"/>
    <w:uiPriority w:val="99"/>
    <w:semiHidden/>
    <w:rsid w:val="00940430"/>
    <w:rPr>
      <w:sz w:val="21"/>
      <w:szCs w:val="21"/>
    </w:rPr>
  </w:style>
  <w:style w:type="paragraph" w:customStyle="1" w:styleId="th">
    <w:name w:val="th"/>
    <w:basedOn w:val="a6"/>
    <w:rsid w:val="00940430"/>
    <w:pPr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</w:rPr>
  </w:style>
  <w:style w:type="paragraph" w:customStyle="1" w:styleId="Bulletwithtext2">
    <w:name w:val="Bullet with text 2"/>
    <w:basedOn w:val="a6"/>
    <w:rsid w:val="00940430"/>
    <w:pPr>
      <w:widowControl w:val="0"/>
      <w:tabs>
        <w:tab w:val="left" w:pos="720"/>
        <w:tab w:val="num" w:pos="1200"/>
      </w:tabs>
      <w:spacing w:line="240" w:lineRule="auto"/>
      <w:ind w:leftChars="400" w:left="1200" w:hangingChars="200" w:hanging="360"/>
    </w:pPr>
    <w:rPr>
      <w:rFonts w:ascii="Times New Roman" w:hAnsi="Times New Roman"/>
      <w:kern w:val="2"/>
      <w:szCs w:val="24"/>
    </w:rPr>
  </w:style>
  <w:style w:type="character" w:customStyle="1" w:styleId="Char1f1">
    <w:name w:val="文档结构图 Char1"/>
    <w:basedOn w:val="a8"/>
    <w:uiPriority w:val="99"/>
    <w:semiHidden/>
    <w:rsid w:val="00940430"/>
    <w:rPr>
      <w:rFonts w:ascii="宋体"/>
      <w:sz w:val="18"/>
      <w:szCs w:val="18"/>
    </w:rPr>
  </w:style>
  <w:style w:type="character" w:customStyle="1" w:styleId="Char1f2">
    <w:name w:val="副标题 Char1"/>
    <w:basedOn w:val="a8"/>
    <w:uiPriority w:val="11"/>
    <w:rsid w:val="00940430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50">
    <w:name w:val="小四首行缩进1.5倍行距"/>
    <w:basedOn w:val="a6"/>
    <w:rsid w:val="00940430"/>
    <w:pPr>
      <w:widowControl w:val="0"/>
      <w:spacing w:line="360" w:lineRule="auto"/>
    </w:pPr>
    <w:rPr>
      <w:rFonts w:ascii="Tahoma" w:hAnsi="Tahoma"/>
      <w:kern w:val="2"/>
      <w:sz w:val="24"/>
      <w:szCs w:val="20"/>
    </w:rPr>
  </w:style>
  <w:style w:type="character" w:customStyle="1" w:styleId="2Char11">
    <w:name w:val="正文文本缩进 2 Char1"/>
    <w:basedOn w:val="a8"/>
    <w:uiPriority w:val="99"/>
    <w:semiHidden/>
    <w:rsid w:val="00940430"/>
    <w:rPr>
      <w:sz w:val="21"/>
      <w:szCs w:val="21"/>
    </w:rPr>
  </w:style>
  <w:style w:type="character" w:customStyle="1" w:styleId="Char1f3">
    <w:name w:val="称呼 Char1"/>
    <w:basedOn w:val="a8"/>
    <w:uiPriority w:val="99"/>
    <w:semiHidden/>
    <w:rsid w:val="00940430"/>
    <w:rPr>
      <w:sz w:val="21"/>
      <w:szCs w:val="21"/>
    </w:rPr>
  </w:style>
  <w:style w:type="character" w:customStyle="1" w:styleId="HTMLChar1">
    <w:name w:val="HTML 预设格式 Char1"/>
    <w:basedOn w:val="a8"/>
    <w:uiPriority w:val="99"/>
    <w:semiHidden/>
    <w:rsid w:val="00940430"/>
    <w:rPr>
      <w:rFonts w:ascii="Courier New" w:hAnsi="Courier New" w:cs="Courier New"/>
    </w:rPr>
  </w:style>
  <w:style w:type="character" w:customStyle="1" w:styleId="Char1f4">
    <w:name w:val="注释标题 Char1"/>
    <w:basedOn w:val="a8"/>
    <w:uiPriority w:val="99"/>
    <w:semiHidden/>
    <w:rsid w:val="00940430"/>
    <w:rPr>
      <w:sz w:val="21"/>
      <w:szCs w:val="21"/>
    </w:rPr>
  </w:style>
  <w:style w:type="paragraph" w:customStyle="1" w:styleId="ParaCharCharCharCharCharCharChar">
    <w:name w:val="默认段落字体 Para Char Char Char Char Char Char Char"/>
    <w:basedOn w:val="a6"/>
    <w:rsid w:val="00940430"/>
    <w:pPr>
      <w:widowControl w:val="0"/>
      <w:tabs>
        <w:tab w:val="left" w:pos="432"/>
        <w:tab w:val="num" w:pos="2040"/>
      </w:tabs>
      <w:spacing w:line="240" w:lineRule="auto"/>
      <w:ind w:leftChars="800" w:left="2040" w:hangingChars="200" w:hanging="360"/>
    </w:pPr>
    <w:rPr>
      <w:rFonts w:ascii="Tahoma" w:hAnsi="Tahoma"/>
      <w:kern w:val="2"/>
      <w:sz w:val="24"/>
      <w:szCs w:val="20"/>
    </w:rPr>
  </w:style>
  <w:style w:type="paragraph" w:customStyle="1" w:styleId="Table">
    <w:name w:val="Table"/>
    <w:basedOn w:val="a6"/>
    <w:rsid w:val="00940430"/>
    <w:pPr>
      <w:widowControl w:val="0"/>
      <w:spacing w:before="40" w:after="40" w:line="240" w:lineRule="auto"/>
    </w:pPr>
    <w:rPr>
      <w:rFonts w:ascii="Times New Roman" w:hAnsi="Times New Roman"/>
      <w:kern w:val="2"/>
      <w:szCs w:val="24"/>
    </w:rPr>
  </w:style>
  <w:style w:type="character" w:customStyle="1" w:styleId="Char10">
    <w:name w:val="批注文字 Char1"/>
    <w:basedOn w:val="a8"/>
    <w:link w:val="af4"/>
    <w:rsid w:val="00940430"/>
    <w:rPr>
      <w:sz w:val="21"/>
      <w:szCs w:val="21"/>
    </w:rPr>
  </w:style>
  <w:style w:type="character" w:customStyle="1" w:styleId="Char1f5">
    <w:name w:val="批注主题 Char1"/>
    <w:basedOn w:val="Char10"/>
    <w:uiPriority w:val="99"/>
    <w:semiHidden/>
    <w:rsid w:val="00940430"/>
    <w:rPr>
      <w:b/>
      <w:bCs/>
      <w:sz w:val="21"/>
      <w:szCs w:val="21"/>
    </w:rPr>
  </w:style>
  <w:style w:type="paragraph" w:customStyle="1" w:styleId="Charfb">
    <w:name w:val="Char"/>
    <w:basedOn w:val="a6"/>
    <w:rsid w:val="00940430"/>
    <w:pPr>
      <w:spacing w:after="160" w:line="240" w:lineRule="exact"/>
      <w:jc w:val="left"/>
    </w:pPr>
    <w:rPr>
      <w:rFonts w:ascii="Verdana" w:hAnsi="Verdana"/>
      <w:sz w:val="20"/>
      <w:szCs w:val="20"/>
      <w:lang w:eastAsia="en-US"/>
    </w:rPr>
  </w:style>
  <w:style w:type="paragraph" w:customStyle="1" w:styleId="tytytyty">
    <w:name w:val="tytytyty"/>
    <w:basedOn w:val="a6"/>
    <w:rsid w:val="00940430"/>
    <w:pPr>
      <w:widowControl w:val="0"/>
      <w:spacing w:line="360" w:lineRule="auto"/>
      <w:ind w:leftChars="171" w:left="359" w:firstLineChars="200" w:firstLine="480"/>
    </w:pPr>
    <w:rPr>
      <w:rFonts w:ascii="Times New Roman" w:hAnsi="Times New Roman"/>
      <w:kern w:val="2"/>
      <w:sz w:val="24"/>
      <w:szCs w:val="24"/>
    </w:rPr>
  </w:style>
  <w:style w:type="character" w:customStyle="1" w:styleId="Char11">
    <w:name w:val="正文文本缩进 Char1"/>
    <w:basedOn w:val="a8"/>
    <w:link w:val="afffff"/>
    <w:rsid w:val="00940430"/>
    <w:rPr>
      <w:sz w:val="21"/>
      <w:szCs w:val="21"/>
    </w:rPr>
  </w:style>
  <w:style w:type="character" w:customStyle="1" w:styleId="2Char12">
    <w:name w:val="正文首行缩进 2 Char1"/>
    <w:basedOn w:val="Char11"/>
    <w:uiPriority w:val="99"/>
    <w:semiHidden/>
    <w:rsid w:val="00940430"/>
    <w:rPr>
      <w:sz w:val="21"/>
      <w:szCs w:val="21"/>
    </w:rPr>
  </w:style>
  <w:style w:type="paragraph" w:customStyle="1" w:styleId="affffff2">
    <w:name w:val="项目符号缩进"/>
    <w:basedOn w:val="a6"/>
    <w:rsid w:val="00940430"/>
    <w:pPr>
      <w:overflowPunct w:val="0"/>
      <w:autoSpaceDE w:val="0"/>
      <w:autoSpaceDN w:val="0"/>
      <w:adjustRightInd w:val="0"/>
      <w:spacing w:line="360" w:lineRule="auto"/>
      <w:jc w:val="left"/>
    </w:pPr>
    <w:rPr>
      <w:rFonts w:hAnsi="Times New Roman"/>
      <w:sz w:val="24"/>
      <w:szCs w:val="20"/>
    </w:rPr>
  </w:style>
  <w:style w:type="character" w:customStyle="1" w:styleId="Char1f6">
    <w:name w:val="批注框文本 Char1"/>
    <w:basedOn w:val="a8"/>
    <w:uiPriority w:val="99"/>
    <w:semiHidden/>
    <w:rsid w:val="00940430"/>
    <w:rPr>
      <w:sz w:val="18"/>
      <w:szCs w:val="18"/>
    </w:rPr>
  </w:style>
  <w:style w:type="paragraph" w:customStyle="1" w:styleId="affffff3">
    <w:name w:val="a"/>
    <w:basedOn w:val="a6"/>
    <w:rsid w:val="00940430"/>
    <w:pPr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</w:rPr>
  </w:style>
  <w:style w:type="paragraph" w:customStyle="1" w:styleId="CharCharChar">
    <w:name w:val="Char Char Char"/>
    <w:basedOn w:val="a6"/>
    <w:rsid w:val="00940430"/>
    <w:pPr>
      <w:widowControl w:val="0"/>
      <w:spacing w:line="240" w:lineRule="auto"/>
    </w:pPr>
    <w:rPr>
      <w:rFonts w:ascii="Tahoma" w:hAnsi="Tahoma"/>
      <w:kern w:val="2"/>
      <w:sz w:val="24"/>
      <w:szCs w:val="20"/>
    </w:rPr>
  </w:style>
  <w:style w:type="paragraph" w:customStyle="1" w:styleId="QB1">
    <w:name w:val="QB目录前言"/>
    <w:basedOn w:val="a6"/>
    <w:rsid w:val="00940430"/>
    <w:pPr>
      <w:autoSpaceDE w:val="0"/>
      <w:autoSpaceDN w:val="0"/>
      <w:spacing w:line="240" w:lineRule="auto"/>
      <w:ind w:firstLineChars="62" w:firstLine="198"/>
      <w:jc w:val="center"/>
    </w:pPr>
    <w:rPr>
      <w:rFonts w:ascii="黑体" w:eastAsia="黑体" w:hAnsi="Times New Roman"/>
      <w:sz w:val="32"/>
      <w:szCs w:val="32"/>
    </w:rPr>
  </w:style>
  <w:style w:type="character" w:customStyle="1" w:styleId="HTMLChar10">
    <w:name w:val="HTML 地址 Char1"/>
    <w:basedOn w:val="a8"/>
    <w:uiPriority w:val="99"/>
    <w:semiHidden/>
    <w:rsid w:val="00940430"/>
    <w:rPr>
      <w:i/>
      <w:iCs/>
      <w:sz w:val="21"/>
      <w:szCs w:val="21"/>
    </w:rPr>
  </w:style>
  <w:style w:type="paragraph" w:customStyle="1" w:styleId="affffff4">
    <w:name w:val="表格正文"/>
    <w:basedOn w:val="a6"/>
    <w:rsid w:val="00940430"/>
    <w:pPr>
      <w:widowControl w:val="0"/>
      <w:spacing w:before="60" w:after="60" w:line="240" w:lineRule="auto"/>
    </w:pPr>
    <w:rPr>
      <w:rFonts w:ascii="Times New Roman" w:hAnsi="Times New Roman"/>
      <w:kern w:val="2"/>
      <w:szCs w:val="20"/>
    </w:rPr>
  </w:style>
  <w:style w:type="character" w:customStyle="1" w:styleId="3Char11">
    <w:name w:val="正文文本缩进 3 Char1"/>
    <w:basedOn w:val="a8"/>
    <w:uiPriority w:val="99"/>
    <w:semiHidden/>
    <w:rsid w:val="00940430"/>
    <w:rPr>
      <w:sz w:val="16"/>
      <w:szCs w:val="16"/>
    </w:rPr>
  </w:style>
  <w:style w:type="paragraph" w:customStyle="1" w:styleId="Bulletwithtext1">
    <w:name w:val="Bullet with text 1"/>
    <w:basedOn w:val="a6"/>
    <w:rsid w:val="00940430"/>
    <w:pPr>
      <w:widowControl w:val="0"/>
      <w:numPr>
        <w:numId w:val="18"/>
      </w:numPr>
      <w:tabs>
        <w:tab w:val="left" w:pos="360"/>
      </w:tabs>
      <w:spacing w:line="240" w:lineRule="auto"/>
    </w:pPr>
    <w:rPr>
      <w:rFonts w:ascii="Times New Roman" w:hAnsi="Times New Roman"/>
      <w:kern w:val="2"/>
      <w:szCs w:val="24"/>
    </w:rPr>
  </w:style>
  <w:style w:type="paragraph" w:customStyle="1" w:styleId="415">
    <w:name w:val="样式 正文缩进正文（首行缩进两字）表正文正文非缩进标题4 + 行距: 1.5 倍行距"/>
    <w:basedOn w:val="aff0"/>
    <w:rsid w:val="00940430"/>
    <w:pPr>
      <w:widowControl w:val="0"/>
      <w:numPr>
        <w:numId w:val="19"/>
      </w:numPr>
      <w:tabs>
        <w:tab w:val="left" w:pos="844"/>
      </w:tabs>
      <w:spacing w:line="360" w:lineRule="auto"/>
      <w:ind w:firstLineChars="0"/>
      <w:jc w:val="left"/>
    </w:pPr>
    <w:rPr>
      <w:rFonts w:cs="Arial"/>
      <w:spacing w:val="4"/>
      <w:kern w:val="2"/>
      <w:sz w:val="24"/>
      <w:szCs w:val="20"/>
    </w:rPr>
  </w:style>
  <w:style w:type="paragraph" w:customStyle="1" w:styleId="CharChar2">
    <w:name w:val="Char Char"/>
    <w:basedOn w:val="a6"/>
    <w:autoRedefine/>
    <w:rsid w:val="00EC28C9"/>
    <w:pPr>
      <w:snapToGrid w:val="0"/>
      <w:spacing w:before="120" w:after="160" w:line="360" w:lineRule="auto"/>
      <w:ind w:right="-360"/>
      <w:jc w:val="left"/>
    </w:pPr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9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316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46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56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25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877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4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B4F95-B820-4663-81DD-08AFB2727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19</Pages>
  <Words>1289</Words>
  <Characters>7351</Characters>
  <Application>Microsoft Office Word</Application>
  <DocSecurity>0</DocSecurity>
  <Lines>61</Lines>
  <Paragraphs>17</Paragraphs>
  <ScaleCrop>false</ScaleCrop>
  <Company>KingLab.</Company>
  <LinksUpToDate>false</LinksUpToDate>
  <CharactersWithSpaces>8623</CharactersWithSpaces>
  <SharedDoc>false</SharedDoc>
  <HLinks>
    <vt:vector size="318" baseType="variant">
      <vt:variant>
        <vt:i4>8192114</vt:i4>
      </vt:variant>
      <vt:variant>
        <vt:i4>318</vt:i4>
      </vt:variant>
      <vt:variant>
        <vt:i4>0</vt:i4>
      </vt:variant>
      <vt:variant>
        <vt:i4>5</vt:i4>
      </vt:variant>
      <vt:variant>
        <vt:lpwstr>http://technet.microsoft.com/zh-cn/security</vt:lpwstr>
      </vt:variant>
      <vt:variant>
        <vt:lpwstr/>
      </vt:variant>
      <vt:variant>
        <vt:i4>5701657</vt:i4>
      </vt:variant>
      <vt:variant>
        <vt:i4>315</vt:i4>
      </vt:variant>
      <vt:variant>
        <vt:i4>0</vt:i4>
      </vt:variant>
      <vt:variant>
        <vt:i4>5</vt:i4>
      </vt:variant>
      <vt:variant>
        <vt:lpwstr>http://www.mysql.com/</vt:lpwstr>
      </vt:variant>
      <vt:variant>
        <vt:lpwstr/>
      </vt:variant>
      <vt:variant>
        <vt:i4>2555946</vt:i4>
      </vt:variant>
      <vt:variant>
        <vt:i4>312</vt:i4>
      </vt:variant>
      <vt:variant>
        <vt:i4>0</vt:i4>
      </vt:variant>
      <vt:variant>
        <vt:i4>5</vt:i4>
      </vt:variant>
      <vt:variant>
        <vt:lpwstr>http://www.oracle.com/</vt:lpwstr>
      </vt:variant>
      <vt:variant>
        <vt:lpwstr/>
      </vt:variant>
      <vt:variant>
        <vt:i4>3211379</vt:i4>
      </vt:variant>
      <vt:variant>
        <vt:i4>309</vt:i4>
      </vt:variant>
      <vt:variant>
        <vt:i4>0</vt:i4>
      </vt:variant>
      <vt:variant>
        <vt:i4>5</vt:i4>
      </vt:variant>
      <vt:variant>
        <vt:lpwstr>http://www.php.net/</vt:lpwstr>
      </vt:variant>
      <vt:variant>
        <vt:lpwstr/>
      </vt:variant>
      <vt:variant>
        <vt:i4>8323108</vt:i4>
      </vt:variant>
      <vt:variant>
        <vt:i4>306</vt:i4>
      </vt:variant>
      <vt:variant>
        <vt:i4>0</vt:i4>
      </vt:variant>
      <vt:variant>
        <vt:i4>5</vt:i4>
      </vt:variant>
      <vt:variant>
        <vt:lpwstr>ftp://ftp.openbsd.org/pub/OpenBSD/OpenSSH/</vt:lpwstr>
      </vt:variant>
      <vt:variant>
        <vt:lpwstr/>
      </vt:variant>
      <vt:variant>
        <vt:i4>2752555</vt:i4>
      </vt:variant>
      <vt:variant>
        <vt:i4>303</vt:i4>
      </vt:variant>
      <vt:variant>
        <vt:i4>0</vt:i4>
      </vt:variant>
      <vt:variant>
        <vt:i4>5</vt:i4>
      </vt:variant>
      <vt:variant>
        <vt:lpwstr>http://jakarta.apache.org/tomcat/index.html</vt:lpwstr>
      </vt:variant>
      <vt:variant>
        <vt:lpwstr/>
      </vt:variant>
      <vt:variant>
        <vt:i4>8192114</vt:i4>
      </vt:variant>
      <vt:variant>
        <vt:i4>300</vt:i4>
      </vt:variant>
      <vt:variant>
        <vt:i4>0</vt:i4>
      </vt:variant>
      <vt:variant>
        <vt:i4>5</vt:i4>
      </vt:variant>
      <vt:variant>
        <vt:lpwstr>http://technet.microsoft.com/zh-cn/security</vt:lpwstr>
      </vt:variant>
      <vt:variant>
        <vt:lpwstr/>
      </vt:variant>
      <vt:variant>
        <vt:i4>1703998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_Toc383182664</vt:lpwstr>
      </vt:variant>
      <vt:variant>
        <vt:i4>1703998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_Toc383182663</vt:lpwstr>
      </vt:variant>
      <vt:variant>
        <vt:i4>1703998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_Toc383182662</vt:lpwstr>
      </vt:variant>
      <vt:variant>
        <vt:i4>1703998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_Toc383182661</vt:lpwstr>
      </vt:variant>
      <vt:variant>
        <vt:i4>1703998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_Toc383182660</vt:lpwstr>
      </vt:variant>
      <vt:variant>
        <vt:i4>1638462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_Toc383182659</vt:lpwstr>
      </vt:variant>
      <vt:variant>
        <vt:i4>1638462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_Toc383182658</vt:lpwstr>
      </vt:variant>
      <vt:variant>
        <vt:i4>1638462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_Toc383182657</vt:lpwstr>
      </vt:variant>
      <vt:variant>
        <vt:i4>1638462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_Toc383182656</vt:lpwstr>
      </vt:variant>
      <vt:variant>
        <vt:i4>1638462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_Toc383182655</vt:lpwstr>
      </vt:variant>
      <vt:variant>
        <vt:i4>1638462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_Toc383182654</vt:lpwstr>
      </vt:variant>
      <vt:variant>
        <vt:i4>1638462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_Toc383182653</vt:lpwstr>
      </vt:variant>
      <vt:variant>
        <vt:i4>1638462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_Toc383182652</vt:lpwstr>
      </vt:variant>
      <vt:variant>
        <vt:i4>1638462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_Toc383182651</vt:lpwstr>
      </vt:variant>
      <vt:variant>
        <vt:i4>1638462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_Toc383182650</vt:lpwstr>
      </vt:variant>
      <vt:variant>
        <vt:i4>2031678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_Toc383182636</vt:lpwstr>
      </vt:variant>
      <vt:variant>
        <vt:i4>2031678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_Toc383182635</vt:lpwstr>
      </vt:variant>
      <vt:variant>
        <vt:i4>2031678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_Toc383182634</vt:lpwstr>
      </vt:variant>
      <vt:variant>
        <vt:i4>2031678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_Toc383182633</vt:lpwstr>
      </vt:variant>
      <vt:variant>
        <vt:i4>2031678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_Toc383182632</vt:lpwstr>
      </vt:variant>
      <vt:variant>
        <vt:i4>2031678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_Toc383182631</vt:lpwstr>
      </vt:variant>
      <vt:variant>
        <vt:i4>2031678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_Toc383182630</vt:lpwstr>
      </vt:variant>
      <vt:variant>
        <vt:i4>1966142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_Toc383182629</vt:lpwstr>
      </vt:variant>
      <vt:variant>
        <vt:i4>1966142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_Toc383182628</vt:lpwstr>
      </vt:variant>
      <vt:variant>
        <vt:i4>1966142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_Toc383182627</vt:lpwstr>
      </vt:variant>
      <vt:variant>
        <vt:i4>1966142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_Toc383182626</vt:lpwstr>
      </vt:variant>
      <vt:variant>
        <vt:i4>1966142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_Toc383182625</vt:lpwstr>
      </vt:variant>
      <vt:variant>
        <vt:i4>1966142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_Toc383182624</vt:lpwstr>
      </vt:variant>
      <vt:variant>
        <vt:i4>1966142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_Toc383182623</vt:lpwstr>
      </vt:variant>
      <vt:variant>
        <vt:i4>1966142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_Toc383182622</vt:lpwstr>
      </vt:variant>
      <vt:variant>
        <vt:i4>1966142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_Toc383182621</vt:lpwstr>
      </vt:variant>
      <vt:variant>
        <vt:i4>1966142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_Toc383182620</vt:lpwstr>
      </vt:variant>
      <vt:variant>
        <vt:i4>1900606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_Toc383182619</vt:lpwstr>
      </vt:variant>
      <vt:variant>
        <vt:i4>1900606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_Toc383182618</vt:lpwstr>
      </vt:variant>
      <vt:variant>
        <vt:i4>1900606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_Toc383182617</vt:lpwstr>
      </vt:variant>
      <vt:variant>
        <vt:i4>1900606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_Toc383182616</vt:lpwstr>
      </vt:variant>
      <vt:variant>
        <vt:i4>1900606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_Toc383182615</vt:lpwstr>
      </vt:variant>
      <vt:variant>
        <vt:i4>1900606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_Toc383182614</vt:lpwstr>
      </vt:variant>
      <vt:variant>
        <vt:i4>1900606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_Toc383182613</vt:lpwstr>
      </vt:variant>
      <vt:variant>
        <vt:i4>1900606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_Toc383182612</vt:lpwstr>
      </vt:variant>
      <vt:variant>
        <vt:i4>1900606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_Toc383182611</vt:lpwstr>
      </vt:variant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_Toc383182610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_Toc383182609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_Toc383182608</vt:lpwstr>
      </vt:variant>
      <vt:variant>
        <vt:i4>1835070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_Toc383182607</vt:lpwstr>
      </vt:variant>
      <vt:variant>
        <vt:i4>1835070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_Toc383182606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ThinkPad</cp:lastModifiedBy>
  <cp:revision>37</cp:revision>
  <cp:lastPrinted>2006-05-26T08:13:00Z</cp:lastPrinted>
  <dcterms:created xsi:type="dcterms:W3CDTF">2015-01-06T07:10:00Z</dcterms:created>
  <dcterms:modified xsi:type="dcterms:W3CDTF">2019-04-21T09:13:00Z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密级">
    <vt:lpwstr>商业机密</vt:lpwstr>
  </property>
  <property fmtid="{D5CDD505-2E9C-101B-9397-08002B2CF9AE}" pid="3" name="文档编号">
    <vt:lpwstr>请输入文档编号</vt:lpwstr>
  </property>
  <property fmtid="{D5CDD505-2E9C-101B-9397-08002B2CF9AE}" pid="4" name="模板编号">
    <vt:lpwstr>NSF-TR-GM-02</vt:lpwstr>
  </property>
</Properties>
</file>