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B0E" w:rsidRPr="00146903" w:rsidRDefault="00767B0E" w:rsidP="00767B0E">
      <w:pPr>
        <w:pStyle w:val="a9"/>
      </w:pPr>
    </w:p>
    <w:p w:rsidR="00767B0E" w:rsidRPr="00146903" w:rsidRDefault="00767B0E" w:rsidP="00767B0E">
      <w:pPr>
        <w:pStyle w:val="a9"/>
      </w:pPr>
    </w:p>
    <w:p w:rsidR="00767B0E" w:rsidRDefault="00767B0E" w:rsidP="00767B0E">
      <w:pPr>
        <w:pStyle w:val="a9"/>
      </w:pPr>
    </w:p>
    <w:p w:rsidR="002764A5" w:rsidRDefault="002764A5" w:rsidP="00767B0E">
      <w:pPr>
        <w:pStyle w:val="a9"/>
      </w:pPr>
    </w:p>
    <w:p w:rsidR="002764A5" w:rsidRDefault="002764A5" w:rsidP="00767B0E">
      <w:pPr>
        <w:pStyle w:val="a9"/>
      </w:pPr>
    </w:p>
    <w:p w:rsidR="00767B0E" w:rsidRDefault="00767B0E" w:rsidP="00767B0E">
      <w:pPr>
        <w:pStyle w:val="a9"/>
      </w:pPr>
    </w:p>
    <w:p w:rsidR="00767B0E" w:rsidRPr="00146903" w:rsidRDefault="00767B0E" w:rsidP="00767B0E">
      <w:pPr>
        <w:pStyle w:val="a9"/>
      </w:pPr>
    </w:p>
    <w:p w:rsidR="00F72938" w:rsidRDefault="00F72938" w:rsidP="00F72938">
      <w:pPr>
        <w:pStyle w:val="a9"/>
      </w:pPr>
    </w:p>
    <w:p w:rsidR="00F72938" w:rsidRDefault="00F72938" w:rsidP="00F72938">
      <w:pPr>
        <w:pStyle w:val="a9"/>
        <w:spacing w:after="156"/>
      </w:pPr>
    </w:p>
    <w:tbl>
      <w:tblPr>
        <w:tblpPr w:leftFromText="180" w:rightFromText="180" w:vertAnchor="text" w:horzAnchor="margin" w:tblpXSpec="inside" w:tblpY="12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520"/>
      </w:tblGrid>
      <w:tr w:rsidR="00F72938" w:rsidTr="00193DD1">
        <w:trPr>
          <w:trHeight w:val="236"/>
        </w:trPr>
        <w:tc>
          <w:tcPr>
            <w:tcW w:w="8520" w:type="dxa"/>
          </w:tcPr>
          <w:p w:rsidR="00F72938" w:rsidRDefault="00270383" w:rsidP="00193DD1">
            <w:pPr>
              <w:pStyle w:val="affa"/>
              <w:ind w:left="840" w:firstLineChars="0" w:firstLine="0"/>
              <w:jc w:val="center"/>
              <w:rPr>
                <w:rFonts w:ascii="仿宋_GB2312" w:eastAsia="仿宋_GB2312"/>
                <w:b/>
                <w:sz w:val="36"/>
                <w:szCs w:val="52"/>
                <w:lang w:eastAsia="zh-CN"/>
              </w:rPr>
            </w:pPr>
            <w:bookmarkStart w:id="0" w:name="_Toc275338731"/>
            <w:bookmarkStart w:id="1" w:name="_Toc277148577"/>
            <w:r>
              <w:rPr>
                <w:rFonts w:ascii="仿宋_GB2312" w:eastAsia="仿宋_GB2312" w:hint="eastAsia"/>
                <w:b/>
                <w:sz w:val="36"/>
                <w:szCs w:val="52"/>
              </w:rPr>
              <w:t>老男孩</w:t>
            </w:r>
            <w:r w:rsidR="00F72938">
              <w:rPr>
                <w:rFonts w:ascii="仿宋_GB2312" w:eastAsia="仿宋_GB2312" w:hint="eastAsia"/>
                <w:b/>
                <w:sz w:val="36"/>
                <w:szCs w:val="52"/>
              </w:rPr>
              <w:t>信息系统安全配置</w:t>
            </w:r>
            <w:r w:rsidR="00BC621D">
              <w:rPr>
                <w:rFonts w:ascii="仿宋_GB2312" w:eastAsia="仿宋_GB2312" w:hint="eastAsia"/>
                <w:b/>
                <w:sz w:val="36"/>
                <w:szCs w:val="52"/>
                <w:lang w:eastAsia="zh-CN"/>
              </w:rPr>
              <w:t>基线</w:t>
            </w:r>
          </w:p>
          <w:bookmarkEnd w:id="0"/>
          <w:bookmarkEnd w:id="1"/>
          <w:p w:rsidR="00F72938" w:rsidRDefault="002D0F00" w:rsidP="00193DD1">
            <w:pPr>
              <w:pStyle w:val="affa"/>
              <w:ind w:left="840" w:firstLineChars="0" w:firstLine="0"/>
              <w:jc w:val="center"/>
              <w:rPr>
                <w:rFonts w:ascii="黑体" w:eastAsia="黑体"/>
                <w:b/>
                <w:sz w:val="44"/>
                <w:szCs w:val="52"/>
              </w:rPr>
            </w:pPr>
            <w:r>
              <w:rPr>
                <w:rFonts w:ascii="黑体" w:eastAsia="黑体" w:hint="eastAsia"/>
                <w:b/>
                <w:sz w:val="44"/>
                <w:szCs w:val="52"/>
                <w:lang w:eastAsia="zh-CN"/>
              </w:rPr>
              <w:t>H3C</w:t>
            </w:r>
            <w:r w:rsidR="00F72938">
              <w:rPr>
                <w:rFonts w:ascii="黑体" w:eastAsia="黑体" w:hint="eastAsia"/>
                <w:b/>
                <w:sz w:val="44"/>
                <w:szCs w:val="52"/>
              </w:rPr>
              <w:t>网络设备分册</w:t>
            </w:r>
            <w:r w:rsidR="00C80F5F">
              <w:rPr>
                <w:rFonts w:ascii="黑体" w:eastAsia="黑体" w:hint="eastAsia"/>
                <w:b/>
                <w:sz w:val="44"/>
                <w:szCs w:val="52"/>
              </w:rPr>
              <w:t>（初稿）</w:t>
            </w:r>
          </w:p>
        </w:tc>
      </w:tr>
      <w:tr w:rsidR="00F72938" w:rsidTr="00193DD1">
        <w:trPr>
          <w:trHeight w:val="236"/>
        </w:trPr>
        <w:tc>
          <w:tcPr>
            <w:tcW w:w="8520" w:type="dxa"/>
          </w:tcPr>
          <w:p w:rsidR="00F72938" w:rsidRDefault="00F72938" w:rsidP="00193DD1">
            <w:pPr>
              <w:pStyle w:val="affa"/>
              <w:ind w:left="840" w:firstLineChars="0" w:firstLine="0"/>
              <w:jc w:val="center"/>
            </w:pPr>
            <w:r>
              <w:rPr>
                <w:rFonts w:ascii="黑体" w:eastAsia="黑体" w:hint="eastAsia"/>
                <w:b/>
                <w:sz w:val="32"/>
                <w:szCs w:val="52"/>
              </w:rPr>
              <w:t>版本 V1.0</w:t>
            </w:r>
          </w:p>
        </w:tc>
      </w:tr>
    </w:tbl>
    <w:p w:rsidR="00F72938" w:rsidRDefault="00F72938" w:rsidP="00F72938">
      <w:pPr>
        <w:pStyle w:val="a9"/>
      </w:pPr>
    </w:p>
    <w:p w:rsidR="00F72938" w:rsidRDefault="00F72938" w:rsidP="00F72938">
      <w:pPr>
        <w:pStyle w:val="a9"/>
      </w:pPr>
    </w:p>
    <w:p w:rsidR="002764A5" w:rsidRPr="002A4EB5" w:rsidRDefault="002764A5" w:rsidP="00767B0E">
      <w:pPr>
        <w:pStyle w:val="a9"/>
      </w:pPr>
    </w:p>
    <w:p w:rsidR="002764A5" w:rsidRPr="002A4EB5" w:rsidRDefault="002764A5" w:rsidP="00767B0E">
      <w:pPr>
        <w:pStyle w:val="a9"/>
      </w:pPr>
    </w:p>
    <w:p w:rsidR="00767B0E" w:rsidRPr="002A4EB5" w:rsidRDefault="00767B0E" w:rsidP="00767B0E">
      <w:pPr>
        <w:pStyle w:val="a9"/>
      </w:pPr>
    </w:p>
    <w:p w:rsidR="00767B0E" w:rsidRPr="002A4EB5" w:rsidRDefault="00767B0E" w:rsidP="00767B0E">
      <w:pPr>
        <w:pStyle w:val="a9"/>
      </w:pPr>
    </w:p>
    <w:p w:rsidR="00F72938" w:rsidRDefault="00F72938" w:rsidP="00F72938">
      <w:pPr>
        <w:pStyle w:val="a9"/>
      </w:pPr>
    </w:p>
    <w:p w:rsidR="00F72938" w:rsidRDefault="00F72938" w:rsidP="00F72938">
      <w:pPr>
        <w:pStyle w:val="a9"/>
      </w:pPr>
    </w:p>
    <w:p w:rsidR="00F72938" w:rsidRDefault="00F72938" w:rsidP="00F72938">
      <w:pPr>
        <w:pStyle w:val="a9"/>
      </w:pPr>
    </w:p>
    <w:p w:rsidR="00F72938" w:rsidRDefault="00F72938" w:rsidP="00F72938">
      <w:pPr>
        <w:pStyle w:val="a9"/>
      </w:pPr>
    </w:p>
    <w:p w:rsidR="00F72938" w:rsidRDefault="00F72938" w:rsidP="00F72938">
      <w:pPr>
        <w:pStyle w:val="a9"/>
      </w:pPr>
    </w:p>
    <w:p w:rsidR="00F72938" w:rsidRDefault="00F72938" w:rsidP="00F72938">
      <w:pPr>
        <w:pStyle w:val="a9"/>
      </w:pPr>
    </w:p>
    <w:p w:rsidR="00F72938" w:rsidRDefault="00F72938" w:rsidP="00F72938">
      <w:pPr>
        <w:pStyle w:val="a9"/>
      </w:pPr>
    </w:p>
    <w:p w:rsidR="00F72938" w:rsidRDefault="00F72938" w:rsidP="00F72938">
      <w:pPr>
        <w:pStyle w:val="affa"/>
        <w:ind w:left="840" w:firstLineChars="0" w:firstLine="0"/>
        <w:jc w:val="center"/>
        <w:rPr>
          <w:rFonts w:ascii="黑体" w:eastAsia="黑体"/>
          <w:b/>
          <w:sz w:val="32"/>
          <w:szCs w:val="52"/>
          <w:lang w:eastAsia="zh-CN"/>
        </w:rPr>
      </w:pPr>
    </w:p>
    <w:p w:rsidR="00F72938" w:rsidRDefault="00F72938" w:rsidP="00F72938">
      <w:pPr>
        <w:pStyle w:val="affa"/>
        <w:ind w:left="840" w:firstLineChars="0" w:firstLine="0"/>
        <w:jc w:val="center"/>
        <w:rPr>
          <w:rFonts w:ascii="黑体" w:eastAsia="黑体"/>
          <w:b/>
          <w:sz w:val="32"/>
          <w:szCs w:val="52"/>
        </w:rPr>
      </w:pPr>
      <w:r>
        <w:rPr>
          <w:rFonts w:ascii="黑体" w:eastAsia="黑体" w:hint="eastAsia"/>
          <w:b/>
          <w:sz w:val="32"/>
          <w:szCs w:val="52"/>
        </w:rPr>
        <w:t>二○一</w:t>
      </w:r>
      <w:r w:rsidR="00270383">
        <w:rPr>
          <w:rFonts w:ascii="黑体" w:eastAsia="黑体" w:hint="eastAsia"/>
          <w:b/>
          <w:sz w:val="32"/>
          <w:szCs w:val="52"/>
          <w:lang w:eastAsia="zh-CN"/>
        </w:rPr>
        <w:t>九</w:t>
      </w:r>
      <w:r w:rsidR="00DD6B37">
        <w:rPr>
          <w:rFonts w:ascii="黑体" w:eastAsia="黑体" w:hint="eastAsia"/>
          <w:b/>
          <w:sz w:val="32"/>
          <w:szCs w:val="52"/>
        </w:rPr>
        <w:t>年一</w:t>
      </w:r>
      <w:r>
        <w:rPr>
          <w:rFonts w:ascii="黑体" w:eastAsia="黑体" w:hint="eastAsia"/>
          <w:b/>
          <w:sz w:val="32"/>
          <w:szCs w:val="52"/>
        </w:rPr>
        <w:t>月</w:t>
      </w:r>
    </w:p>
    <w:p w:rsidR="00F72938" w:rsidRDefault="00F72938" w:rsidP="00F72938">
      <w:pPr>
        <w:pStyle w:val="a9"/>
      </w:pPr>
    </w:p>
    <w:p w:rsidR="0064200E" w:rsidRPr="002A4EB5" w:rsidRDefault="0064200E" w:rsidP="00146903">
      <w:pPr>
        <w:pStyle w:val="a9"/>
      </w:pPr>
    </w:p>
    <w:p w:rsidR="002764A5" w:rsidRPr="002A4EB5" w:rsidRDefault="00D42BE1" w:rsidP="00146903">
      <w:pPr>
        <w:pStyle w:val="a9"/>
      </w:pPr>
      <w:bookmarkStart w:id="2" w:name="_Toc129250112"/>
      <w:r w:rsidRPr="002A4EB5">
        <w:br w:type="page"/>
      </w:r>
    </w:p>
    <w:p w:rsidR="0064200E" w:rsidRPr="002A4EB5" w:rsidRDefault="0064200E" w:rsidP="00146903">
      <w:pPr>
        <w:pStyle w:val="a9"/>
      </w:pPr>
    </w:p>
    <w:p w:rsidR="0064200E" w:rsidRPr="002A4EB5" w:rsidRDefault="0064200E" w:rsidP="00146903">
      <w:pPr>
        <w:pStyle w:val="a9"/>
      </w:pPr>
    </w:p>
    <w:p w:rsidR="0064200E" w:rsidRPr="002A4EB5" w:rsidRDefault="0064200E" w:rsidP="00146903">
      <w:pPr>
        <w:pStyle w:val="a9"/>
      </w:pPr>
    </w:p>
    <w:p w:rsidR="0064200E" w:rsidRPr="002A4EB5" w:rsidRDefault="0064200E" w:rsidP="00146903">
      <w:pPr>
        <w:pStyle w:val="a9"/>
      </w:pPr>
    </w:p>
    <w:p w:rsidR="0064200E" w:rsidRPr="002A4EB5" w:rsidRDefault="0064200E" w:rsidP="00146903">
      <w:pPr>
        <w:pStyle w:val="a9"/>
      </w:pPr>
    </w:p>
    <w:p w:rsidR="0064200E" w:rsidRPr="002A4EB5" w:rsidRDefault="0064200E" w:rsidP="00146903">
      <w:pPr>
        <w:pStyle w:val="a9"/>
      </w:pPr>
    </w:p>
    <w:p w:rsidR="0064200E" w:rsidRPr="002A4EB5" w:rsidRDefault="0064200E" w:rsidP="00146903">
      <w:pPr>
        <w:pStyle w:val="a9"/>
      </w:pPr>
    </w:p>
    <w:p w:rsidR="0064200E" w:rsidRPr="002A4EB5" w:rsidRDefault="0064200E" w:rsidP="00146903">
      <w:pPr>
        <w:pStyle w:val="a9"/>
      </w:pPr>
    </w:p>
    <w:p w:rsidR="0064200E" w:rsidRPr="002A4EB5" w:rsidRDefault="0064200E" w:rsidP="00146903">
      <w:pPr>
        <w:pStyle w:val="a9"/>
      </w:pPr>
    </w:p>
    <w:p w:rsidR="0064200E" w:rsidRPr="002A4EB5" w:rsidRDefault="0064200E" w:rsidP="00146903">
      <w:pPr>
        <w:pStyle w:val="a9"/>
      </w:pPr>
    </w:p>
    <w:p w:rsidR="0064200E" w:rsidRPr="002A4EB5" w:rsidRDefault="0064200E" w:rsidP="00146903">
      <w:pPr>
        <w:pStyle w:val="a9"/>
      </w:pPr>
    </w:p>
    <w:p w:rsidR="00146903" w:rsidRPr="002A4EB5" w:rsidRDefault="00146903" w:rsidP="00146903">
      <w:pPr>
        <w:pStyle w:val="a9"/>
      </w:pPr>
    </w:p>
    <w:p w:rsidR="00146903" w:rsidRPr="002A4EB5" w:rsidRDefault="00146903" w:rsidP="00146903">
      <w:pPr>
        <w:pStyle w:val="a9"/>
      </w:pPr>
    </w:p>
    <w:p w:rsidR="00146903" w:rsidRDefault="00146903" w:rsidP="00146903">
      <w:pPr>
        <w:pStyle w:val="a9"/>
      </w:pPr>
    </w:p>
    <w:p w:rsidR="00F20D34" w:rsidRDefault="00F20D34" w:rsidP="00146903">
      <w:pPr>
        <w:pStyle w:val="a9"/>
      </w:pPr>
    </w:p>
    <w:p w:rsidR="00F20D34" w:rsidRDefault="00F20D34" w:rsidP="00146903">
      <w:pPr>
        <w:pStyle w:val="a9"/>
      </w:pPr>
    </w:p>
    <w:p w:rsidR="00F20D34" w:rsidRPr="002A4EB5" w:rsidRDefault="00F20D34" w:rsidP="00146903">
      <w:pPr>
        <w:pStyle w:val="a9"/>
      </w:pPr>
    </w:p>
    <w:p w:rsidR="00AB4B6F" w:rsidRPr="002A4EB5" w:rsidRDefault="00AB4B6F" w:rsidP="00146903">
      <w:pPr>
        <w:pStyle w:val="a9"/>
      </w:pPr>
    </w:p>
    <w:p w:rsidR="0064200E" w:rsidRDefault="0064200E" w:rsidP="00146903">
      <w:pPr>
        <w:pStyle w:val="a9"/>
      </w:pPr>
    </w:p>
    <w:p w:rsidR="00F72938" w:rsidRDefault="00F72938" w:rsidP="00146903">
      <w:pPr>
        <w:pStyle w:val="a9"/>
      </w:pPr>
    </w:p>
    <w:p w:rsidR="00F72938" w:rsidRDefault="00F72938" w:rsidP="00146903">
      <w:pPr>
        <w:pStyle w:val="a9"/>
      </w:pPr>
    </w:p>
    <w:p w:rsidR="00F72938" w:rsidRDefault="00F72938" w:rsidP="00146903">
      <w:pPr>
        <w:pStyle w:val="a9"/>
      </w:pPr>
    </w:p>
    <w:p w:rsidR="00F72938" w:rsidRDefault="00F72938" w:rsidP="00146903">
      <w:pPr>
        <w:pStyle w:val="a9"/>
      </w:pPr>
    </w:p>
    <w:p w:rsidR="00F72938" w:rsidRDefault="00F72938" w:rsidP="00146903">
      <w:pPr>
        <w:pStyle w:val="a9"/>
      </w:pPr>
    </w:p>
    <w:p w:rsidR="00F72938" w:rsidRDefault="00F72938" w:rsidP="00146903">
      <w:pPr>
        <w:pStyle w:val="a9"/>
      </w:pPr>
    </w:p>
    <w:p w:rsidR="00F72938" w:rsidRPr="002A4EB5" w:rsidRDefault="00F72938" w:rsidP="00146903">
      <w:pPr>
        <w:pStyle w:val="a9"/>
      </w:pPr>
    </w:p>
    <w:p w:rsidR="00FA3124" w:rsidRPr="002A4EB5" w:rsidRDefault="00FA3124" w:rsidP="00146903">
      <w:pPr>
        <w:pStyle w:val="a9"/>
      </w:pPr>
    </w:p>
    <w:tbl>
      <w:tblPr>
        <w:tblW w:w="8520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0"/>
        <w:gridCol w:w="1440"/>
        <w:gridCol w:w="3960"/>
        <w:gridCol w:w="1800"/>
      </w:tblGrid>
      <w:tr w:rsidR="0064200E" w:rsidRPr="002A4EB5">
        <w:tc>
          <w:tcPr>
            <w:tcW w:w="8520" w:type="dxa"/>
            <w:gridSpan w:val="4"/>
          </w:tcPr>
          <w:p w:rsidR="0064200E" w:rsidRPr="002A4EB5" w:rsidRDefault="0064200E" w:rsidP="002A2A65">
            <w:pPr>
              <w:pStyle w:val="afd"/>
              <w:ind w:left="105" w:right="105"/>
            </w:pPr>
            <w:r w:rsidRPr="002A4EB5">
              <w:rPr>
                <w:rFonts w:hint="eastAsia"/>
              </w:rPr>
              <w:t>■版本变更记录</w:t>
            </w:r>
          </w:p>
        </w:tc>
      </w:tr>
      <w:tr w:rsidR="002A2A65" w:rsidRPr="002A4EB5">
        <w:tc>
          <w:tcPr>
            <w:tcW w:w="1320" w:type="dxa"/>
          </w:tcPr>
          <w:p w:rsidR="0064200E" w:rsidRPr="002A4EB5" w:rsidRDefault="0064200E" w:rsidP="002A2A65">
            <w:pPr>
              <w:pStyle w:val="afd"/>
              <w:ind w:left="105" w:right="105"/>
            </w:pPr>
            <w:r w:rsidRPr="002A4EB5">
              <w:rPr>
                <w:rFonts w:hint="eastAsia"/>
              </w:rPr>
              <w:t>时间</w:t>
            </w:r>
          </w:p>
        </w:tc>
        <w:tc>
          <w:tcPr>
            <w:tcW w:w="1440" w:type="dxa"/>
          </w:tcPr>
          <w:p w:rsidR="0064200E" w:rsidRPr="002A4EB5" w:rsidRDefault="0064200E" w:rsidP="002A2A65">
            <w:pPr>
              <w:pStyle w:val="afd"/>
              <w:ind w:left="105" w:right="105"/>
            </w:pPr>
            <w:r w:rsidRPr="002A4EB5">
              <w:rPr>
                <w:rFonts w:hint="eastAsia"/>
              </w:rPr>
              <w:t>版本</w:t>
            </w:r>
          </w:p>
        </w:tc>
        <w:tc>
          <w:tcPr>
            <w:tcW w:w="3960" w:type="dxa"/>
          </w:tcPr>
          <w:p w:rsidR="0064200E" w:rsidRPr="002A4EB5" w:rsidRDefault="0064200E" w:rsidP="002A2A65">
            <w:pPr>
              <w:pStyle w:val="afd"/>
              <w:ind w:left="105" w:right="105"/>
            </w:pPr>
            <w:r w:rsidRPr="002A4EB5">
              <w:rPr>
                <w:rFonts w:hint="eastAsia"/>
              </w:rPr>
              <w:t>说明</w:t>
            </w:r>
          </w:p>
        </w:tc>
        <w:tc>
          <w:tcPr>
            <w:tcW w:w="1800" w:type="dxa"/>
          </w:tcPr>
          <w:p w:rsidR="0064200E" w:rsidRPr="002A4EB5" w:rsidRDefault="0064200E" w:rsidP="002A2A65">
            <w:pPr>
              <w:pStyle w:val="afd"/>
              <w:ind w:left="105" w:right="105"/>
            </w:pPr>
            <w:r w:rsidRPr="002A4EB5">
              <w:rPr>
                <w:rFonts w:hint="eastAsia"/>
              </w:rPr>
              <w:t>修改人</w:t>
            </w:r>
          </w:p>
        </w:tc>
      </w:tr>
      <w:tr w:rsidR="002A2A65" w:rsidRPr="002A4EB5">
        <w:tc>
          <w:tcPr>
            <w:tcW w:w="1320" w:type="dxa"/>
          </w:tcPr>
          <w:p w:rsidR="00AB4B6F" w:rsidRPr="002A4EB5" w:rsidRDefault="00AB4B6F" w:rsidP="00F20D34">
            <w:pPr>
              <w:pStyle w:val="aff"/>
              <w:ind w:left="105" w:right="105"/>
            </w:pPr>
          </w:p>
        </w:tc>
        <w:tc>
          <w:tcPr>
            <w:tcW w:w="1440" w:type="dxa"/>
          </w:tcPr>
          <w:p w:rsidR="00AB4B6F" w:rsidRPr="002A4EB5" w:rsidRDefault="00AB4B6F" w:rsidP="002A2A65">
            <w:pPr>
              <w:pStyle w:val="aff"/>
              <w:ind w:left="105" w:right="105"/>
            </w:pPr>
          </w:p>
        </w:tc>
        <w:tc>
          <w:tcPr>
            <w:tcW w:w="3960" w:type="dxa"/>
          </w:tcPr>
          <w:p w:rsidR="00AB4B6F" w:rsidRPr="002A4EB5" w:rsidRDefault="00AB4B6F" w:rsidP="002A2A65">
            <w:pPr>
              <w:pStyle w:val="aff"/>
              <w:ind w:left="105" w:right="105"/>
            </w:pPr>
          </w:p>
        </w:tc>
        <w:tc>
          <w:tcPr>
            <w:tcW w:w="1800" w:type="dxa"/>
          </w:tcPr>
          <w:p w:rsidR="00AB4B6F" w:rsidRPr="002A4EB5" w:rsidRDefault="00AB4B6F" w:rsidP="00286E63">
            <w:pPr>
              <w:pStyle w:val="aff"/>
              <w:ind w:leftChars="0" w:left="0" w:right="105"/>
            </w:pPr>
          </w:p>
        </w:tc>
      </w:tr>
      <w:tr w:rsidR="00854423" w:rsidRPr="002A4EB5">
        <w:tc>
          <w:tcPr>
            <w:tcW w:w="1320" w:type="dxa"/>
          </w:tcPr>
          <w:p w:rsidR="00854423" w:rsidRPr="002A4EB5" w:rsidRDefault="00854423" w:rsidP="002A2A65">
            <w:pPr>
              <w:pStyle w:val="aff"/>
              <w:ind w:left="105" w:right="105"/>
            </w:pPr>
          </w:p>
        </w:tc>
        <w:tc>
          <w:tcPr>
            <w:tcW w:w="1440" w:type="dxa"/>
          </w:tcPr>
          <w:p w:rsidR="00854423" w:rsidRPr="002A4EB5" w:rsidRDefault="00854423" w:rsidP="002A2A65">
            <w:pPr>
              <w:pStyle w:val="aff"/>
              <w:ind w:left="105" w:right="105"/>
            </w:pPr>
          </w:p>
        </w:tc>
        <w:tc>
          <w:tcPr>
            <w:tcW w:w="3960" w:type="dxa"/>
          </w:tcPr>
          <w:p w:rsidR="00854423" w:rsidRPr="002A4EB5" w:rsidRDefault="00854423" w:rsidP="002A2A65">
            <w:pPr>
              <w:pStyle w:val="aff"/>
              <w:ind w:left="105" w:right="105"/>
            </w:pPr>
          </w:p>
        </w:tc>
        <w:tc>
          <w:tcPr>
            <w:tcW w:w="1800" w:type="dxa"/>
          </w:tcPr>
          <w:p w:rsidR="00854423" w:rsidRPr="002A4EB5" w:rsidRDefault="00854423" w:rsidP="002A2A65">
            <w:pPr>
              <w:pStyle w:val="aff"/>
              <w:ind w:left="105" w:right="105"/>
            </w:pPr>
          </w:p>
        </w:tc>
      </w:tr>
    </w:tbl>
    <w:p w:rsidR="0064200E" w:rsidRPr="002A4EB5" w:rsidRDefault="0064200E" w:rsidP="00146903">
      <w:pPr>
        <w:pStyle w:val="a9"/>
      </w:pPr>
    </w:p>
    <w:p w:rsidR="0064200E" w:rsidRPr="002A4EB5" w:rsidRDefault="0064200E" w:rsidP="00146903">
      <w:pPr>
        <w:pStyle w:val="a9"/>
      </w:pPr>
    </w:p>
    <w:p w:rsidR="0064200E" w:rsidRPr="002A4EB5" w:rsidRDefault="0064200E" w:rsidP="00146903">
      <w:pPr>
        <w:pStyle w:val="a9"/>
        <w:sectPr w:rsidR="0064200E" w:rsidRPr="002A4EB5" w:rsidSect="00D75A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6" w:h="16838" w:code="9"/>
          <w:pgMar w:top="2098" w:right="1701" w:bottom="1191" w:left="1701" w:header="1418" w:footer="851" w:gutter="0"/>
          <w:cols w:space="425"/>
          <w:docGrid w:type="lines" w:linePitch="312"/>
        </w:sectPr>
      </w:pPr>
      <w:bookmarkStart w:id="3" w:name="_Toc130113086"/>
      <w:bookmarkStart w:id="4" w:name="_Toc130113630"/>
      <w:bookmarkStart w:id="5" w:name="_Toc130115380"/>
    </w:p>
    <w:tbl>
      <w:tblPr>
        <w:tblW w:w="0" w:type="auto"/>
        <w:tblBorders>
          <w:insideH w:val="single" w:sz="48" w:space="0" w:color="auto"/>
        </w:tblBorders>
        <w:tblCellMar>
          <w:left w:w="0" w:type="dxa"/>
        </w:tblCellMar>
        <w:tblLook w:val="01E0"/>
      </w:tblPr>
      <w:tblGrid>
        <w:gridCol w:w="8520"/>
      </w:tblGrid>
      <w:tr w:rsidR="0064200E" w:rsidRPr="002A4EB5">
        <w:trPr>
          <w:trHeight w:val="426"/>
        </w:trPr>
        <w:tc>
          <w:tcPr>
            <w:tcW w:w="8520" w:type="dxa"/>
          </w:tcPr>
          <w:p w:rsidR="0064200E" w:rsidRPr="002A4EB5" w:rsidRDefault="0064200E" w:rsidP="009A0E38">
            <w:pPr>
              <w:pStyle w:val="afff"/>
            </w:pPr>
            <w:bookmarkStart w:id="6" w:name="_Toc130783309"/>
            <w:r w:rsidRPr="002A4EB5">
              <w:rPr>
                <w:rFonts w:hint="eastAsia"/>
              </w:rPr>
              <w:lastRenderedPageBreak/>
              <w:t>目录</w:t>
            </w:r>
            <w:bookmarkEnd w:id="6"/>
          </w:p>
        </w:tc>
      </w:tr>
      <w:bookmarkStart w:id="7" w:name="_GoBack"/>
      <w:bookmarkEnd w:id="7"/>
      <w:tr w:rsidR="0064200E" w:rsidRPr="002A4EB5">
        <w:trPr>
          <w:trHeight w:val="1545"/>
        </w:trPr>
        <w:tc>
          <w:tcPr>
            <w:tcW w:w="8520" w:type="dxa"/>
          </w:tcPr>
          <w:p w:rsidR="004A7614" w:rsidRDefault="00384E89">
            <w:pPr>
              <w:pStyle w:val="13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</w:rPr>
            </w:pPr>
            <w:r w:rsidRPr="00384E89">
              <w:rPr>
                <w:b/>
                <w:bCs w:val="0"/>
                <w:caps w:val="0"/>
              </w:rPr>
              <w:fldChar w:fldCharType="begin"/>
            </w:r>
            <w:r w:rsidR="00CE72DD" w:rsidRPr="002A4EB5">
              <w:rPr>
                <w:b/>
                <w:bCs w:val="0"/>
                <w:caps w:val="0"/>
              </w:rPr>
              <w:instrText xml:space="preserve"> TOC \h \z \t "</w:instrText>
            </w:r>
            <w:r w:rsidR="00CE72DD" w:rsidRPr="002A4EB5">
              <w:rPr>
                <w:b/>
                <w:bCs w:val="0"/>
                <w:caps w:val="0"/>
              </w:rPr>
              <w:instrText>附录</w:instrText>
            </w:r>
            <w:r w:rsidR="00CE72DD" w:rsidRPr="002A4EB5">
              <w:rPr>
                <w:b/>
                <w:bCs w:val="0"/>
                <w:caps w:val="0"/>
              </w:rPr>
              <w:instrText>1</w:instrText>
            </w:r>
            <w:r w:rsidR="00CE72DD" w:rsidRPr="002A4EB5">
              <w:rPr>
                <w:b/>
                <w:bCs w:val="0"/>
                <w:caps w:val="0"/>
              </w:rPr>
              <w:instrText>（绿盟科技）</w:instrText>
            </w:r>
            <w:r w:rsidR="00CE72DD" w:rsidRPr="002A4EB5">
              <w:rPr>
                <w:b/>
                <w:bCs w:val="0"/>
                <w:caps w:val="0"/>
              </w:rPr>
              <w:instrText>,1,</w:instrText>
            </w:r>
            <w:r w:rsidR="00CE72DD" w:rsidRPr="002A4EB5">
              <w:rPr>
                <w:b/>
                <w:bCs w:val="0"/>
                <w:caps w:val="0"/>
              </w:rPr>
              <w:instrText>附录</w:instrText>
            </w:r>
            <w:r w:rsidR="00CE72DD" w:rsidRPr="002A4EB5">
              <w:rPr>
                <w:b/>
                <w:bCs w:val="0"/>
                <w:caps w:val="0"/>
              </w:rPr>
              <w:instrText>2</w:instrText>
            </w:r>
            <w:r w:rsidR="00CE72DD" w:rsidRPr="002A4EB5">
              <w:rPr>
                <w:b/>
                <w:bCs w:val="0"/>
                <w:caps w:val="0"/>
              </w:rPr>
              <w:instrText>（绿盟科技）</w:instrText>
            </w:r>
            <w:r w:rsidR="00CE72DD" w:rsidRPr="002A4EB5">
              <w:rPr>
                <w:b/>
                <w:bCs w:val="0"/>
                <w:caps w:val="0"/>
              </w:rPr>
              <w:instrText>,2,</w:instrText>
            </w:r>
            <w:r w:rsidR="00CE72DD" w:rsidRPr="002A4EB5">
              <w:rPr>
                <w:b/>
                <w:bCs w:val="0"/>
                <w:caps w:val="0"/>
              </w:rPr>
              <w:instrText>附录</w:instrText>
            </w:r>
            <w:r w:rsidR="00CE72DD" w:rsidRPr="002A4EB5">
              <w:rPr>
                <w:b/>
                <w:bCs w:val="0"/>
                <w:caps w:val="0"/>
              </w:rPr>
              <w:instrText>3</w:instrText>
            </w:r>
            <w:r w:rsidR="00CE72DD" w:rsidRPr="002A4EB5">
              <w:rPr>
                <w:b/>
                <w:bCs w:val="0"/>
                <w:caps w:val="0"/>
              </w:rPr>
              <w:instrText>（绿盟科技）</w:instrText>
            </w:r>
            <w:r w:rsidR="00CE72DD" w:rsidRPr="002A4EB5">
              <w:rPr>
                <w:b/>
                <w:bCs w:val="0"/>
                <w:caps w:val="0"/>
              </w:rPr>
              <w:instrText>,3,</w:instrText>
            </w:r>
            <w:r w:rsidR="00CE72DD" w:rsidRPr="002A4EB5">
              <w:rPr>
                <w:b/>
                <w:bCs w:val="0"/>
                <w:caps w:val="0"/>
              </w:rPr>
              <w:instrText>附录</w:instrText>
            </w:r>
            <w:r w:rsidR="00CE72DD" w:rsidRPr="002A4EB5">
              <w:rPr>
                <w:b/>
                <w:bCs w:val="0"/>
                <w:caps w:val="0"/>
              </w:rPr>
              <w:instrText>4</w:instrText>
            </w:r>
            <w:r w:rsidR="00CE72DD" w:rsidRPr="002A4EB5">
              <w:rPr>
                <w:b/>
                <w:bCs w:val="0"/>
                <w:caps w:val="0"/>
              </w:rPr>
              <w:instrText>（绿盟科技）</w:instrText>
            </w:r>
            <w:r w:rsidR="00CE72DD" w:rsidRPr="002A4EB5">
              <w:rPr>
                <w:b/>
                <w:bCs w:val="0"/>
                <w:caps w:val="0"/>
              </w:rPr>
              <w:instrText>,4,</w:instrText>
            </w:r>
            <w:r w:rsidR="00CE72DD" w:rsidRPr="002A4EB5">
              <w:rPr>
                <w:b/>
                <w:bCs w:val="0"/>
                <w:caps w:val="0"/>
              </w:rPr>
              <w:instrText>标题</w:instrText>
            </w:r>
            <w:r w:rsidR="00CE72DD" w:rsidRPr="002A4EB5">
              <w:rPr>
                <w:b/>
                <w:bCs w:val="0"/>
                <w:caps w:val="0"/>
              </w:rPr>
              <w:instrText xml:space="preserve"> 1</w:instrText>
            </w:r>
            <w:r w:rsidR="00CE72DD" w:rsidRPr="002A4EB5">
              <w:rPr>
                <w:b/>
                <w:bCs w:val="0"/>
                <w:caps w:val="0"/>
              </w:rPr>
              <w:instrText>（绿盟科技）</w:instrText>
            </w:r>
            <w:r w:rsidR="00CE72DD" w:rsidRPr="002A4EB5">
              <w:rPr>
                <w:b/>
                <w:bCs w:val="0"/>
                <w:caps w:val="0"/>
              </w:rPr>
              <w:instrText>,1,</w:instrText>
            </w:r>
            <w:r w:rsidR="00CE72DD" w:rsidRPr="002A4EB5">
              <w:rPr>
                <w:b/>
                <w:bCs w:val="0"/>
                <w:caps w:val="0"/>
              </w:rPr>
              <w:instrText>标题</w:instrText>
            </w:r>
            <w:r w:rsidR="00CE72DD" w:rsidRPr="002A4EB5">
              <w:rPr>
                <w:b/>
                <w:bCs w:val="0"/>
                <w:caps w:val="0"/>
              </w:rPr>
              <w:instrText xml:space="preserve"> 2</w:instrText>
            </w:r>
            <w:r w:rsidR="00CE72DD" w:rsidRPr="002A4EB5">
              <w:rPr>
                <w:b/>
                <w:bCs w:val="0"/>
                <w:caps w:val="0"/>
              </w:rPr>
              <w:instrText>（绿盟科技）</w:instrText>
            </w:r>
            <w:r w:rsidR="00CE72DD" w:rsidRPr="002A4EB5">
              <w:rPr>
                <w:b/>
                <w:bCs w:val="0"/>
                <w:caps w:val="0"/>
              </w:rPr>
              <w:instrText>,2,</w:instrText>
            </w:r>
            <w:r w:rsidR="00CE72DD" w:rsidRPr="002A4EB5">
              <w:rPr>
                <w:b/>
                <w:bCs w:val="0"/>
                <w:caps w:val="0"/>
              </w:rPr>
              <w:instrText>标题</w:instrText>
            </w:r>
            <w:r w:rsidR="00CE72DD" w:rsidRPr="002A4EB5">
              <w:rPr>
                <w:b/>
                <w:bCs w:val="0"/>
                <w:caps w:val="0"/>
              </w:rPr>
              <w:instrText xml:space="preserve"> 3</w:instrText>
            </w:r>
            <w:r w:rsidR="00CE72DD" w:rsidRPr="002A4EB5">
              <w:rPr>
                <w:b/>
                <w:bCs w:val="0"/>
                <w:caps w:val="0"/>
              </w:rPr>
              <w:instrText>（绿盟科技）</w:instrText>
            </w:r>
            <w:r w:rsidR="00CE72DD" w:rsidRPr="002A4EB5">
              <w:rPr>
                <w:b/>
                <w:bCs w:val="0"/>
                <w:caps w:val="0"/>
              </w:rPr>
              <w:instrText xml:space="preserve">,3" </w:instrText>
            </w:r>
            <w:r w:rsidRPr="00384E89">
              <w:rPr>
                <w:b/>
                <w:bCs w:val="0"/>
                <w:caps w:val="0"/>
              </w:rPr>
              <w:fldChar w:fldCharType="separate"/>
            </w:r>
            <w:hyperlink w:anchor="_Toc408348074" w:history="1">
              <w:r w:rsidR="004A7614" w:rsidRPr="00290A92">
                <w:rPr>
                  <w:rStyle w:val="af5"/>
                  <w:rFonts w:hint="eastAsia"/>
                  <w:noProof/>
                </w:rPr>
                <w:t>一</w:t>
              </w:r>
              <w:r w:rsidR="004A7614" w:rsidRPr="00290A92">
                <w:rPr>
                  <w:rStyle w:val="af5"/>
                  <w:rFonts w:hint="eastAsia"/>
                  <w:noProof/>
                </w:rPr>
                <w:t xml:space="preserve">. </w:t>
              </w:r>
              <w:r w:rsidR="004A7614" w:rsidRPr="00290A92">
                <w:rPr>
                  <w:rStyle w:val="af5"/>
                  <w:rFonts w:hint="eastAsia"/>
                  <w:noProof/>
                </w:rPr>
                <w:t>概述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_Toc408348074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2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08348075" w:history="1">
              <w:r w:rsidR="004A7614" w:rsidRPr="00290A92">
                <w:rPr>
                  <w:rStyle w:val="af5"/>
                  <w:noProof/>
                </w:rPr>
                <w:t>1.1</w:t>
              </w:r>
              <w:r w:rsidR="004A7614" w:rsidRPr="00290A92">
                <w:rPr>
                  <w:rStyle w:val="af5"/>
                  <w:rFonts w:hint="eastAsia"/>
                  <w:noProof/>
                </w:rPr>
                <w:t>适用范围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_Toc408348075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2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08348076" w:history="1">
              <w:r w:rsidR="004A7614" w:rsidRPr="00290A92">
                <w:rPr>
                  <w:rStyle w:val="af5"/>
                  <w:noProof/>
                </w:rPr>
                <w:t>1.2</w:t>
              </w:r>
              <w:r w:rsidR="004A7614" w:rsidRPr="00290A92">
                <w:rPr>
                  <w:rStyle w:val="af5"/>
                  <w:rFonts w:hint="eastAsia"/>
                  <w:noProof/>
                </w:rPr>
                <w:t>规范依据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_Toc408348076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2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08348077" w:history="1">
              <w:r w:rsidR="004A7614" w:rsidRPr="00290A92">
                <w:rPr>
                  <w:rStyle w:val="af5"/>
                  <w:noProof/>
                </w:rPr>
                <w:t>1.3</w:t>
              </w:r>
              <w:r w:rsidR="004A7614" w:rsidRPr="00290A92">
                <w:rPr>
                  <w:rStyle w:val="af5"/>
                  <w:rFonts w:hint="eastAsia"/>
                  <w:noProof/>
                </w:rPr>
                <w:t>实施策略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_Toc408348077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13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</w:rPr>
            </w:pPr>
            <w:hyperlink w:anchor="_Toc408348078" w:history="1">
              <w:r w:rsidR="004A7614" w:rsidRPr="00290A92">
                <w:rPr>
                  <w:rStyle w:val="af5"/>
                  <w:rFonts w:hint="eastAsia"/>
                  <w:noProof/>
                </w:rPr>
                <w:t>二</w:t>
              </w:r>
              <w:r w:rsidR="004A7614" w:rsidRPr="00290A92">
                <w:rPr>
                  <w:rStyle w:val="af5"/>
                  <w:rFonts w:hint="eastAsia"/>
                  <w:noProof/>
                </w:rPr>
                <w:t xml:space="preserve">. </w:t>
              </w:r>
              <w:r w:rsidR="004A7614" w:rsidRPr="00290A92">
                <w:rPr>
                  <w:rStyle w:val="af5"/>
                  <w:rFonts w:hint="eastAsia"/>
                  <w:noProof/>
                </w:rPr>
                <w:t>安全配置基线标准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_Toc408348078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2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08348079" w:history="1">
              <w:r w:rsidR="004A7614" w:rsidRPr="00290A92">
                <w:rPr>
                  <w:rStyle w:val="af5"/>
                  <w:noProof/>
                </w:rPr>
                <w:t>2.1</w:t>
              </w:r>
              <w:r w:rsidR="004A7614" w:rsidRPr="00290A92">
                <w:rPr>
                  <w:rStyle w:val="af5"/>
                  <w:rFonts w:hint="eastAsia"/>
                  <w:noProof/>
                </w:rPr>
                <w:t>身份鉴别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_Toc408348079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80" w:history="1">
              <w:r w:rsidR="004A7614" w:rsidRPr="00290A92">
                <w:rPr>
                  <w:rStyle w:val="af5"/>
                  <w:noProof/>
                </w:rPr>
                <w:t>2.1.1</w:t>
              </w:r>
              <w:r w:rsidR="004A7614" w:rsidRPr="00290A92">
                <w:rPr>
                  <w:rStyle w:val="af5"/>
                  <w:rFonts w:hint="eastAsia"/>
                  <w:noProof/>
                </w:rPr>
                <w:t>分配用户账号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_Toc408348080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81" w:history="1">
              <w:r w:rsidR="004A7614" w:rsidRPr="00290A92">
                <w:rPr>
                  <w:rStyle w:val="af5"/>
                  <w:noProof/>
                </w:rPr>
                <w:t>2.1.2</w:t>
              </w:r>
              <w:r w:rsidR="004A7614" w:rsidRPr="00290A92">
                <w:rPr>
                  <w:rStyle w:val="af5"/>
                  <w:rFonts w:hint="eastAsia"/>
                  <w:noProof/>
                </w:rPr>
                <w:t>配置密码复杂度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_Toc408348081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82" w:history="1">
              <w:r w:rsidR="004A7614" w:rsidRPr="00290A92">
                <w:rPr>
                  <w:rStyle w:val="af5"/>
                  <w:noProof/>
                </w:rPr>
                <w:t>2.1.3</w:t>
              </w:r>
              <w:r w:rsidR="004A7614" w:rsidRPr="00290A92">
                <w:rPr>
                  <w:rStyle w:val="af5"/>
                  <w:rFonts w:hint="eastAsia"/>
                  <w:noProof/>
                </w:rPr>
                <w:t>加密账号静态口令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_Toc408348082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83" w:history="1">
              <w:r w:rsidR="004A7614" w:rsidRPr="00290A92">
                <w:rPr>
                  <w:rStyle w:val="af5"/>
                  <w:noProof/>
                </w:rPr>
                <w:t>2.1.4</w:t>
              </w:r>
              <w:r w:rsidR="004A7614" w:rsidRPr="00290A92">
                <w:rPr>
                  <w:rStyle w:val="af5"/>
                  <w:rFonts w:hint="eastAsia"/>
                  <w:noProof/>
                </w:rPr>
                <w:t>删除无关帐号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_Toc408348083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84" w:history="1">
              <w:r w:rsidR="004A7614" w:rsidRPr="00290A92">
                <w:rPr>
                  <w:rStyle w:val="af5"/>
                  <w:noProof/>
                </w:rPr>
                <w:t>2.1.5</w:t>
              </w:r>
              <w:r w:rsidR="004A7614" w:rsidRPr="00290A92">
                <w:rPr>
                  <w:rStyle w:val="af5"/>
                  <w:rFonts w:hint="eastAsia"/>
                  <w:noProof/>
                </w:rPr>
                <w:t>设置访问级密码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_Toc408348084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85" w:history="1">
              <w:r w:rsidR="004A7614" w:rsidRPr="00290A92">
                <w:rPr>
                  <w:rStyle w:val="af5"/>
                  <w:noProof/>
                </w:rPr>
                <w:t>2.1.6</w:t>
              </w:r>
              <w:r w:rsidR="004A7614" w:rsidRPr="00290A92">
                <w:rPr>
                  <w:rStyle w:val="af5"/>
                  <w:rFonts w:hint="eastAsia"/>
                  <w:noProof/>
                </w:rPr>
                <w:t>启用远程认证授权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_Toc408348085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2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08348086" w:history="1">
              <w:r w:rsidR="004A7614" w:rsidRPr="00290A92">
                <w:rPr>
                  <w:rStyle w:val="af5"/>
                  <w:noProof/>
                </w:rPr>
                <w:t>2.2</w:t>
              </w:r>
              <w:r w:rsidR="004A7614" w:rsidRPr="00290A92">
                <w:rPr>
                  <w:rStyle w:val="af5"/>
                  <w:rFonts w:hint="eastAsia"/>
                  <w:noProof/>
                </w:rPr>
                <w:t>访问控制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_Toc408348086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87" w:history="1">
              <w:r w:rsidR="004A7614" w:rsidRPr="00290A92">
                <w:rPr>
                  <w:rStyle w:val="af5"/>
                  <w:noProof/>
                </w:rPr>
                <w:t>2.2.1</w:t>
              </w:r>
              <w:r w:rsidR="004A7614" w:rsidRPr="00290A92">
                <w:rPr>
                  <w:rStyle w:val="af5"/>
                  <w:rFonts w:hint="eastAsia"/>
                  <w:noProof/>
                </w:rPr>
                <w:t>防止地址欺骗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_Toc408348087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2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08348088" w:history="1">
              <w:r w:rsidR="004A7614" w:rsidRPr="00290A92">
                <w:rPr>
                  <w:rStyle w:val="af5"/>
                  <w:noProof/>
                </w:rPr>
                <w:t>2.3</w:t>
              </w:r>
              <w:r w:rsidR="004A7614" w:rsidRPr="00290A92">
                <w:rPr>
                  <w:rStyle w:val="af5"/>
                  <w:rFonts w:hint="eastAsia"/>
                  <w:noProof/>
                </w:rPr>
                <w:t>安全审计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_Toc408348088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89" w:history="1">
              <w:r w:rsidR="004A7614" w:rsidRPr="00290A92">
                <w:rPr>
                  <w:rStyle w:val="af5"/>
                  <w:noProof/>
                </w:rPr>
                <w:t>2.3.1</w:t>
              </w:r>
              <w:r w:rsidR="004A7614" w:rsidRPr="00290A92">
                <w:rPr>
                  <w:rStyle w:val="af5"/>
                  <w:rFonts w:hint="eastAsia"/>
                  <w:noProof/>
                </w:rPr>
                <w:t>启用远程日志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_Toc408348089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90" w:history="1">
              <w:r w:rsidR="004A7614" w:rsidRPr="00290A92">
                <w:rPr>
                  <w:rStyle w:val="af5"/>
                  <w:noProof/>
                </w:rPr>
                <w:t>2.3.2</w:t>
              </w:r>
              <w:r w:rsidR="004A7614" w:rsidRPr="00290A92">
                <w:rPr>
                  <w:rStyle w:val="af5"/>
                  <w:rFonts w:hint="eastAsia"/>
                  <w:noProof/>
                </w:rPr>
                <w:t>启用</w:t>
              </w:r>
              <w:r w:rsidR="004A7614" w:rsidRPr="00290A92">
                <w:rPr>
                  <w:rStyle w:val="af5"/>
                  <w:noProof/>
                </w:rPr>
                <w:t>NTP</w:t>
              </w:r>
              <w:r w:rsidR="004A7614" w:rsidRPr="00290A92">
                <w:rPr>
                  <w:rStyle w:val="af5"/>
                  <w:rFonts w:hint="eastAsia"/>
                  <w:noProof/>
                </w:rPr>
                <w:t>服务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_Toc408348090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13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2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08348091" w:history="1">
              <w:r w:rsidR="004A7614" w:rsidRPr="00290A92">
                <w:rPr>
                  <w:rStyle w:val="af5"/>
                  <w:noProof/>
                </w:rPr>
                <w:t>2.4</w:t>
              </w:r>
              <w:r w:rsidR="004A7614" w:rsidRPr="00290A92">
                <w:rPr>
                  <w:rStyle w:val="af5"/>
                  <w:rFonts w:hint="eastAsia"/>
                  <w:noProof/>
                </w:rPr>
                <w:t>入侵防范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_Toc408348091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14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92" w:history="1">
              <w:r w:rsidR="004A7614" w:rsidRPr="00290A92">
                <w:rPr>
                  <w:rStyle w:val="af5"/>
                  <w:noProof/>
                </w:rPr>
                <w:t>2.4.1</w:t>
              </w:r>
              <w:r w:rsidR="004A7614" w:rsidRPr="00290A92">
                <w:rPr>
                  <w:rStyle w:val="af5"/>
                  <w:rFonts w:hint="eastAsia"/>
                  <w:noProof/>
                </w:rPr>
                <w:t>过滤已知攻击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_Toc408348092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14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2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08348093" w:history="1">
              <w:r w:rsidR="004A7614" w:rsidRPr="00290A92">
                <w:rPr>
                  <w:rStyle w:val="af5"/>
                  <w:noProof/>
                </w:rPr>
                <w:t>2.5</w:t>
              </w:r>
              <w:r w:rsidR="004A7614" w:rsidRPr="00290A92">
                <w:rPr>
                  <w:rStyle w:val="af5"/>
                  <w:rFonts w:hint="eastAsia"/>
                  <w:noProof/>
                </w:rPr>
                <w:t>网络设备防护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_Toc408348093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15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94" w:history="1">
              <w:r w:rsidR="004A7614" w:rsidRPr="00290A92">
                <w:rPr>
                  <w:rStyle w:val="af5"/>
                  <w:noProof/>
                </w:rPr>
                <w:t>2.5.1</w:t>
              </w:r>
              <w:r w:rsidR="004A7614" w:rsidRPr="00290A92">
                <w:rPr>
                  <w:rStyle w:val="af5"/>
                  <w:rFonts w:hint="eastAsia"/>
                  <w:noProof/>
                </w:rPr>
                <w:t>限制远程管理地址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_Toc408348094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15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95" w:history="1">
              <w:r w:rsidR="004A7614" w:rsidRPr="00290A92">
                <w:rPr>
                  <w:rStyle w:val="af5"/>
                  <w:noProof/>
                </w:rPr>
                <w:t>2.5.2</w:t>
              </w:r>
              <w:r w:rsidR="004A7614" w:rsidRPr="00290A92">
                <w:rPr>
                  <w:rStyle w:val="af5"/>
                  <w:rFonts w:hint="eastAsia"/>
                  <w:noProof/>
                </w:rPr>
                <w:t>启用</w:t>
              </w:r>
              <w:r w:rsidR="004A7614" w:rsidRPr="00290A92">
                <w:rPr>
                  <w:rStyle w:val="af5"/>
                  <w:noProof/>
                </w:rPr>
                <w:t>SSH</w:t>
              </w:r>
              <w:r w:rsidR="004A7614" w:rsidRPr="00290A92">
                <w:rPr>
                  <w:rStyle w:val="af5"/>
                  <w:rFonts w:hint="eastAsia"/>
                  <w:noProof/>
                </w:rPr>
                <w:t>登录维护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_Toc408348095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16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96" w:history="1">
              <w:r w:rsidR="004A7614" w:rsidRPr="00290A92">
                <w:rPr>
                  <w:rStyle w:val="af5"/>
                  <w:noProof/>
                </w:rPr>
                <w:t>2.5.3</w:t>
              </w:r>
              <w:r w:rsidR="004A7614" w:rsidRPr="00290A92">
                <w:rPr>
                  <w:rStyle w:val="af5"/>
                  <w:rFonts w:hint="eastAsia"/>
                  <w:noProof/>
                </w:rPr>
                <w:t>启用登录失败处置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_Toc408348096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17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97" w:history="1">
              <w:r w:rsidR="004A7614" w:rsidRPr="00290A92">
                <w:rPr>
                  <w:rStyle w:val="af5"/>
                  <w:noProof/>
                </w:rPr>
                <w:t>2.5.4</w:t>
              </w:r>
              <w:r w:rsidR="004A7614" w:rsidRPr="00290A92">
                <w:rPr>
                  <w:rStyle w:val="af5"/>
                  <w:rFonts w:hint="eastAsia"/>
                  <w:noProof/>
                </w:rPr>
                <w:t>启用登录超时退出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_Toc408348097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18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98" w:history="1">
              <w:r w:rsidR="004A7614" w:rsidRPr="00290A92">
                <w:rPr>
                  <w:rStyle w:val="af5"/>
                  <w:noProof/>
                </w:rPr>
                <w:t>2.5.5</w:t>
              </w:r>
              <w:r w:rsidR="004A7614" w:rsidRPr="00290A92">
                <w:rPr>
                  <w:rStyle w:val="af5"/>
                  <w:rFonts w:hint="eastAsia"/>
                  <w:noProof/>
                </w:rPr>
                <w:t>禁用非必要网络服务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_Toc408348098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19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099" w:history="1">
              <w:r w:rsidR="004A7614" w:rsidRPr="00290A92">
                <w:rPr>
                  <w:rStyle w:val="af5"/>
                  <w:noProof/>
                </w:rPr>
                <w:t>2.5.6</w:t>
              </w:r>
              <w:r w:rsidR="004A7614" w:rsidRPr="00290A92">
                <w:rPr>
                  <w:rStyle w:val="af5"/>
                  <w:rFonts w:hint="eastAsia"/>
                  <w:noProof/>
                </w:rPr>
                <w:t>配置命令级别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_Toc408348099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19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100" w:history="1">
              <w:r w:rsidR="004A7614" w:rsidRPr="00290A92">
                <w:rPr>
                  <w:rStyle w:val="af5"/>
                  <w:noProof/>
                </w:rPr>
                <w:t>2.5.7</w:t>
              </w:r>
              <w:r w:rsidR="004A7614" w:rsidRPr="00290A92">
                <w:rPr>
                  <w:rStyle w:val="af5"/>
                  <w:rFonts w:hint="eastAsia"/>
                  <w:noProof/>
                </w:rPr>
                <w:t>更改</w:t>
              </w:r>
              <w:r w:rsidR="004A7614" w:rsidRPr="00290A92">
                <w:rPr>
                  <w:rStyle w:val="af5"/>
                  <w:noProof/>
                </w:rPr>
                <w:t>SNMP</w:t>
              </w:r>
              <w:r w:rsidR="004A7614" w:rsidRPr="00290A92">
                <w:rPr>
                  <w:rStyle w:val="af5"/>
                  <w:rFonts w:hint="eastAsia"/>
                  <w:noProof/>
                </w:rPr>
                <w:t>默认</w:t>
              </w:r>
              <w:r w:rsidR="004A7614" w:rsidRPr="00290A92">
                <w:rPr>
                  <w:rStyle w:val="af5"/>
                  <w:noProof/>
                </w:rPr>
                <w:t>Community</w:t>
              </w:r>
              <w:r w:rsidR="004A7614" w:rsidRPr="00290A92">
                <w:rPr>
                  <w:rStyle w:val="af5"/>
                  <w:rFonts w:hint="eastAsia"/>
                  <w:noProof/>
                </w:rPr>
                <w:t>串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_Toc408348100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20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101" w:history="1">
              <w:r w:rsidR="004A7614" w:rsidRPr="00290A92">
                <w:rPr>
                  <w:rStyle w:val="af5"/>
                  <w:noProof/>
                </w:rPr>
                <w:t>2.5.8</w:t>
              </w:r>
              <w:r w:rsidR="004A7614" w:rsidRPr="00290A92">
                <w:rPr>
                  <w:rStyle w:val="af5"/>
                  <w:rFonts w:hint="eastAsia"/>
                  <w:noProof/>
                </w:rPr>
                <w:t>限制</w:t>
              </w:r>
              <w:r w:rsidR="004A7614" w:rsidRPr="00290A92">
                <w:rPr>
                  <w:rStyle w:val="af5"/>
                  <w:noProof/>
                </w:rPr>
                <w:t>SNMP</w:t>
              </w:r>
              <w:r w:rsidR="004A7614" w:rsidRPr="00290A92">
                <w:rPr>
                  <w:rStyle w:val="af5"/>
                  <w:rFonts w:hint="eastAsia"/>
                  <w:noProof/>
                </w:rPr>
                <w:t>服务主机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_Toc408348101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21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2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408348102" w:history="1">
              <w:r w:rsidR="004A7614" w:rsidRPr="00290A92">
                <w:rPr>
                  <w:rStyle w:val="af5"/>
                  <w:noProof/>
                </w:rPr>
                <w:t>2.6</w:t>
              </w:r>
              <w:r w:rsidR="004A7614" w:rsidRPr="00290A92">
                <w:rPr>
                  <w:rStyle w:val="af5"/>
                  <w:rFonts w:hint="eastAsia"/>
                  <w:noProof/>
                </w:rPr>
                <w:t>其他安全项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_Toc408348102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22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34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408348103" w:history="1">
              <w:r w:rsidR="004A7614" w:rsidRPr="00290A92">
                <w:rPr>
                  <w:rStyle w:val="af5"/>
                  <w:noProof/>
                </w:rPr>
                <w:t>2.6.1</w:t>
              </w:r>
              <w:r w:rsidR="004A7614" w:rsidRPr="00290A92">
                <w:rPr>
                  <w:rStyle w:val="af5"/>
                  <w:rFonts w:hint="eastAsia"/>
                  <w:noProof/>
                </w:rPr>
                <w:t>关闭未使用接口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_Toc408348103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22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A7614" w:rsidRDefault="00384E89">
            <w:pPr>
              <w:pStyle w:val="13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</w:rPr>
            </w:pPr>
            <w:hyperlink w:anchor="_Toc408348104" w:history="1">
              <w:r w:rsidR="004A7614" w:rsidRPr="00290A92">
                <w:rPr>
                  <w:rStyle w:val="af5"/>
                  <w:rFonts w:hint="eastAsia"/>
                  <w:noProof/>
                </w:rPr>
                <w:t>三</w:t>
              </w:r>
              <w:r w:rsidR="004A7614" w:rsidRPr="00290A92">
                <w:rPr>
                  <w:rStyle w:val="af5"/>
                  <w:rFonts w:hint="eastAsia"/>
                  <w:noProof/>
                </w:rPr>
                <w:t xml:space="preserve">. </w:t>
              </w:r>
              <w:r w:rsidR="004A7614" w:rsidRPr="00290A92">
                <w:rPr>
                  <w:rStyle w:val="af5"/>
                  <w:rFonts w:hint="eastAsia"/>
                  <w:noProof/>
                </w:rPr>
                <w:t>评审与修订</w:t>
              </w:r>
              <w:r w:rsidR="004A7614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4A7614">
                <w:rPr>
                  <w:noProof/>
                  <w:webHidden/>
                </w:rPr>
                <w:instrText xml:space="preserve"> PAGEREF _Toc408348104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4A7614">
                <w:rPr>
                  <w:noProof/>
                  <w:webHidden/>
                </w:rPr>
                <w:t>22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F72938" w:rsidRPr="00F72938" w:rsidRDefault="00384E89" w:rsidP="00146903">
            <w:pPr>
              <w:pStyle w:val="a9"/>
              <w:rPr>
                <w:rFonts w:ascii="Calibri" w:hAnsi="Calibri"/>
                <w:b/>
                <w:bCs/>
                <w:caps/>
                <w:sz w:val="20"/>
                <w:szCs w:val="20"/>
              </w:rPr>
            </w:pPr>
            <w:r w:rsidRPr="002A4EB5">
              <w:rPr>
                <w:rFonts w:ascii="Calibri" w:hAnsi="Calibri"/>
                <w:b/>
                <w:bCs/>
                <w:caps/>
                <w:sz w:val="20"/>
                <w:szCs w:val="20"/>
              </w:rPr>
              <w:fldChar w:fldCharType="end"/>
            </w:r>
          </w:p>
        </w:tc>
      </w:tr>
      <w:bookmarkEnd w:id="2"/>
      <w:bookmarkEnd w:id="3"/>
      <w:bookmarkEnd w:id="4"/>
      <w:bookmarkEnd w:id="5"/>
    </w:tbl>
    <w:p w:rsidR="00F6171A" w:rsidRPr="002A4EB5" w:rsidRDefault="00F6171A" w:rsidP="00AB4B6F">
      <w:pPr>
        <w:pStyle w:val="a9"/>
        <w:spacing w:after="156"/>
      </w:pPr>
    </w:p>
    <w:p w:rsidR="009A0E38" w:rsidRPr="002A4EB5" w:rsidRDefault="00F6171A" w:rsidP="009A0E38">
      <w:r w:rsidRPr="002A4EB5">
        <w:br w:type="page"/>
      </w:r>
    </w:p>
    <w:p w:rsidR="00F20D34" w:rsidRPr="00863B9F" w:rsidRDefault="00F20D34" w:rsidP="00F72938">
      <w:pPr>
        <w:pStyle w:val="10"/>
      </w:pPr>
      <w:bookmarkStart w:id="8" w:name="_Toc271792294"/>
      <w:bookmarkStart w:id="9" w:name="_Toc275273394"/>
      <w:bookmarkStart w:id="10" w:name="_Toc388875519"/>
      <w:bookmarkStart w:id="11" w:name="_Toc405362966"/>
      <w:bookmarkStart w:id="12" w:name="_Toc408348074"/>
      <w:bookmarkStart w:id="13" w:name="_Toc130115382"/>
      <w:r w:rsidRPr="00863B9F">
        <w:rPr>
          <w:rFonts w:hint="eastAsia"/>
        </w:rPr>
        <w:lastRenderedPageBreak/>
        <w:t>概述</w:t>
      </w:r>
      <w:bookmarkEnd w:id="8"/>
      <w:bookmarkEnd w:id="9"/>
      <w:bookmarkEnd w:id="10"/>
      <w:bookmarkEnd w:id="11"/>
      <w:bookmarkEnd w:id="12"/>
    </w:p>
    <w:p w:rsidR="00F20D34" w:rsidRDefault="00F20D34" w:rsidP="00F72938">
      <w:pPr>
        <w:pStyle w:val="22"/>
      </w:pPr>
      <w:bookmarkStart w:id="14" w:name="_Toc271792295"/>
      <w:bookmarkStart w:id="15" w:name="_Toc275273395"/>
      <w:bookmarkStart w:id="16" w:name="_Toc307218119"/>
      <w:bookmarkStart w:id="17" w:name="_Toc388875520"/>
      <w:bookmarkStart w:id="18" w:name="_Toc405362967"/>
      <w:bookmarkStart w:id="19" w:name="_Toc408348075"/>
      <w:r>
        <w:rPr>
          <w:rFonts w:hint="eastAsia"/>
        </w:rPr>
        <w:t>适用范围</w:t>
      </w:r>
      <w:bookmarkEnd w:id="14"/>
      <w:bookmarkEnd w:id="15"/>
      <w:bookmarkEnd w:id="16"/>
      <w:bookmarkEnd w:id="17"/>
      <w:bookmarkEnd w:id="18"/>
      <w:bookmarkEnd w:id="19"/>
    </w:p>
    <w:p w:rsidR="00F20D34" w:rsidRDefault="00F20D34" w:rsidP="00F20D34">
      <w:pPr>
        <w:pStyle w:val="affa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本配置规范适用于</w:t>
      </w:r>
      <w:r w:rsidR="00270383">
        <w:rPr>
          <w:rFonts w:hint="eastAsia"/>
          <w:sz w:val="24"/>
          <w:szCs w:val="24"/>
        </w:rPr>
        <w:t>老男孩</w:t>
      </w:r>
      <w:r>
        <w:rPr>
          <w:rFonts w:hint="eastAsia"/>
          <w:sz w:val="24"/>
          <w:szCs w:val="24"/>
        </w:rPr>
        <w:t>的</w:t>
      </w:r>
      <w:r w:rsidR="002D0F00">
        <w:rPr>
          <w:rFonts w:hint="eastAsia"/>
          <w:sz w:val="24"/>
          <w:szCs w:val="24"/>
        </w:rPr>
        <w:t>H3C</w:t>
      </w:r>
      <w:r>
        <w:rPr>
          <w:rFonts w:hint="eastAsia"/>
          <w:sz w:val="24"/>
          <w:szCs w:val="24"/>
        </w:rPr>
        <w:t>网络设备，主要涉及</w:t>
      </w:r>
      <w:r w:rsidR="002D0F00">
        <w:rPr>
          <w:rFonts w:hint="eastAsia"/>
          <w:sz w:val="24"/>
          <w:szCs w:val="24"/>
        </w:rPr>
        <w:t>H3C</w:t>
      </w:r>
      <w:r>
        <w:rPr>
          <w:rFonts w:hint="eastAsia"/>
          <w:sz w:val="24"/>
          <w:szCs w:val="24"/>
        </w:rPr>
        <w:t>网络设备安全配置方面的基本要求，用于指导安全例行工作、新系统入网安全检查等场合。</w:t>
      </w:r>
    </w:p>
    <w:p w:rsidR="00F20D34" w:rsidRDefault="00F20D34" w:rsidP="00F20D34">
      <w:pPr>
        <w:pStyle w:val="affa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在未特别说明的情况下，均适用于所有运行的</w:t>
      </w:r>
      <w:r w:rsidR="002D0F00">
        <w:rPr>
          <w:rFonts w:hint="eastAsia"/>
          <w:sz w:val="24"/>
          <w:szCs w:val="24"/>
        </w:rPr>
        <w:t>H3C</w:t>
      </w:r>
      <w:r>
        <w:rPr>
          <w:rFonts w:hint="eastAsia"/>
          <w:sz w:val="24"/>
          <w:szCs w:val="24"/>
        </w:rPr>
        <w:t>网络设备。</w:t>
      </w:r>
    </w:p>
    <w:p w:rsidR="00F20D34" w:rsidRDefault="00F20D34" w:rsidP="00F72938">
      <w:pPr>
        <w:pStyle w:val="22"/>
      </w:pPr>
      <w:bookmarkStart w:id="20" w:name="_Toc307218120"/>
      <w:bookmarkStart w:id="21" w:name="_Toc388875521"/>
      <w:bookmarkStart w:id="22" w:name="_Toc405362968"/>
      <w:bookmarkStart w:id="23" w:name="_Toc408348076"/>
      <w:r>
        <w:rPr>
          <w:rFonts w:hint="eastAsia"/>
        </w:rPr>
        <w:t>规范依据</w:t>
      </w:r>
      <w:bookmarkEnd w:id="20"/>
      <w:bookmarkEnd w:id="21"/>
      <w:bookmarkEnd w:id="22"/>
      <w:bookmarkEnd w:id="23"/>
    </w:p>
    <w:p w:rsidR="00F20D34" w:rsidRDefault="00F20D34" w:rsidP="00651B5D">
      <w:pPr>
        <w:pStyle w:val="a9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270383">
        <w:rPr>
          <w:rFonts w:hint="eastAsia"/>
          <w:sz w:val="24"/>
          <w:szCs w:val="24"/>
        </w:rPr>
        <w:t>老男孩</w:t>
      </w:r>
      <w:r>
        <w:rPr>
          <w:rFonts w:hint="eastAsia"/>
          <w:sz w:val="24"/>
          <w:szCs w:val="24"/>
        </w:rPr>
        <w:t>目前</w:t>
      </w:r>
      <w:r w:rsidR="002D0F00">
        <w:rPr>
          <w:rFonts w:hint="eastAsia"/>
          <w:sz w:val="24"/>
          <w:szCs w:val="24"/>
        </w:rPr>
        <w:t>H3C</w:t>
      </w:r>
      <w:r>
        <w:rPr>
          <w:rFonts w:hint="eastAsia"/>
          <w:sz w:val="24"/>
          <w:szCs w:val="24"/>
        </w:rPr>
        <w:t>网络设备的安全现状，综合参考各信息系统运维部门的意见，</w:t>
      </w:r>
      <w:r w:rsidR="00A67D44">
        <w:rPr>
          <w:rFonts w:hint="eastAsia"/>
          <w:sz w:val="24"/>
          <w:szCs w:val="24"/>
        </w:rPr>
        <w:t>结合金融行业等级保护实施指引</w:t>
      </w:r>
      <w:r>
        <w:rPr>
          <w:rFonts w:hint="eastAsia"/>
          <w:sz w:val="24"/>
          <w:szCs w:val="24"/>
        </w:rPr>
        <w:t>，制定适合于</w:t>
      </w:r>
      <w:r w:rsidR="00270383">
        <w:rPr>
          <w:rFonts w:hint="eastAsia"/>
          <w:sz w:val="24"/>
          <w:szCs w:val="24"/>
        </w:rPr>
        <w:t>老男孩</w:t>
      </w:r>
      <w:r>
        <w:rPr>
          <w:rFonts w:hint="eastAsia"/>
          <w:sz w:val="24"/>
          <w:szCs w:val="24"/>
        </w:rPr>
        <w:t>的基线配置规范。</w:t>
      </w:r>
    </w:p>
    <w:p w:rsidR="00F20D34" w:rsidRDefault="00F20D34" w:rsidP="00A67D44">
      <w:pPr>
        <w:pStyle w:val="a9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主要参考依据如下：</w:t>
      </w:r>
    </w:p>
    <w:p w:rsidR="00F20D34" w:rsidRDefault="00651B5D" w:rsidP="00651B5D">
      <w:pPr>
        <w:pStyle w:val="affa"/>
        <w:numPr>
          <w:ilvl w:val="0"/>
          <w:numId w:val="21"/>
        </w:numPr>
        <w:ind w:firstLineChars="0"/>
        <w:rPr>
          <w:sz w:val="24"/>
          <w:szCs w:val="24"/>
        </w:rPr>
      </w:pPr>
      <w:r w:rsidRPr="00651B5D">
        <w:rPr>
          <w:rFonts w:hint="eastAsia"/>
          <w:sz w:val="24"/>
          <w:szCs w:val="24"/>
        </w:rPr>
        <w:t>JR</w:t>
      </w:r>
      <w:r>
        <w:rPr>
          <w:rFonts w:hint="eastAsia"/>
          <w:sz w:val="24"/>
          <w:szCs w:val="24"/>
          <w:lang w:eastAsia="zh-CN"/>
        </w:rPr>
        <w:t>/</w:t>
      </w:r>
      <w:r w:rsidRPr="00651B5D">
        <w:rPr>
          <w:rFonts w:hint="eastAsia"/>
          <w:sz w:val="24"/>
          <w:szCs w:val="24"/>
        </w:rPr>
        <w:t>T0071-2012</w:t>
      </w:r>
      <w:r w:rsidR="00F20D34">
        <w:rPr>
          <w:rFonts w:hint="eastAsia"/>
          <w:sz w:val="24"/>
          <w:szCs w:val="24"/>
        </w:rPr>
        <w:t>《</w:t>
      </w:r>
      <w:r w:rsidRPr="00651B5D">
        <w:rPr>
          <w:rFonts w:hint="eastAsia"/>
          <w:sz w:val="24"/>
          <w:szCs w:val="24"/>
        </w:rPr>
        <w:t>金融行业信息系统信息安全等级保护实施指引</w:t>
      </w:r>
      <w:r w:rsidR="00F20D34">
        <w:rPr>
          <w:rFonts w:hint="eastAsia"/>
          <w:sz w:val="24"/>
          <w:szCs w:val="24"/>
        </w:rPr>
        <w:t>》（</w:t>
      </w:r>
      <w:r w:rsidR="00F20D34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eastAsia="zh-CN"/>
        </w:rPr>
        <w:t>2</w:t>
      </w:r>
      <w:r w:rsidR="00F20D34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eastAsia="zh-CN"/>
        </w:rPr>
        <w:t>7</w:t>
      </w:r>
      <w:r w:rsidR="00F20D34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eastAsia="zh-CN"/>
        </w:rPr>
        <w:t>发布</w:t>
      </w:r>
      <w:r w:rsidR="00F20D34">
        <w:rPr>
          <w:rFonts w:hint="eastAsia"/>
          <w:sz w:val="24"/>
          <w:szCs w:val="24"/>
        </w:rPr>
        <w:t>）</w:t>
      </w:r>
    </w:p>
    <w:p w:rsidR="00F20D34" w:rsidRDefault="00F20D34" w:rsidP="00F72938">
      <w:pPr>
        <w:pStyle w:val="22"/>
      </w:pPr>
      <w:bookmarkStart w:id="24" w:name="_Toc388875522"/>
      <w:bookmarkStart w:id="25" w:name="_Toc405362969"/>
      <w:bookmarkStart w:id="26" w:name="_Toc408348077"/>
      <w:r>
        <w:t>实施策略</w:t>
      </w:r>
      <w:bookmarkEnd w:id="24"/>
      <w:bookmarkEnd w:id="25"/>
      <w:bookmarkEnd w:id="26"/>
    </w:p>
    <w:p w:rsidR="00F20D34" w:rsidRDefault="00F20D34" w:rsidP="00F20D34">
      <w:pPr>
        <w:pStyle w:val="affa"/>
        <w:spacing w:after="0" w:line="360" w:lineRule="auto"/>
        <w:ind w:firstLine="480"/>
        <w:rPr>
          <w:sz w:val="24"/>
        </w:rPr>
      </w:pPr>
      <w:r>
        <w:rPr>
          <w:rFonts w:hint="eastAsia"/>
          <w:sz w:val="24"/>
        </w:rPr>
        <w:t>结合网络和信息系统建设情况，考虑安全配置项影响的范围，根据以往工作经验，提出如下安全项目实施策略：</w:t>
      </w:r>
    </w:p>
    <w:tbl>
      <w:tblPr>
        <w:tblW w:w="8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02"/>
        <w:gridCol w:w="1780"/>
        <w:gridCol w:w="3249"/>
        <w:gridCol w:w="2375"/>
      </w:tblGrid>
      <w:tr w:rsidR="00F20D34" w:rsidRPr="00BC69CE" w:rsidTr="00B71295">
        <w:trPr>
          <w:trHeight w:val="449"/>
          <w:jc w:val="center"/>
        </w:trPr>
        <w:tc>
          <w:tcPr>
            <w:tcW w:w="602" w:type="dxa"/>
            <w:vAlign w:val="center"/>
          </w:tcPr>
          <w:p w:rsidR="00F20D34" w:rsidRPr="00BC69CE" w:rsidRDefault="00F20D34" w:rsidP="00520ECF">
            <w:pPr>
              <w:jc w:val="center"/>
              <w:rPr>
                <w:b/>
              </w:rPr>
            </w:pPr>
            <w:r w:rsidRPr="00BC69CE">
              <w:rPr>
                <w:rFonts w:hint="eastAsia"/>
                <w:b/>
              </w:rPr>
              <w:t>序号</w:t>
            </w:r>
          </w:p>
        </w:tc>
        <w:tc>
          <w:tcPr>
            <w:tcW w:w="1780" w:type="dxa"/>
            <w:vAlign w:val="center"/>
          </w:tcPr>
          <w:p w:rsidR="00F20D34" w:rsidRPr="00BC69CE" w:rsidRDefault="00F20D34" w:rsidP="00520ECF">
            <w:pPr>
              <w:jc w:val="center"/>
              <w:rPr>
                <w:b/>
              </w:rPr>
            </w:pPr>
            <w:r w:rsidRPr="00BC69CE">
              <w:rPr>
                <w:rFonts w:hint="eastAsia"/>
                <w:b/>
              </w:rPr>
              <w:t>配置类别</w:t>
            </w:r>
          </w:p>
        </w:tc>
        <w:tc>
          <w:tcPr>
            <w:tcW w:w="3249" w:type="dxa"/>
            <w:vAlign w:val="center"/>
          </w:tcPr>
          <w:p w:rsidR="00F20D34" w:rsidRPr="00BC69CE" w:rsidRDefault="00F20D34" w:rsidP="00520ECF">
            <w:pPr>
              <w:jc w:val="center"/>
              <w:rPr>
                <w:b/>
              </w:rPr>
            </w:pPr>
            <w:r w:rsidRPr="00BC69CE">
              <w:rPr>
                <w:rFonts w:hint="eastAsia"/>
                <w:b/>
              </w:rPr>
              <w:t>安全基线项目名称</w:t>
            </w:r>
          </w:p>
        </w:tc>
        <w:tc>
          <w:tcPr>
            <w:tcW w:w="2375" w:type="dxa"/>
            <w:vAlign w:val="center"/>
          </w:tcPr>
          <w:p w:rsidR="00F20D34" w:rsidRPr="00BC69CE" w:rsidRDefault="00F20D34" w:rsidP="00520ECF">
            <w:pPr>
              <w:jc w:val="center"/>
              <w:rPr>
                <w:b/>
              </w:rPr>
            </w:pPr>
            <w:r w:rsidRPr="00BC69CE">
              <w:rPr>
                <w:rFonts w:hint="eastAsia"/>
                <w:b/>
              </w:rPr>
              <w:t>实施策略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身份鉴别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分配用户账号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必须实施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ED0722" w:rsidP="00520E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身份鉴别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配置密码复杂度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必须实施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ED0722" w:rsidP="00520E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身份鉴别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加密账号静态口令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必须实施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ED0722" w:rsidP="00520E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身份鉴别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删除无关帐号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按需实施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ED0722" w:rsidP="00520EC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身份鉴别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设置访问级密码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按需实施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6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身份鉴别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启用远程认证授权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按需实施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7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访问控制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防止地址欺骗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按需实施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8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安全审计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启用远程日志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按需实施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9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安全审计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启用</w:t>
            </w:r>
            <w:r w:rsidRPr="008B1DB5">
              <w:rPr>
                <w:rFonts w:hint="eastAsia"/>
              </w:rPr>
              <w:t>NTP</w:t>
            </w:r>
            <w:r w:rsidRPr="008B1DB5">
              <w:rPr>
                <w:rFonts w:hint="eastAsia"/>
              </w:rPr>
              <w:t>服务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按需实施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10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入侵防范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过滤已知攻击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建议实施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ED0722" w:rsidP="00520E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网络设备防护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限制远程管理地址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必须实施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ED0722">
            <w:pPr>
              <w:jc w:val="center"/>
            </w:pPr>
            <w:r w:rsidRPr="008B1DB5">
              <w:rPr>
                <w:rFonts w:hint="eastAsia"/>
              </w:rPr>
              <w:t>1</w:t>
            </w:r>
            <w:r w:rsidR="00ED0722">
              <w:rPr>
                <w:rFonts w:hint="eastAsia"/>
              </w:rPr>
              <w:t>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网络设备防护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启用</w:t>
            </w:r>
            <w:r w:rsidRPr="008B1DB5">
              <w:rPr>
                <w:rFonts w:hint="eastAsia"/>
              </w:rPr>
              <w:t>SSH</w:t>
            </w:r>
            <w:r w:rsidRPr="008B1DB5">
              <w:rPr>
                <w:rFonts w:hint="eastAsia"/>
              </w:rPr>
              <w:t>登录维护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必须实施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ED0722" w:rsidP="00520EC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网络设备防护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启用登录失败处置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必须实施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ED0722" w:rsidP="00520ECF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网络设备防护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启用登录超时退出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必须实施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ED0722" w:rsidP="00520EC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网络设备防护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禁用非必要网络服务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建议实施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ED0722" w:rsidP="00520EC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网络设备防护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配置命令级别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按需实施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17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网络设备防护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更改</w:t>
            </w:r>
            <w:r w:rsidRPr="008B1DB5">
              <w:rPr>
                <w:rFonts w:hint="eastAsia"/>
              </w:rPr>
              <w:t>SNMP</w:t>
            </w:r>
            <w:r w:rsidRPr="008B1DB5">
              <w:rPr>
                <w:rFonts w:hint="eastAsia"/>
              </w:rPr>
              <w:t>默认</w:t>
            </w:r>
            <w:r w:rsidRPr="008B1DB5">
              <w:rPr>
                <w:rFonts w:hint="eastAsia"/>
              </w:rPr>
              <w:t>Community</w:t>
            </w:r>
            <w:r w:rsidRPr="008B1DB5">
              <w:rPr>
                <w:rFonts w:hint="eastAsia"/>
              </w:rPr>
              <w:t>串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按需实施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18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网络设备防护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限制</w:t>
            </w:r>
            <w:r w:rsidRPr="008B1DB5">
              <w:rPr>
                <w:rFonts w:hint="eastAsia"/>
              </w:rPr>
              <w:t>SNMP</w:t>
            </w:r>
            <w:r w:rsidRPr="008B1DB5">
              <w:rPr>
                <w:rFonts w:hint="eastAsia"/>
              </w:rPr>
              <w:t>服务主机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按需实施</w:t>
            </w:r>
          </w:p>
        </w:tc>
      </w:tr>
      <w:tr w:rsidR="00520ECF" w:rsidRPr="00B71295" w:rsidTr="00CD167A">
        <w:trPr>
          <w:jc w:val="center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19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其他安全项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Pr="008B1DB5" w:rsidRDefault="00520ECF" w:rsidP="00520ECF">
            <w:pPr>
              <w:jc w:val="center"/>
            </w:pPr>
            <w:r w:rsidRPr="008B1DB5">
              <w:rPr>
                <w:rFonts w:hint="eastAsia"/>
              </w:rPr>
              <w:t>关闭未使用接口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0ECF" w:rsidRDefault="00520ECF" w:rsidP="00520ECF">
            <w:pPr>
              <w:jc w:val="center"/>
            </w:pPr>
            <w:r w:rsidRPr="008B1DB5">
              <w:rPr>
                <w:rFonts w:hint="eastAsia"/>
              </w:rPr>
              <w:t>按需实施</w:t>
            </w:r>
          </w:p>
        </w:tc>
      </w:tr>
    </w:tbl>
    <w:p w:rsidR="00F20D34" w:rsidRDefault="00F20D34" w:rsidP="00F20D34">
      <w:pPr>
        <w:pStyle w:val="a9"/>
      </w:pPr>
    </w:p>
    <w:p w:rsidR="00F20D34" w:rsidRDefault="00F72938" w:rsidP="00F72938">
      <w:pPr>
        <w:spacing w:line="240" w:lineRule="auto"/>
        <w:jc w:val="left"/>
        <w:rPr>
          <w:lang/>
        </w:rPr>
      </w:pPr>
      <w:r>
        <w:rPr>
          <w:lang/>
        </w:rPr>
        <w:br w:type="page"/>
      </w:r>
    </w:p>
    <w:p w:rsidR="002D0F00" w:rsidRDefault="002D0F00" w:rsidP="002D0F00">
      <w:pPr>
        <w:pStyle w:val="10"/>
      </w:pPr>
      <w:bookmarkStart w:id="27" w:name="_Toc405364406"/>
      <w:bookmarkStart w:id="28" w:name="_Toc408348078"/>
      <w:r w:rsidRPr="00387577">
        <w:rPr>
          <w:rFonts w:hint="eastAsia"/>
        </w:rPr>
        <w:lastRenderedPageBreak/>
        <w:t>安全配置</w:t>
      </w:r>
      <w:bookmarkEnd w:id="27"/>
      <w:r w:rsidR="00F00D7F">
        <w:rPr>
          <w:rFonts w:hint="eastAsia"/>
        </w:rPr>
        <w:t>基线标准</w:t>
      </w:r>
      <w:bookmarkEnd w:id="28"/>
    </w:p>
    <w:p w:rsidR="00193DD1" w:rsidRDefault="00193DD1" w:rsidP="00193DD1">
      <w:pPr>
        <w:pStyle w:val="22"/>
        <w:rPr>
          <w:lang w:eastAsia="zh-CN"/>
        </w:rPr>
      </w:pPr>
      <w:bookmarkStart w:id="29" w:name="_Toc408348079"/>
      <w:r>
        <w:rPr>
          <w:rFonts w:hint="eastAsia"/>
          <w:lang w:eastAsia="zh-CN"/>
        </w:rPr>
        <w:t>身份鉴别</w:t>
      </w:r>
      <w:bookmarkEnd w:id="29"/>
    </w:p>
    <w:p w:rsidR="00193DD1" w:rsidRPr="00387577" w:rsidRDefault="00A158E8" w:rsidP="00193DD1">
      <w:pPr>
        <w:pStyle w:val="32"/>
      </w:pPr>
      <w:bookmarkStart w:id="30" w:name="_Toc350511583"/>
      <w:bookmarkStart w:id="31" w:name="_Toc405364408"/>
      <w:bookmarkStart w:id="32" w:name="_Toc408348080"/>
      <w:r>
        <w:rPr>
          <w:rFonts w:hint="eastAsia"/>
          <w:lang w:eastAsia="zh-CN"/>
        </w:rPr>
        <w:t>分配</w:t>
      </w:r>
      <w:r w:rsidR="00193DD1" w:rsidRPr="00387577">
        <w:rPr>
          <w:rFonts w:hint="eastAsia"/>
        </w:rPr>
        <w:t>用户账号</w:t>
      </w:r>
      <w:bookmarkEnd w:id="30"/>
      <w:bookmarkEnd w:id="31"/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93DD1" w:rsidRPr="00053197" w:rsidTr="007A4B98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193DD1" w:rsidRPr="00D1412A" w:rsidRDefault="00A158E8" w:rsidP="007A4B98">
            <w:pPr>
              <w:spacing w:line="360" w:lineRule="auto"/>
            </w:pPr>
            <w:r>
              <w:rPr>
                <w:rFonts w:hint="eastAsia"/>
              </w:rPr>
              <w:t>分配用户账号</w:t>
            </w:r>
            <w:r w:rsidR="00E120CA">
              <w:rPr>
                <w:rFonts w:hint="eastAsia"/>
              </w:rPr>
              <w:t>（</w:t>
            </w:r>
            <w:r w:rsidR="00E120CA" w:rsidRPr="00E120CA">
              <w:rPr>
                <w:rFonts w:hint="eastAsia"/>
              </w:rPr>
              <w:t>必须实施</w:t>
            </w:r>
            <w:r w:rsidR="00E120CA">
              <w:rPr>
                <w:rFonts w:hint="eastAsia"/>
              </w:rPr>
              <w:t>）</w:t>
            </w:r>
          </w:p>
        </w:tc>
      </w:tr>
      <w:tr w:rsidR="00193DD1" w:rsidRPr="00053197" w:rsidTr="007A4B98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193DD1" w:rsidRDefault="00193DD1" w:rsidP="007A4B98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>
              <w:rPr>
                <w:rFonts w:hint="eastAsia"/>
              </w:rPr>
              <w:t>-1</w:t>
            </w:r>
          </w:p>
        </w:tc>
      </w:tr>
      <w:tr w:rsidR="00193DD1" w:rsidRPr="00053197" w:rsidTr="007A4B98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193DD1" w:rsidRPr="00D0720D" w:rsidRDefault="00A158E8" w:rsidP="007A4B98">
            <w:pPr>
              <w:spacing w:line="360" w:lineRule="auto"/>
              <w:rPr>
                <w:rFonts w:ascii="宋体" w:hAnsi="宋体"/>
              </w:rPr>
            </w:pPr>
            <w:r w:rsidRPr="00E4048F">
              <w:rPr>
                <w:rFonts w:hint="eastAsia"/>
              </w:rPr>
              <w:t>按照用户分配</w:t>
            </w:r>
            <w:r>
              <w:rPr>
                <w:rFonts w:hint="eastAsia"/>
              </w:rPr>
              <w:t>帐号，</w:t>
            </w:r>
            <w:r w:rsidRPr="00E4048F">
              <w:rPr>
                <w:rFonts w:hint="eastAsia"/>
              </w:rPr>
              <w:t>避免不同用户间共享</w:t>
            </w:r>
            <w:r>
              <w:rPr>
                <w:rFonts w:hint="eastAsia"/>
              </w:rPr>
              <w:t>帐号，</w:t>
            </w:r>
            <w:r w:rsidRPr="00E4048F">
              <w:rPr>
                <w:rFonts w:hint="eastAsia"/>
              </w:rPr>
              <w:t>避免用户</w:t>
            </w:r>
            <w:r>
              <w:rPr>
                <w:rFonts w:hint="eastAsia"/>
              </w:rPr>
              <w:t>帐号</w:t>
            </w:r>
            <w:r w:rsidRPr="00E4048F">
              <w:rPr>
                <w:rFonts w:hint="eastAsia"/>
              </w:rPr>
              <w:t>和设备间通信使用的</w:t>
            </w:r>
            <w:r>
              <w:rPr>
                <w:rFonts w:hint="eastAsia"/>
              </w:rPr>
              <w:t>帐号</w:t>
            </w:r>
            <w:r w:rsidRPr="00E4048F">
              <w:rPr>
                <w:rFonts w:hint="eastAsia"/>
              </w:rPr>
              <w:t>共享。</w:t>
            </w:r>
          </w:p>
        </w:tc>
      </w:tr>
      <w:tr w:rsidR="00193DD1" w:rsidRPr="00053197" w:rsidTr="00193DD1">
        <w:trPr>
          <w:trHeight w:val="425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193DD1" w:rsidRPr="0079551D" w:rsidRDefault="00193DD1" w:rsidP="00193DD1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  <w:r w:rsidRPr="0079551D">
              <w:rPr>
                <w:rFonts w:asciiTheme="minorEastAsia" w:eastAsiaTheme="minorEastAsia" w:hAnsiTheme="minorEastAsia" w:hint="eastAsia"/>
                <w:b/>
              </w:rPr>
              <w:t>1</w:t>
            </w:r>
            <w:r w:rsidR="00A158E8" w:rsidRPr="0079551D">
              <w:rPr>
                <w:rFonts w:asciiTheme="minorEastAsia" w:eastAsiaTheme="minorEastAsia" w:hAnsiTheme="minorEastAsia" w:hint="eastAsia"/>
                <w:b/>
              </w:rPr>
              <w:t>.</w:t>
            </w:r>
            <w:r w:rsidRPr="0079551D">
              <w:rPr>
                <w:rFonts w:asciiTheme="minorEastAsia" w:eastAsiaTheme="minorEastAsia" w:hAnsiTheme="minorEastAsia" w:hint="eastAsia"/>
                <w:b/>
              </w:rPr>
              <w:t>参考配置操作</w:t>
            </w:r>
          </w:p>
          <w:p w:rsidR="00193DD1" w:rsidRPr="0079551D" w:rsidRDefault="00193DD1" w:rsidP="00193DD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使用</w:t>
            </w:r>
            <w:r w:rsidRPr="0079551D">
              <w:rPr>
                <w:rFonts w:asciiTheme="minorEastAsia" w:eastAsiaTheme="minorEastAsia" w:hAnsiTheme="minorEastAsia"/>
              </w:rPr>
              <w:t>display current-configuration</w:t>
            </w:r>
            <w:r w:rsidRPr="0079551D">
              <w:rPr>
                <w:rFonts w:asciiTheme="minorEastAsia" w:eastAsiaTheme="minorEastAsia" w:hAnsiTheme="minorEastAsia" w:hint="eastAsia"/>
              </w:rPr>
              <w:t>配置查看命令，查看输出中</w:t>
            </w:r>
            <w:r w:rsidRPr="0079551D">
              <w:rPr>
                <w:rFonts w:asciiTheme="minorEastAsia" w:eastAsiaTheme="minorEastAsia" w:hAnsiTheme="minorEastAsia"/>
              </w:rPr>
              <w:t>username</w:t>
            </w:r>
            <w:r w:rsidRPr="0079551D">
              <w:rPr>
                <w:rFonts w:asciiTheme="minorEastAsia" w:eastAsiaTheme="minorEastAsia" w:hAnsiTheme="minorEastAsia" w:hint="eastAsia"/>
              </w:rPr>
              <w:t>部分是否</w:t>
            </w:r>
            <w:r w:rsidR="00C6138D">
              <w:rPr>
                <w:rFonts w:asciiTheme="minorEastAsia" w:eastAsiaTheme="minorEastAsia" w:hAnsiTheme="minorEastAsia" w:hint="eastAsia"/>
              </w:rPr>
              <w:t>按照用户分配账号，</w:t>
            </w:r>
            <w:r w:rsidRPr="0079551D">
              <w:rPr>
                <w:rFonts w:asciiTheme="minorEastAsia" w:eastAsiaTheme="minorEastAsia" w:hAnsiTheme="minorEastAsia" w:hint="eastAsia"/>
              </w:rPr>
              <w:t>根据输出询问管理员账户使用情况</w:t>
            </w:r>
            <w:r w:rsidR="00C6138D">
              <w:rPr>
                <w:rFonts w:asciiTheme="minorEastAsia" w:eastAsiaTheme="minorEastAsia" w:hAnsiTheme="minorEastAsia" w:hint="eastAsia"/>
              </w:rPr>
              <w:t>。</w:t>
            </w:r>
          </w:p>
          <w:p w:rsidR="00193DD1" w:rsidRPr="0079551D" w:rsidRDefault="00193DD1" w:rsidP="00193DD1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  <w:r w:rsidRPr="0079551D">
              <w:rPr>
                <w:rFonts w:asciiTheme="minorEastAsia" w:eastAsiaTheme="minorEastAsia" w:hAnsiTheme="minorEastAsia" w:hint="eastAsia"/>
                <w:b/>
              </w:rPr>
              <w:t>2</w:t>
            </w:r>
            <w:r w:rsidR="00A158E8" w:rsidRPr="0079551D">
              <w:rPr>
                <w:rFonts w:asciiTheme="minorEastAsia" w:eastAsiaTheme="minorEastAsia" w:hAnsiTheme="minorEastAsia" w:hint="eastAsia"/>
                <w:b/>
              </w:rPr>
              <w:t>.</w:t>
            </w:r>
            <w:r w:rsidRPr="0079551D">
              <w:rPr>
                <w:rFonts w:asciiTheme="minorEastAsia" w:eastAsiaTheme="minorEastAsia" w:hAnsiTheme="minorEastAsia" w:hint="eastAsia"/>
                <w:b/>
              </w:rPr>
              <w:t>补充说明</w:t>
            </w:r>
          </w:p>
          <w:p w:rsidR="00193DD1" w:rsidRPr="0079551D" w:rsidRDefault="00193DD1" w:rsidP="00193DD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无。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检查方法</w:t>
            </w:r>
          </w:p>
        </w:tc>
        <w:tc>
          <w:tcPr>
            <w:tcW w:w="7154" w:type="dxa"/>
          </w:tcPr>
          <w:p w:rsidR="00193DD1" w:rsidRPr="00D0720D" w:rsidRDefault="00A158E8" w:rsidP="00A158E8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193DD1" w:rsidRPr="00D0720D">
              <w:rPr>
                <w:rFonts w:ascii="宋体" w:hAnsi="宋体" w:hint="eastAsia"/>
                <w:b/>
              </w:rPr>
              <w:t>判定条件</w:t>
            </w:r>
          </w:p>
          <w:p w:rsidR="00193DD1" w:rsidRPr="00D0720D" w:rsidRDefault="00E00E5A" w:rsidP="00193DD1">
            <w:pPr>
              <w:spacing w:line="360" w:lineRule="auto"/>
              <w:rPr>
                <w:rFonts w:ascii="宋体" w:hAnsi="宋体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查看输出中</w:t>
            </w:r>
            <w:r w:rsidRPr="0079551D">
              <w:rPr>
                <w:rFonts w:asciiTheme="minorEastAsia" w:eastAsiaTheme="minorEastAsia" w:hAnsiTheme="minorEastAsia"/>
              </w:rPr>
              <w:t>username</w:t>
            </w:r>
            <w:r w:rsidRPr="0079551D">
              <w:rPr>
                <w:rFonts w:asciiTheme="minorEastAsia" w:eastAsiaTheme="minorEastAsia" w:hAnsiTheme="minorEastAsia" w:hint="eastAsia"/>
              </w:rPr>
              <w:t>部分</w:t>
            </w:r>
            <w:r w:rsidR="00C6138D">
              <w:rPr>
                <w:rFonts w:asciiTheme="minorEastAsia" w:eastAsiaTheme="minorEastAsia" w:hAnsiTheme="minorEastAsia" w:hint="eastAsia"/>
              </w:rPr>
              <w:t>，</w:t>
            </w:r>
            <w:r w:rsidR="00C6138D" w:rsidRPr="0079551D">
              <w:rPr>
                <w:rFonts w:asciiTheme="minorEastAsia" w:eastAsiaTheme="minorEastAsia" w:hAnsiTheme="minorEastAsia" w:hint="eastAsia"/>
              </w:rPr>
              <w:t>根据输出询问管理员账户使用情况；</w:t>
            </w:r>
          </w:p>
          <w:p w:rsidR="00193DD1" w:rsidRDefault="00A158E8" w:rsidP="00A158E8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193DD1" w:rsidRPr="00D0720D">
              <w:rPr>
                <w:rFonts w:ascii="宋体" w:hAnsi="宋体" w:hint="eastAsia"/>
                <w:b/>
              </w:rPr>
              <w:t>参考检测操作</w:t>
            </w:r>
          </w:p>
          <w:p w:rsidR="00193DD1" w:rsidRPr="00AF0F72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AF0F72">
              <w:rPr>
                <w:rFonts w:ascii="宋体" w:hAnsi="宋体"/>
              </w:rPr>
              <w:t>&lt;H3C&gt;display current-configuration</w:t>
            </w:r>
          </w:p>
          <w:p w:rsidR="00193DD1" w:rsidRPr="00D0720D" w:rsidRDefault="00A158E8" w:rsidP="00A158E8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</w:t>
            </w:r>
            <w:r w:rsidR="00193DD1" w:rsidRPr="00D0720D">
              <w:rPr>
                <w:rFonts w:ascii="宋体" w:hAnsi="宋体" w:hint="eastAsia"/>
                <w:b/>
              </w:rPr>
              <w:t>补充说明</w:t>
            </w:r>
          </w:p>
          <w:p w:rsidR="00193DD1" w:rsidRPr="00D0720D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D0720D">
              <w:rPr>
                <w:rFonts w:ascii="宋体" w:hAnsi="宋体" w:hint="eastAsia"/>
              </w:rPr>
              <w:t>无。</w:t>
            </w:r>
          </w:p>
        </w:tc>
      </w:tr>
      <w:tr w:rsidR="00CD167A" w:rsidRPr="00053197" w:rsidTr="00193DD1">
        <w:trPr>
          <w:trHeight w:val="459"/>
          <w:jc w:val="center"/>
        </w:trPr>
        <w:tc>
          <w:tcPr>
            <w:tcW w:w="1368" w:type="dxa"/>
          </w:tcPr>
          <w:p w:rsidR="00CD167A" w:rsidRDefault="00CD167A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CD167A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7.1.2.7</w:t>
            </w:r>
            <w:r>
              <w:rPr>
                <w:rFonts w:hint="eastAsia"/>
                <w:color w:val="000000"/>
              </w:rPr>
              <w:t>网络：</w:t>
            </w:r>
            <w:r w:rsidRPr="00022AF3">
              <w:rPr>
                <w:rFonts w:hint="eastAsia"/>
                <w:color w:val="000000"/>
              </w:rPr>
              <w:t>网络设备防护（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）应对登录网络设备的用户进行身份鉴别；</w:t>
            </w:r>
          </w:p>
          <w:p w:rsidR="00CD167A" w:rsidRDefault="00CD167A" w:rsidP="00CD167A">
            <w:pPr>
              <w:spacing w:line="360" w:lineRule="auto"/>
            </w:pPr>
            <w:r>
              <w:rPr>
                <w:rFonts w:hint="eastAsia"/>
                <w:color w:val="000000"/>
              </w:rPr>
              <w:t>7.1.2.7</w:t>
            </w:r>
            <w:r>
              <w:rPr>
                <w:rFonts w:hint="eastAsia"/>
                <w:color w:val="000000"/>
              </w:rPr>
              <w:t>网络：</w:t>
            </w:r>
            <w:r w:rsidRPr="00022AF3">
              <w:rPr>
                <w:rFonts w:hint="eastAsia"/>
                <w:color w:val="000000"/>
              </w:rPr>
              <w:t>网络设备防护（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）</w:t>
            </w:r>
            <w:r w:rsidRPr="00F05856">
              <w:rPr>
                <w:rFonts w:hint="eastAsia"/>
                <w:color w:val="000000"/>
              </w:rPr>
              <w:t>网络设备用户的标识应唯一。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Default="00193DD1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193DD1" w:rsidRDefault="00193DD1" w:rsidP="00193DD1">
            <w:pPr>
              <w:spacing w:line="360" w:lineRule="auto"/>
            </w:pPr>
            <w:r>
              <w:rPr>
                <w:rFonts w:hint="eastAsia"/>
              </w:rPr>
              <w:t>手工检查</w:t>
            </w:r>
          </w:p>
        </w:tc>
      </w:tr>
    </w:tbl>
    <w:p w:rsidR="00193DD1" w:rsidRPr="00F20D34" w:rsidRDefault="00A158E8" w:rsidP="00193DD1">
      <w:pPr>
        <w:pStyle w:val="32"/>
        <w:rPr>
          <w:lang w:eastAsia="zh-CN"/>
        </w:rPr>
      </w:pPr>
      <w:bookmarkStart w:id="33" w:name="_Toc216079546"/>
      <w:bookmarkStart w:id="34" w:name="_Toc345424246"/>
      <w:bookmarkStart w:id="35" w:name="_Toc405540359"/>
      <w:bookmarkStart w:id="36" w:name="_Toc408348081"/>
      <w:bookmarkStart w:id="37" w:name="_Toc345424244"/>
      <w:r>
        <w:rPr>
          <w:rFonts w:hint="eastAsia"/>
          <w:lang w:eastAsia="zh-CN"/>
        </w:rPr>
        <w:lastRenderedPageBreak/>
        <w:t>配置</w:t>
      </w:r>
      <w:r w:rsidR="00193DD1" w:rsidRPr="00F20D34">
        <w:rPr>
          <w:rFonts w:hint="eastAsia"/>
          <w:lang w:eastAsia="zh-CN"/>
        </w:rPr>
        <w:t>密码复杂度</w:t>
      </w:r>
      <w:bookmarkEnd w:id="33"/>
      <w:bookmarkEnd w:id="34"/>
      <w:bookmarkEnd w:id="35"/>
      <w:bookmarkEnd w:id="3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93DD1" w:rsidRPr="00053197" w:rsidTr="00A158E8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193DD1" w:rsidRPr="00E4048F" w:rsidRDefault="00A158E8" w:rsidP="00A158E8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="00193DD1">
              <w:rPr>
                <w:rFonts w:hint="eastAsia"/>
              </w:rPr>
              <w:t>密码复杂度</w:t>
            </w:r>
            <w:r w:rsidR="00E120CA">
              <w:rPr>
                <w:rFonts w:hint="eastAsia"/>
              </w:rPr>
              <w:t>（</w:t>
            </w:r>
            <w:r w:rsidR="00E120CA" w:rsidRPr="00E120CA">
              <w:rPr>
                <w:rFonts w:hint="eastAsia"/>
              </w:rPr>
              <w:t>必须实施</w:t>
            </w:r>
            <w:r w:rsidR="00E120CA">
              <w:rPr>
                <w:rFonts w:hint="eastAsia"/>
              </w:rPr>
              <w:t>）</w:t>
            </w:r>
          </w:p>
        </w:tc>
      </w:tr>
      <w:tr w:rsidR="00193DD1" w:rsidRPr="00053197" w:rsidTr="00A158E8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193DD1" w:rsidRDefault="00193DD1" w:rsidP="00A158E8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 w:rsidR="002F1BC2">
              <w:rPr>
                <w:rFonts w:hint="eastAsia"/>
              </w:rPr>
              <w:t>-2</w:t>
            </w:r>
          </w:p>
        </w:tc>
      </w:tr>
      <w:tr w:rsidR="00193DD1" w:rsidRPr="00053197" w:rsidTr="00A158E8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193DD1" w:rsidRPr="00E4048F" w:rsidRDefault="00193DD1" w:rsidP="007F23CB">
            <w:pPr>
              <w:spacing w:line="360" w:lineRule="auto"/>
            </w:pPr>
            <w:r w:rsidRPr="00E4048F">
              <w:rPr>
                <w:rFonts w:hint="eastAsia"/>
              </w:rPr>
              <w:t>对于采用静态口令认证技术的设备，</w:t>
            </w:r>
            <w:r>
              <w:rPr>
                <w:rFonts w:hint="eastAsia"/>
              </w:rPr>
              <w:t>口令长度至少</w:t>
            </w:r>
            <w:r>
              <w:t>8</w:t>
            </w:r>
            <w:r>
              <w:rPr>
                <w:rFonts w:hint="eastAsia"/>
              </w:rPr>
              <w:t>位，并包括数字、小写字母、大写字母和特殊符号四类中至少两类</w:t>
            </w:r>
            <w:r w:rsidR="007F23CB">
              <w:rPr>
                <w:rFonts w:hint="eastAsia"/>
              </w:rPr>
              <w:t>，</w:t>
            </w:r>
            <w:r>
              <w:rPr>
                <w:rFonts w:hint="eastAsia"/>
              </w:rPr>
              <w:t>且</w:t>
            </w:r>
            <w:r>
              <w:t>5</w:t>
            </w:r>
            <w:r>
              <w:rPr>
                <w:rFonts w:hint="eastAsia"/>
              </w:rPr>
              <w:t>次以内不得设置相同的口令</w:t>
            </w:r>
            <w:r w:rsidR="007F23CB">
              <w:rPr>
                <w:rFonts w:hint="eastAsia"/>
              </w:rPr>
              <w:t>，</w:t>
            </w:r>
            <w:r>
              <w:rPr>
                <w:rFonts w:hint="eastAsia"/>
              </w:rPr>
              <w:t>密码应至少每</w:t>
            </w:r>
            <w:r>
              <w:t>90</w:t>
            </w:r>
            <w:r>
              <w:rPr>
                <w:rFonts w:hint="eastAsia"/>
              </w:rPr>
              <w:t>天进行更换。</w:t>
            </w:r>
          </w:p>
        </w:tc>
      </w:tr>
      <w:tr w:rsidR="00193DD1" w:rsidRPr="00053197" w:rsidTr="00193DD1">
        <w:trPr>
          <w:trHeight w:val="426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193DD1" w:rsidRPr="00A158E8" w:rsidRDefault="00A158E8" w:rsidP="00193DD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193DD1" w:rsidRPr="00A158E8">
              <w:rPr>
                <w:rFonts w:ascii="宋体" w:hAnsi="宋体" w:hint="eastAsia"/>
                <w:b/>
              </w:rPr>
              <w:t>参考配置操作</w:t>
            </w:r>
          </w:p>
          <w:p w:rsidR="00193DD1" w:rsidRPr="00A158E8" w:rsidRDefault="00193DD1" w:rsidP="00A158E8">
            <w:pPr>
              <w:rPr>
                <w:rFonts w:asciiTheme="minorEastAsia" w:eastAsiaTheme="minorEastAsia" w:hAnsiTheme="minorEastAsia"/>
              </w:rPr>
            </w:pPr>
            <w:r w:rsidRPr="00A158E8">
              <w:rPr>
                <w:rFonts w:asciiTheme="minorEastAsia" w:eastAsiaTheme="minorEastAsia" w:hAnsiTheme="minorEastAsia"/>
              </w:rPr>
              <w:t>user-interface aux 0 8</w:t>
            </w:r>
          </w:p>
          <w:p w:rsidR="00193DD1" w:rsidRPr="00A158E8" w:rsidRDefault="00193DD1" w:rsidP="00A158E8">
            <w:pPr>
              <w:rPr>
                <w:rFonts w:asciiTheme="minorEastAsia" w:eastAsiaTheme="minorEastAsia" w:hAnsiTheme="minorEastAsia"/>
              </w:rPr>
            </w:pPr>
            <w:r w:rsidRPr="00A158E8">
              <w:rPr>
                <w:rFonts w:asciiTheme="minorEastAsia" w:eastAsiaTheme="minorEastAsia" w:hAnsiTheme="minorEastAsia"/>
              </w:rPr>
              <w:t>authentication-mode password</w:t>
            </w:r>
          </w:p>
          <w:p w:rsidR="00193DD1" w:rsidRPr="00A158E8" w:rsidRDefault="00193DD1" w:rsidP="00A158E8">
            <w:pPr>
              <w:rPr>
                <w:rFonts w:asciiTheme="minorEastAsia" w:eastAsiaTheme="minorEastAsia" w:hAnsiTheme="minorEastAsia"/>
              </w:rPr>
            </w:pPr>
            <w:r w:rsidRPr="00A158E8">
              <w:rPr>
                <w:rFonts w:asciiTheme="minorEastAsia" w:eastAsiaTheme="minorEastAsia" w:hAnsiTheme="minorEastAsia"/>
              </w:rPr>
              <w:t xml:space="preserve">user privilege level </w:t>
            </w:r>
            <w:r w:rsidRPr="00A158E8">
              <w:rPr>
                <w:rFonts w:asciiTheme="minorEastAsia" w:eastAsiaTheme="minorEastAsia" w:hAnsiTheme="minorEastAsia" w:hint="eastAsia"/>
              </w:rPr>
              <w:t>0</w:t>
            </w:r>
          </w:p>
          <w:p w:rsidR="00193DD1" w:rsidRPr="00A158E8" w:rsidRDefault="00193DD1" w:rsidP="00A158E8">
            <w:pPr>
              <w:rPr>
                <w:rFonts w:asciiTheme="minorEastAsia" w:eastAsiaTheme="minorEastAsia" w:hAnsiTheme="minorEastAsia"/>
              </w:rPr>
            </w:pPr>
            <w:r w:rsidRPr="00A158E8">
              <w:rPr>
                <w:rFonts w:asciiTheme="minorEastAsia" w:eastAsiaTheme="minorEastAsia" w:hAnsiTheme="minorEastAsia"/>
              </w:rPr>
              <w:t xml:space="preserve"> set authentication password cipher </w:t>
            </w:r>
            <w:r w:rsidRPr="00A158E8">
              <w:rPr>
                <w:rFonts w:asciiTheme="minorEastAsia" w:eastAsiaTheme="minorEastAsia" w:hAnsiTheme="minorEastAsia" w:hint="eastAsia"/>
              </w:rPr>
              <w:t>xxx</w:t>
            </w:r>
          </w:p>
          <w:p w:rsidR="00193DD1" w:rsidRPr="00A158E8" w:rsidRDefault="00193DD1" w:rsidP="00A158E8">
            <w:pPr>
              <w:rPr>
                <w:rFonts w:asciiTheme="minorEastAsia" w:eastAsiaTheme="minorEastAsia" w:hAnsiTheme="minorEastAsia"/>
              </w:rPr>
            </w:pPr>
            <w:r w:rsidRPr="00A158E8">
              <w:rPr>
                <w:rFonts w:asciiTheme="minorEastAsia" w:eastAsiaTheme="minorEastAsia" w:hAnsiTheme="minorEastAsia"/>
              </w:rPr>
              <w:t>user-interface vty 0 4</w:t>
            </w:r>
          </w:p>
          <w:p w:rsidR="00193DD1" w:rsidRPr="00A158E8" w:rsidRDefault="00193DD1" w:rsidP="00A158E8">
            <w:pPr>
              <w:rPr>
                <w:rFonts w:asciiTheme="minorEastAsia" w:eastAsiaTheme="minorEastAsia" w:hAnsiTheme="minorEastAsia"/>
              </w:rPr>
            </w:pPr>
            <w:r w:rsidRPr="00A158E8">
              <w:rPr>
                <w:rFonts w:asciiTheme="minorEastAsia" w:eastAsiaTheme="minorEastAsia" w:hAnsiTheme="minorEastAsia"/>
              </w:rPr>
              <w:t>authentication-mode password</w:t>
            </w:r>
          </w:p>
          <w:p w:rsidR="00193DD1" w:rsidRPr="00A158E8" w:rsidRDefault="00193DD1" w:rsidP="00A158E8">
            <w:pPr>
              <w:rPr>
                <w:rFonts w:asciiTheme="minorEastAsia" w:eastAsiaTheme="minorEastAsia" w:hAnsiTheme="minorEastAsia"/>
              </w:rPr>
            </w:pPr>
            <w:r w:rsidRPr="00A158E8">
              <w:rPr>
                <w:rFonts w:asciiTheme="minorEastAsia" w:eastAsiaTheme="minorEastAsia" w:hAnsiTheme="minorEastAsia" w:hint="eastAsia"/>
              </w:rPr>
              <w:t>//或</w:t>
            </w:r>
            <w:r w:rsidRPr="00A158E8">
              <w:rPr>
                <w:rFonts w:asciiTheme="minorEastAsia" w:eastAsiaTheme="minorEastAsia" w:hAnsiTheme="minorEastAsia"/>
              </w:rPr>
              <w:t>authentication-mode scheme</w:t>
            </w:r>
          </w:p>
          <w:p w:rsidR="00193DD1" w:rsidRPr="00A158E8" w:rsidRDefault="00193DD1" w:rsidP="00A158E8">
            <w:pPr>
              <w:rPr>
                <w:rFonts w:asciiTheme="minorEastAsia" w:eastAsiaTheme="minorEastAsia" w:hAnsiTheme="minorEastAsia"/>
              </w:rPr>
            </w:pPr>
            <w:r w:rsidRPr="00A158E8">
              <w:rPr>
                <w:rFonts w:asciiTheme="minorEastAsia" w:eastAsiaTheme="minorEastAsia" w:hAnsiTheme="minorEastAsia"/>
              </w:rPr>
              <w:t xml:space="preserve"> user privilege level </w:t>
            </w:r>
            <w:r w:rsidRPr="00A158E8">
              <w:rPr>
                <w:rFonts w:asciiTheme="minorEastAsia" w:eastAsiaTheme="minorEastAsia" w:hAnsiTheme="minorEastAsia" w:hint="eastAsia"/>
              </w:rPr>
              <w:t>0</w:t>
            </w:r>
          </w:p>
          <w:p w:rsidR="00193DD1" w:rsidRPr="00A158E8" w:rsidRDefault="00193DD1" w:rsidP="00A158E8">
            <w:pPr>
              <w:rPr>
                <w:rFonts w:asciiTheme="minorEastAsia" w:eastAsiaTheme="minorEastAsia" w:hAnsiTheme="minorEastAsia"/>
              </w:rPr>
            </w:pPr>
            <w:r w:rsidRPr="00A158E8">
              <w:rPr>
                <w:rFonts w:asciiTheme="minorEastAsia" w:eastAsiaTheme="minorEastAsia" w:hAnsiTheme="minorEastAsia"/>
              </w:rPr>
              <w:t xml:space="preserve"> set authentication password cipher </w:t>
            </w:r>
            <w:r w:rsidRPr="00A158E8">
              <w:rPr>
                <w:rFonts w:asciiTheme="minorEastAsia" w:eastAsiaTheme="minorEastAsia" w:hAnsiTheme="minorEastAsia" w:hint="eastAsia"/>
              </w:rPr>
              <w:t>xxx</w:t>
            </w:r>
          </w:p>
          <w:p w:rsidR="00193DD1" w:rsidRPr="00A158E8" w:rsidRDefault="00A158E8" w:rsidP="00193DD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193DD1" w:rsidRPr="00A158E8">
              <w:rPr>
                <w:rFonts w:ascii="宋体" w:hAnsi="宋体" w:hint="eastAsia"/>
                <w:b/>
              </w:rPr>
              <w:t>补充说明</w:t>
            </w:r>
          </w:p>
          <w:p w:rsidR="00193DD1" w:rsidRPr="00A158E8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A158E8">
              <w:rPr>
                <w:rFonts w:ascii="宋体" w:hAnsi="宋体" w:hint="eastAsia"/>
              </w:rPr>
              <w:t>无。</w:t>
            </w:r>
          </w:p>
        </w:tc>
      </w:tr>
      <w:tr w:rsidR="00193DD1" w:rsidRPr="00053197" w:rsidTr="00193DD1">
        <w:trPr>
          <w:trHeight w:val="294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检查方法</w:t>
            </w:r>
          </w:p>
        </w:tc>
        <w:tc>
          <w:tcPr>
            <w:tcW w:w="7154" w:type="dxa"/>
          </w:tcPr>
          <w:p w:rsidR="00193DD1" w:rsidRPr="00D0720D" w:rsidRDefault="00A158E8" w:rsidP="00A158E8">
            <w:pPr>
              <w:widowControl w:val="0"/>
              <w:tabs>
                <w:tab w:val="num" w:pos="907"/>
              </w:tabs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193DD1" w:rsidRPr="00D0720D">
              <w:rPr>
                <w:rFonts w:ascii="宋体" w:hAnsi="宋体" w:hint="eastAsia"/>
                <w:b/>
              </w:rPr>
              <w:t>判定条件</w:t>
            </w:r>
          </w:p>
          <w:p w:rsidR="00193DD1" w:rsidRPr="00D0720D" w:rsidRDefault="00E00E5A" w:rsidP="00193DD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查看密码强度</w:t>
            </w:r>
          </w:p>
          <w:p w:rsidR="00193DD1" w:rsidRDefault="00A158E8" w:rsidP="00A158E8">
            <w:pPr>
              <w:widowControl w:val="0"/>
              <w:tabs>
                <w:tab w:val="num" w:pos="907"/>
              </w:tabs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193DD1" w:rsidRPr="00D0720D">
              <w:rPr>
                <w:rFonts w:ascii="宋体" w:hAnsi="宋体" w:hint="eastAsia"/>
                <w:b/>
              </w:rPr>
              <w:t>参考检测操作</w:t>
            </w:r>
          </w:p>
          <w:p w:rsidR="00193DD1" w:rsidRPr="00AF0F72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AF0F72">
              <w:rPr>
                <w:rFonts w:ascii="宋体" w:hAnsi="宋体"/>
              </w:rPr>
              <w:t>&lt;H3C&gt;display current-configuration</w:t>
            </w:r>
          </w:p>
          <w:p w:rsidR="00193DD1" w:rsidRPr="00D0720D" w:rsidRDefault="00A158E8" w:rsidP="00A158E8">
            <w:pPr>
              <w:widowControl w:val="0"/>
              <w:tabs>
                <w:tab w:val="num" w:pos="907"/>
              </w:tabs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</w:t>
            </w:r>
            <w:r w:rsidR="00193DD1" w:rsidRPr="00D0720D">
              <w:rPr>
                <w:rFonts w:ascii="宋体" w:hAnsi="宋体" w:hint="eastAsia"/>
                <w:b/>
              </w:rPr>
              <w:t>补充说明</w:t>
            </w:r>
          </w:p>
          <w:p w:rsidR="00193DD1" w:rsidRPr="00D0720D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D0720D">
              <w:rPr>
                <w:rFonts w:ascii="宋体" w:hAnsi="宋体" w:hint="eastAsia"/>
              </w:rPr>
              <w:t>无。</w:t>
            </w:r>
          </w:p>
        </w:tc>
      </w:tr>
      <w:tr w:rsidR="00CD167A" w:rsidRPr="00AA36D3" w:rsidTr="00193DD1">
        <w:trPr>
          <w:trHeight w:val="459"/>
          <w:jc w:val="center"/>
        </w:trPr>
        <w:tc>
          <w:tcPr>
            <w:tcW w:w="1368" w:type="dxa"/>
          </w:tcPr>
          <w:p w:rsidR="00CD167A" w:rsidRDefault="00CD167A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CD167A" w:rsidRPr="00D24911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7.1.2.7</w:t>
            </w:r>
            <w:r>
              <w:rPr>
                <w:rFonts w:hint="eastAsia"/>
                <w:color w:val="000000"/>
              </w:rPr>
              <w:t>网络：</w:t>
            </w:r>
            <w:r w:rsidRPr="00022AF3">
              <w:rPr>
                <w:rFonts w:hint="eastAsia"/>
                <w:color w:val="000000"/>
              </w:rPr>
              <w:t>网络设备防护（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）</w:t>
            </w:r>
            <w:r w:rsidRPr="00D24911">
              <w:rPr>
                <w:rFonts w:hint="eastAsia"/>
                <w:color w:val="000000"/>
              </w:rPr>
              <w:t>身份鉴别信息应具有不易被冒用的特点，口令应有复杂度要求并定期更换</w:t>
            </w:r>
            <w:r>
              <w:rPr>
                <w:rFonts w:hint="eastAsia"/>
                <w:color w:val="000000"/>
              </w:rPr>
              <w:t>。</w:t>
            </w:r>
          </w:p>
        </w:tc>
      </w:tr>
      <w:tr w:rsidR="00193DD1" w:rsidRPr="00053197" w:rsidTr="00193DD1">
        <w:trPr>
          <w:trHeight w:val="294"/>
          <w:jc w:val="center"/>
        </w:trPr>
        <w:tc>
          <w:tcPr>
            <w:tcW w:w="1368" w:type="dxa"/>
            <w:tcBorders>
              <w:bottom w:val="single" w:sz="4" w:space="0" w:color="auto"/>
            </w:tcBorders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备注</w:t>
            </w:r>
          </w:p>
        </w:tc>
        <w:tc>
          <w:tcPr>
            <w:tcW w:w="7154" w:type="dxa"/>
          </w:tcPr>
          <w:p w:rsidR="00193DD1" w:rsidRPr="00E4048F" w:rsidRDefault="00193DD1" w:rsidP="00193DD1">
            <w:pPr>
              <w:spacing w:line="360" w:lineRule="auto"/>
            </w:pPr>
          </w:p>
        </w:tc>
      </w:tr>
    </w:tbl>
    <w:p w:rsidR="00193DD1" w:rsidRPr="00362493" w:rsidRDefault="00A158E8" w:rsidP="00193DD1">
      <w:pPr>
        <w:pStyle w:val="32"/>
        <w:rPr>
          <w:lang w:eastAsia="zh-CN"/>
        </w:rPr>
      </w:pPr>
      <w:bookmarkStart w:id="38" w:name="_Toc408348082"/>
      <w:bookmarkEnd w:id="37"/>
      <w:r>
        <w:rPr>
          <w:rFonts w:hint="eastAsia"/>
          <w:lang w:eastAsia="zh-CN"/>
        </w:rPr>
        <w:lastRenderedPageBreak/>
        <w:t>加密账号</w:t>
      </w:r>
      <w:r w:rsidR="00193DD1" w:rsidRPr="00A82108">
        <w:rPr>
          <w:rFonts w:hint="eastAsia"/>
          <w:lang w:eastAsia="zh-CN"/>
        </w:rPr>
        <w:t>静态口</w:t>
      </w:r>
      <w:r w:rsidR="00193DD1" w:rsidRPr="000827E9">
        <w:rPr>
          <w:rFonts w:hint="eastAsia"/>
          <w:lang w:eastAsia="zh-CN"/>
        </w:rPr>
        <w:t>令</w:t>
      </w:r>
      <w:bookmarkEnd w:id="3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93DD1" w:rsidRPr="00053197" w:rsidTr="00A158E8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193DD1" w:rsidRPr="00D1412A" w:rsidRDefault="00A158E8" w:rsidP="00A158E8">
            <w:pPr>
              <w:spacing w:line="360" w:lineRule="auto"/>
            </w:pPr>
            <w:r>
              <w:rPr>
                <w:rFonts w:hint="eastAsia"/>
              </w:rPr>
              <w:t>加密账号</w:t>
            </w:r>
            <w:r w:rsidR="00193DD1" w:rsidRPr="00A82108">
              <w:rPr>
                <w:rFonts w:hint="eastAsia"/>
              </w:rPr>
              <w:t>静态口</w:t>
            </w:r>
            <w:r>
              <w:rPr>
                <w:rFonts w:hint="eastAsia"/>
              </w:rPr>
              <w:t>令</w:t>
            </w:r>
            <w:r w:rsidR="00A4093A">
              <w:rPr>
                <w:rFonts w:hint="eastAsia"/>
              </w:rPr>
              <w:t>（</w:t>
            </w:r>
            <w:r w:rsidR="00A4093A" w:rsidRPr="00E120CA">
              <w:rPr>
                <w:rFonts w:hint="eastAsia"/>
              </w:rPr>
              <w:t>必须实施</w:t>
            </w:r>
            <w:r w:rsidR="00A4093A">
              <w:rPr>
                <w:rFonts w:hint="eastAsia"/>
              </w:rPr>
              <w:t>）</w:t>
            </w:r>
          </w:p>
        </w:tc>
      </w:tr>
      <w:tr w:rsidR="00193DD1" w:rsidRPr="00053197" w:rsidTr="00A158E8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193DD1" w:rsidRDefault="00193DD1" w:rsidP="00A158E8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 w:rsidR="002F1BC2">
              <w:rPr>
                <w:rFonts w:hint="eastAsia"/>
              </w:rPr>
              <w:t>-3</w:t>
            </w:r>
          </w:p>
        </w:tc>
      </w:tr>
      <w:tr w:rsidR="00193DD1" w:rsidRPr="00053197" w:rsidTr="00A158E8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193DD1" w:rsidRPr="0079551D" w:rsidRDefault="00193DD1" w:rsidP="009A303E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静态口令必须使用不可逆加密算法加密，以密文形式存放。如使用enable secret配置</w:t>
            </w:r>
            <w:r w:rsidR="009A303E" w:rsidRPr="0079551D">
              <w:rPr>
                <w:rFonts w:asciiTheme="minorEastAsia" w:eastAsiaTheme="minorEastAsia" w:hAnsiTheme="minorEastAsia" w:hint="eastAsia"/>
              </w:rPr>
              <w:t>e</w:t>
            </w:r>
            <w:r w:rsidRPr="0079551D">
              <w:rPr>
                <w:rFonts w:asciiTheme="minorEastAsia" w:eastAsiaTheme="minorEastAsia" w:hAnsiTheme="minorEastAsia" w:hint="eastAsia"/>
              </w:rPr>
              <w:t>nable密码，不使用enable password配置</w:t>
            </w:r>
            <w:r w:rsidR="009A303E" w:rsidRPr="0079551D">
              <w:rPr>
                <w:rFonts w:asciiTheme="minorEastAsia" w:eastAsiaTheme="minorEastAsia" w:hAnsiTheme="minorEastAsia" w:hint="eastAsia"/>
              </w:rPr>
              <w:t>e</w:t>
            </w:r>
            <w:r w:rsidRPr="0079551D">
              <w:rPr>
                <w:rFonts w:asciiTheme="minorEastAsia" w:eastAsiaTheme="minorEastAsia" w:hAnsiTheme="minorEastAsia" w:hint="eastAsia"/>
              </w:rPr>
              <w:t>nable密码。</w:t>
            </w:r>
          </w:p>
        </w:tc>
      </w:tr>
      <w:tr w:rsidR="00193DD1" w:rsidRPr="00053197" w:rsidTr="00193DD1">
        <w:trPr>
          <w:trHeight w:val="425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193DD1" w:rsidRPr="00E715D2" w:rsidRDefault="009A303E" w:rsidP="00193DD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193DD1" w:rsidRPr="00E715D2">
              <w:rPr>
                <w:rFonts w:ascii="宋体" w:hAnsi="宋体" w:hint="eastAsia"/>
                <w:b/>
              </w:rPr>
              <w:t>参考配置操作</w:t>
            </w:r>
          </w:p>
          <w:p w:rsidR="00193DD1" w:rsidRPr="009A303E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>user-interface aux 0 8</w:t>
            </w:r>
          </w:p>
          <w:p w:rsidR="00193DD1" w:rsidRPr="009A303E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 xml:space="preserve"> user privilege level </w:t>
            </w:r>
            <w:r w:rsidRPr="009A303E">
              <w:rPr>
                <w:rFonts w:asciiTheme="minorEastAsia" w:eastAsiaTheme="minorEastAsia" w:hAnsiTheme="minorEastAsia" w:hint="eastAsia"/>
              </w:rPr>
              <w:t>0</w:t>
            </w:r>
          </w:p>
          <w:p w:rsidR="00193DD1" w:rsidRPr="009A303E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 xml:space="preserve"> set authentication password cipher </w:t>
            </w:r>
            <w:r w:rsidRPr="009A303E">
              <w:rPr>
                <w:rFonts w:asciiTheme="minorEastAsia" w:eastAsiaTheme="minorEastAsia" w:hAnsiTheme="minorEastAsia" w:hint="eastAsia"/>
              </w:rPr>
              <w:t>xxx</w:t>
            </w:r>
          </w:p>
          <w:p w:rsidR="00193DD1" w:rsidRPr="009A303E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>user-interface vty 0 4</w:t>
            </w:r>
          </w:p>
          <w:p w:rsidR="00193DD1" w:rsidRPr="009A303E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 xml:space="preserve"> user privilege level </w:t>
            </w:r>
            <w:r w:rsidRPr="009A303E">
              <w:rPr>
                <w:rFonts w:asciiTheme="minorEastAsia" w:eastAsiaTheme="minorEastAsia" w:hAnsiTheme="minorEastAsia" w:hint="eastAsia"/>
              </w:rPr>
              <w:t>0</w:t>
            </w:r>
          </w:p>
          <w:p w:rsidR="00193DD1" w:rsidRPr="009A303E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 xml:space="preserve"> set authentication password cipher </w:t>
            </w:r>
            <w:r w:rsidRPr="009A303E">
              <w:rPr>
                <w:rFonts w:asciiTheme="minorEastAsia" w:eastAsiaTheme="minorEastAsia" w:hAnsiTheme="minorEastAsia" w:hint="eastAsia"/>
              </w:rPr>
              <w:t>xxx</w:t>
            </w:r>
          </w:p>
          <w:p w:rsidR="00193DD1" w:rsidRPr="009A303E" w:rsidRDefault="00193DD1" w:rsidP="009A303E">
            <w:pPr>
              <w:rPr>
                <w:rFonts w:asciiTheme="minorEastAsia" w:eastAsiaTheme="minorEastAsia" w:hAnsiTheme="minorEastAsia"/>
              </w:rPr>
            </w:pPr>
          </w:p>
          <w:p w:rsidR="00193DD1" w:rsidRPr="009A303E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 xml:space="preserve">super password level </w:t>
            </w:r>
            <w:r w:rsidRPr="009A303E">
              <w:rPr>
                <w:rFonts w:asciiTheme="minorEastAsia" w:eastAsiaTheme="minorEastAsia" w:hAnsiTheme="minorEastAsia" w:hint="eastAsia"/>
              </w:rPr>
              <w:t>1</w:t>
            </w:r>
            <w:r w:rsidRPr="009A303E">
              <w:rPr>
                <w:rFonts w:asciiTheme="minorEastAsia" w:eastAsiaTheme="minorEastAsia" w:hAnsiTheme="minorEastAsia"/>
              </w:rPr>
              <w:t xml:space="preserve"> cipher</w:t>
            </w:r>
            <w:r w:rsidRPr="009A303E">
              <w:rPr>
                <w:rFonts w:asciiTheme="minorEastAsia" w:eastAsiaTheme="minorEastAsia" w:hAnsiTheme="minorEastAsia" w:hint="eastAsia"/>
              </w:rPr>
              <w:t xml:space="preserve"> password1</w:t>
            </w:r>
          </w:p>
          <w:p w:rsidR="00193DD1" w:rsidRPr="009A303E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 xml:space="preserve">super password level </w:t>
            </w:r>
            <w:r w:rsidRPr="009A303E">
              <w:rPr>
                <w:rFonts w:asciiTheme="minorEastAsia" w:eastAsiaTheme="minorEastAsia" w:hAnsiTheme="minorEastAsia" w:hint="eastAsia"/>
              </w:rPr>
              <w:t>2</w:t>
            </w:r>
            <w:r w:rsidRPr="009A303E">
              <w:rPr>
                <w:rFonts w:asciiTheme="minorEastAsia" w:eastAsiaTheme="minorEastAsia" w:hAnsiTheme="minorEastAsia"/>
              </w:rPr>
              <w:t xml:space="preserve"> cipher</w:t>
            </w:r>
            <w:r w:rsidRPr="009A303E">
              <w:rPr>
                <w:rFonts w:asciiTheme="minorEastAsia" w:eastAsiaTheme="minorEastAsia" w:hAnsiTheme="minorEastAsia" w:hint="eastAsia"/>
              </w:rPr>
              <w:t xml:space="preserve"> password2</w:t>
            </w:r>
          </w:p>
          <w:p w:rsidR="00193DD1" w:rsidRPr="00CF4D7A" w:rsidRDefault="00193DD1" w:rsidP="009A303E">
            <w:r w:rsidRPr="009A303E">
              <w:rPr>
                <w:rFonts w:asciiTheme="minorEastAsia" w:eastAsiaTheme="minorEastAsia" w:hAnsiTheme="minorEastAsia"/>
              </w:rPr>
              <w:t xml:space="preserve">super password level </w:t>
            </w:r>
            <w:r w:rsidRPr="009A303E">
              <w:rPr>
                <w:rFonts w:asciiTheme="minorEastAsia" w:eastAsiaTheme="minorEastAsia" w:hAnsiTheme="minorEastAsia" w:hint="eastAsia"/>
              </w:rPr>
              <w:t>3</w:t>
            </w:r>
            <w:r w:rsidRPr="009A303E">
              <w:rPr>
                <w:rFonts w:asciiTheme="minorEastAsia" w:eastAsiaTheme="minorEastAsia" w:hAnsiTheme="minorEastAsia"/>
              </w:rPr>
              <w:t xml:space="preserve"> cipher</w:t>
            </w:r>
            <w:r w:rsidRPr="009A303E">
              <w:rPr>
                <w:rFonts w:asciiTheme="minorEastAsia" w:eastAsiaTheme="minorEastAsia" w:hAnsiTheme="minorEastAsia" w:hint="eastAsia"/>
              </w:rPr>
              <w:t xml:space="preserve"> password3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检查方法</w:t>
            </w:r>
          </w:p>
        </w:tc>
        <w:tc>
          <w:tcPr>
            <w:tcW w:w="7154" w:type="dxa"/>
          </w:tcPr>
          <w:p w:rsidR="00193DD1" w:rsidRPr="00E715D2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193DD1" w:rsidRPr="00E715D2">
              <w:rPr>
                <w:rFonts w:ascii="宋体" w:hAnsi="宋体" w:hint="eastAsia"/>
                <w:b/>
              </w:rPr>
              <w:t>判定条件</w:t>
            </w:r>
          </w:p>
          <w:p w:rsidR="00193DD1" w:rsidRPr="00E715D2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E715D2">
              <w:rPr>
                <w:rFonts w:ascii="宋体" w:hAnsi="宋体" w:hint="eastAsia"/>
              </w:rPr>
              <w:t>用户的加密口令在</w:t>
            </w:r>
            <w:r>
              <w:rPr>
                <w:rFonts w:ascii="宋体" w:hAnsi="宋体" w:hint="eastAsia"/>
              </w:rPr>
              <w:t>config文件</w:t>
            </w:r>
            <w:r w:rsidRPr="00E715D2">
              <w:rPr>
                <w:rFonts w:ascii="宋体" w:hAnsi="宋体" w:hint="eastAsia"/>
              </w:rPr>
              <w:t>中显示的密文。</w:t>
            </w:r>
          </w:p>
          <w:p w:rsidR="00193DD1" w:rsidRPr="00E715D2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193DD1" w:rsidRPr="00E715D2">
              <w:rPr>
                <w:rFonts w:ascii="宋体" w:hAnsi="宋体" w:hint="eastAsia"/>
                <w:b/>
              </w:rPr>
              <w:t>参考检测操作</w:t>
            </w:r>
          </w:p>
          <w:p w:rsidR="00193DD1" w:rsidRPr="00D70BD8" w:rsidRDefault="00193DD1" w:rsidP="00193DD1">
            <w:pPr>
              <w:spacing w:line="360" w:lineRule="auto"/>
              <w:rPr>
                <w:rFonts w:ascii="宋体" w:hAnsi="宋体"/>
                <w:i/>
              </w:rPr>
            </w:pPr>
            <w:r w:rsidRPr="00BE2D89">
              <w:rPr>
                <w:rFonts w:ascii="宋体" w:hAnsi="宋体"/>
              </w:rPr>
              <w:t xml:space="preserve">display current-configuration </w:t>
            </w:r>
          </w:p>
        </w:tc>
      </w:tr>
      <w:tr w:rsidR="00CD167A" w:rsidRPr="00AA36D3" w:rsidTr="00193DD1">
        <w:trPr>
          <w:trHeight w:val="459"/>
          <w:jc w:val="center"/>
        </w:trPr>
        <w:tc>
          <w:tcPr>
            <w:tcW w:w="1368" w:type="dxa"/>
          </w:tcPr>
          <w:p w:rsidR="00CD167A" w:rsidRDefault="00CD167A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CD167A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7.1.2.7</w:t>
            </w:r>
            <w:r>
              <w:rPr>
                <w:rFonts w:hint="eastAsia"/>
                <w:color w:val="000000"/>
              </w:rPr>
              <w:t>网络：</w:t>
            </w:r>
            <w:r w:rsidRPr="00022AF3">
              <w:rPr>
                <w:rFonts w:hint="eastAsia"/>
                <w:color w:val="000000"/>
              </w:rPr>
              <w:t>网络设备防护（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g</w:t>
            </w:r>
            <w:r>
              <w:rPr>
                <w:rFonts w:hint="eastAsia"/>
                <w:color w:val="000000"/>
              </w:rPr>
              <w:t>）</w:t>
            </w:r>
            <w:r w:rsidRPr="00F65251">
              <w:rPr>
                <w:rFonts w:hint="eastAsia"/>
                <w:color w:val="000000"/>
              </w:rPr>
              <w:t>当对网络设备进行远程管理时，应采取必要措施防止鉴别信息在网络传输过程中被窃听；</w:t>
            </w:r>
          </w:p>
          <w:p w:rsidR="00CD167A" w:rsidRPr="00DF2DAC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7.1.2.7</w:t>
            </w:r>
            <w:r>
              <w:rPr>
                <w:rFonts w:hint="eastAsia"/>
                <w:color w:val="000000"/>
              </w:rPr>
              <w:t>网络：</w:t>
            </w:r>
            <w:r w:rsidRPr="00022AF3">
              <w:rPr>
                <w:rFonts w:hint="eastAsia"/>
                <w:color w:val="000000"/>
              </w:rPr>
              <w:t>网络设备防护（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）</w:t>
            </w:r>
            <w:r w:rsidRPr="009377BD">
              <w:rPr>
                <w:rFonts w:hint="eastAsia"/>
                <w:color w:val="000000"/>
              </w:rPr>
              <w:t>身份鉴别信息应具有不易被冒用的特点，口令应有复杂度要求并定期更换</w:t>
            </w:r>
            <w:r>
              <w:rPr>
                <w:rFonts w:hint="eastAsia"/>
                <w:color w:val="000000"/>
              </w:rPr>
              <w:t>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Default="00193DD1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193DD1" w:rsidRDefault="00193DD1" w:rsidP="00193DD1">
            <w:pPr>
              <w:spacing w:line="360" w:lineRule="auto"/>
            </w:pPr>
          </w:p>
        </w:tc>
      </w:tr>
    </w:tbl>
    <w:p w:rsidR="002F1BC2" w:rsidRPr="00F3226D" w:rsidRDefault="002F1BC2" w:rsidP="002F1BC2">
      <w:pPr>
        <w:pStyle w:val="32"/>
        <w:rPr>
          <w:lang w:eastAsia="zh-CN"/>
        </w:rPr>
      </w:pPr>
      <w:bookmarkStart w:id="39" w:name="_Toc216079553"/>
      <w:bookmarkStart w:id="40" w:name="_Toc345424241"/>
      <w:bookmarkStart w:id="41" w:name="_Toc405533847"/>
      <w:bookmarkStart w:id="42" w:name="_Toc408348083"/>
      <w:bookmarkStart w:id="43" w:name="_Toc253142289"/>
      <w:bookmarkStart w:id="44" w:name="_Toc321555637"/>
      <w:bookmarkStart w:id="45" w:name="_Toc346879580"/>
      <w:bookmarkStart w:id="46" w:name="_Toc350511587"/>
      <w:bookmarkStart w:id="47" w:name="_Toc405364412"/>
      <w:bookmarkStart w:id="48" w:name="_Toc321555636"/>
      <w:bookmarkStart w:id="49" w:name="_Toc346879579"/>
      <w:bookmarkStart w:id="50" w:name="_Toc350511586"/>
      <w:bookmarkStart w:id="51" w:name="_Toc405364411"/>
      <w:bookmarkStart w:id="52" w:name="_Toc216079554"/>
      <w:bookmarkStart w:id="53" w:name="_Toc405367983"/>
      <w:bookmarkStart w:id="54" w:name="_Toc405540360"/>
      <w:bookmarkStart w:id="55" w:name="_Toc216079555"/>
      <w:bookmarkStart w:id="56" w:name="_Toc345424245"/>
      <w:bookmarkStart w:id="57" w:name="_Toc405540361"/>
      <w:r w:rsidRPr="00D1412A">
        <w:rPr>
          <w:rFonts w:hint="eastAsia"/>
          <w:lang w:eastAsia="zh-CN"/>
        </w:rPr>
        <w:t>删除无关</w:t>
      </w:r>
      <w:bookmarkEnd w:id="39"/>
      <w:r>
        <w:rPr>
          <w:rFonts w:hint="eastAsia"/>
          <w:lang w:eastAsia="zh-CN"/>
        </w:rPr>
        <w:t>帐号</w:t>
      </w:r>
      <w:bookmarkEnd w:id="40"/>
      <w:bookmarkEnd w:id="41"/>
      <w:bookmarkEnd w:id="4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2F1BC2" w:rsidRPr="00053197" w:rsidTr="00CD167A">
        <w:trPr>
          <w:jc w:val="center"/>
        </w:trPr>
        <w:tc>
          <w:tcPr>
            <w:tcW w:w="1368" w:type="dxa"/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2F1BC2" w:rsidRPr="00D1412A" w:rsidRDefault="002F1BC2" w:rsidP="00CD167A">
            <w:pPr>
              <w:spacing w:line="360" w:lineRule="auto"/>
            </w:pPr>
            <w:r>
              <w:rPr>
                <w:rFonts w:hint="eastAsia"/>
              </w:rPr>
              <w:t>删除无关帐号（按需</w:t>
            </w:r>
            <w:r w:rsidRPr="00E120CA">
              <w:rPr>
                <w:rFonts w:hint="eastAsia"/>
              </w:rPr>
              <w:t>实施</w:t>
            </w:r>
            <w:r>
              <w:rPr>
                <w:rFonts w:hint="eastAsia"/>
              </w:rPr>
              <w:t>）</w:t>
            </w:r>
          </w:p>
        </w:tc>
      </w:tr>
      <w:tr w:rsidR="002F1BC2" w:rsidRPr="00053197" w:rsidTr="00CD167A">
        <w:trPr>
          <w:jc w:val="center"/>
        </w:trPr>
        <w:tc>
          <w:tcPr>
            <w:tcW w:w="1368" w:type="dxa"/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</w:t>
            </w:r>
            <w:r w:rsidRPr="009D58DB">
              <w:rPr>
                <w:rFonts w:hint="eastAsia"/>
                <w:b/>
                <w:lang w:val="en-NZ"/>
              </w:rPr>
              <w:lastRenderedPageBreak/>
              <w:t>号</w:t>
            </w:r>
          </w:p>
        </w:tc>
        <w:tc>
          <w:tcPr>
            <w:tcW w:w="7154" w:type="dxa"/>
            <w:vAlign w:val="center"/>
          </w:tcPr>
          <w:p w:rsidR="002F1BC2" w:rsidRDefault="002F1BC2" w:rsidP="00CD167A">
            <w:pPr>
              <w:spacing w:line="360" w:lineRule="auto"/>
            </w:pPr>
            <w:r w:rsidRPr="0008704E">
              <w:rPr>
                <w:rFonts w:hint="eastAsia"/>
              </w:rPr>
              <w:lastRenderedPageBreak/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>
              <w:rPr>
                <w:rFonts w:hint="eastAsia"/>
              </w:rPr>
              <w:t>-4</w:t>
            </w:r>
          </w:p>
        </w:tc>
      </w:tr>
      <w:tr w:rsidR="002F1BC2" w:rsidRPr="00053197" w:rsidTr="00CD167A">
        <w:trPr>
          <w:jc w:val="center"/>
        </w:trPr>
        <w:tc>
          <w:tcPr>
            <w:tcW w:w="1368" w:type="dxa"/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安全基线项说明</w:t>
            </w:r>
          </w:p>
        </w:tc>
        <w:tc>
          <w:tcPr>
            <w:tcW w:w="7154" w:type="dxa"/>
            <w:vAlign w:val="center"/>
          </w:tcPr>
          <w:p w:rsidR="002F1BC2" w:rsidRPr="00D1412A" w:rsidRDefault="002F1BC2" w:rsidP="00CD167A">
            <w:pPr>
              <w:spacing w:line="360" w:lineRule="auto"/>
            </w:pPr>
            <w:r w:rsidRPr="00D1412A">
              <w:rPr>
                <w:rFonts w:hint="eastAsia"/>
              </w:rPr>
              <w:t>应删除与设备运行、维护等工作无关的</w:t>
            </w:r>
            <w:r>
              <w:rPr>
                <w:rFonts w:hint="eastAsia"/>
              </w:rPr>
              <w:t>帐号</w:t>
            </w:r>
            <w:r w:rsidRPr="00D1412A">
              <w:rPr>
                <w:rFonts w:hint="eastAsia"/>
              </w:rPr>
              <w:t>。</w:t>
            </w:r>
          </w:p>
        </w:tc>
      </w:tr>
      <w:tr w:rsidR="002F1BC2" w:rsidRPr="00053197" w:rsidTr="00CD167A">
        <w:trPr>
          <w:trHeight w:val="425"/>
          <w:jc w:val="center"/>
        </w:trPr>
        <w:tc>
          <w:tcPr>
            <w:tcW w:w="1368" w:type="dxa"/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2F1BC2" w:rsidRPr="0079551D" w:rsidRDefault="002F1BC2" w:rsidP="00CD167A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  <w:r w:rsidRPr="0079551D">
              <w:rPr>
                <w:rFonts w:asciiTheme="minorEastAsia" w:eastAsiaTheme="minorEastAsia" w:hAnsiTheme="minorEastAsia" w:hint="eastAsia"/>
                <w:b/>
              </w:rPr>
              <w:t>1.参考配置操作</w:t>
            </w:r>
          </w:p>
          <w:p w:rsidR="002F1BC2" w:rsidRPr="0079551D" w:rsidRDefault="002F1BC2" w:rsidP="00CD167A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使用</w:t>
            </w:r>
            <w:r w:rsidRPr="0079551D">
              <w:rPr>
                <w:rFonts w:asciiTheme="minorEastAsia" w:eastAsiaTheme="minorEastAsia" w:hAnsiTheme="minorEastAsia"/>
              </w:rPr>
              <w:t>display current-configuration</w:t>
            </w:r>
            <w:r w:rsidRPr="0079551D">
              <w:rPr>
                <w:rFonts w:asciiTheme="minorEastAsia" w:eastAsiaTheme="minorEastAsia" w:hAnsiTheme="minorEastAsia" w:hint="eastAsia"/>
              </w:rPr>
              <w:t>配置查看命令，查看输出中</w:t>
            </w:r>
            <w:r w:rsidRPr="0079551D">
              <w:rPr>
                <w:rFonts w:asciiTheme="minorEastAsia" w:eastAsiaTheme="minorEastAsia" w:hAnsiTheme="minorEastAsia"/>
              </w:rPr>
              <w:t>username</w:t>
            </w:r>
            <w:r w:rsidRPr="0079551D">
              <w:rPr>
                <w:rFonts w:asciiTheme="minorEastAsia" w:eastAsiaTheme="minorEastAsia" w:hAnsiTheme="minorEastAsia" w:hint="eastAsia"/>
              </w:rPr>
              <w:t>部分</w:t>
            </w:r>
            <w:r>
              <w:rPr>
                <w:rFonts w:asciiTheme="minorEastAsia" w:eastAsiaTheme="minorEastAsia" w:hAnsiTheme="minorEastAsia" w:hint="eastAsia"/>
              </w:rPr>
              <w:t>,根据业务需要删除无关账号。</w:t>
            </w:r>
          </w:p>
          <w:p w:rsidR="002F1BC2" w:rsidRPr="0079551D" w:rsidRDefault="002F1BC2" w:rsidP="00CD167A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  <w:r w:rsidRPr="0079551D">
              <w:rPr>
                <w:rFonts w:asciiTheme="minorEastAsia" w:eastAsiaTheme="minorEastAsia" w:hAnsiTheme="minorEastAsia" w:hint="eastAsia"/>
                <w:b/>
              </w:rPr>
              <w:t>2.补充说明</w:t>
            </w:r>
          </w:p>
          <w:p w:rsidR="002F1BC2" w:rsidRPr="00053197" w:rsidRDefault="002F1BC2" w:rsidP="00CD167A">
            <w:r w:rsidRPr="0079551D">
              <w:rPr>
                <w:rFonts w:asciiTheme="minorEastAsia" w:eastAsiaTheme="minorEastAsia" w:hAnsiTheme="minorEastAsia" w:hint="eastAsia"/>
              </w:rPr>
              <w:t>无。</w:t>
            </w:r>
          </w:p>
        </w:tc>
      </w:tr>
      <w:tr w:rsidR="002F1BC2" w:rsidRPr="00053197" w:rsidTr="00CD167A">
        <w:trPr>
          <w:trHeight w:val="459"/>
          <w:jc w:val="center"/>
        </w:trPr>
        <w:tc>
          <w:tcPr>
            <w:tcW w:w="1368" w:type="dxa"/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检查方法</w:t>
            </w:r>
          </w:p>
        </w:tc>
        <w:tc>
          <w:tcPr>
            <w:tcW w:w="7154" w:type="dxa"/>
          </w:tcPr>
          <w:p w:rsidR="002F1BC2" w:rsidRPr="00D0720D" w:rsidRDefault="002F1BC2" w:rsidP="00CD167A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Pr="00D0720D">
              <w:rPr>
                <w:rFonts w:ascii="宋体" w:hAnsi="宋体" w:hint="eastAsia"/>
                <w:b/>
              </w:rPr>
              <w:t>判定条件</w:t>
            </w:r>
          </w:p>
          <w:p w:rsidR="002F1BC2" w:rsidRPr="00D0720D" w:rsidRDefault="002F1BC2" w:rsidP="00CD167A">
            <w:pPr>
              <w:spacing w:line="360" w:lineRule="auto"/>
              <w:rPr>
                <w:rFonts w:ascii="宋体" w:hAnsi="宋体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查看输出中</w:t>
            </w:r>
            <w:r w:rsidRPr="0079551D">
              <w:rPr>
                <w:rFonts w:asciiTheme="minorEastAsia" w:eastAsiaTheme="minorEastAsia" w:hAnsiTheme="minorEastAsia"/>
              </w:rPr>
              <w:t>username</w:t>
            </w:r>
            <w:r w:rsidRPr="0079551D">
              <w:rPr>
                <w:rFonts w:asciiTheme="minorEastAsia" w:eastAsiaTheme="minorEastAsia" w:hAnsiTheme="minorEastAsia" w:hint="eastAsia"/>
              </w:rPr>
              <w:t>部分是否有意义不明或测试类的账户</w:t>
            </w:r>
          </w:p>
          <w:p w:rsidR="002F1BC2" w:rsidRDefault="002F1BC2" w:rsidP="00CD167A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Pr="00D0720D">
              <w:rPr>
                <w:rFonts w:ascii="宋体" w:hAnsi="宋体" w:hint="eastAsia"/>
                <w:b/>
              </w:rPr>
              <w:t>参考检测操作</w:t>
            </w:r>
          </w:p>
          <w:p w:rsidR="002F1BC2" w:rsidRPr="00AF0F72" w:rsidRDefault="002F1BC2" w:rsidP="00CD167A">
            <w:pPr>
              <w:spacing w:line="360" w:lineRule="auto"/>
              <w:rPr>
                <w:rFonts w:ascii="宋体" w:hAnsi="宋体"/>
              </w:rPr>
            </w:pPr>
            <w:r w:rsidRPr="00AF0F72">
              <w:rPr>
                <w:rFonts w:ascii="宋体" w:hAnsi="宋体"/>
              </w:rPr>
              <w:t>&lt;H3C&gt;display current-configuration</w:t>
            </w:r>
          </w:p>
          <w:p w:rsidR="002F1BC2" w:rsidRPr="00D0720D" w:rsidRDefault="002F1BC2" w:rsidP="00CD167A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</w:t>
            </w:r>
            <w:r w:rsidRPr="00D0720D">
              <w:rPr>
                <w:rFonts w:ascii="宋体" w:hAnsi="宋体" w:hint="eastAsia"/>
                <w:b/>
              </w:rPr>
              <w:t>补充说明</w:t>
            </w:r>
          </w:p>
          <w:p w:rsidR="002F1BC2" w:rsidRPr="001F738A" w:rsidRDefault="002F1BC2" w:rsidP="00CD167A">
            <w:pPr>
              <w:spacing w:line="360" w:lineRule="auto"/>
            </w:pPr>
            <w:r w:rsidRPr="00D0720D">
              <w:rPr>
                <w:rFonts w:ascii="宋体" w:hAnsi="宋体" w:hint="eastAsia"/>
              </w:rPr>
              <w:t>无。</w:t>
            </w:r>
          </w:p>
        </w:tc>
      </w:tr>
      <w:tr w:rsidR="00CD167A" w:rsidRPr="00AA36D3" w:rsidTr="00CD167A">
        <w:trPr>
          <w:trHeight w:val="459"/>
          <w:jc w:val="center"/>
        </w:trPr>
        <w:tc>
          <w:tcPr>
            <w:tcW w:w="1368" w:type="dxa"/>
          </w:tcPr>
          <w:p w:rsidR="00CD167A" w:rsidRDefault="00CD167A" w:rsidP="00CD16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CD167A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7.1.2.7</w:t>
            </w:r>
            <w:r>
              <w:rPr>
                <w:rFonts w:hint="eastAsia"/>
                <w:color w:val="000000"/>
              </w:rPr>
              <w:t>网络：</w:t>
            </w:r>
            <w:r w:rsidRPr="00022AF3">
              <w:rPr>
                <w:rFonts w:hint="eastAsia"/>
                <w:color w:val="000000"/>
              </w:rPr>
              <w:t>网络设备防护（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）应对登录网络设备的用户进行身份鉴别；</w:t>
            </w:r>
          </w:p>
          <w:p w:rsidR="00CD167A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7.1.2.7</w:t>
            </w:r>
            <w:r>
              <w:rPr>
                <w:rFonts w:hint="eastAsia"/>
                <w:color w:val="000000"/>
              </w:rPr>
              <w:t>网络：</w:t>
            </w:r>
            <w:r w:rsidRPr="00022AF3">
              <w:rPr>
                <w:rFonts w:hint="eastAsia"/>
                <w:color w:val="000000"/>
              </w:rPr>
              <w:t>网络设备防护（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）</w:t>
            </w:r>
            <w:r w:rsidRPr="00F05856">
              <w:rPr>
                <w:rFonts w:hint="eastAsia"/>
                <w:color w:val="000000"/>
              </w:rPr>
              <w:t>网络设备用户的标识应唯一</w:t>
            </w:r>
            <w:r>
              <w:rPr>
                <w:rFonts w:hint="eastAsia"/>
                <w:color w:val="000000"/>
              </w:rPr>
              <w:t>；</w:t>
            </w:r>
          </w:p>
          <w:p w:rsidR="00CD167A" w:rsidRPr="00BC018D" w:rsidRDefault="00CD167A" w:rsidP="00CD167A">
            <w:pPr>
              <w:spacing w:line="360" w:lineRule="auto"/>
            </w:pPr>
            <w:r>
              <w:rPr>
                <w:rFonts w:hint="eastAsia"/>
                <w:color w:val="000000"/>
              </w:rPr>
              <w:t>7.1.2.7</w:t>
            </w:r>
            <w:r>
              <w:rPr>
                <w:rFonts w:hint="eastAsia"/>
                <w:color w:val="000000"/>
              </w:rPr>
              <w:t>网络：</w:t>
            </w:r>
            <w:r w:rsidRPr="00022AF3">
              <w:rPr>
                <w:rFonts w:hint="eastAsia"/>
                <w:color w:val="000000"/>
              </w:rPr>
              <w:t>网络设备防护（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 w:rsidRPr="00BC018D">
              <w:rPr>
                <w:rFonts w:hint="eastAsia"/>
              </w:rPr>
              <w:t xml:space="preserve">n) </w:t>
            </w:r>
            <w:r w:rsidRPr="00BC018D">
              <w:rPr>
                <w:rFonts w:hint="eastAsia"/>
              </w:rPr>
              <w:t>应定期检查并锁定或撤销网络设备中不必要的用户账号。</w:t>
            </w:r>
          </w:p>
        </w:tc>
      </w:tr>
      <w:tr w:rsidR="002F1BC2" w:rsidRPr="00053197" w:rsidTr="00CD167A">
        <w:trPr>
          <w:trHeight w:val="459"/>
          <w:jc w:val="center"/>
        </w:trPr>
        <w:tc>
          <w:tcPr>
            <w:tcW w:w="1368" w:type="dxa"/>
          </w:tcPr>
          <w:p w:rsidR="002F1BC2" w:rsidRDefault="002F1BC2" w:rsidP="00CD16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2F1BC2" w:rsidRDefault="002F1BC2" w:rsidP="00CD167A">
            <w:pPr>
              <w:spacing w:line="360" w:lineRule="auto"/>
            </w:pPr>
            <w:r>
              <w:rPr>
                <w:rFonts w:hint="eastAsia"/>
              </w:rPr>
              <w:t>需要手工检查，由管理员判断是否存在无关帐号</w:t>
            </w:r>
          </w:p>
        </w:tc>
      </w:tr>
    </w:tbl>
    <w:p w:rsidR="002F1BC2" w:rsidRDefault="002F1BC2" w:rsidP="002F1BC2">
      <w:pPr>
        <w:pStyle w:val="32"/>
      </w:pPr>
      <w:bookmarkStart w:id="58" w:name="_Toc408348084"/>
      <w:r>
        <w:rPr>
          <w:rFonts w:hint="eastAsia"/>
        </w:rPr>
        <w:t>设置访问级密码</w:t>
      </w:r>
      <w:bookmarkEnd w:id="43"/>
      <w:bookmarkEnd w:id="44"/>
      <w:bookmarkEnd w:id="45"/>
      <w:bookmarkEnd w:id="46"/>
      <w:bookmarkEnd w:id="47"/>
      <w:bookmarkEnd w:id="5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2F1BC2" w:rsidRPr="00AA36D3" w:rsidTr="00CD167A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BC2" w:rsidRPr="00AA36D3" w:rsidRDefault="002F1BC2" w:rsidP="00CD167A">
            <w:pPr>
              <w:spacing w:line="360" w:lineRule="auto"/>
            </w:pPr>
            <w:r>
              <w:rPr>
                <w:rFonts w:hint="eastAsia"/>
              </w:rPr>
              <w:t>设置访问级密码（按需</w:t>
            </w:r>
            <w:r w:rsidRPr="00E120CA">
              <w:rPr>
                <w:rFonts w:hint="eastAsia"/>
              </w:rPr>
              <w:t>实施</w:t>
            </w:r>
            <w:r>
              <w:rPr>
                <w:rFonts w:hint="eastAsia"/>
              </w:rPr>
              <w:t>）</w:t>
            </w:r>
          </w:p>
        </w:tc>
      </w:tr>
      <w:tr w:rsidR="002F1BC2" w:rsidRPr="00AA36D3" w:rsidTr="00CD167A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BC2" w:rsidRDefault="002F1BC2" w:rsidP="00CD167A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>
              <w:rPr>
                <w:rFonts w:hint="eastAsia"/>
              </w:rPr>
              <w:t>-5</w:t>
            </w:r>
          </w:p>
        </w:tc>
      </w:tr>
      <w:tr w:rsidR="002F1BC2" w:rsidRPr="00AA36D3" w:rsidTr="00CD167A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BC2" w:rsidRPr="00E715D2" w:rsidRDefault="002F1BC2" w:rsidP="00CD167A">
            <w:pPr>
              <w:spacing w:line="360" w:lineRule="auto"/>
              <w:rPr>
                <w:rFonts w:ascii="宋体" w:hAnsi="宋体"/>
              </w:rPr>
            </w:pPr>
            <w:r w:rsidRPr="00BE2D89">
              <w:rPr>
                <w:rFonts w:ascii="宋体" w:hAnsi="宋体" w:hint="eastAsia"/>
              </w:rPr>
              <w:t>用户可以无条件切换到比当前低的用户级别，但是当使用</w:t>
            </w:r>
            <w:r>
              <w:rPr>
                <w:rFonts w:ascii="宋体" w:hAnsi="宋体" w:hint="eastAsia"/>
              </w:rPr>
              <w:t>AUX</w:t>
            </w:r>
            <w:r w:rsidRPr="00BE2D89">
              <w:rPr>
                <w:rFonts w:ascii="宋体" w:hAnsi="宋体" w:hint="eastAsia"/>
              </w:rPr>
              <w:t>或</w:t>
            </w:r>
            <w:r>
              <w:rPr>
                <w:rFonts w:ascii="宋体" w:hAnsi="宋体" w:hint="eastAsia"/>
              </w:rPr>
              <w:t>VTY</w:t>
            </w:r>
            <w:r w:rsidRPr="00BE2D89">
              <w:rPr>
                <w:rFonts w:ascii="宋体" w:hAnsi="宋体" w:hint="eastAsia"/>
              </w:rPr>
              <w:t>用户界面登录，并且从低级别往高级别切换时，需要输入级别切换密码（级别切换密码可以通过</w:t>
            </w:r>
            <w:r>
              <w:rPr>
                <w:rFonts w:ascii="宋体" w:hAnsi="宋体" w:hint="eastAsia"/>
              </w:rPr>
              <w:t>super password</w:t>
            </w:r>
            <w:r w:rsidRPr="00BE2D89">
              <w:rPr>
                <w:rFonts w:ascii="宋体" w:hAnsi="宋体" w:hint="eastAsia"/>
              </w:rPr>
              <w:t>命令设置）。如果输入的密码错误或者没有配置级别切换密码，切换操作失败。因此，在进行切换操作前，请先配置级别</w:t>
            </w:r>
            <w:r w:rsidRPr="00BE2D89">
              <w:rPr>
                <w:rFonts w:ascii="宋体" w:hAnsi="宋体" w:hint="eastAsia"/>
              </w:rPr>
              <w:lastRenderedPageBreak/>
              <w:t>切换密码。</w:t>
            </w:r>
          </w:p>
        </w:tc>
      </w:tr>
      <w:tr w:rsidR="002F1BC2" w:rsidRPr="00053197" w:rsidTr="00CD167A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配置方法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BC2" w:rsidRPr="00E715D2" w:rsidRDefault="002F1BC2" w:rsidP="00CD167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Pr="00E715D2">
              <w:rPr>
                <w:rFonts w:ascii="宋体" w:hAnsi="宋体" w:hint="eastAsia"/>
                <w:b/>
              </w:rPr>
              <w:t>参考配置操作</w:t>
            </w:r>
          </w:p>
          <w:p w:rsidR="002F1BC2" w:rsidRDefault="002F1BC2" w:rsidP="00CD167A">
            <w:pPr>
              <w:rPr>
                <w:rFonts w:ascii="宋体" w:hAnsi="宋体"/>
              </w:rPr>
            </w:pPr>
            <w:r w:rsidRPr="00BE2D89">
              <w:rPr>
                <w:rFonts w:ascii="宋体" w:hAnsi="宋体"/>
              </w:rPr>
              <w:t xml:space="preserve">&lt;Sysname&gt; system-view </w:t>
            </w:r>
            <w:r w:rsidRPr="00BE2D89">
              <w:rPr>
                <w:rFonts w:ascii="宋体" w:hAnsi="宋体"/>
              </w:rPr>
              <w:cr/>
              <w:t xml:space="preserve">[Sysname] super password level </w:t>
            </w:r>
            <w:r>
              <w:rPr>
                <w:rFonts w:ascii="宋体" w:hAnsi="宋体" w:hint="eastAsia"/>
              </w:rPr>
              <w:t>1</w:t>
            </w:r>
            <w:r w:rsidRPr="00BE2D89">
              <w:rPr>
                <w:rFonts w:ascii="宋体" w:hAnsi="宋体"/>
              </w:rPr>
              <w:t xml:space="preserve"> cipher</w:t>
            </w:r>
            <w:r>
              <w:rPr>
                <w:rFonts w:ascii="宋体" w:hAnsi="宋体" w:hint="eastAsia"/>
              </w:rPr>
              <w:t xml:space="preserve"> password1</w:t>
            </w:r>
          </w:p>
          <w:p w:rsidR="002F1BC2" w:rsidRDefault="002F1BC2" w:rsidP="00CD167A">
            <w:pPr>
              <w:rPr>
                <w:rFonts w:ascii="宋体" w:hAnsi="宋体"/>
              </w:rPr>
            </w:pPr>
            <w:r w:rsidRPr="00BE2D89">
              <w:rPr>
                <w:rFonts w:ascii="宋体" w:hAnsi="宋体"/>
              </w:rPr>
              <w:t xml:space="preserve">[Sysname] super password level </w:t>
            </w:r>
            <w:r>
              <w:rPr>
                <w:rFonts w:ascii="宋体" w:hAnsi="宋体" w:hint="eastAsia"/>
              </w:rPr>
              <w:t>2</w:t>
            </w:r>
            <w:r w:rsidRPr="00BE2D89">
              <w:rPr>
                <w:rFonts w:ascii="宋体" w:hAnsi="宋体"/>
              </w:rPr>
              <w:t xml:space="preserve"> cipher</w:t>
            </w:r>
            <w:r>
              <w:rPr>
                <w:rFonts w:ascii="宋体" w:hAnsi="宋体" w:hint="eastAsia"/>
              </w:rPr>
              <w:t xml:space="preserve"> password2</w:t>
            </w:r>
          </w:p>
          <w:p w:rsidR="002F1BC2" w:rsidRDefault="002F1BC2" w:rsidP="00CD167A">
            <w:pPr>
              <w:rPr>
                <w:rFonts w:ascii="宋体" w:hAnsi="宋体"/>
              </w:rPr>
            </w:pPr>
            <w:r w:rsidRPr="00BE2D89">
              <w:rPr>
                <w:rFonts w:ascii="宋体" w:hAnsi="宋体"/>
              </w:rPr>
              <w:t xml:space="preserve">[Sysname] super password level </w:t>
            </w:r>
            <w:r>
              <w:rPr>
                <w:rFonts w:ascii="宋体" w:hAnsi="宋体" w:hint="eastAsia"/>
              </w:rPr>
              <w:t>3</w:t>
            </w:r>
            <w:r w:rsidRPr="00BE2D89">
              <w:rPr>
                <w:rFonts w:ascii="宋体" w:hAnsi="宋体"/>
              </w:rPr>
              <w:t xml:space="preserve"> cipher</w:t>
            </w:r>
            <w:r>
              <w:rPr>
                <w:rFonts w:ascii="宋体" w:hAnsi="宋体" w:hint="eastAsia"/>
              </w:rPr>
              <w:t xml:space="preserve"> password3</w:t>
            </w:r>
          </w:p>
          <w:p w:rsidR="002F1BC2" w:rsidRPr="00E715D2" w:rsidRDefault="002F1BC2" w:rsidP="00CD167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Pr="00E715D2">
              <w:rPr>
                <w:rFonts w:ascii="宋体" w:hAnsi="宋体" w:hint="eastAsia"/>
                <w:b/>
              </w:rPr>
              <w:t>补充说明</w:t>
            </w:r>
          </w:p>
          <w:p w:rsidR="002F1BC2" w:rsidRPr="00E715D2" w:rsidRDefault="002F1BC2" w:rsidP="00CD167A">
            <w:pPr>
              <w:spacing w:line="360" w:lineRule="auto"/>
              <w:rPr>
                <w:rFonts w:ascii="宋体" w:hAnsi="宋体"/>
              </w:rPr>
            </w:pPr>
            <w:r w:rsidRPr="00E715D2">
              <w:rPr>
                <w:rFonts w:ascii="宋体" w:hAnsi="宋体" w:hint="eastAsia"/>
              </w:rPr>
              <w:t>无。</w:t>
            </w:r>
          </w:p>
        </w:tc>
      </w:tr>
      <w:tr w:rsidR="002F1BC2" w:rsidRPr="00AA36D3" w:rsidTr="00CD167A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检查方法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BC2" w:rsidRPr="00E715D2" w:rsidRDefault="002F1BC2" w:rsidP="00CD167A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Pr="00E715D2">
              <w:rPr>
                <w:rFonts w:ascii="宋体" w:hAnsi="宋体" w:hint="eastAsia"/>
                <w:b/>
              </w:rPr>
              <w:t>判定条件</w:t>
            </w:r>
          </w:p>
          <w:p w:rsidR="002F1BC2" w:rsidRPr="00D70BD8" w:rsidRDefault="002F1BC2" w:rsidP="00CD167A">
            <w:pPr>
              <w:spacing w:line="360" w:lineRule="auto"/>
              <w:rPr>
                <w:rFonts w:ascii="宋体" w:hAnsi="宋体"/>
                <w:i/>
              </w:rPr>
            </w:pPr>
            <w:r w:rsidRPr="00BE2D89">
              <w:rPr>
                <w:rFonts w:ascii="宋体" w:hAnsi="宋体"/>
              </w:rPr>
              <w:t xml:space="preserve">[Sysname] display current-configuration </w:t>
            </w:r>
          </w:p>
        </w:tc>
      </w:tr>
      <w:tr w:rsidR="002F1BC2" w:rsidRPr="00AA36D3" w:rsidTr="00CD167A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BC2" w:rsidRDefault="002F1BC2" w:rsidP="00CD16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BC2" w:rsidRPr="00E00E5A" w:rsidRDefault="002F1BC2" w:rsidP="00CD167A">
            <w:pPr>
              <w:spacing w:line="360" w:lineRule="auto"/>
              <w:rPr>
                <w:color w:val="000000"/>
              </w:rPr>
            </w:pPr>
            <w:r w:rsidRPr="00E00E5A">
              <w:rPr>
                <w:rFonts w:hint="eastAsia"/>
                <w:color w:val="000000"/>
              </w:rPr>
              <w:t xml:space="preserve">7.1.2.7 </w:t>
            </w:r>
            <w:r w:rsidRPr="00E00E5A">
              <w:rPr>
                <w:rFonts w:hint="eastAsia"/>
                <w:color w:val="000000"/>
              </w:rPr>
              <w:t>网络：网络设备防护（</w:t>
            </w:r>
            <w:r w:rsidRPr="00E00E5A">
              <w:rPr>
                <w:rFonts w:hint="eastAsia"/>
                <w:color w:val="000000"/>
              </w:rPr>
              <w:t>G3</w:t>
            </w:r>
            <w:r w:rsidRPr="00E00E5A">
              <w:rPr>
                <w:rFonts w:hint="eastAsia"/>
                <w:color w:val="000000"/>
              </w:rPr>
              <w:t>）</w:t>
            </w:r>
            <w:r w:rsidR="00CD167A">
              <w:rPr>
                <w:rFonts w:hint="eastAsia"/>
                <w:color w:val="000000"/>
              </w:rPr>
              <w:t>：</w:t>
            </w:r>
            <w:r w:rsidRPr="00E00E5A">
              <w:rPr>
                <w:rFonts w:hint="eastAsia"/>
                <w:color w:val="000000"/>
              </w:rPr>
              <w:t>a</w:t>
            </w:r>
            <w:r w:rsidR="00CD167A">
              <w:rPr>
                <w:rFonts w:hint="eastAsia"/>
                <w:color w:val="000000"/>
              </w:rPr>
              <w:t>）</w:t>
            </w:r>
            <w:r w:rsidRPr="00E00E5A">
              <w:rPr>
                <w:rFonts w:hint="eastAsia"/>
                <w:color w:val="000000"/>
              </w:rPr>
              <w:t>应对登录网络设备的用户进行身份鉴别</w:t>
            </w:r>
            <w:r w:rsidR="00CD167A">
              <w:rPr>
                <w:rFonts w:hint="eastAsia"/>
                <w:color w:val="000000"/>
              </w:rPr>
              <w:t>；</w:t>
            </w:r>
          </w:p>
          <w:p w:rsidR="002F1BC2" w:rsidRPr="00E00E5A" w:rsidRDefault="002F1BC2" w:rsidP="00CD167A">
            <w:pPr>
              <w:spacing w:line="360" w:lineRule="auto"/>
              <w:rPr>
                <w:color w:val="000000"/>
              </w:rPr>
            </w:pPr>
            <w:r w:rsidRPr="00E00E5A">
              <w:rPr>
                <w:rFonts w:hint="eastAsia"/>
                <w:color w:val="000000"/>
              </w:rPr>
              <w:t xml:space="preserve">7.1.2.7 </w:t>
            </w:r>
            <w:r w:rsidRPr="00E00E5A">
              <w:rPr>
                <w:rFonts w:hint="eastAsia"/>
                <w:color w:val="000000"/>
              </w:rPr>
              <w:t>网络：网络设备防护（</w:t>
            </w:r>
            <w:r w:rsidRPr="00E00E5A">
              <w:rPr>
                <w:rFonts w:hint="eastAsia"/>
                <w:color w:val="000000"/>
              </w:rPr>
              <w:t>G3</w:t>
            </w:r>
            <w:r w:rsidRPr="00E00E5A">
              <w:rPr>
                <w:rFonts w:hint="eastAsia"/>
                <w:color w:val="000000"/>
              </w:rPr>
              <w:t>）</w:t>
            </w:r>
            <w:r w:rsidR="00CD167A">
              <w:rPr>
                <w:rFonts w:hint="eastAsia"/>
                <w:color w:val="000000"/>
              </w:rPr>
              <w:t>：</w:t>
            </w:r>
            <w:r w:rsidRPr="00E00E5A">
              <w:rPr>
                <w:rFonts w:hint="eastAsia"/>
                <w:color w:val="000000"/>
              </w:rPr>
              <w:t>h</w:t>
            </w:r>
            <w:r w:rsidR="00CD167A">
              <w:rPr>
                <w:rFonts w:hint="eastAsia"/>
                <w:color w:val="000000"/>
              </w:rPr>
              <w:t>）</w:t>
            </w:r>
            <w:r w:rsidRPr="00E00E5A">
              <w:rPr>
                <w:rFonts w:hint="eastAsia"/>
                <w:color w:val="000000"/>
              </w:rPr>
              <w:t>应实现设备特权用户的权限分离。</w:t>
            </w:r>
          </w:p>
        </w:tc>
      </w:tr>
      <w:tr w:rsidR="002F1BC2" w:rsidTr="00CD167A">
        <w:trPr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备注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BC2" w:rsidRDefault="002F1BC2" w:rsidP="00CD167A">
            <w:pPr>
              <w:spacing w:line="360" w:lineRule="auto"/>
            </w:pPr>
          </w:p>
        </w:tc>
      </w:tr>
    </w:tbl>
    <w:p w:rsidR="00193DD1" w:rsidRPr="00053197" w:rsidRDefault="00A158E8" w:rsidP="00193DD1">
      <w:pPr>
        <w:pStyle w:val="32"/>
        <w:rPr>
          <w:lang w:eastAsia="zh-CN"/>
        </w:rPr>
      </w:pPr>
      <w:bookmarkStart w:id="59" w:name="_Toc408348085"/>
      <w:bookmarkEnd w:id="48"/>
      <w:bookmarkEnd w:id="49"/>
      <w:bookmarkEnd w:id="50"/>
      <w:bookmarkEnd w:id="51"/>
      <w:bookmarkEnd w:id="52"/>
      <w:bookmarkEnd w:id="53"/>
      <w:bookmarkEnd w:id="54"/>
      <w:r>
        <w:rPr>
          <w:rFonts w:hint="eastAsia"/>
          <w:lang w:eastAsia="zh-CN"/>
        </w:rPr>
        <w:t>启用远程认证</w:t>
      </w:r>
      <w:r w:rsidR="00193DD1" w:rsidRPr="00D1412A">
        <w:rPr>
          <w:rFonts w:hint="eastAsia"/>
          <w:lang w:eastAsia="zh-CN"/>
        </w:rPr>
        <w:t>授权</w:t>
      </w:r>
      <w:bookmarkEnd w:id="55"/>
      <w:bookmarkEnd w:id="56"/>
      <w:bookmarkEnd w:id="57"/>
      <w:bookmarkEnd w:id="5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93DD1" w:rsidRPr="00053197" w:rsidTr="00A4093A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193DD1" w:rsidRPr="00D1412A" w:rsidRDefault="00A158E8" w:rsidP="00A4093A">
            <w:pPr>
              <w:spacing w:line="360" w:lineRule="auto"/>
            </w:pPr>
            <w:r>
              <w:rPr>
                <w:rFonts w:hint="eastAsia"/>
              </w:rPr>
              <w:t>启用远程认证授权</w:t>
            </w:r>
            <w:r w:rsidR="00A4093A">
              <w:rPr>
                <w:rFonts w:hint="eastAsia"/>
              </w:rPr>
              <w:t>（按需</w:t>
            </w:r>
            <w:r w:rsidR="00A4093A" w:rsidRPr="00E120CA">
              <w:rPr>
                <w:rFonts w:hint="eastAsia"/>
              </w:rPr>
              <w:t>实施</w:t>
            </w:r>
            <w:r w:rsidR="00A4093A">
              <w:rPr>
                <w:rFonts w:hint="eastAsia"/>
              </w:rPr>
              <w:t>）</w:t>
            </w:r>
          </w:p>
        </w:tc>
      </w:tr>
      <w:tr w:rsidR="00193DD1" w:rsidRPr="00053197" w:rsidTr="00A4093A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193DD1" w:rsidRDefault="00193DD1" w:rsidP="00A4093A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 w:rsidR="007F23CB">
              <w:rPr>
                <w:rFonts w:hint="eastAsia"/>
              </w:rPr>
              <w:t>-6</w:t>
            </w:r>
          </w:p>
        </w:tc>
      </w:tr>
      <w:tr w:rsidR="00193DD1" w:rsidRPr="00053197" w:rsidTr="00A4093A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193DD1" w:rsidRPr="00D1412A" w:rsidRDefault="00193DD1" w:rsidP="00A4093A">
            <w:pPr>
              <w:spacing w:line="360" w:lineRule="auto"/>
            </w:pPr>
            <w:r w:rsidRPr="00D1412A">
              <w:rPr>
                <w:rFonts w:hint="eastAsia"/>
              </w:rPr>
              <w:t>设备通过相关参数配置，与认证系统联动，满足帐号、口令和授权的强制要求。</w:t>
            </w:r>
          </w:p>
        </w:tc>
      </w:tr>
      <w:tr w:rsidR="00193DD1" w:rsidRPr="00053197" w:rsidTr="00193DD1">
        <w:trPr>
          <w:trHeight w:val="425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193DD1" w:rsidRPr="00342CF9" w:rsidRDefault="009A303E" w:rsidP="009A303E">
            <w:pPr>
              <w:widowControl w:val="0"/>
              <w:spacing w:line="24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</w:t>
            </w:r>
            <w:r w:rsidR="00193DD1" w:rsidRPr="00342CF9">
              <w:rPr>
                <w:rFonts w:hint="eastAsia"/>
                <w:b/>
                <w:color w:val="000000"/>
              </w:rPr>
              <w:t>参考配置操作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Cs/>
              </w:rPr>
            </w:pPr>
            <w:r w:rsidRPr="009A303E">
              <w:rPr>
                <w:rFonts w:asciiTheme="minorEastAsia" w:eastAsiaTheme="minorEastAsia" w:hAnsiTheme="minorEastAsia"/>
                <w:bCs/>
              </w:rPr>
              <w:t xml:space="preserve">Router#configure terminal 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Cs/>
              </w:rPr>
            </w:pPr>
            <w:r w:rsidRPr="009A303E">
              <w:rPr>
                <w:rFonts w:asciiTheme="minorEastAsia" w:eastAsiaTheme="minorEastAsia" w:hAnsiTheme="minorEastAsia"/>
                <w:bCs/>
              </w:rPr>
              <w:t>Enter configuration commands, one per line.  End with CNTL/Z.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Cs/>
              </w:rPr>
            </w:pPr>
            <w:r w:rsidRPr="009A303E">
              <w:rPr>
                <w:rFonts w:asciiTheme="minorEastAsia" w:eastAsiaTheme="minorEastAsia" w:hAnsiTheme="minorEastAsia"/>
                <w:bCs/>
              </w:rPr>
              <w:t>Router(config)#aaa new-model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Cs/>
              </w:rPr>
            </w:pPr>
            <w:r w:rsidRPr="009A303E">
              <w:rPr>
                <w:rFonts w:asciiTheme="minorEastAsia" w:eastAsiaTheme="minorEastAsia" w:hAnsiTheme="minorEastAsia"/>
                <w:bCs/>
              </w:rPr>
              <w:t>Router(config)#aaa authentication login default group tacacs+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Cs/>
              </w:rPr>
            </w:pPr>
            <w:r w:rsidRPr="009A303E">
              <w:rPr>
                <w:rFonts w:asciiTheme="minorEastAsia" w:eastAsiaTheme="minorEastAsia" w:hAnsiTheme="minorEastAsia"/>
                <w:bCs/>
              </w:rPr>
              <w:t>Router(config)#aaa authentication enable default group tacacs+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Cs/>
              </w:rPr>
            </w:pPr>
            <w:r w:rsidRPr="009A303E">
              <w:rPr>
                <w:rFonts w:asciiTheme="minorEastAsia" w:eastAsiaTheme="minorEastAsia" w:hAnsiTheme="minorEastAsia"/>
                <w:bCs/>
              </w:rPr>
              <w:t>Router(config)#tacacs-server host 192.168.6.18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Cs/>
              </w:rPr>
            </w:pPr>
            <w:r w:rsidRPr="009A303E">
              <w:rPr>
                <w:rFonts w:asciiTheme="minorEastAsia" w:eastAsiaTheme="minorEastAsia" w:hAnsiTheme="minorEastAsia"/>
                <w:bCs/>
              </w:rPr>
              <w:t>Router(config)#tacacs-server key Ir3@1yh8n#w9@swD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Cs/>
              </w:rPr>
            </w:pPr>
            <w:r w:rsidRPr="009A303E">
              <w:rPr>
                <w:rFonts w:asciiTheme="minorEastAsia" w:eastAsiaTheme="minorEastAsia" w:hAnsiTheme="minorEastAsia"/>
                <w:bCs/>
              </w:rPr>
              <w:t>Router(config)#end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Cs/>
              </w:rPr>
            </w:pPr>
            <w:r w:rsidRPr="009A303E">
              <w:rPr>
                <w:rFonts w:asciiTheme="minorEastAsia" w:eastAsiaTheme="minorEastAsia" w:hAnsiTheme="minorEastAsia"/>
              </w:rPr>
              <w:t>Router#</w:t>
            </w:r>
          </w:p>
          <w:p w:rsidR="00193DD1" w:rsidRPr="00342CF9" w:rsidRDefault="009A303E" w:rsidP="009A303E">
            <w:pPr>
              <w:widowControl w:val="0"/>
              <w:spacing w:line="24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2.</w:t>
            </w:r>
            <w:r w:rsidR="00193DD1" w:rsidRPr="00342CF9">
              <w:rPr>
                <w:rFonts w:hint="eastAsia"/>
                <w:b/>
                <w:color w:val="000000"/>
              </w:rPr>
              <w:t>补充操作说明</w:t>
            </w:r>
          </w:p>
          <w:p w:rsidR="00193DD1" w:rsidRPr="009A303E" w:rsidRDefault="00193DD1" w:rsidP="00193DD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 w:hint="eastAsia"/>
              </w:rPr>
              <w:t>与外部</w:t>
            </w:r>
            <w:r w:rsidRPr="009A303E"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 xml:space="preserve">TACACS+ server </w:t>
            </w:r>
            <w:r w:rsidRPr="009A303E">
              <w:rPr>
                <w:rFonts w:asciiTheme="minorEastAsia" w:eastAsiaTheme="minorEastAsia" w:hAnsiTheme="minorEastAsia"/>
              </w:rPr>
              <w:t>192.168.6.18</w:t>
            </w:r>
            <w:r w:rsidRPr="009A303E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联动，远程登录使用</w:t>
            </w:r>
            <w:r w:rsidRPr="009A303E"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>TACACS+ server</w:t>
            </w:r>
            <w:r w:rsidRPr="009A303E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lastRenderedPageBreak/>
              <w:t>验证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检查方法</w:t>
            </w:r>
          </w:p>
        </w:tc>
        <w:tc>
          <w:tcPr>
            <w:tcW w:w="7154" w:type="dxa"/>
          </w:tcPr>
          <w:p w:rsidR="00193DD1" w:rsidRPr="00167519" w:rsidRDefault="009A303E" w:rsidP="009A303E">
            <w:pPr>
              <w:widowControl w:val="0"/>
              <w:spacing w:line="24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</w:t>
            </w:r>
            <w:r w:rsidR="00193DD1" w:rsidRPr="00167519">
              <w:rPr>
                <w:rFonts w:hint="eastAsia"/>
                <w:b/>
                <w:color w:val="000000"/>
              </w:rPr>
              <w:t>判定条件</w:t>
            </w:r>
          </w:p>
          <w:p w:rsidR="00193DD1" w:rsidRPr="00342CF9" w:rsidRDefault="00193DD1" w:rsidP="00193DD1">
            <w:pPr>
              <w:rPr>
                <w:rFonts w:ascii="宋体" w:hAnsi="宋体"/>
                <w:bCs/>
              </w:rPr>
            </w:pPr>
            <w:r w:rsidRPr="00342CF9">
              <w:rPr>
                <w:rFonts w:ascii="宋体" w:hAnsi="宋体" w:hint="eastAsia"/>
              </w:rPr>
              <w:t>帐号、口令配置，指定了认证系统</w:t>
            </w:r>
          </w:p>
          <w:p w:rsidR="00193DD1" w:rsidRPr="00342CF9" w:rsidRDefault="009A303E" w:rsidP="009A303E">
            <w:pPr>
              <w:widowControl w:val="0"/>
              <w:spacing w:line="240" w:lineRule="auto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</w:rPr>
              <w:t>2.</w:t>
            </w:r>
            <w:r w:rsidR="00193DD1" w:rsidRPr="00167519">
              <w:rPr>
                <w:rFonts w:hint="eastAsia"/>
                <w:b/>
                <w:color w:val="000000"/>
              </w:rPr>
              <w:t>检测操作</w:t>
            </w:r>
          </w:p>
          <w:p w:rsidR="00193DD1" w:rsidRPr="00342CF9" w:rsidRDefault="00193DD1" w:rsidP="00193DD1">
            <w:pPr>
              <w:rPr>
                <w:rFonts w:ascii="宋体" w:hAnsi="宋体"/>
                <w:bCs/>
              </w:rPr>
            </w:pPr>
            <w:r w:rsidRPr="00342CF9">
              <w:rPr>
                <w:rFonts w:ascii="宋体" w:hAnsi="宋体" w:hint="eastAsia"/>
                <w:bCs/>
              </w:rPr>
              <w:t>使用</w:t>
            </w:r>
            <w:r w:rsidRPr="00342CF9">
              <w:rPr>
                <w:rFonts w:ascii="宋体" w:hAnsi="宋体"/>
                <w:bCs/>
              </w:rPr>
              <w:t>show running-config</w:t>
            </w:r>
            <w:r w:rsidRPr="00342CF9">
              <w:rPr>
                <w:rFonts w:ascii="宋体" w:hAnsi="宋体" w:hint="eastAsia"/>
                <w:bCs/>
              </w:rPr>
              <w:t>命令，如下例：</w:t>
            </w:r>
          </w:p>
          <w:p w:rsidR="00193DD1" w:rsidRPr="00342CF9" w:rsidRDefault="00193DD1" w:rsidP="00193DD1">
            <w:pPr>
              <w:rPr>
                <w:rFonts w:ascii="宋体" w:hAnsi="宋体"/>
                <w:bCs/>
              </w:rPr>
            </w:pPr>
            <w:r w:rsidRPr="00342CF9">
              <w:rPr>
                <w:rFonts w:ascii="宋体" w:hAnsi="宋体"/>
                <w:bCs/>
              </w:rPr>
              <w:t>router#show running-config</w:t>
            </w:r>
          </w:p>
          <w:p w:rsidR="00193DD1" w:rsidRPr="00342CF9" w:rsidRDefault="00193DD1" w:rsidP="00193DD1">
            <w:pPr>
              <w:rPr>
                <w:rFonts w:ascii="宋体" w:hAnsi="宋体"/>
                <w:bCs/>
              </w:rPr>
            </w:pPr>
            <w:r w:rsidRPr="00342CF9">
              <w:rPr>
                <w:rFonts w:ascii="宋体" w:hAnsi="宋体"/>
                <w:bCs/>
              </w:rPr>
              <w:t>Building configuration...</w:t>
            </w:r>
          </w:p>
          <w:p w:rsidR="00193DD1" w:rsidRPr="00342CF9" w:rsidRDefault="00193DD1" w:rsidP="00193DD1">
            <w:pPr>
              <w:rPr>
                <w:rFonts w:ascii="宋体" w:hAnsi="宋体"/>
                <w:bCs/>
              </w:rPr>
            </w:pPr>
          </w:p>
          <w:p w:rsidR="00193DD1" w:rsidRPr="00342CF9" w:rsidRDefault="00193DD1" w:rsidP="00193DD1">
            <w:pPr>
              <w:rPr>
                <w:rFonts w:ascii="宋体" w:hAnsi="宋体"/>
                <w:bCs/>
              </w:rPr>
            </w:pPr>
            <w:r w:rsidRPr="00342CF9">
              <w:rPr>
                <w:rFonts w:ascii="宋体" w:hAnsi="宋体"/>
                <w:bCs/>
              </w:rPr>
              <w:t>Current configuration:</w:t>
            </w:r>
          </w:p>
          <w:p w:rsidR="00193DD1" w:rsidRPr="00342CF9" w:rsidRDefault="00193DD1" w:rsidP="00193DD1">
            <w:pPr>
              <w:rPr>
                <w:rFonts w:ascii="宋体" w:hAnsi="宋体"/>
                <w:bCs/>
              </w:rPr>
            </w:pPr>
            <w:r w:rsidRPr="00342CF9">
              <w:rPr>
                <w:rFonts w:ascii="宋体" w:hAnsi="宋体"/>
                <w:bCs/>
              </w:rPr>
              <w:t>!</w:t>
            </w:r>
          </w:p>
          <w:p w:rsidR="00193DD1" w:rsidRPr="00342CF9" w:rsidRDefault="00193DD1" w:rsidP="00193DD1">
            <w:pPr>
              <w:rPr>
                <w:rFonts w:ascii="宋体" w:hAnsi="宋体"/>
                <w:bCs/>
              </w:rPr>
            </w:pPr>
          </w:p>
          <w:p w:rsidR="00193DD1" w:rsidRPr="00342CF9" w:rsidRDefault="00193DD1" w:rsidP="00193DD1">
            <w:pPr>
              <w:rPr>
                <w:rFonts w:ascii="宋体" w:hAnsi="宋体"/>
                <w:bCs/>
              </w:rPr>
            </w:pPr>
            <w:r w:rsidRPr="00342CF9">
              <w:rPr>
                <w:rFonts w:ascii="宋体" w:hAnsi="宋体"/>
                <w:bCs/>
              </w:rPr>
              <w:t>aaa new-model</w:t>
            </w:r>
          </w:p>
          <w:p w:rsidR="00193DD1" w:rsidRPr="00342CF9" w:rsidRDefault="00193DD1" w:rsidP="00193DD1">
            <w:pPr>
              <w:rPr>
                <w:rFonts w:ascii="宋体" w:hAnsi="宋体"/>
                <w:bCs/>
              </w:rPr>
            </w:pPr>
            <w:r w:rsidRPr="00342CF9">
              <w:rPr>
                <w:rFonts w:ascii="宋体" w:hAnsi="宋体"/>
                <w:bCs/>
              </w:rPr>
              <w:t>aaa authentication login default group tacacs+</w:t>
            </w:r>
          </w:p>
          <w:p w:rsidR="00193DD1" w:rsidRPr="00342CF9" w:rsidRDefault="00193DD1" w:rsidP="00193DD1">
            <w:pPr>
              <w:rPr>
                <w:rFonts w:ascii="宋体" w:hAnsi="宋体"/>
                <w:bCs/>
              </w:rPr>
            </w:pPr>
            <w:r w:rsidRPr="00342CF9">
              <w:rPr>
                <w:rFonts w:ascii="宋体" w:hAnsi="宋体"/>
                <w:bCs/>
              </w:rPr>
              <w:t>aaa authentication enable default group tacacs+</w:t>
            </w:r>
          </w:p>
          <w:p w:rsidR="00193DD1" w:rsidRPr="00342CF9" w:rsidRDefault="00193DD1" w:rsidP="00193DD1">
            <w:pPr>
              <w:rPr>
                <w:rFonts w:ascii="宋体" w:hAnsi="宋体"/>
                <w:bCs/>
              </w:rPr>
            </w:pPr>
            <w:r w:rsidRPr="00342CF9">
              <w:rPr>
                <w:rFonts w:ascii="宋体" w:hAnsi="宋体"/>
                <w:bCs/>
              </w:rPr>
              <w:t>tacacs-server host 192.168.6.18</w:t>
            </w:r>
          </w:p>
          <w:p w:rsidR="00193DD1" w:rsidRPr="00342CF9" w:rsidRDefault="00193DD1" w:rsidP="00193DD1">
            <w:pPr>
              <w:rPr>
                <w:rFonts w:ascii="宋体" w:hAnsi="宋体"/>
                <w:bCs/>
              </w:rPr>
            </w:pPr>
            <w:r w:rsidRPr="00342CF9">
              <w:rPr>
                <w:rFonts w:ascii="宋体" w:hAnsi="宋体"/>
                <w:bCs/>
              </w:rPr>
              <w:t>tacacs-server key Ir3@1yh8n#w9@swD</w:t>
            </w:r>
          </w:p>
          <w:p w:rsidR="00193DD1" w:rsidRDefault="009A303E" w:rsidP="00193DD1"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3.</w:t>
            </w:r>
            <w:r w:rsidR="00193DD1" w:rsidRPr="00167519">
              <w:rPr>
                <w:rFonts w:hint="eastAsia"/>
                <w:b/>
                <w:color w:val="000000"/>
              </w:rPr>
              <w:t>补充说明</w:t>
            </w:r>
          </w:p>
          <w:p w:rsidR="009A303E" w:rsidRPr="009A303E" w:rsidRDefault="009A303E" w:rsidP="00193DD1">
            <w:pPr>
              <w:spacing w:line="360" w:lineRule="auto"/>
            </w:pPr>
            <w:r w:rsidRPr="009A303E">
              <w:rPr>
                <w:rFonts w:hint="eastAsia"/>
                <w:color w:val="000000"/>
              </w:rPr>
              <w:t>无</w:t>
            </w:r>
          </w:p>
        </w:tc>
      </w:tr>
      <w:tr w:rsidR="00CD167A" w:rsidRPr="00AA36D3" w:rsidTr="00193DD1">
        <w:trPr>
          <w:trHeight w:val="459"/>
          <w:jc w:val="center"/>
        </w:trPr>
        <w:tc>
          <w:tcPr>
            <w:tcW w:w="1368" w:type="dxa"/>
          </w:tcPr>
          <w:p w:rsidR="00CD167A" w:rsidRDefault="00CD167A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CD167A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7.1.2.7</w:t>
            </w:r>
            <w:r>
              <w:rPr>
                <w:rFonts w:hint="eastAsia"/>
                <w:color w:val="000000"/>
              </w:rPr>
              <w:t>网络：</w:t>
            </w:r>
            <w:r w:rsidRPr="00022AF3">
              <w:rPr>
                <w:rFonts w:hint="eastAsia"/>
                <w:color w:val="000000"/>
              </w:rPr>
              <w:t>网络设备防护（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）应对登录网络设备的用户进行身份鉴别；</w:t>
            </w:r>
          </w:p>
          <w:p w:rsidR="00CD167A" w:rsidRDefault="00CD167A" w:rsidP="00CD167A">
            <w:pPr>
              <w:spacing w:line="360" w:lineRule="auto"/>
            </w:pPr>
            <w:r>
              <w:rPr>
                <w:rFonts w:hint="eastAsia"/>
                <w:color w:val="000000"/>
              </w:rPr>
              <w:t>7.1.2.7</w:t>
            </w:r>
            <w:r>
              <w:rPr>
                <w:rFonts w:hint="eastAsia"/>
                <w:color w:val="000000"/>
              </w:rPr>
              <w:t>网络：</w:t>
            </w:r>
            <w:r w:rsidRPr="00022AF3">
              <w:rPr>
                <w:rFonts w:hint="eastAsia"/>
                <w:color w:val="000000"/>
              </w:rPr>
              <w:t>网络设备防护（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）</w:t>
            </w:r>
            <w:r w:rsidRPr="00F05856">
              <w:rPr>
                <w:rFonts w:hint="eastAsia"/>
                <w:color w:val="000000"/>
              </w:rPr>
              <w:t>网络设备用户的标识应唯一。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Default="00193DD1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193DD1" w:rsidRPr="00053197" w:rsidRDefault="00193DD1" w:rsidP="00193DD1">
            <w:pPr>
              <w:spacing w:line="360" w:lineRule="auto"/>
            </w:pPr>
          </w:p>
        </w:tc>
      </w:tr>
    </w:tbl>
    <w:p w:rsidR="00193DD1" w:rsidRDefault="00193DD1" w:rsidP="00193DD1">
      <w:pPr>
        <w:pStyle w:val="22"/>
        <w:rPr>
          <w:lang w:eastAsia="zh-CN"/>
        </w:rPr>
      </w:pPr>
      <w:bookmarkStart w:id="60" w:name="_Toc408348086"/>
      <w:r>
        <w:rPr>
          <w:rFonts w:hint="eastAsia"/>
          <w:lang w:eastAsia="zh-CN"/>
        </w:rPr>
        <w:t>访问控制</w:t>
      </w:r>
      <w:bookmarkEnd w:id="60"/>
    </w:p>
    <w:p w:rsidR="00193DD1" w:rsidRDefault="00193DD1" w:rsidP="00193DD1">
      <w:pPr>
        <w:pStyle w:val="32"/>
      </w:pPr>
      <w:bookmarkStart w:id="61" w:name="_Toc408348087"/>
      <w:r>
        <w:rPr>
          <w:rFonts w:hint="eastAsia"/>
          <w:lang w:eastAsia="zh-CN"/>
        </w:rPr>
        <w:t>防止地址欺骗</w:t>
      </w:r>
      <w:bookmarkEnd w:id="6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193DD1" w:rsidRPr="00D1412A" w:rsidRDefault="00193DD1" w:rsidP="009A303E">
            <w:pPr>
              <w:spacing w:line="360" w:lineRule="auto"/>
            </w:pPr>
            <w:r>
              <w:rPr>
                <w:rFonts w:hint="eastAsia"/>
              </w:rPr>
              <w:t>防止地址欺骗</w:t>
            </w:r>
            <w:r w:rsidR="00A4093A">
              <w:rPr>
                <w:rFonts w:hint="eastAsia"/>
              </w:rPr>
              <w:t>（按需</w:t>
            </w:r>
            <w:r w:rsidR="00A4093A" w:rsidRPr="00E120CA">
              <w:rPr>
                <w:rFonts w:hint="eastAsia"/>
              </w:rPr>
              <w:t>实施</w:t>
            </w:r>
            <w:r w:rsidR="00A4093A">
              <w:rPr>
                <w:rFonts w:hint="eastAsia"/>
              </w:rPr>
              <w:t>）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193DD1" w:rsidRDefault="00193DD1" w:rsidP="009A303E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 w:rsidR="007F23CB">
              <w:rPr>
                <w:rFonts w:hint="eastAsia"/>
              </w:rPr>
              <w:t>-7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193DD1" w:rsidRPr="00436B13" w:rsidRDefault="00193DD1" w:rsidP="009A303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为了防止地址欺骗攻击，设备应配置URPF的安全特性。</w:t>
            </w:r>
          </w:p>
        </w:tc>
      </w:tr>
      <w:tr w:rsidR="00193DD1" w:rsidRPr="00053197" w:rsidTr="00193DD1">
        <w:trPr>
          <w:trHeight w:val="425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193DD1" w:rsidRDefault="009A303E" w:rsidP="009A303E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193DD1" w:rsidRPr="00436B13">
              <w:rPr>
                <w:rFonts w:ascii="宋体" w:hAnsi="宋体" w:hint="eastAsia"/>
                <w:b/>
              </w:rPr>
              <w:t>参考配置操作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 w:hint="eastAsia"/>
              </w:rPr>
              <w:t>ip urpf strict acl &lt;acl_number&gt;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 w:hint="eastAsia"/>
              </w:rPr>
              <w:t>或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Cs/>
              </w:rPr>
            </w:pPr>
            <w:r w:rsidRPr="009A303E">
              <w:rPr>
                <w:rFonts w:asciiTheme="minorEastAsia" w:eastAsiaTheme="minorEastAsia" w:hAnsiTheme="minorEastAsia"/>
                <w:bCs/>
              </w:rPr>
              <w:lastRenderedPageBreak/>
              <w:t>[H3C]arp static 192.168.1.1 AAAA-AAAA-AAAA 2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  <w:bCs/>
              </w:rPr>
              <w:t>[H3C]am user-bind mac-addr AAAA-AAAA-AAAA ip-addr 192.168.x.x</w:t>
            </w:r>
          </w:p>
          <w:p w:rsidR="00193DD1" w:rsidRPr="00436B13" w:rsidRDefault="009A303E" w:rsidP="00193DD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193DD1" w:rsidRPr="00436B13">
              <w:rPr>
                <w:rFonts w:ascii="宋体" w:hAnsi="宋体" w:hint="eastAsia"/>
                <w:b/>
              </w:rPr>
              <w:t>补充说明</w:t>
            </w:r>
          </w:p>
          <w:p w:rsidR="00193DD1" w:rsidRPr="00436B13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无。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检查方法</w:t>
            </w:r>
          </w:p>
        </w:tc>
        <w:tc>
          <w:tcPr>
            <w:tcW w:w="7154" w:type="dxa"/>
          </w:tcPr>
          <w:p w:rsidR="00193DD1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193DD1" w:rsidRPr="00436B13">
              <w:rPr>
                <w:rFonts w:ascii="宋体" w:hAnsi="宋体" w:hint="eastAsia"/>
                <w:b/>
              </w:rPr>
              <w:t>参考检测操作</w:t>
            </w:r>
          </w:p>
          <w:p w:rsidR="00193DD1" w:rsidRPr="009A303E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>display current-configuration</w:t>
            </w:r>
          </w:p>
          <w:p w:rsidR="00193DD1" w:rsidRPr="009A303E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 w:hint="eastAsia"/>
              </w:rPr>
              <w:t>或</w:t>
            </w:r>
          </w:p>
          <w:p w:rsidR="00193DD1" w:rsidRPr="009A303E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 w:hint="eastAsia"/>
              </w:rPr>
              <w:t>执行</w:t>
            </w:r>
            <w:r w:rsidRPr="009A303E">
              <w:rPr>
                <w:rFonts w:asciiTheme="minorEastAsia" w:eastAsiaTheme="minorEastAsia" w:hAnsiTheme="minorEastAsia"/>
              </w:rPr>
              <w:t>display am user-bind</w:t>
            </w:r>
            <w:r w:rsidRPr="009A303E">
              <w:rPr>
                <w:rFonts w:asciiTheme="minorEastAsia" w:eastAsiaTheme="minorEastAsia" w:hAnsiTheme="minorEastAsia" w:hint="eastAsia"/>
              </w:rPr>
              <w:t>命令，查看接口是否有绑定列表输出。</w:t>
            </w:r>
          </w:p>
          <w:p w:rsidR="00193DD1" w:rsidRPr="00436B13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193DD1" w:rsidRPr="00436B13">
              <w:rPr>
                <w:rFonts w:ascii="宋体" w:hAnsi="宋体" w:hint="eastAsia"/>
                <w:b/>
              </w:rPr>
              <w:t>补充说明</w:t>
            </w:r>
          </w:p>
          <w:p w:rsidR="00193DD1" w:rsidRPr="00436B13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无。</w:t>
            </w:r>
          </w:p>
        </w:tc>
      </w:tr>
      <w:tr w:rsidR="00CD167A" w:rsidRPr="00053197" w:rsidTr="00193DD1">
        <w:trPr>
          <w:trHeight w:val="459"/>
          <w:jc w:val="center"/>
        </w:trPr>
        <w:tc>
          <w:tcPr>
            <w:tcW w:w="1368" w:type="dxa"/>
          </w:tcPr>
          <w:p w:rsidR="00CD167A" w:rsidRDefault="00CD167A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CD167A" w:rsidRPr="00D24911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7.1.2.2</w:t>
            </w:r>
            <w:r>
              <w:rPr>
                <w:rFonts w:hint="eastAsia"/>
                <w:color w:val="000000"/>
              </w:rPr>
              <w:t>网络：访问控制</w:t>
            </w:r>
            <w:r w:rsidRPr="00022AF3">
              <w:rPr>
                <w:rFonts w:hint="eastAsia"/>
                <w:color w:val="000000"/>
              </w:rPr>
              <w:t>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）</w:t>
            </w:r>
            <w:r w:rsidRPr="000F1317">
              <w:rPr>
                <w:rFonts w:hint="eastAsia"/>
                <w:color w:val="000000"/>
              </w:rPr>
              <w:t>重要网段应采取技术手段防止地址欺骗</w:t>
            </w:r>
            <w:r>
              <w:rPr>
                <w:rFonts w:hint="eastAsia"/>
                <w:color w:val="000000"/>
              </w:rPr>
              <w:t>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Default="00193DD1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193DD1" w:rsidRDefault="00193DD1" w:rsidP="00193DD1">
            <w:pPr>
              <w:spacing w:line="360" w:lineRule="auto"/>
            </w:pPr>
          </w:p>
        </w:tc>
      </w:tr>
    </w:tbl>
    <w:p w:rsidR="00193DD1" w:rsidRDefault="00193DD1" w:rsidP="00193DD1">
      <w:pPr>
        <w:pStyle w:val="22"/>
        <w:rPr>
          <w:lang w:eastAsia="zh-CN"/>
        </w:rPr>
      </w:pPr>
      <w:bookmarkStart w:id="62" w:name="_Toc408348088"/>
      <w:r>
        <w:rPr>
          <w:rFonts w:hint="eastAsia"/>
          <w:lang w:eastAsia="zh-CN"/>
        </w:rPr>
        <w:t>安全审计</w:t>
      </w:r>
      <w:bookmarkEnd w:id="62"/>
    </w:p>
    <w:p w:rsidR="00193DD1" w:rsidRDefault="00A158E8" w:rsidP="00193DD1">
      <w:pPr>
        <w:pStyle w:val="32"/>
      </w:pPr>
      <w:bookmarkStart w:id="63" w:name="_Toc253142292"/>
      <w:bookmarkStart w:id="64" w:name="_Toc321555641"/>
      <w:bookmarkStart w:id="65" w:name="_Toc346879584"/>
      <w:bookmarkStart w:id="66" w:name="_Toc350511590"/>
      <w:bookmarkStart w:id="67" w:name="_Toc405364415"/>
      <w:bookmarkStart w:id="68" w:name="_Toc408348089"/>
      <w:r>
        <w:rPr>
          <w:rFonts w:hint="eastAsia"/>
          <w:lang w:eastAsia="zh-CN"/>
        </w:rPr>
        <w:t>启用</w:t>
      </w:r>
      <w:r w:rsidR="00193DD1">
        <w:rPr>
          <w:rFonts w:hint="eastAsia"/>
        </w:rPr>
        <w:t>远程日志</w:t>
      </w:r>
      <w:bookmarkEnd w:id="63"/>
      <w:bookmarkEnd w:id="64"/>
      <w:bookmarkEnd w:id="65"/>
      <w:bookmarkEnd w:id="66"/>
      <w:bookmarkEnd w:id="67"/>
      <w:bookmarkEnd w:id="6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193DD1" w:rsidRPr="00D1412A" w:rsidRDefault="00A158E8" w:rsidP="009A303E">
            <w:pPr>
              <w:spacing w:line="360" w:lineRule="auto"/>
            </w:pPr>
            <w:r>
              <w:rPr>
                <w:rFonts w:hint="eastAsia"/>
              </w:rPr>
              <w:t>启用远程日志</w:t>
            </w:r>
            <w:r w:rsidR="00A4093A">
              <w:rPr>
                <w:rFonts w:hint="eastAsia"/>
              </w:rPr>
              <w:t>（按需</w:t>
            </w:r>
            <w:r w:rsidR="00A4093A" w:rsidRPr="00E120CA">
              <w:rPr>
                <w:rFonts w:hint="eastAsia"/>
              </w:rPr>
              <w:t>实施</w:t>
            </w:r>
            <w:r w:rsidR="00A4093A">
              <w:rPr>
                <w:rFonts w:hint="eastAsia"/>
              </w:rPr>
              <w:t>）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193DD1" w:rsidRDefault="00193DD1" w:rsidP="009A303E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>
              <w:rPr>
                <w:rFonts w:hint="eastAsia"/>
              </w:rPr>
              <w:t>-8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193DD1" w:rsidRPr="006218B8" w:rsidRDefault="00193DD1" w:rsidP="009A303E">
            <w:pPr>
              <w:spacing w:line="360" w:lineRule="auto"/>
              <w:rPr>
                <w:rFonts w:ascii="宋体" w:hAnsi="宋体"/>
              </w:rPr>
            </w:pPr>
            <w:r w:rsidRPr="006218B8">
              <w:rPr>
                <w:rFonts w:ascii="宋体" w:hAnsi="宋体" w:hint="eastAsia"/>
              </w:rPr>
              <w:t>设备应支持远程日志功能。所有设备日志均能通过远程日志功能传输到日志服务器。设备应支持至少一种通用的远程标准日志接口，如SYSLOG、FTP等。</w:t>
            </w:r>
          </w:p>
        </w:tc>
      </w:tr>
      <w:tr w:rsidR="00193DD1" w:rsidRPr="00053197" w:rsidTr="00193DD1">
        <w:trPr>
          <w:trHeight w:val="425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/>
              </w:rPr>
            </w:pPr>
            <w:r w:rsidRPr="009A303E">
              <w:rPr>
                <w:rFonts w:asciiTheme="minorEastAsia" w:eastAsiaTheme="minorEastAsia" w:hAnsiTheme="minorEastAsia" w:hint="eastAsia"/>
                <w:b/>
              </w:rPr>
              <w:t>1.参考配置操作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Cs/>
              </w:rPr>
            </w:pPr>
            <w:r w:rsidRPr="009A303E">
              <w:rPr>
                <w:rFonts w:asciiTheme="minorEastAsia" w:eastAsiaTheme="minorEastAsia" w:hAnsiTheme="minorEastAsia" w:hint="eastAsia"/>
                <w:bCs/>
              </w:rPr>
              <w:t>路由器侧配置：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Cs/>
              </w:rPr>
            </w:pPr>
            <w:r w:rsidRPr="009A303E">
              <w:rPr>
                <w:rFonts w:asciiTheme="minorEastAsia" w:eastAsiaTheme="minorEastAsia" w:hAnsiTheme="minorEastAsia"/>
              </w:rPr>
              <w:t>[H3C]</w:t>
            </w:r>
            <w:r w:rsidRPr="009A303E">
              <w:rPr>
                <w:rFonts w:asciiTheme="minorEastAsia" w:eastAsiaTheme="minorEastAsia" w:hAnsiTheme="minorEastAsia"/>
                <w:bCs/>
              </w:rPr>
              <w:t>info-center enable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Cs/>
              </w:rPr>
            </w:pPr>
            <w:r w:rsidRPr="009A303E">
              <w:rPr>
                <w:rFonts w:asciiTheme="minorEastAsia" w:eastAsiaTheme="minorEastAsia" w:hAnsiTheme="minorEastAsia"/>
              </w:rPr>
              <w:t>[H3C]</w:t>
            </w:r>
            <w:r w:rsidRPr="009A303E">
              <w:rPr>
                <w:rFonts w:asciiTheme="minorEastAsia" w:eastAsiaTheme="minorEastAsia" w:hAnsiTheme="minorEastAsia"/>
                <w:bCs/>
              </w:rPr>
              <w:t>info-center loghost 10.90.200.93facility local0 language English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Cs/>
              </w:rPr>
            </w:pPr>
            <w:r w:rsidRPr="009A303E">
              <w:rPr>
                <w:rFonts w:asciiTheme="minorEastAsia" w:eastAsiaTheme="minorEastAsia" w:hAnsiTheme="minorEastAsia"/>
              </w:rPr>
              <w:t>[H3C]</w:t>
            </w:r>
            <w:r w:rsidRPr="009A303E">
              <w:rPr>
                <w:rFonts w:asciiTheme="minorEastAsia" w:eastAsiaTheme="minorEastAsia" w:hAnsiTheme="minorEastAsia"/>
                <w:bCs/>
              </w:rPr>
              <w:t>info-center source default channel loghost log level notifications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  <w:bCs/>
              </w:rPr>
              <w:t>[H3C]display info-center</w:t>
            </w:r>
          </w:p>
          <w:p w:rsidR="00193DD1" w:rsidRPr="009A303E" w:rsidRDefault="00193DD1" w:rsidP="00193DD1">
            <w:pPr>
              <w:rPr>
                <w:rFonts w:asciiTheme="minorEastAsia" w:eastAsiaTheme="minorEastAsia" w:hAnsiTheme="minorEastAsia"/>
                <w:b/>
              </w:rPr>
            </w:pPr>
            <w:r w:rsidRPr="009A303E">
              <w:rPr>
                <w:rFonts w:asciiTheme="minorEastAsia" w:eastAsiaTheme="minorEastAsia" w:hAnsiTheme="minorEastAsia" w:hint="eastAsia"/>
                <w:b/>
              </w:rPr>
              <w:t>2.补充操作说明</w:t>
            </w:r>
          </w:p>
          <w:p w:rsidR="00193DD1" w:rsidRPr="009A303E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 w:hint="eastAsia"/>
              </w:rPr>
              <w:t>如果使用SNMP记录日志配置如下：</w:t>
            </w:r>
          </w:p>
          <w:p w:rsidR="00193DD1" w:rsidRPr="009A303E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>[H3C]snmp-agent</w:t>
            </w:r>
          </w:p>
          <w:p w:rsidR="00193DD1" w:rsidRPr="009A303E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>[H3C]snmp-agent sys-info version all</w:t>
            </w:r>
          </w:p>
          <w:p w:rsidR="00193DD1" w:rsidRPr="009A303E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lastRenderedPageBreak/>
              <w:t>[H3C]snmp-agent community read ahltnms</w:t>
            </w:r>
          </w:p>
          <w:p w:rsidR="00193DD1" w:rsidRPr="009A303E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>[H3C]snmp-agent community write ahltnms</w:t>
            </w:r>
          </w:p>
          <w:p w:rsidR="00193DD1" w:rsidRPr="009A303E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 xml:space="preserve">[H3C]snmp-agent traps enable </w:t>
            </w:r>
          </w:p>
          <w:p w:rsidR="00193DD1" w:rsidRPr="006218B8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9A303E">
              <w:rPr>
                <w:rFonts w:asciiTheme="minorEastAsia" w:eastAsiaTheme="minorEastAsia" w:hAnsiTheme="minorEastAsia"/>
              </w:rPr>
              <w:t>[H3C]snmp-agent target-host trap address udp-domain 10.199.39.215 [H3C]params securityname trapcomm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检查方法</w:t>
            </w:r>
          </w:p>
        </w:tc>
        <w:tc>
          <w:tcPr>
            <w:tcW w:w="7154" w:type="dxa"/>
          </w:tcPr>
          <w:p w:rsidR="00193DD1" w:rsidRPr="006218B8" w:rsidRDefault="009A303E" w:rsidP="009A303E">
            <w:pPr>
              <w:widowControl w:val="0"/>
              <w:tabs>
                <w:tab w:val="num" w:pos="780"/>
              </w:tabs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193DD1" w:rsidRPr="006218B8">
              <w:rPr>
                <w:rFonts w:ascii="宋体" w:hAnsi="宋体" w:hint="eastAsia"/>
                <w:b/>
              </w:rPr>
              <w:t>判定条件</w:t>
            </w:r>
          </w:p>
          <w:p w:rsidR="00193DD1" w:rsidRPr="006218B8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6218B8">
              <w:rPr>
                <w:rFonts w:ascii="宋体" w:hAnsi="宋体" w:hint="eastAsia"/>
              </w:rPr>
              <w:t>是否正确配置了相应的日志服务器地址，日志服务器正确记录了日志信息。</w:t>
            </w:r>
          </w:p>
          <w:p w:rsidR="00193DD1" w:rsidRPr="006218B8" w:rsidRDefault="009A303E" w:rsidP="009A303E">
            <w:pPr>
              <w:widowControl w:val="0"/>
              <w:tabs>
                <w:tab w:val="num" w:pos="780"/>
              </w:tabs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193DD1" w:rsidRPr="006218B8">
              <w:rPr>
                <w:rFonts w:ascii="宋体" w:hAnsi="宋体" w:hint="eastAsia"/>
                <w:b/>
              </w:rPr>
              <w:t>参考检测操作</w:t>
            </w:r>
          </w:p>
          <w:p w:rsidR="00193DD1" w:rsidRDefault="00193DD1" w:rsidP="00193DD1">
            <w:pPr>
              <w:pStyle w:val="a9"/>
            </w:pPr>
            <w:r>
              <w:rPr>
                <w:rFonts w:hint="eastAsia"/>
              </w:rPr>
              <w:t>登录后执行</w:t>
            </w:r>
            <w:r>
              <w:t>display info-center</w:t>
            </w:r>
            <w:r>
              <w:rPr>
                <w:rFonts w:hint="eastAsia"/>
              </w:rPr>
              <w:t>命令，查看输出中：</w:t>
            </w:r>
          </w:p>
          <w:p w:rsidR="00193DD1" w:rsidRDefault="00193DD1" w:rsidP="00193DD1">
            <w:pPr>
              <w:pStyle w:val="a9"/>
            </w:pPr>
            <w:r>
              <w:rPr>
                <w:rFonts w:hint="eastAsia"/>
              </w:rPr>
              <w:t>i</w:t>
            </w:r>
            <w:r>
              <w:t>nformation Center</w:t>
            </w:r>
            <w:r>
              <w:rPr>
                <w:rFonts w:hint="eastAsia"/>
              </w:rPr>
              <w:t>状态是否为“</w:t>
            </w:r>
            <w:r>
              <w:rPr>
                <w:rFonts w:hint="eastAsia"/>
              </w:rPr>
              <w:t>enabled</w:t>
            </w:r>
            <w:r>
              <w:rPr>
                <w:rFonts w:hint="eastAsia"/>
              </w:rPr>
              <w:t>”；</w:t>
            </w:r>
          </w:p>
          <w:p w:rsidR="00193DD1" w:rsidRDefault="00193DD1" w:rsidP="00193DD1">
            <w:pPr>
              <w:pStyle w:val="a9"/>
            </w:pPr>
            <w:r>
              <w:rPr>
                <w:rFonts w:hint="eastAsia"/>
              </w:rPr>
              <w:t>l</w:t>
            </w:r>
            <w:r>
              <w:t>og host</w:t>
            </w:r>
            <w:r>
              <w:rPr>
                <w:rFonts w:hint="eastAsia"/>
              </w:rPr>
              <w:t>后面的主机名或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指向日志服务器</w:t>
            </w:r>
          </w:p>
          <w:p w:rsidR="00193DD1" w:rsidRDefault="00193DD1" w:rsidP="00193DD1">
            <w:pPr>
              <w:pStyle w:val="a9"/>
            </w:pPr>
            <w:r>
              <w:rPr>
                <w:rFonts w:hint="eastAsia"/>
              </w:rPr>
              <w:t>通常记录日志数不为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93DD1" w:rsidRPr="006218B8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</w:t>
            </w:r>
            <w:r w:rsidR="00193DD1" w:rsidRPr="006218B8">
              <w:rPr>
                <w:rFonts w:ascii="宋体" w:hAnsi="宋体" w:hint="eastAsia"/>
                <w:b/>
              </w:rPr>
              <w:t>补充说明</w:t>
            </w:r>
          </w:p>
          <w:p w:rsidR="00193DD1" w:rsidRPr="00037A5A" w:rsidRDefault="009A303E" w:rsidP="009A303E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注意：</w:t>
            </w:r>
            <w:r w:rsidR="00193DD1">
              <w:rPr>
                <w:rFonts w:hint="eastAsia"/>
              </w:rPr>
              <w:t>锁定</w:t>
            </w:r>
            <w:r w:rsidR="00193DD1">
              <w:t>info-center</w:t>
            </w:r>
            <w:r w:rsidR="00193DD1">
              <w:rPr>
                <w:rFonts w:hint="eastAsia"/>
              </w:rPr>
              <w:t>关键字查看是否启用相关配置</w:t>
            </w:r>
          </w:p>
        </w:tc>
      </w:tr>
      <w:tr w:rsidR="00CD167A" w:rsidRPr="00053197" w:rsidTr="00193DD1">
        <w:trPr>
          <w:trHeight w:val="459"/>
          <w:jc w:val="center"/>
        </w:trPr>
        <w:tc>
          <w:tcPr>
            <w:tcW w:w="1368" w:type="dxa"/>
          </w:tcPr>
          <w:p w:rsidR="00CD167A" w:rsidRDefault="00CD167A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CD167A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7.1.2.3</w:t>
            </w:r>
            <w:r>
              <w:rPr>
                <w:rFonts w:hint="eastAsia"/>
                <w:color w:val="000000"/>
              </w:rPr>
              <w:t>网络：安全审计</w:t>
            </w:r>
            <w:r w:rsidRPr="00022AF3">
              <w:rPr>
                <w:rFonts w:hint="eastAsia"/>
                <w:color w:val="000000"/>
              </w:rPr>
              <w:t>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）</w:t>
            </w:r>
            <w:r w:rsidRPr="00927FE4">
              <w:rPr>
                <w:rFonts w:hint="eastAsia"/>
                <w:color w:val="000000"/>
              </w:rPr>
              <w:t>审计记录应包括：</w:t>
            </w:r>
            <w:r w:rsidRPr="000C0041">
              <w:rPr>
                <w:rFonts w:hint="eastAsia"/>
                <w:color w:val="000000"/>
              </w:rPr>
              <w:t>应对网络系统中的网络设备运行状况、网络流量、用户行为等进行日志记录；</w:t>
            </w:r>
          </w:p>
          <w:p w:rsidR="00CD167A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7.1.2.3</w:t>
            </w:r>
            <w:r>
              <w:rPr>
                <w:rFonts w:hint="eastAsia"/>
                <w:color w:val="000000"/>
              </w:rPr>
              <w:t>网络：安全审计</w:t>
            </w:r>
            <w:r w:rsidRPr="00022AF3">
              <w:rPr>
                <w:rFonts w:hint="eastAsia"/>
                <w:color w:val="000000"/>
              </w:rPr>
              <w:t>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）</w:t>
            </w:r>
            <w:r w:rsidRPr="00927FE4">
              <w:rPr>
                <w:rFonts w:hint="eastAsia"/>
                <w:color w:val="000000"/>
              </w:rPr>
              <w:t>应能够根据记录数据进行分析，并生成审计报表；</w:t>
            </w:r>
          </w:p>
          <w:p w:rsidR="00CD167A" w:rsidRPr="00D24911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7.1.2.3</w:t>
            </w:r>
            <w:r>
              <w:rPr>
                <w:rFonts w:hint="eastAsia"/>
                <w:color w:val="000000"/>
              </w:rPr>
              <w:t>网络：安全审计</w:t>
            </w:r>
            <w:r w:rsidRPr="00022AF3">
              <w:rPr>
                <w:rFonts w:hint="eastAsia"/>
                <w:color w:val="000000"/>
              </w:rPr>
              <w:t>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）</w:t>
            </w:r>
            <w:r w:rsidRPr="00927FE4">
              <w:rPr>
                <w:rFonts w:hint="eastAsia"/>
                <w:color w:val="000000"/>
              </w:rPr>
              <w:t>应对审计记录进行保护，避免受到未预期的删除、修改或覆盖等。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Default="00193DD1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193DD1" w:rsidRDefault="00193DD1" w:rsidP="00193DD1">
            <w:pPr>
              <w:spacing w:line="360" w:lineRule="auto"/>
            </w:pPr>
            <w:r w:rsidRPr="00242234">
              <w:rPr>
                <w:rFonts w:hint="eastAsia"/>
              </w:rPr>
              <w:t>根据应用场景的不同，如部署场景需开启此功能，则强制要求此项。</w:t>
            </w:r>
            <w:r>
              <w:rPr>
                <w:rFonts w:hint="eastAsia"/>
              </w:rPr>
              <w:t>建议核心设备必选，其它根据实际情况启用</w:t>
            </w:r>
          </w:p>
        </w:tc>
      </w:tr>
    </w:tbl>
    <w:p w:rsidR="00193DD1" w:rsidRDefault="00A158E8" w:rsidP="00193DD1">
      <w:pPr>
        <w:pStyle w:val="32"/>
        <w:rPr>
          <w:lang w:eastAsia="zh-CN"/>
        </w:rPr>
      </w:pPr>
      <w:bookmarkStart w:id="69" w:name="_Toc143427700"/>
      <w:bookmarkStart w:id="70" w:name="_Toc164666270"/>
      <w:bookmarkStart w:id="71" w:name="_Toc216079559"/>
      <w:bookmarkStart w:id="72" w:name="_Toc345424253"/>
      <w:bookmarkStart w:id="73" w:name="_Toc405540366"/>
      <w:bookmarkStart w:id="74" w:name="_Toc408348090"/>
      <w:r>
        <w:rPr>
          <w:rFonts w:hint="eastAsia"/>
          <w:lang w:eastAsia="zh-CN"/>
        </w:rPr>
        <w:t>启用</w:t>
      </w:r>
      <w:r w:rsidR="00193DD1" w:rsidRPr="00D1412A">
        <w:rPr>
          <w:rFonts w:hint="eastAsia"/>
          <w:lang w:eastAsia="zh-CN"/>
        </w:rPr>
        <w:t>NTP</w:t>
      </w:r>
      <w:r w:rsidR="00193DD1" w:rsidRPr="00D1412A">
        <w:rPr>
          <w:rFonts w:hint="eastAsia"/>
          <w:lang w:eastAsia="zh-CN"/>
        </w:rPr>
        <w:t>服务</w:t>
      </w:r>
      <w:bookmarkEnd w:id="69"/>
      <w:bookmarkEnd w:id="70"/>
      <w:bookmarkEnd w:id="71"/>
      <w:bookmarkEnd w:id="72"/>
      <w:bookmarkEnd w:id="73"/>
      <w:bookmarkEnd w:id="7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193DD1" w:rsidRPr="00D1412A" w:rsidRDefault="00A158E8" w:rsidP="009A303E">
            <w:pPr>
              <w:spacing w:line="360" w:lineRule="auto"/>
            </w:pP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服务</w:t>
            </w:r>
            <w:r w:rsidR="00A4093A">
              <w:rPr>
                <w:rFonts w:hint="eastAsia"/>
              </w:rPr>
              <w:t>（按需</w:t>
            </w:r>
            <w:r w:rsidR="00A4093A" w:rsidRPr="00E120CA">
              <w:rPr>
                <w:rFonts w:hint="eastAsia"/>
              </w:rPr>
              <w:t>实施</w:t>
            </w:r>
            <w:r w:rsidR="00A4093A">
              <w:rPr>
                <w:rFonts w:hint="eastAsia"/>
              </w:rPr>
              <w:t>）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193DD1" w:rsidRDefault="00193DD1" w:rsidP="009A303E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>
              <w:rPr>
                <w:rFonts w:hint="eastAsia"/>
              </w:rPr>
              <w:t>-9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193DD1" w:rsidRPr="00D1412A" w:rsidRDefault="00193DD1" w:rsidP="009A303E">
            <w:pPr>
              <w:spacing w:line="360" w:lineRule="auto"/>
            </w:pPr>
            <w:r w:rsidRPr="00D1412A">
              <w:rPr>
                <w:rFonts w:hint="eastAsia"/>
              </w:rPr>
              <w:t>开启</w:t>
            </w:r>
            <w:r w:rsidRPr="00D1412A">
              <w:rPr>
                <w:rFonts w:hint="eastAsia"/>
              </w:rPr>
              <w:t>NTP</w:t>
            </w:r>
            <w:r w:rsidRPr="00D1412A">
              <w:rPr>
                <w:rFonts w:hint="eastAsia"/>
              </w:rPr>
              <w:t>服务，保证日志功能记录的时间的准确性。</w:t>
            </w:r>
          </w:p>
        </w:tc>
      </w:tr>
      <w:tr w:rsidR="00193DD1" w:rsidRPr="00053197" w:rsidTr="00193DD1">
        <w:trPr>
          <w:trHeight w:val="425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193DD1" w:rsidRPr="0079551D" w:rsidRDefault="00193DD1" w:rsidP="00193DD1">
            <w:pPr>
              <w:rPr>
                <w:rFonts w:asciiTheme="minorEastAsia" w:eastAsiaTheme="minorEastAsia" w:hAnsiTheme="minorEastAsia"/>
                <w:b/>
              </w:rPr>
            </w:pPr>
            <w:r w:rsidRPr="0079551D">
              <w:rPr>
                <w:rFonts w:asciiTheme="minorEastAsia" w:eastAsiaTheme="minorEastAsia" w:hAnsiTheme="minorEastAsia" w:hint="eastAsia"/>
                <w:b/>
              </w:rPr>
              <w:t>1.参考配置操作</w:t>
            </w:r>
          </w:p>
          <w:p w:rsidR="00193DD1" w:rsidRPr="0079551D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  <w:bCs/>
              </w:rPr>
            </w:pPr>
            <w:r w:rsidRPr="0079551D">
              <w:rPr>
                <w:rFonts w:asciiTheme="minorEastAsia" w:eastAsiaTheme="minorEastAsia" w:hAnsiTheme="minorEastAsia" w:hint="eastAsia"/>
                <w:bCs/>
              </w:rPr>
              <w:lastRenderedPageBreak/>
              <w:t>启用NTP认证：</w:t>
            </w:r>
          </w:p>
          <w:p w:rsidR="00193DD1" w:rsidRPr="0079551D" w:rsidRDefault="00193DD1" w:rsidP="00193DD1">
            <w:pPr>
              <w:pStyle w:val="TerminalDispaly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[H3C]ntp-service authentication-keyid 1 authentication-mode md5 N`C55QK&lt;`=/Q=^Q`MAF4&lt;1!!</w:t>
            </w:r>
          </w:p>
          <w:p w:rsidR="00193DD1" w:rsidRPr="0079551D" w:rsidRDefault="00193DD1" w:rsidP="00193DD1">
            <w:pPr>
              <w:pStyle w:val="a9"/>
              <w:jc w:val="both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  <w:bCs/>
              </w:rPr>
              <w:t>[H3C]ntp-service unicast-server 2.2.2.2 authentication-keyid 1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检查方法</w:t>
            </w:r>
          </w:p>
        </w:tc>
        <w:tc>
          <w:tcPr>
            <w:tcW w:w="7154" w:type="dxa"/>
          </w:tcPr>
          <w:p w:rsidR="00193DD1" w:rsidRPr="0079551D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  <w:b/>
              </w:rPr>
            </w:pPr>
            <w:r w:rsidRPr="0079551D">
              <w:rPr>
                <w:rFonts w:asciiTheme="minorEastAsia" w:eastAsiaTheme="minorEastAsia" w:hAnsiTheme="minorEastAsia" w:hint="eastAsia"/>
                <w:bCs/>
              </w:rPr>
              <w:t>使用</w:t>
            </w:r>
            <w:r w:rsidRPr="0079551D">
              <w:rPr>
                <w:rFonts w:asciiTheme="minorEastAsia" w:eastAsiaTheme="minorEastAsia" w:hAnsiTheme="minorEastAsia"/>
              </w:rPr>
              <w:t>display current-configuration</w:t>
            </w:r>
            <w:r w:rsidRPr="0079551D">
              <w:rPr>
                <w:rFonts w:asciiTheme="minorEastAsia" w:eastAsiaTheme="minorEastAsia" w:hAnsiTheme="minorEastAsia" w:hint="eastAsia"/>
                <w:bCs/>
              </w:rPr>
              <w:t>命令，查看是有如下配置：</w:t>
            </w:r>
            <w:r w:rsidRPr="0079551D">
              <w:rPr>
                <w:rFonts w:asciiTheme="minorEastAsia" w:eastAsiaTheme="minorEastAsia" w:hAnsiTheme="minorEastAsia"/>
              </w:rPr>
              <w:t>ntp-service</w:t>
            </w:r>
            <w:r w:rsidRPr="0079551D">
              <w:rPr>
                <w:rFonts w:asciiTheme="minorEastAsia" w:eastAsiaTheme="minorEastAsia" w:hAnsiTheme="minorEastAsia" w:hint="eastAsia"/>
              </w:rPr>
              <w:t>相关关键字</w:t>
            </w:r>
            <w:r w:rsidRPr="0079551D">
              <w:rPr>
                <w:rFonts w:asciiTheme="minorEastAsia" w:eastAsiaTheme="minorEastAsia" w:hAnsiTheme="minorEastAsia" w:hint="eastAsia"/>
                <w:bCs/>
              </w:rPr>
              <w:t>。</w:t>
            </w:r>
          </w:p>
        </w:tc>
      </w:tr>
      <w:tr w:rsidR="00CD167A" w:rsidRPr="00AA36D3" w:rsidTr="00193DD1">
        <w:trPr>
          <w:trHeight w:val="459"/>
          <w:jc w:val="center"/>
        </w:trPr>
        <w:tc>
          <w:tcPr>
            <w:tcW w:w="1368" w:type="dxa"/>
          </w:tcPr>
          <w:p w:rsidR="00CD167A" w:rsidRDefault="00CD167A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CD167A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7.1.2.3</w:t>
            </w:r>
            <w:r>
              <w:rPr>
                <w:rFonts w:hint="eastAsia"/>
                <w:color w:val="000000"/>
              </w:rPr>
              <w:t>网络：安全审计</w:t>
            </w:r>
            <w:r w:rsidRPr="00022AF3">
              <w:rPr>
                <w:rFonts w:hint="eastAsia"/>
                <w:color w:val="000000"/>
              </w:rPr>
              <w:t>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）</w:t>
            </w:r>
            <w:r w:rsidRPr="00927FE4">
              <w:rPr>
                <w:rFonts w:hint="eastAsia"/>
                <w:color w:val="000000"/>
              </w:rPr>
              <w:t>审计记录应包括：事件的日期和时间、用户、事件类型、事件是否成功及其他与审计相关的信息；</w:t>
            </w:r>
          </w:p>
          <w:p w:rsidR="00CD167A" w:rsidRPr="00D24911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7.1.2.7</w:t>
            </w:r>
            <w:r>
              <w:rPr>
                <w:rFonts w:hint="eastAsia"/>
                <w:color w:val="000000"/>
              </w:rPr>
              <w:t>网络：</w:t>
            </w:r>
            <w:r w:rsidRPr="00022AF3">
              <w:rPr>
                <w:rFonts w:hint="eastAsia"/>
                <w:color w:val="000000"/>
              </w:rPr>
              <w:t>网络设备防护（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 w:rsidRPr="006F3A95">
              <w:rPr>
                <w:rFonts w:hint="eastAsia"/>
                <w:color w:val="000000"/>
              </w:rPr>
              <w:t xml:space="preserve">m) </w:t>
            </w:r>
            <w:r w:rsidRPr="006F3A95">
              <w:rPr>
                <w:rFonts w:hint="eastAsia"/>
                <w:color w:val="000000"/>
              </w:rPr>
              <w:t>应建立网络设备的时钟同步机制</w:t>
            </w:r>
            <w:r>
              <w:rPr>
                <w:rFonts w:hint="eastAsia"/>
                <w:color w:val="000000"/>
              </w:rPr>
              <w:t>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Default="00193DD1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193DD1" w:rsidRDefault="00C6138D" w:rsidP="00193DD1">
            <w:pPr>
              <w:spacing w:line="360" w:lineRule="auto"/>
            </w:pPr>
            <w:r>
              <w:t>请将</w:t>
            </w:r>
            <w:r w:rsidR="00193DD1">
              <w:t>配置方法中</w:t>
            </w:r>
            <w:r w:rsidR="00193DD1">
              <w:rPr>
                <w:rFonts w:hint="eastAsia"/>
              </w:rPr>
              <w:t>2.2.2.2</w:t>
            </w:r>
            <w:r w:rsidR="00193DD1">
              <w:rPr>
                <w:rFonts w:hint="eastAsia"/>
              </w:rPr>
              <w:t>替换为实际网络环境中的</w:t>
            </w:r>
            <w:r w:rsidR="00193DD1">
              <w:rPr>
                <w:rFonts w:hint="eastAsia"/>
              </w:rPr>
              <w:t>NTP</w:t>
            </w:r>
            <w:r w:rsidR="00193DD1">
              <w:rPr>
                <w:rFonts w:hint="eastAsia"/>
              </w:rPr>
              <w:t>服务器</w:t>
            </w:r>
            <w:r w:rsidR="00193DD1">
              <w:rPr>
                <w:rFonts w:hint="eastAsia"/>
              </w:rPr>
              <w:t>IP</w:t>
            </w:r>
          </w:p>
        </w:tc>
      </w:tr>
    </w:tbl>
    <w:p w:rsidR="00193DD1" w:rsidRDefault="00193DD1" w:rsidP="00193DD1">
      <w:pPr>
        <w:pStyle w:val="22"/>
        <w:rPr>
          <w:lang w:eastAsia="zh-CN"/>
        </w:rPr>
      </w:pPr>
      <w:bookmarkStart w:id="75" w:name="_Toc408348091"/>
      <w:r>
        <w:rPr>
          <w:rFonts w:hint="eastAsia"/>
          <w:lang w:eastAsia="zh-CN"/>
        </w:rPr>
        <w:t>入侵防范</w:t>
      </w:r>
      <w:bookmarkEnd w:id="75"/>
    </w:p>
    <w:p w:rsidR="00193DD1" w:rsidRPr="00053197" w:rsidRDefault="00193DD1" w:rsidP="00193DD1">
      <w:pPr>
        <w:pStyle w:val="32"/>
        <w:rPr>
          <w:lang w:eastAsia="zh-CN"/>
        </w:rPr>
      </w:pPr>
      <w:bookmarkStart w:id="76" w:name="_Toc405541207"/>
      <w:bookmarkStart w:id="77" w:name="_Toc408348092"/>
      <w:bookmarkStart w:id="78" w:name="_Toc350511602"/>
      <w:bookmarkStart w:id="79" w:name="_Toc405364427"/>
      <w:r>
        <w:rPr>
          <w:rFonts w:hint="eastAsia"/>
          <w:lang w:eastAsia="zh-CN"/>
        </w:rPr>
        <w:t>过滤已知攻击</w:t>
      </w:r>
      <w:bookmarkEnd w:id="76"/>
      <w:bookmarkEnd w:id="7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193DD1" w:rsidRPr="00C92D5B" w:rsidRDefault="00193DD1" w:rsidP="009A303E">
            <w:pPr>
              <w:spacing w:line="360" w:lineRule="auto"/>
            </w:pPr>
            <w:r>
              <w:rPr>
                <w:rFonts w:hint="eastAsia"/>
              </w:rPr>
              <w:t>过滤已知攻击</w:t>
            </w:r>
            <w:r w:rsidR="00A4093A">
              <w:rPr>
                <w:rFonts w:hint="eastAsia"/>
              </w:rPr>
              <w:t>（建议</w:t>
            </w:r>
            <w:r w:rsidR="00A4093A" w:rsidRPr="00E120CA">
              <w:rPr>
                <w:rFonts w:hint="eastAsia"/>
              </w:rPr>
              <w:t>实施</w:t>
            </w:r>
            <w:r w:rsidR="00A4093A">
              <w:rPr>
                <w:rFonts w:hint="eastAsia"/>
              </w:rPr>
              <w:t>）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193DD1" w:rsidRDefault="00193DD1" w:rsidP="009A303E">
            <w:pPr>
              <w:spacing w:line="360" w:lineRule="auto"/>
            </w:pPr>
            <w:r w:rsidRPr="00860643">
              <w:rPr>
                <w:rFonts w:hint="eastAsia"/>
              </w:rPr>
              <w:t>网络设备</w:t>
            </w:r>
            <w:r w:rsidRPr="00860643">
              <w:rPr>
                <w:rFonts w:hint="eastAsia"/>
              </w:rPr>
              <w:t>-</w:t>
            </w:r>
            <w:r>
              <w:rPr>
                <w:rFonts w:hint="eastAsia"/>
              </w:rPr>
              <w:t>H3C</w:t>
            </w:r>
            <w:r w:rsidRPr="00860643">
              <w:rPr>
                <w:rFonts w:hint="eastAsia"/>
              </w:rPr>
              <w:t>-</w:t>
            </w:r>
            <w:r w:rsidRPr="00860643">
              <w:rPr>
                <w:rFonts w:hint="eastAsia"/>
              </w:rPr>
              <w:t>配置</w:t>
            </w:r>
            <w:r w:rsidRPr="00860643">
              <w:rPr>
                <w:rFonts w:hint="eastAsia"/>
              </w:rPr>
              <w:t>-</w:t>
            </w:r>
            <w:r w:rsidR="007F23CB">
              <w:rPr>
                <w:rFonts w:hint="eastAsia"/>
              </w:rPr>
              <w:t>10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193DD1" w:rsidRPr="00C92D5B" w:rsidRDefault="00193DD1" w:rsidP="009A303E">
            <w:pPr>
              <w:spacing w:line="360" w:lineRule="auto"/>
            </w:pPr>
            <w:r>
              <w:rPr>
                <w:rFonts w:hint="eastAsia"/>
              </w:rPr>
              <w:t>过滤已知攻击：在网络边界，设置安全访问控制，过滤掉已知安全攻击数据包，例如</w:t>
            </w:r>
            <w:r>
              <w:rPr>
                <w:rFonts w:hint="eastAsia"/>
              </w:rPr>
              <w:t>udp 1434</w:t>
            </w:r>
            <w:r>
              <w:rPr>
                <w:rFonts w:hint="eastAsia"/>
              </w:rPr>
              <w:t>端口（防止</w:t>
            </w:r>
            <w:r>
              <w:rPr>
                <w:rFonts w:hint="eastAsia"/>
              </w:rPr>
              <w:t>SQL slammer</w:t>
            </w:r>
            <w:r>
              <w:rPr>
                <w:rFonts w:hint="eastAsia"/>
              </w:rPr>
              <w:t>蠕虫）、</w:t>
            </w:r>
            <w:r>
              <w:rPr>
                <w:rFonts w:hint="eastAsia"/>
              </w:rPr>
              <w:t>tcp445,5800,5900</w:t>
            </w:r>
            <w:r>
              <w:rPr>
                <w:rFonts w:hint="eastAsia"/>
              </w:rPr>
              <w:t>（防止</w:t>
            </w:r>
            <w:r>
              <w:rPr>
                <w:rFonts w:hint="eastAsia"/>
              </w:rPr>
              <w:t>Della</w:t>
            </w:r>
            <w:r>
              <w:rPr>
                <w:rFonts w:hint="eastAsia"/>
              </w:rPr>
              <w:t>蠕虫）。</w:t>
            </w:r>
          </w:p>
        </w:tc>
      </w:tr>
      <w:tr w:rsidR="00193DD1" w:rsidRPr="00053197" w:rsidTr="00193DD1">
        <w:trPr>
          <w:trHeight w:val="425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193DD1" w:rsidRPr="0079551D" w:rsidRDefault="00193DD1" w:rsidP="00193DD1">
            <w:pPr>
              <w:rPr>
                <w:rFonts w:asciiTheme="minorEastAsia" w:eastAsiaTheme="minorEastAsia" w:hAnsiTheme="minorEastAsia"/>
                <w:b/>
              </w:rPr>
            </w:pPr>
            <w:r w:rsidRPr="0079551D">
              <w:rPr>
                <w:rFonts w:asciiTheme="minorEastAsia" w:eastAsiaTheme="minorEastAsia" w:hAnsiTheme="minorEastAsia" w:hint="eastAsia"/>
                <w:b/>
              </w:rPr>
              <w:t>1</w:t>
            </w:r>
            <w:r w:rsidR="009A303E" w:rsidRPr="0079551D">
              <w:rPr>
                <w:rFonts w:asciiTheme="minorEastAsia" w:eastAsiaTheme="minorEastAsia" w:hAnsiTheme="minorEastAsia" w:hint="eastAsia"/>
                <w:b/>
              </w:rPr>
              <w:t>.</w:t>
            </w:r>
            <w:r w:rsidRPr="0079551D">
              <w:rPr>
                <w:rFonts w:asciiTheme="minorEastAsia" w:eastAsiaTheme="minorEastAsia" w:hAnsiTheme="minorEastAsia" w:hint="eastAsia"/>
                <w:b/>
              </w:rPr>
              <w:t>参考配置操作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常见的ACL控制列表如下：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A</w:t>
            </w:r>
            <w:r w:rsidRPr="0079551D">
              <w:rPr>
                <w:rFonts w:asciiTheme="minorEastAsia" w:eastAsiaTheme="minorEastAsia" w:hAnsiTheme="minorEastAsia" w:hint="eastAsia"/>
              </w:rPr>
              <w:t>cl number 2000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##用于控制Blaster蠕虫的传播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 xml:space="preserve">rule 1 deny tcp source any destion any destination eq 4444 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rule 2 deny udp source any destion any destination eq 69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##用于控制Blaster蠕虫的扫描和攻击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rule 3 deny tcp source any destion any destination eq 135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rule 4 deny udp source any destion any destination eq 135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rule 5 deny tcp source any destion any destination eq 139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rule 6 deny udp source any destion any destination eq 139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rule 7 deny tcp source any destion any destination eq 445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rule 8 deny udp source any destion any destination eq 445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rule 9 deny tcp source any destion any destination eq 593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lastRenderedPageBreak/>
              <w:t xml:space="preserve">rule 10 deny udp source any destion any destination eq 593 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##用于控制 Slammer 蠕虫的传播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rule 11 deny udp source any destion any destination eq 1434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##用于控制震荡波的传播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rule 12 deny tcp source any destination any destination-port eq 5554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rule 13 deny tcp source any destination any destination-port eq 9995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rule 14 deny tcp source any destination any destination-port eq 9996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##其他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 xml:space="preserve">rule </w:t>
            </w:r>
            <w:r w:rsidRPr="0079551D">
              <w:rPr>
                <w:rFonts w:asciiTheme="minorEastAsia" w:eastAsiaTheme="minorEastAsia" w:hAnsiTheme="minorEastAsia" w:hint="eastAsia"/>
              </w:rPr>
              <w:t>1</w:t>
            </w:r>
            <w:r w:rsidRPr="0079551D">
              <w:rPr>
                <w:rFonts w:asciiTheme="minorEastAsia" w:eastAsiaTheme="minorEastAsia" w:hAnsiTheme="minorEastAsia"/>
              </w:rPr>
              <w:t>5 deny udp destination-port eq netbios-ns</w:t>
            </w:r>
          </w:p>
          <w:p w:rsidR="00193DD1" w:rsidRPr="0079551D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 xml:space="preserve">rule </w:t>
            </w:r>
            <w:r w:rsidRPr="0079551D">
              <w:rPr>
                <w:rFonts w:asciiTheme="minorEastAsia" w:eastAsiaTheme="minorEastAsia" w:hAnsiTheme="minorEastAsia" w:hint="eastAsia"/>
              </w:rPr>
              <w:t>1</w:t>
            </w:r>
            <w:r w:rsidRPr="0079551D">
              <w:rPr>
                <w:rFonts w:asciiTheme="minorEastAsia" w:eastAsiaTheme="minorEastAsia" w:hAnsiTheme="minorEastAsia"/>
              </w:rPr>
              <w:t>6 deny udp destination-port eq netbios-dgm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检查方法</w:t>
            </w:r>
          </w:p>
        </w:tc>
        <w:tc>
          <w:tcPr>
            <w:tcW w:w="7154" w:type="dxa"/>
          </w:tcPr>
          <w:p w:rsidR="00193DD1" w:rsidRPr="00E00E5A" w:rsidRDefault="00193DD1" w:rsidP="00E00E5A">
            <w:pPr>
              <w:spacing w:line="360" w:lineRule="auto"/>
              <w:rPr>
                <w:color w:val="000000"/>
              </w:rPr>
            </w:pPr>
            <w:r w:rsidRPr="00E00E5A">
              <w:rPr>
                <w:rFonts w:hint="eastAsia"/>
                <w:color w:val="000000"/>
              </w:rPr>
              <w:t>使用</w:t>
            </w:r>
            <w:r w:rsidRPr="00E00E5A">
              <w:rPr>
                <w:color w:val="000000"/>
              </w:rPr>
              <w:t>display current-configuration</w:t>
            </w:r>
            <w:r w:rsidRPr="00E00E5A">
              <w:rPr>
                <w:rFonts w:hint="eastAsia"/>
                <w:color w:val="000000"/>
              </w:rPr>
              <w:t>或</w:t>
            </w:r>
            <w:r w:rsidRPr="00E00E5A">
              <w:rPr>
                <w:color w:val="000000"/>
              </w:rPr>
              <w:t xml:space="preserve">display </w:t>
            </w:r>
            <w:r w:rsidRPr="00E00E5A">
              <w:rPr>
                <w:rFonts w:hint="eastAsia"/>
                <w:color w:val="000000"/>
              </w:rPr>
              <w:t>traffic policy</w:t>
            </w:r>
            <w:r w:rsidRPr="00E00E5A">
              <w:rPr>
                <w:rFonts w:hint="eastAsia"/>
                <w:color w:val="000000"/>
              </w:rPr>
              <w:t>命令，查看是有如安全配置方法中的相关控制列表存在。</w:t>
            </w:r>
          </w:p>
        </w:tc>
      </w:tr>
      <w:tr w:rsidR="00CD167A" w:rsidRPr="00AA36D3" w:rsidTr="00193DD1">
        <w:trPr>
          <w:trHeight w:val="459"/>
          <w:jc w:val="center"/>
        </w:trPr>
        <w:tc>
          <w:tcPr>
            <w:tcW w:w="1368" w:type="dxa"/>
          </w:tcPr>
          <w:p w:rsidR="00CD167A" w:rsidRDefault="00CD167A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CD167A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7.1.2.5</w:t>
            </w:r>
            <w:r>
              <w:rPr>
                <w:rFonts w:hint="eastAsia"/>
                <w:color w:val="000000"/>
              </w:rPr>
              <w:t>网络：</w:t>
            </w:r>
            <w:r w:rsidRPr="00684B98">
              <w:rPr>
                <w:rFonts w:hint="eastAsia"/>
                <w:color w:val="000000"/>
              </w:rPr>
              <w:t>入侵防范</w:t>
            </w:r>
            <w:r w:rsidRPr="00022AF3">
              <w:rPr>
                <w:rFonts w:hint="eastAsia"/>
                <w:color w:val="000000"/>
              </w:rPr>
              <w:t>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）</w:t>
            </w:r>
            <w:r w:rsidRPr="00164587">
              <w:rPr>
                <w:rFonts w:hint="eastAsia"/>
                <w:color w:val="000000"/>
              </w:rPr>
              <w:t>应在网络边界处监视以下攻击行为：端口扫描、强力攻击、木马后门攻击、拒绝服务攻击、缓冲区溢出攻击、</w:t>
            </w:r>
            <w:r w:rsidRPr="00164587">
              <w:rPr>
                <w:rFonts w:hint="eastAsia"/>
                <w:color w:val="000000"/>
              </w:rPr>
              <w:t>IP</w:t>
            </w:r>
            <w:r w:rsidRPr="00164587">
              <w:rPr>
                <w:rFonts w:hint="eastAsia"/>
                <w:color w:val="000000"/>
              </w:rPr>
              <w:t>碎片攻击和网络蠕虫攻击等；</w:t>
            </w:r>
          </w:p>
          <w:p w:rsidR="00CD167A" w:rsidRPr="00D24911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7.1.2.5</w:t>
            </w:r>
            <w:r>
              <w:rPr>
                <w:rFonts w:hint="eastAsia"/>
                <w:color w:val="000000"/>
              </w:rPr>
              <w:t>网络：</w:t>
            </w:r>
            <w:r w:rsidRPr="00684B98">
              <w:rPr>
                <w:rFonts w:hint="eastAsia"/>
                <w:color w:val="000000"/>
              </w:rPr>
              <w:t>入侵防范</w:t>
            </w:r>
            <w:r w:rsidRPr="00022AF3">
              <w:rPr>
                <w:rFonts w:hint="eastAsia"/>
                <w:color w:val="000000"/>
              </w:rPr>
              <w:t>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）</w:t>
            </w:r>
            <w:r w:rsidRPr="00164587">
              <w:rPr>
                <w:rFonts w:hint="eastAsia"/>
                <w:color w:val="000000"/>
              </w:rPr>
              <w:t>当检测到攻击行为时，记录攻击源</w:t>
            </w:r>
            <w:r w:rsidRPr="00164587">
              <w:rPr>
                <w:rFonts w:hint="eastAsia"/>
                <w:color w:val="000000"/>
              </w:rPr>
              <w:t>IP</w:t>
            </w:r>
            <w:r w:rsidRPr="00164587">
              <w:rPr>
                <w:rFonts w:hint="eastAsia"/>
                <w:color w:val="000000"/>
              </w:rPr>
              <w:t>、攻击类型、攻击目的、攻击时间，在发生严重入侵事件时应提供报警。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Default="00193DD1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193DD1" w:rsidRDefault="00193DD1" w:rsidP="00193DD1">
            <w:pPr>
              <w:pStyle w:val="a9"/>
              <w:numPr>
                <w:ilvl w:val="0"/>
                <w:numId w:val="40"/>
              </w:numPr>
              <w:jc w:val="both"/>
            </w:pPr>
            <w:r>
              <w:rPr>
                <w:rFonts w:hint="eastAsia"/>
              </w:rPr>
              <w:t>屏蔽端口操作需要管理员测试是否会影响相关应用</w:t>
            </w:r>
          </w:p>
          <w:p w:rsidR="00193DD1" w:rsidRDefault="00193DD1" w:rsidP="00193DD1">
            <w:pPr>
              <w:spacing w:line="360" w:lineRule="auto"/>
            </w:pPr>
            <w:r>
              <w:rPr>
                <w:rFonts w:hint="eastAsia"/>
              </w:rPr>
              <w:t>如果网络边界存在防火墙或者</w:t>
            </w:r>
            <w:r>
              <w:rPr>
                <w:rFonts w:hint="eastAsia"/>
              </w:rPr>
              <w:t>IPS</w:t>
            </w:r>
            <w:r>
              <w:rPr>
                <w:rFonts w:hint="eastAsia"/>
              </w:rPr>
              <w:t>等硬件防护设备，可以利用防火墙白名单的规则进行防护，无需在路由器上面配置，此项为可选。</w:t>
            </w:r>
          </w:p>
        </w:tc>
      </w:tr>
    </w:tbl>
    <w:p w:rsidR="00193DD1" w:rsidRDefault="00193DD1" w:rsidP="00193DD1">
      <w:pPr>
        <w:pStyle w:val="22"/>
        <w:rPr>
          <w:lang w:eastAsia="zh-CN"/>
        </w:rPr>
      </w:pPr>
      <w:bookmarkStart w:id="80" w:name="_Toc408348093"/>
      <w:bookmarkEnd w:id="78"/>
      <w:bookmarkEnd w:id="79"/>
      <w:r>
        <w:rPr>
          <w:rFonts w:hint="eastAsia"/>
          <w:lang w:eastAsia="zh-CN"/>
        </w:rPr>
        <w:t>网络设备防护</w:t>
      </w:r>
      <w:bookmarkEnd w:id="80"/>
    </w:p>
    <w:p w:rsidR="00193DD1" w:rsidRPr="00053197" w:rsidRDefault="00A158E8" w:rsidP="00193DD1">
      <w:pPr>
        <w:pStyle w:val="32"/>
      </w:pPr>
      <w:bookmarkStart w:id="81" w:name="_Toc253142295"/>
      <w:bookmarkStart w:id="82" w:name="_Toc216077733"/>
      <w:bookmarkStart w:id="83" w:name="_Toc227748788"/>
      <w:bookmarkStart w:id="84" w:name="_Toc321555645"/>
      <w:bookmarkStart w:id="85" w:name="_Toc346879588"/>
      <w:bookmarkStart w:id="86" w:name="_Toc350511593"/>
      <w:bookmarkStart w:id="87" w:name="_Toc405364418"/>
      <w:bookmarkStart w:id="88" w:name="_Toc408348094"/>
      <w:bookmarkStart w:id="89" w:name="_Toc253142294"/>
      <w:bookmarkStart w:id="90" w:name="_Toc321555644"/>
      <w:bookmarkStart w:id="91" w:name="_Toc346879587"/>
      <w:bookmarkStart w:id="92" w:name="_Toc350511592"/>
      <w:bookmarkStart w:id="93" w:name="_Toc405364417"/>
      <w:r>
        <w:rPr>
          <w:rFonts w:hint="eastAsia"/>
          <w:lang w:eastAsia="zh-CN"/>
        </w:rPr>
        <w:t>限制</w:t>
      </w:r>
      <w:bookmarkEnd w:id="81"/>
      <w:bookmarkEnd w:id="82"/>
      <w:bookmarkEnd w:id="83"/>
      <w:bookmarkEnd w:id="84"/>
      <w:bookmarkEnd w:id="85"/>
      <w:bookmarkEnd w:id="86"/>
      <w:bookmarkEnd w:id="87"/>
      <w:r w:rsidR="00600D9C">
        <w:rPr>
          <w:rFonts w:hint="eastAsia"/>
          <w:lang w:eastAsia="zh-CN"/>
        </w:rPr>
        <w:t>远程管理地址</w:t>
      </w:r>
      <w:bookmarkEnd w:id="8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93DD1" w:rsidRPr="00053197" w:rsidTr="00C6138D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193DD1" w:rsidRPr="00D1412A" w:rsidRDefault="00A158E8" w:rsidP="00C6138D">
            <w:pPr>
              <w:spacing w:line="360" w:lineRule="auto"/>
            </w:pPr>
            <w:r>
              <w:rPr>
                <w:rFonts w:hint="eastAsia"/>
              </w:rPr>
              <w:t>限制管理员远程登录</w:t>
            </w:r>
            <w:r w:rsidR="00A4093A">
              <w:rPr>
                <w:rFonts w:hint="eastAsia"/>
              </w:rPr>
              <w:t>（必须</w:t>
            </w:r>
            <w:r w:rsidR="00A4093A" w:rsidRPr="00E120CA">
              <w:rPr>
                <w:rFonts w:hint="eastAsia"/>
              </w:rPr>
              <w:t>实施</w:t>
            </w:r>
            <w:r w:rsidR="00A4093A">
              <w:rPr>
                <w:rFonts w:hint="eastAsia"/>
              </w:rPr>
              <w:t>）</w:t>
            </w:r>
          </w:p>
        </w:tc>
      </w:tr>
      <w:tr w:rsidR="00193DD1" w:rsidRPr="00053197" w:rsidTr="00C6138D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193DD1" w:rsidRDefault="00193DD1" w:rsidP="007F23CB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>
              <w:rPr>
                <w:rFonts w:hint="eastAsia"/>
              </w:rPr>
              <w:t>-</w:t>
            </w:r>
            <w:r w:rsidR="002F1BC2">
              <w:rPr>
                <w:rFonts w:hint="eastAsia"/>
              </w:rPr>
              <w:t>11</w:t>
            </w:r>
          </w:p>
        </w:tc>
      </w:tr>
      <w:tr w:rsidR="00193DD1" w:rsidRPr="00053197" w:rsidTr="00C6138D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193DD1" w:rsidRPr="00436B13" w:rsidRDefault="00193DD1" w:rsidP="00C6138D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系统远程管理服务</w:t>
            </w:r>
            <w:r w:rsidRPr="00436B13">
              <w:rPr>
                <w:rFonts w:ascii="宋体" w:hAnsi="宋体"/>
              </w:rPr>
              <w:t>TELNET</w:t>
            </w:r>
            <w:r w:rsidRPr="00436B13">
              <w:rPr>
                <w:rFonts w:ascii="宋体" w:hAnsi="宋体" w:hint="eastAsia"/>
              </w:rPr>
              <w:t>、SSH默认可以接受任何地址的连接，出于安全考虑，应该只允许特定地址访问。</w:t>
            </w:r>
          </w:p>
        </w:tc>
      </w:tr>
      <w:tr w:rsidR="00193DD1" w:rsidRPr="00053197" w:rsidTr="00193DD1">
        <w:trPr>
          <w:trHeight w:val="425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193DD1" w:rsidRPr="0079551D" w:rsidRDefault="009A303E" w:rsidP="00193DD1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  <w:r w:rsidRPr="0079551D">
              <w:rPr>
                <w:rFonts w:asciiTheme="minorEastAsia" w:eastAsiaTheme="minorEastAsia" w:hAnsiTheme="minorEastAsia" w:hint="eastAsia"/>
                <w:b/>
              </w:rPr>
              <w:t>1.</w:t>
            </w:r>
            <w:r w:rsidR="00193DD1" w:rsidRPr="0079551D">
              <w:rPr>
                <w:rFonts w:asciiTheme="minorEastAsia" w:eastAsiaTheme="minorEastAsia" w:hAnsiTheme="minorEastAsia" w:hint="eastAsia"/>
                <w:b/>
              </w:rPr>
              <w:t>参考配置操作</w:t>
            </w:r>
          </w:p>
          <w:p w:rsidR="00193DD1" w:rsidRPr="0079551D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  <w:bCs/>
              </w:rPr>
            </w:pPr>
            <w:r w:rsidRPr="0079551D">
              <w:rPr>
                <w:rFonts w:asciiTheme="minorEastAsia" w:eastAsiaTheme="minorEastAsia" w:hAnsiTheme="minorEastAsia" w:hint="eastAsia"/>
                <w:bCs/>
              </w:rPr>
              <w:t>只允许特定地址访问：</w:t>
            </w:r>
          </w:p>
          <w:p w:rsidR="00193DD1" w:rsidRPr="0079551D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  <w:bCs/>
              </w:rPr>
            </w:pPr>
            <w:r w:rsidRPr="0079551D">
              <w:rPr>
                <w:rFonts w:asciiTheme="minorEastAsia" w:eastAsiaTheme="minorEastAsia" w:hAnsiTheme="minorEastAsia"/>
              </w:rPr>
              <w:t>[H3C]</w:t>
            </w:r>
            <w:r w:rsidRPr="0079551D">
              <w:rPr>
                <w:rFonts w:asciiTheme="minorEastAsia" w:eastAsiaTheme="minorEastAsia" w:hAnsiTheme="minorEastAsia"/>
                <w:bCs/>
              </w:rPr>
              <w:t>acl 2000</w:t>
            </w:r>
          </w:p>
          <w:p w:rsidR="00193DD1" w:rsidRPr="0079551D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  <w:bCs/>
              </w:rPr>
            </w:pPr>
            <w:r w:rsidRPr="0079551D">
              <w:rPr>
                <w:rFonts w:asciiTheme="minorEastAsia" w:eastAsiaTheme="minorEastAsia" w:hAnsiTheme="minorEastAsia"/>
                <w:bCs/>
              </w:rPr>
              <w:lastRenderedPageBreak/>
              <w:t>[H3C-acl-basic-</w:t>
            </w:r>
            <w:r w:rsidRPr="0079551D">
              <w:rPr>
                <w:rFonts w:asciiTheme="minorEastAsia" w:eastAsiaTheme="minorEastAsia" w:hAnsiTheme="minorEastAsia" w:hint="eastAsia"/>
                <w:bCs/>
              </w:rPr>
              <w:t>2000</w:t>
            </w:r>
            <w:r w:rsidRPr="0079551D">
              <w:rPr>
                <w:rFonts w:asciiTheme="minorEastAsia" w:eastAsiaTheme="minorEastAsia" w:hAnsiTheme="minorEastAsia"/>
                <w:bCs/>
              </w:rPr>
              <w:t>]rule permit ip source 10.0.0.1 0</w:t>
            </w:r>
          </w:p>
          <w:p w:rsidR="00193DD1" w:rsidRPr="0079551D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  <w:bCs/>
              </w:rPr>
            </w:pPr>
            <w:r w:rsidRPr="0079551D">
              <w:rPr>
                <w:rFonts w:asciiTheme="minorEastAsia" w:eastAsiaTheme="minorEastAsia" w:hAnsiTheme="minorEastAsia"/>
              </w:rPr>
              <w:t>[H3C]</w:t>
            </w:r>
            <w:r w:rsidRPr="0079551D">
              <w:rPr>
                <w:rFonts w:asciiTheme="minorEastAsia" w:eastAsiaTheme="minorEastAsia" w:hAnsiTheme="minorEastAsia"/>
                <w:bCs/>
              </w:rPr>
              <w:t>user-interface vty 0 4</w:t>
            </w:r>
          </w:p>
          <w:p w:rsidR="00193DD1" w:rsidRPr="0079551D" w:rsidRDefault="00193DD1" w:rsidP="00193DD1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  <w:r w:rsidRPr="0079551D">
              <w:rPr>
                <w:rFonts w:asciiTheme="minorEastAsia" w:eastAsiaTheme="minorEastAsia" w:hAnsiTheme="minorEastAsia"/>
                <w:bCs/>
              </w:rPr>
              <w:t>[H3C-ui-vty0-4]acl 2000 inbound</w:t>
            </w:r>
          </w:p>
          <w:p w:rsidR="00193DD1" w:rsidRPr="0079551D" w:rsidRDefault="009A303E" w:rsidP="00193DD1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  <w:r w:rsidRPr="0079551D">
              <w:rPr>
                <w:rFonts w:asciiTheme="minorEastAsia" w:eastAsiaTheme="minorEastAsia" w:hAnsiTheme="minorEastAsia" w:hint="eastAsia"/>
                <w:b/>
              </w:rPr>
              <w:t>2.</w:t>
            </w:r>
            <w:r w:rsidR="00193DD1" w:rsidRPr="0079551D">
              <w:rPr>
                <w:rFonts w:asciiTheme="minorEastAsia" w:eastAsiaTheme="minorEastAsia" w:hAnsiTheme="minorEastAsia" w:hint="eastAsia"/>
                <w:b/>
              </w:rPr>
              <w:t>补充说明</w:t>
            </w:r>
          </w:p>
          <w:p w:rsidR="00193DD1" w:rsidRPr="0079551D" w:rsidRDefault="00193DD1" w:rsidP="00193DD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无。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检查方法</w:t>
            </w:r>
          </w:p>
        </w:tc>
        <w:tc>
          <w:tcPr>
            <w:tcW w:w="7154" w:type="dxa"/>
          </w:tcPr>
          <w:p w:rsidR="00193DD1" w:rsidRPr="0079551D" w:rsidRDefault="009A303E" w:rsidP="009A303E">
            <w:pPr>
              <w:widowControl w:val="0"/>
              <w:spacing w:line="360" w:lineRule="auto"/>
              <w:jc w:val="left"/>
              <w:rPr>
                <w:rFonts w:asciiTheme="minorEastAsia" w:eastAsiaTheme="minorEastAsia" w:hAnsiTheme="minorEastAsia"/>
                <w:b/>
              </w:rPr>
            </w:pPr>
            <w:r w:rsidRPr="0079551D">
              <w:rPr>
                <w:rFonts w:asciiTheme="minorEastAsia" w:eastAsiaTheme="minorEastAsia" w:hAnsiTheme="minorEastAsia" w:hint="eastAsia"/>
                <w:b/>
              </w:rPr>
              <w:t>1.</w:t>
            </w:r>
            <w:r w:rsidR="00193DD1" w:rsidRPr="0079551D">
              <w:rPr>
                <w:rFonts w:asciiTheme="minorEastAsia" w:eastAsiaTheme="minorEastAsia" w:hAnsiTheme="minorEastAsia" w:hint="eastAsia"/>
                <w:b/>
              </w:rPr>
              <w:t>判定条件</w:t>
            </w:r>
          </w:p>
          <w:p w:rsidR="00193DD1" w:rsidRPr="0079551D" w:rsidRDefault="00193DD1" w:rsidP="00193DD1">
            <w:pPr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通过设定acl，成功过滤非法的访问。</w:t>
            </w:r>
          </w:p>
          <w:p w:rsidR="00193DD1" w:rsidRPr="0079551D" w:rsidRDefault="009A303E" w:rsidP="009A303E">
            <w:pPr>
              <w:widowControl w:val="0"/>
              <w:spacing w:line="360" w:lineRule="auto"/>
              <w:jc w:val="left"/>
              <w:rPr>
                <w:rFonts w:asciiTheme="minorEastAsia" w:eastAsiaTheme="minorEastAsia" w:hAnsiTheme="minorEastAsia"/>
                <w:b/>
              </w:rPr>
            </w:pPr>
            <w:r w:rsidRPr="0079551D">
              <w:rPr>
                <w:rFonts w:asciiTheme="minorEastAsia" w:eastAsiaTheme="minorEastAsia" w:hAnsiTheme="minorEastAsia" w:hint="eastAsia"/>
                <w:b/>
              </w:rPr>
              <w:t>2.</w:t>
            </w:r>
            <w:r w:rsidR="00193DD1" w:rsidRPr="0079551D">
              <w:rPr>
                <w:rFonts w:asciiTheme="minorEastAsia" w:eastAsiaTheme="minorEastAsia" w:hAnsiTheme="minorEastAsia" w:hint="eastAsia"/>
                <w:b/>
              </w:rPr>
              <w:t>参考检测操作</w:t>
            </w:r>
          </w:p>
          <w:p w:rsidR="00193DD1" w:rsidRPr="0079551D" w:rsidRDefault="00193DD1" w:rsidP="00193DD1">
            <w:pPr>
              <w:jc w:val="left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使用</w:t>
            </w:r>
            <w:r w:rsidRPr="0079551D">
              <w:rPr>
                <w:rFonts w:asciiTheme="minorEastAsia" w:eastAsiaTheme="minorEastAsia" w:hAnsiTheme="minorEastAsia" w:hint="eastAsia"/>
                <w:bCs/>
              </w:rPr>
              <w:t>dis cur命令，输出中查看是否有rule permit字段。</w:t>
            </w:r>
          </w:p>
          <w:p w:rsidR="00193DD1" w:rsidRPr="0079551D" w:rsidRDefault="009A303E" w:rsidP="009A303E">
            <w:pPr>
              <w:widowControl w:val="0"/>
              <w:spacing w:line="360" w:lineRule="auto"/>
              <w:jc w:val="left"/>
              <w:rPr>
                <w:rFonts w:asciiTheme="minorEastAsia" w:eastAsiaTheme="minorEastAsia" w:hAnsiTheme="minorEastAsia"/>
                <w:b/>
              </w:rPr>
            </w:pPr>
            <w:r w:rsidRPr="0079551D">
              <w:rPr>
                <w:rFonts w:asciiTheme="minorEastAsia" w:eastAsiaTheme="minorEastAsia" w:hAnsiTheme="minorEastAsia" w:hint="eastAsia"/>
                <w:b/>
              </w:rPr>
              <w:t>3.</w:t>
            </w:r>
            <w:r w:rsidR="00193DD1" w:rsidRPr="0079551D">
              <w:rPr>
                <w:rFonts w:asciiTheme="minorEastAsia" w:eastAsiaTheme="minorEastAsia" w:hAnsiTheme="minorEastAsia" w:hint="eastAsia"/>
                <w:b/>
              </w:rPr>
              <w:t>补充说明</w:t>
            </w:r>
          </w:p>
          <w:p w:rsidR="00193DD1" w:rsidRPr="0079551D" w:rsidRDefault="00193DD1" w:rsidP="00193DD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无。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Default="00193DD1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193DD1" w:rsidRPr="008535E5" w:rsidRDefault="00193DD1" w:rsidP="008535E5">
            <w:pPr>
              <w:spacing w:line="360" w:lineRule="auto"/>
              <w:rPr>
                <w:color w:val="000000"/>
              </w:rPr>
            </w:pPr>
            <w:r w:rsidRPr="008535E5">
              <w:rPr>
                <w:rFonts w:hint="eastAsia"/>
                <w:color w:val="000000"/>
              </w:rPr>
              <w:t xml:space="preserve">7.1.2.7 </w:t>
            </w:r>
            <w:r w:rsidRPr="008535E5">
              <w:rPr>
                <w:rFonts w:hint="eastAsia"/>
                <w:color w:val="000000"/>
              </w:rPr>
              <w:t>网络：网络设备防护（</w:t>
            </w:r>
            <w:r w:rsidRPr="008535E5">
              <w:rPr>
                <w:rFonts w:hint="eastAsia"/>
                <w:color w:val="000000"/>
              </w:rPr>
              <w:t>G3</w:t>
            </w:r>
            <w:r w:rsidRPr="008535E5">
              <w:rPr>
                <w:rFonts w:hint="eastAsia"/>
                <w:color w:val="000000"/>
              </w:rPr>
              <w:t>）</w:t>
            </w:r>
            <w:r w:rsidR="00CD167A" w:rsidRPr="008535E5">
              <w:rPr>
                <w:rFonts w:hint="eastAsia"/>
                <w:color w:val="000000"/>
              </w:rPr>
              <w:t>：</w:t>
            </w:r>
            <w:r w:rsidRPr="008535E5">
              <w:rPr>
                <w:rFonts w:hint="eastAsia"/>
                <w:color w:val="000000"/>
              </w:rPr>
              <w:t>a</w:t>
            </w:r>
            <w:r w:rsidR="00CD167A" w:rsidRPr="008535E5">
              <w:rPr>
                <w:rFonts w:hint="eastAsia"/>
                <w:color w:val="000000"/>
              </w:rPr>
              <w:t>）</w:t>
            </w:r>
            <w:r w:rsidRPr="008535E5">
              <w:rPr>
                <w:rFonts w:hint="eastAsia"/>
                <w:color w:val="000000"/>
              </w:rPr>
              <w:t>应对登录网络设备的用户进行身份鉴别</w:t>
            </w:r>
            <w:r w:rsidR="00CD167A" w:rsidRPr="008535E5">
              <w:rPr>
                <w:rFonts w:hint="eastAsia"/>
                <w:color w:val="000000"/>
              </w:rPr>
              <w:t>；</w:t>
            </w:r>
          </w:p>
          <w:p w:rsidR="00193DD1" w:rsidRPr="008535E5" w:rsidRDefault="00193DD1" w:rsidP="008535E5">
            <w:pPr>
              <w:spacing w:line="360" w:lineRule="auto"/>
              <w:rPr>
                <w:color w:val="000000"/>
              </w:rPr>
            </w:pPr>
            <w:r w:rsidRPr="008535E5">
              <w:rPr>
                <w:rFonts w:hint="eastAsia"/>
                <w:color w:val="000000"/>
              </w:rPr>
              <w:t xml:space="preserve">7.1.2.7 </w:t>
            </w:r>
            <w:r w:rsidRPr="008535E5">
              <w:rPr>
                <w:rFonts w:hint="eastAsia"/>
                <w:color w:val="000000"/>
              </w:rPr>
              <w:t>网络：网络设备防护（</w:t>
            </w:r>
            <w:r w:rsidRPr="008535E5">
              <w:rPr>
                <w:rFonts w:hint="eastAsia"/>
                <w:color w:val="000000"/>
              </w:rPr>
              <w:t>G3</w:t>
            </w:r>
            <w:r w:rsidRPr="008535E5">
              <w:rPr>
                <w:rFonts w:hint="eastAsia"/>
                <w:color w:val="000000"/>
              </w:rPr>
              <w:t>）</w:t>
            </w:r>
            <w:r w:rsidR="00CD167A" w:rsidRPr="008535E5">
              <w:rPr>
                <w:rFonts w:hint="eastAsia"/>
                <w:color w:val="000000"/>
              </w:rPr>
              <w:t>：</w:t>
            </w:r>
            <w:r w:rsidRPr="008535E5">
              <w:rPr>
                <w:rFonts w:hint="eastAsia"/>
                <w:color w:val="000000"/>
              </w:rPr>
              <w:t>b</w:t>
            </w:r>
            <w:r w:rsidR="00CD167A" w:rsidRPr="008535E5">
              <w:rPr>
                <w:rFonts w:hint="eastAsia"/>
                <w:color w:val="000000"/>
              </w:rPr>
              <w:t>）</w:t>
            </w:r>
            <w:r w:rsidRPr="008535E5">
              <w:rPr>
                <w:rFonts w:hint="eastAsia"/>
                <w:color w:val="000000"/>
              </w:rPr>
              <w:t>应对网络设备的管理员登录地址进行限制。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Default="00193DD1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193DD1" w:rsidRDefault="00193DD1" w:rsidP="00193DD1">
            <w:pPr>
              <w:spacing w:line="360" w:lineRule="auto"/>
            </w:pPr>
          </w:p>
        </w:tc>
      </w:tr>
    </w:tbl>
    <w:p w:rsidR="00193DD1" w:rsidRPr="00053197" w:rsidRDefault="00A158E8" w:rsidP="00193DD1">
      <w:pPr>
        <w:pStyle w:val="32"/>
      </w:pPr>
      <w:bookmarkStart w:id="94" w:name="_Toc408348095"/>
      <w:r>
        <w:rPr>
          <w:rFonts w:hint="eastAsia"/>
          <w:lang w:eastAsia="zh-CN"/>
        </w:rPr>
        <w:t>启用</w:t>
      </w:r>
      <w:r w:rsidR="00193DD1" w:rsidRPr="00905EBB">
        <w:rPr>
          <w:rFonts w:hint="eastAsia"/>
        </w:rPr>
        <w:t>SSH</w:t>
      </w:r>
      <w:bookmarkEnd w:id="89"/>
      <w:bookmarkEnd w:id="90"/>
      <w:bookmarkEnd w:id="91"/>
      <w:bookmarkEnd w:id="92"/>
      <w:bookmarkEnd w:id="93"/>
      <w:r w:rsidR="00193DD1">
        <w:rPr>
          <w:rFonts w:hint="eastAsia"/>
          <w:lang w:eastAsia="zh-CN"/>
        </w:rPr>
        <w:t>登录维护</w:t>
      </w:r>
      <w:bookmarkEnd w:id="9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193DD1" w:rsidRPr="00D1412A" w:rsidRDefault="00A158E8" w:rsidP="009A303E">
            <w:pPr>
              <w:spacing w:line="360" w:lineRule="auto"/>
            </w:pPr>
            <w:r>
              <w:rPr>
                <w:rFonts w:hint="eastAsia"/>
              </w:rPr>
              <w:t>启用</w:t>
            </w:r>
            <w:r w:rsidR="00193DD1" w:rsidRPr="00905EBB">
              <w:rPr>
                <w:rFonts w:hint="eastAsia"/>
              </w:rPr>
              <w:t>SSH</w:t>
            </w:r>
            <w:r w:rsidR="00193DD1">
              <w:rPr>
                <w:rFonts w:hint="eastAsia"/>
              </w:rPr>
              <w:t>登录维护</w:t>
            </w:r>
            <w:r w:rsidR="00A4093A">
              <w:rPr>
                <w:rFonts w:hint="eastAsia"/>
              </w:rPr>
              <w:t>（必须</w:t>
            </w:r>
            <w:r w:rsidR="00A4093A" w:rsidRPr="00E120CA">
              <w:rPr>
                <w:rFonts w:hint="eastAsia"/>
              </w:rPr>
              <w:t>实施</w:t>
            </w:r>
            <w:r w:rsidR="00A4093A">
              <w:rPr>
                <w:rFonts w:hint="eastAsia"/>
              </w:rPr>
              <w:t>）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193DD1" w:rsidRDefault="00193DD1" w:rsidP="009A303E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 w:rsidR="002F1BC2">
              <w:rPr>
                <w:rFonts w:hint="eastAsia"/>
              </w:rPr>
              <w:t>-12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193DD1" w:rsidRPr="00436B13" w:rsidRDefault="00193DD1" w:rsidP="009A303E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对于使用IP协议进行远程维护的设备，设备应配置使用SSH等加密协议</w:t>
            </w:r>
            <w:r>
              <w:rPr>
                <w:rFonts w:ascii="宋体" w:hAnsi="宋体" w:hint="eastAsia"/>
              </w:rPr>
              <w:t>，关闭TELNET协议</w:t>
            </w:r>
            <w:r w:rsidRPr="00436B13">
              <w:rPr>
                <w:rFonts w:ascii="宋体" w:hAnsi="宋体" w:hint="eastAsia"/>
              </w:rPr>
              <w:t>。</w:t>
            </w:r>
          </w:p>
        </w:tc>
      </w:tr>
      <w:tr w:rsidR="00193DD1" w:rsidRPr="00053197" w:rsidTr="00193DD1">
        <w:trPr>
          <w:trHeight w:val="425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193DD1" w:rsidRDefault="009A303E" w:rsidP="009A303E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193DD1" w:rsidRPr="00436B13">
              <w:rPr>
                <w:rFonts w:ascii="宋体" w:hAnsi="宋体" w:hint="eastAsia"/>
                <w:b/>
              </w:rPr>
              <w:t>参考配置操作</w:t>
            </w:r>
          </w:p>
          <w:p w:rsidR="00193DD1" w:rsidRPr="009A303E" w:rsidRDefault="00193DD1" w:rsidP="009A303E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 w:hint="eastAsia"/>
              </w:rPr>
              <w:t xml:space="preserve">  # 设置用户界面VTY 0 到VTY 4 支持SSH 协议。 </w:t>
            </w:r>
            <w:r w:rsidRPr="009A303E">
              <w:rPr>
                <w:rFonts w:asciiTheme="minorEastAsia" w:eastAsiaTheme="minorEastAsia" w:hAnsiTheme="minorEastAsia" w:hint="eastAsia"/>
              </w:rPr>
              <w:cr/>
            </w:r>
            <w:r w:rsidRPr="009A303E">
              <w:rPr>
                <w:rFonts w:asciiTheme="minorEastAsia" w:eastAsiaTheme="minorEastAsia" w:hAnsiTheme="minorEastAsia"/>
              </w:rPr>
              <w:t xml:space="preserve">&lt;Sysname&gt; system-view </w:t>
            </w:r>
            <w:r w:rsidRPr="009A303E">
              <w:rPr>
                <w:rFonts w:asciiTheme="minorEastAsia" w:eastAsiaTheme="minorEastAsia" w:hAnsiTheme="minorEastAsia"/>
              </w:rPr>
              <w:cr/>
              <w:t xml:space="preserve">     [Sysname] user-interface vty 0 4 </w:t>
            </w:r>
            <w:r w:rsidRPr="009A303E">
              <w:rPr>
                <w:rFonts w:asciiTheme="minorEastAsia" w:eastAsiaTheme="minorEastAsia" w:hAnsiTheme="minorEastAsia"/>
              </w:rPr>
              <w:cr/>
              <w:t xml:space="preserve">     [Sysname-ui-vty0-4] authentication-mode scheme </w:t>
            </w:r>
            <w:r w:rsidRPr="009A303E">
              <w:rPr>
                <w:rFonts w:asciiTheme="minorEastAsia" w:eastAsiaTheme="minorEastAsia" w:hAnsiTheme="minorEastAsia"/>
              </w:rPr>
              <w:cr/>
              <w:t xml:space="preserve">     [Sysname-ui-vty0-4] protocol inbound ssh</w:t>
            </w:r>
          </w:p>
          <w:p w:rsidR="00193DD1" w:rsidRPr="00436B13" w:rsidRDefault="009A303E" w:rsidP="00193DD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193DD1" w:rsidRPr="00436B13">
              <w:rPr>
                <w:rFonts w:ascii="宋体" w:hAnsi="宋体" w:hint="eastAsia"/>
                <w:b/>
              </w:rPr>
              <w:t>补充说明</w:t>
            </w:r>
          </w:p>
          <w:p w:rsidR="00193DD1" w:rsidRPr="00436B13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lastRenderedPageBreak/>
              <w:t>无。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检查方法</w:t>
            </w:r>
          </w:p>
        </w:tc>
        <w:tc>
          <w:tcPr>
            <w:tcW w:w="7154" w:type="dxa"/>
          </w:tcPr>
          <w:p w:rsidR="00193DD1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193DD1" w:rsidRPr="00436B13">
              <w:rPr>
                <w:rFonts w:ascii="宋体" w:hAnsi="宋体" w:hint="eastAsia"/>
                <w:b/>
              </w:rPr>
              <w:t>参考检测操作</w:t>
            </w:r>
          </w:p>
          <w:p w:rsidR="00193DD1" w:rsidRPr="009A303E" w:rsidRDefault="009A303E" w:rsidP="009A303E">
            <w:pPr>
              <w:spacing w:line="360" w:lineRule="auto"/>
              <w:rPr>
                <w:rFonts w:ascii="宋体" w:hAnsi="宋体"/>
              </w:rPr>
            </w:pPr>
            <w:r w:rsidRPr="00AF0F72">
              <w:rPr>
                <w:rFonts w:ascii="宋体" w:hAnsi="宋体"/>
              </w:rPr>
              <w:t>&lt;H3C&gt;</w:t>
            </w:r>
            <w:r>
              <w:rPr>
                <w:rFonts w:ascii="宋体" w:hAnsi="宋体"/>
              </w:rPr>
              <w:t>display current-configuration</w:t>
            </w:r>
          </w:p>
          <w:p w:rsidR="00193DD1" w:rsidRPr="00436B13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193DD1" w:rsidRPr="00436B13">
              <w:rPr>
                <w:rFonts w:ascii="宋体" w:hAnsi="宋体" w:hint="eastAsia"/>
                <w:b/>
              </w:rPr>
              <w:t>补充说明</w:t>
            </w:r>
          </w:p>
          <w:p w:rsidR="00193DD1" w:rsidRPr="00436B13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无。</w:t>
            </w:r>
          </w:p>
        </w:tc>
      </w:tr>
      <w:tr w:rsidR="00CD167A" w:rsidRPr="00053197" w:rsidTr="00193DD1">
        <w:trPr>
          <w:trHeight w:val="459"/>
          <w:jc w:val="center"/>
        </w:trPr>
        <w:tc>
          <w:tcPr>
            <w:tcW w:w="1368" w:type="dxa"/>
          </w:tcPr>
          <w:p w:rsidR="00CD167A" w:rsidRDefault="00CD167A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CD167A" w:rsidRPr="001C5F11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7.1.2.7</w:t>
            </w:r>
            <w:r>
              <w:rPr>
                <w:rFonts w:hint="eastAsia"/>
                <w:color w:val="000000"/>
              </w:rPr>
              <w:t>网络：</w:t>
            </w:r>
            <w:r w:rsidRPr="00022AF3">
              <w:rPr>
                <w:rFonts w:hint="eastAsia"/>
                <w:color w:val="000000"/>
              </w:rPr>
              <w:t>网络设</w:t>
            </w:r>
            <w:r w:rsidRPr="001C5F11">
              <w:rPr>
                <w:rFonts w:hint="eastAsia"/>
                <w:color w:val="000000"/>
              </w:rPr>
              <w:t>备防护（</w:t>
            </w:r>
            <w:r w:rsidRPr="001C5F11">
              <w:rPr>
                <w:rFonts w:hint="eastAsia"/>
                <w:color w:val="000000"/>
              </w:rPr>
              <w:t>G3</w:t>
            </w:r>
            <w:r w:rsidRPr="001C5F11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 w:rsidRPr="001C5F11">
              <w:rPr>
                <w:rFonts w:hint="eastAsia"/>
                <w:color w:val="000000"/>
              </w:rPr>
              <w:t>g</w:t>
            </w:r>
            <w:r>
              <w:rPr>
                <w:rFonts w:hint="eastAsia"/>
                <w:color w:val="000000"/>
              </w:rPr>
              <w:t>）</w:t>
            </w:r>
            <w:r w:rsidRPr="001C5F11">
              <w:rPr>
                <w:rFonts w:hint="eastAsia"/>
                <w:color w:val="000000"/>
              </w:rPr>
              <w:t>当对网络设备进行远程管理时，应采取必要措施防止鉴别信息在网络传输过程中被窃听</w:t>
            </w:r>
            <w:r>
              <w:rPr>
                <w:rFonts w:hint="eastAsia"/>
                <w:color w:val="000000"/>
              </w:rPr>
              <w:t>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Default="00193DD1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193DD1" w:rsidRDefault="00193DD1" w:rsidP="00193DD1">
            <w:pPr>
              <w:spacing w:line="360" w:lineRule="auto"/>
            </w:pPr>
          </w:p>
        </w:tc>
      </w:tr>
    </w:tbl>
    <w:p w:rsidR="00193DD1" w:rsidRDefault="00A158E8" w:rsidP="00193DD1">
      <w:pPr>
        <w:pStyle w:val="32"/>
        <w:rPr>
          <w:lang w:eastAsia="zh-CN"/>
        </w:rPr>
      </w:pPr>
      <w:bookmarkStart w:id="95" w:name="_Toc408348096"/>
      <w:r>
        <w:rPr>
          <w:rFonts w:hint="eastAsia"/>
          <w:lang w:eastAsia="zh-CN"/>
        </w:rPr>
        <w:t>启用</w:t>
      </w:r>
      <w:r w:rsidR="00193DD1">
        <w:rPr>
          <w:rFonts w:hint="eastAsia"/>
        </w:rPr>
        <w:t>登录失败处置</w:t>
      </w:r>
      <w:bookmarkEnd w:id="9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193DD1" w:rsidRPr="00BB3E4D" w:rsidRDefault="00A158E8" w:rsidP="009A303E">
            <w:pPr>
              <w:spacing w:line="360" w:lineRule="auto"/>
            </w:pPr>
            <w:r>
              <w:rPr>
                <w:rFonts w:hint="eastAsia"/>
              </w:rPr>
              <w:t>启用</w:t>
            </w:r>
            <w:r w:rsidR="00193DD1">
              <w:rPr>
                <w:rFonts w:hint="eastAsia"/>
              </w:rPr>
              <w:t>登录失败处置</w:t>
            </w:r>
            <w:r w:rsidR="00A4093A">
              <w:rPr>
                <w:rFonts w:hint="eastAsia"/>
              </w:rPr>
              <w:t>（必须</w:t>
            </w:r>
            <w:r w:rsidR="00A4093A" w:rsidRPr="00E120CA">
              <w:rPr>
                <w:rFonts w:hint="eastAsia"/>
              </w:rPr>
              <w:t>实施</w:t>
            </w:r>
            <w:r w:rsidR="00A4093A">
              <w:rPr>
                <w:rFonts w:hint="eastAsia"/>
              </w:rPr>
              <w:t>）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193DD1" w:rsidRDefault="00193DD1" w:rsidP="009A303E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 w:rsidR="002F1BC2">
              <w:rPr>
                <w:rFonts w:hint="eastAsia"/>
              </w:rPr>
              <w:t>-13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193DD1" w:rsidRDefault="00193DD1" w:rsidP="009A303E">
            <w:pPr>
              <w:pStyle w:val="a9"/>
              <w:jc w:val="both"/>
            </w:pPr>
            <w:r>
              <w:rPr>
                <w:rFonts w:hint="eastAsia"/>
              </w:rPr>
              <w:t>设置登录失败策略，在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秒钟以内对网络设备连续错误登录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次，账号锁定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分钟。</w:t>
            </w:r>
          </w:p>
        </w:tc>
      </w:tr>
      <w:tr w:rsidR="00193DD1" w:rsidRPr="00053197" w:rsidTr="00193DD1">
        <w:trPr>
          <w:trHeight w:val="425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193DD1" w:rsidRPr="0079551D" w:rsidRDefault="00193DD1" w:rsidP="00193DD1">
            <w:pPr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1.参考配置操作</w:t>
            </w:r>
          </w:p>
          <w:p w:rsidR="00193DD1" w:rsidRPr="0079551D" w:rsidRDefault="00193DD1" w:rsidP="00193DD1">
            <w:pPr>
              <w:numPr>
                <w:ilvl w:val="0"/>
                <w:numId w:val="41"/>
              </w:num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C</w:t>
            </w:r>
            <w:r w:rsidRPr="0079551D">
              <w:rPr>
                <w:rFonts w:asciiTheme="minorEastAsia" w:eastAsiaTheme="minorEastAsia" w:hAnsiTheme="minorEastAsia" w:hint="eastAsia"/>
              </w:rPr>
              <w:t>onsole登录连接超时：</w:t>
            </w:r>
          </w:p>
          <w:p w:rsidR="00193DD1" w:rsidRPr="0079551D" w:rsidRDefault="00193DD1" w:rsidP="00193DD1">
            <w:pPr>
              <w:pStyle w:val="TerminalDispaly"/>
              <w:rPr>
                <w:rFonts w:asciiTheme="minorEastAsia" w:eastAsiaTheme="minorEastAsia" w:hAnsiTheme="minorEastAsia"/>
                <w:bCs w:val="0"/>
              </w:rPr>
            </w:pPr>
            <w:r w:rsidRPr="0079551D">
              <w:rPr>
                <w:rFonts w:asciiTheme="minorEastAsia" w:eastAsiaTheme="minorEastAsia" w:hAnsiTheme="minorEastAsia"/>
                <w:bCs w:val="0"/>
              </w:rPr>
              <w:t>[H3C]user-interface con 0</w:t>
            </w:r>
          </w:p>
          <w:p w:rsidR="00193DD1" w:rsidRPr="0079551D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 xml:space="preserve">[H3C-ui-console0]idle-timeout </w:t>
            </w:r>
            <w:r w:rsidRPr="0079551D">
              <w:rPr>
                <w:rFonts w:asciiTheme="minorEastAsia" w:eastAsiaTheme="minorEastAsia" w:hAnsiTheme="minorEastAsia" w:hint="eastAsia"/>
              </w:rPr>
              <w:t>5</w:t>
            </w:r>
            <w:r w:rsidRPr="0079551D">
              <w:rPr>
                <w:rFonts w:asciiTheme="minorEastAsia" w:eastAsiaTheme="minorEastAsia" w:hAnsiTheme="minorEastAsia"/>
              </w:rPr>
              <w:t xml:space="preserve"> 0</w:t>
            </w:r>
          </w:p>
          <w:p w:rsidR="00193DD1" w:rsidRPr="0079551D" w:rsidRDefault="00193DD1" w:rsidP="00193DD1">
            <w:pPr>
              <w:numPr>
                <w:ilvl w:val="0"/>
                <w:numId w:val="41"/>
              </w:num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远程登录连接超时：</w:t>
            </w:r>
          </w:p>
          <w:p w:rsidR="00193DD1" w:rsidRPr="0079551D" w:rsidRDefault="00193DD1" w:rsidP="00193DD1">
            <w:pPr>
              <w:pStyle w:val="TerminalDispaly"/>
              <w:rPr>
                <w:rFonts w:asciiTheme="minorEastAsia" w:eastAsiaTheme="minorEastAsia" w:hAnsiTheme="minorEastAsia"/>
                <w:bCs w:val="0"/>
              </w:rPr>
            </w:pPr>
            <w:r w:rsidRPr="0079551D">
              <w:rPr>
                <w:rFonts w:asciiTheme="minorEastAsia" w:eastAsiaTheme="minorEastAsia" w:hAnsiTheme="minorEastAsia"/>
                <w:bCs w:val="0"/>
              </w:rPr>
              <w:t>[H3C]user-interface vty 0 4</w:t>
            </w:r>
          </w:p>
          <w:p w:rsidR="00193DD1" w:rsidRPr="0079551D" w:rsidRDefault="00193DD1" w:rsidP="00193DD1">
            <w:pPr>
              <w:pStyle w:val="a9"/>
              <w:jc w:val="both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  <w:bCs/>
              </w:rPr>
              <w:t xml:space="preserve">[H3C-ui-vty0-4]idle-timeout </w:t>
            </w:r>
            <w:r w:rsidRPr="0079551D">
              <w:rPr>
                <w:rFonts w:asciiTheme="minorEastAsia" w:eastAsiaTheme="minorEastAsia" w:hAnsiTheme="minorEastAsia" w:hint="eastAsia"/>
                <w:bCs/>
              </w:rPr>
              <w:t>5</w:t>
            </w:r>
            <w:r w:rsidRPr="0079551D">
              <w:rPr>
                <w:rFonts w:asciiTheme="minorEastAsia" w:eastAsiaTheme="minorEastAsia" w:hAnsiTheme="minorEastAsia"/>
                <w:bCs/>
              </w:rPr>
              <w:t xml:space="preserve"> 0</w:t>
            </w:r>
            <w:r w:rsidRPr="0079551D">
              <w:rPr>
                <w:rFonts w:asciiTheme="minorEastAsia" w:eastAsiaTheme="minorEastAsia" w:hAnsiTheme="minorEastAsia" w:hint="eastAsia"/>
              </w:rPr>
              <w:t>2.补充说明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检查方法</w:t>
            </w:r>
          </w:p>
        </w:tc>
        <w:tc>
          <w:tcPr>
            <w:tcW w:w="7154" w:type="dxa"/>
          </w:tcPr>
          <w:p w:rsidR="00193DD1" w:rsidRPr="0079551D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每种登录方式均设置了timeout值。用</w:t>
            </w:r>
            <w:r w:rsidRPr="0079551D">
              <w:rPr>
                <w:rFonts w:asciiTheme="minorEastAsia" w:eastAsiaTheme="minorEastAsia" w:hAnsiTheme="minorEastAsia"/>
                <w:bCs/>
              </w:rPr>
              <w:t>display current-configuration</w:t>
            </w:r>
            <w:r w:rsidRPr="0079551D">
              <w:rPr>
                <w:rFonts w:asciiTheme="minorEastAsia" w:eastAsiaTheme="minorEastAsia" w:hAnsiTheme="minorEastAsia" w:hint="eastAsia"/>
              </w:rPr>
              <w:t>命令，如下例：</w:t>
            </w:r>
          </w:p>
          <w:p w:rsidR="00193DD1" w:rsidRPr="0079551D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//下为console登录限制超时时间为5分钟</w:t>
            </w:r>
          </w:p>
          <w:p w:rsidR="00193DD1" w:rsidRPr="0079551D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user-interface con 0</w:t>
            </w:r>
          </w:p>
          <w:p w:rsidR="00193DD1" w:rsidRPr="0079551D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 xml:space="preserve"> idle-timeout 5 0</w:t>
            </w:r>
          </w:p>
          <w:p w:rsidR="00193DD1" w:rsidRPr="0079551D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//下为telent/SSH登录限制超时时间为5分钟</w:t>
            </w:r>
          </w:p>
          <w:p w:rsidR="00193DD1" w:rsidRPr="0079551D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>user-interface vty 0 4</w:t>
            </w:r>
          </w:p>
          <w:p w:rsidR="00193DD1" w:rsidRPr="0079551D" w:rsidRDefault="00193DD1" w:rsidP="00193DD1">
            <w:pPr>
              <w:spacing w:line="300" w:lineRule="auto"/>
              <w:jc w:val="left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 xml:space="preserve"> idle-timeout 5 0</w:t>
            </w:r>
          </w:p>
        </w:tc>
      </w:tr>
      <w:tr w:rsidR="00CD167A" w:rsidRPr="00053197" w:rsidTr="00193DD1">
        <w:trPr>
          <w:trHeight w:val="459"/>
          <w:jc w:val="center"/>
        </w:trPr>
        <w:tc>
          <w:tcPr>
            <w:tcW w:w="1368" w:type="dxa"/>
          </w:tcPr>
          <w:p w:rsidR="00CD167A" w:rsidRDefault="00CD167A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CD167A" w:rsidRPr="001C5F11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7.1.2.7</w:t>
            </w:r>
            <w:r>
              <w:rPr>
                <w:rFonts w:hint="eastAsia"/>
                <w:color w:val="000000"/>
              </w:rPr>
              <w:t>网络：</w:t>
            </w:r>
            <w:r w:rsidRPr="00022AF3">
              <w:rPr>
                <w:rFonts w:hint="eastAsia"/>
                <w:color w:val="000000"/>
              </w:rPr>
              <w:t>网络设</w:t>
            </w:r>
            <w:r w:rsidRPr="001C5F11">
              <w:rPr>
                <w:rFonts w:hint="eastAsia"/>
                <w:color w:val="000000"/>
              </w:rPr>
              <w:t>备防护（</w:t>
            </w:r>
            <w:r w:rsidRPr="001C5F11">
              <w:rPr>
                <w:rFonts w:hint="eastAsia"/>
                <w:color w:val="000000"/>
              </w:rPr>
              <w:t>G3</w:t>
            </w:r>
            <w:r w:rsidRPr="001C5F11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 w:rsidRPr="001C5F11">
              <w:rPr>
                <w:rFonts w:hint="eastAsia"/>
                <w:color w:val="000000"/>
              </w:rPr>
              <w:t>f</w:t>
            </w:r>
            <w:r w:rsidRPr="001C5F11">
              <w:rPr>
                <w:rFonts w:hint="eastAsia"/>
                <w:color w:val="000000"/>
              </w:rPr>
              <w:t>）应具有登录失败处理功能，可采取</w:t>
            </w:r>
            <w:r w:rsidRPr="001C5F11">
              <w:rPr>
                <w:rFonts w:hint="eastAsia"/>
                <w:color w:val="000000"/>
              </w:rPr>
              <w:lastRenderedPageBreak/>
              <w:t>结束会话、限制非法登录次数和当网络登录连接超时自动退出等措施。</w:t>
            </w:r>
          </w:p>
        </w:tc>
      </w:tr>
      <w:tr w:rsidR="00CD167A" w:rsidRPr="00053197" w:rsidTr="00193DD1">
        <w:trPr>
          <w:trHeight w:val="459"/>
          <w:jc w:val="center"/>
        </w:trPr>
        <w:tc>
          <w:tcPr>
            <w:tcW w:w="1368" w:type="dxa"/>
          </w:tcPr>
          <w:p w:rsidR="00CD167A" w:rsidRDefault="00CD167A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154" w:type="dxa"/>
          </w:tcPr>
          <w:p w:rsidR="00CD167A" w:rsidRDefault="00CD167A" w:rsidP="00193DD1">
            <w:pPr>
              <w:spacing w:line="360" w:lineRule="auto"/>
            </w:pPr>
          </w:p>
        </w:tc>
      </w:tr>
    </w:tbl>
    <w:p w:rsidR="00193DD1" w:rsidRPr="00053197" w:rsidRDefault="00A158E8" w:rsidP="00193DD1">
      <w:pPr>
        <w:pStyle w:val="32"/>
      </w:pPr>
      <w:bookmarkStart w:id="96" w:name="_Toc405364425"/>
      <w:bookmarkStart w:id="97" w:name="_Toc408348097"/>
      <w:r>
        <w:rPr>
          <w:rFonts w:hint="eastAsia"/>
          <w:lang w:eastAsia="zh-CN"/>
        </w:rPr>
        <w:t>启用</w:t>
      </w:r>
      <w:r w:rsidR="00193DD1">
        <w:rPr>
          <w:rFonts w:hint="eastAsia"/>
          <w:lang w:eastAsia="zh-CN"/>
        </w:rPr>
        <w:t>登录</w:t>
      </w:r>
      <w:bookmarkEnd w:id="96"/>
      <w:r>
        <w:rPr>
          <w:rFonts w:hint="eastAsia"/>
          <w:lang w:eastAsia="zh-CN"/>
        </w:rPr>
        <w:t>超时</w:t>
      </w:r>
      <w:r w:rsidR="00193DD1">
        <w:rPr>
          <w:rFonts w:hint="eastAsia"/>
          <w:lang w:eastAsia="zh-CN"/>
        </w:rPr>
        <w:t>退出</w:t>
      </w:r>
      <w:bookmarkEnd w:id="9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193DD1" w:rsidRPr="00BB3E4D" w:rsidRDefault="00A158E8" w:rsidP="009A303E">
            <w:pPr>
              <w:spacing w:line="360" w:lineRule="auto"/>
            </w:pPr>
            <w:r>
              <w:rPr>
                <w:rFonts w:hint="eastAsia"/>
              </w:rPr>
              <w:t>启用登录</w:t>
            </w:r>
            <w:r w:rsidR="00193DD1">
              <w:rPr>
                <w:rFonts w:hint="eastAsia"/>
              </w:rPr>
              <w:t>超时退出</w:t>
            </w:r>
            <w:r w:rsidR="00A4093A">
              <w:rPr>
                <w:rFonts w:hint="eastAsia"/>
              </w:rPr>
              <w:t>（必须</w:t>
            </w:r>
            <w:r w:rsidR="00A4093A" w:rsidRPr="00E120CA">
              <w:rPr>
                <w:rFonts w:hint="eastAsia"/>
              </w:rPr>
              <w:t>实施</w:t>
            </w:r>
            <w:r w:rsidR="00A4093A">
              <w:rPr>
                <w:rFonts w:hint="eastAsia"/>
              </w:rPr>
              <w:t>）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193DD1" w:rsidRDefault="00193DD1" w:rsidP="009A303E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 w:rsidR="002F1BC2">
              <w:rPr>
                <w:rFonts w:hint="eastAsia"/>
              </w:rPr>
              <w:t>-14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193DD1" w:rsidRPr="00436B13" w:rsidRDefault="00193DD1" w:rsidP="007F23CB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配置定时</w:t>
            </w:r>
            <w:r>
              <w:rPr>
                <w:rFonts w:ascii="宋体" w:hAnsi="宋体" w:hint="eastAsia"/>
              </w:rPr>
              <w:t>帐户</w:t>
            </w:r>
            <w:r w:rsidRPr="00436B13">
              <w:rPr>
                <w:rFonts w:ascii="宋体" w:hAnsi="宋体" w:hint="eastAsia"/>
              </w:rPr>
              <w:t>自动登出，登出后用户需再次登录才能进入系统</w:t>
            </w:r>
            <w:r w:rsidR="007F23CB">
              <w:rPr>
                <w:rFonts w:ascii="宋体" w:hAnsi="宋体" w:hint="eastAsia"/>
              </w:rPr>
              <w:t>，</w:t>
            </w:r>
            <w:r w:rsidRPr="00AB1008">
              <w:rPr>
                <w:rFonts w:ascii="宋体" w:hAnsi="宋体" w:hint="eastAsia"/>
              </w:rPr>
              <w:t>设置超时时间为</w:t>
            </w:r>
            <w:r>
              <w:rPr>
                <w:rFonts w:ascii="宋体" w:hAnsi="宋体" w:hint="eastAsia"/>
              </w:rPr>
              <w:t>5分钟</w:t>
            </w:r>
            <w:r w:rsidR="007F23CB">
              <w:rPr>
                <w:rFonts w:ascii="宋体" w:hAnsi="宋体" w:hint="eastAsia"/>
              </w:rPr>
              <w:t>。</w:t>
            </w:r>
          </w:p>
        </w:tc>
      </w:tr>
      <w:tr w:rsidR="00193DD1" w:rsidRPr="00053197" w:rsidTr="00193DD1">
        <w:trPr>
          <w:trHeight w:val="425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193DD1" w:rsidRDefault="009A303E" w:rsidP="009A303E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193DD1" w:rsidRPr="00436B13">
              <w:rPr>
                <w:rFonts w:ascii="宋体" w:hAnsi="宋体" w:hint="eastAsia"/>
                <w:b/>
              </w:rPr>
              <w:t>参考配置操作</w:t>
            </w:r>
          </w:p>
          <w:p w:rsidR="00193DD1" w:rsidRPr="00AB1008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AB1008">
              <w:rPr>
                <w:rFonts w:ascii="宋体" w:hAnsi="宋体" w:hint="eastAsia"/>
              </w:rPr>
              <w:t>设置超时时间为</w:t>
            </w:r>
            <w:r>
              <w:rPr>
                <w:rFonts w:ascii="宋体" w:hAnsi="宋体" w:hint="eastAsia"/>
              </w:rPr>
              <w:t>5分钟</w:t>
            </w:r>
          </w:p>
          <w:p w:rsidR="00193DD1" w:rsidRDefault="00193DD1" w:rsidP="00193DD1">
            <w:pPr>
              <w:pStyle w:val="TerminalDispaly"/>
            </w:pPr>
            <w:r>
              <w:t xml:space="preserve">&lt;Sysname&gt; system-view </w:t>
            </w:r>
          </w:p>
          <w:p w:rsidR="00193DD1" w:rsidRDefault="00193DD1" w:rsidP="00193DD1">
            <w:pPr>
              <w:pStyle w:val="TerminalDispaly"/>
            </w:pPr>
            <w:r>
              <w:t xml:space="preserve">[Sysname] user-interface console 0 </w:t>
            </w:r>
          </w:p>
          <w:p w:rsidR="00193DD1" w:rsidRDefault="00193DD1" w:rsidP="00193DD1">
            <w:pPr>
              <w:pStyle w:val="TerminalDispaly"/>
            </w:pPr>
            <w:r>
              <w:rPr>
                <w:rFonts w:hint="eastAsia"/>
              </w:rPr>
              <w:t>//</w:t>
            </w:r>
            <w:r>
              <w:t>O</w:t>
            </w:r>
            <w:r>
              <w:rPr>
                <w:rFonts w:hint="eastAsia"/>
              </w:rPr>
              <w:t xml:space="preserve">r </w:t>
            </w:r>
            <w:r w:rsidRPr="00F13C28">
              <w:t>user-interface aux 0 8</w:t>
            </w:r>
          </w:p>
          <w:p w:rsidR="00193DD1" w:rsidRDefault="00193DD1" w:rsidP="00193DD1">
            <w:pPr>
              <w:spacing w:line="360" w:lineRule="auto"/>
            </w:pPr>
            <w:r>
              <w:t xml:space="preserve">[Sysname-ui-console0] idle-timeout </w:t>
            </w:r>
            <w:r>
              <w:rPr>
                <w:rFonts w:hint="eastAsia"/>
              </w:rPr>
              <w:t>5 0</w:t>
            </w:r>
          </w:p>
          <w:p w:rsidR="00193DD1" w:rsidRPr="00436B13" w:rsidRDefault="009A303E" w:rsidP="00193DD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193DD1" w:rsidRPr="00436B13">
              <w:rPr>
                <w:rFonts w:ascii="宋体" w:hAnsi="宋体" w:hint="eastAsia"/>
                <w:b/>
              </w:rPr>
              <w:t>补充说明</w:t>
            </w:r>
          </w:p>
          <w:p w:rsidR="00193DD1" w:rsidRPr="00436B13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无。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检查方法</w:t>
            </w:r>
          </w:p>
        </w:tc>
        <w:tc>
          <w:tcPr>
            <w:tcW w:w="7154" w:type="dxa"/>
          </w:tcPr>
          <w:p w:rsidR="00193DD1" w:rsidRPr="00436B13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193DD1" w:rsidRPr="00436B13">
              <w:rPr>
                <w:rFonts w:ascii="宋体" w:hAnsi="宋体" w:hint="eastAsia"/>
                <w:b/>
              </w:rPr>
              <w:t>判定条件</w:t>
            </w:r>
          </w:p>
          <w:p w:rsidR="00193DD1" w:rsidRPr="00436B13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在超出设定时间后，用户自动登出设备。</w:t>
            </w:r>
          </w:p>
          <w:p w:rsidR="00193DD1" w:rsidRPr="00436B13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193DD1" w:rsidRPr="00436B13">
              <w:rPr>
                <w:rFonts w:ascii="宋体" w:hAnsi="宋体" w:hint="eastAsia"/>
                <w:b/>
              </w:rPr>
              <w:t>参考检测操作</w:t>
            </w:r>
          </w:p>
          <w:p w:rsidR="00193DD1" w:rsidRPr="00436B13" w:rsidRDefault="00193DD1" w:rsidP="00193DD1">
            <w:pPr>
              <w:rPr>
                <w:rFonts w:ascii="宋体" w:hAnsi="宋体"/>
              </w:rPr>
            </w:pPr>
            <w:r w:rsidRPr="00436B13">
              <w:rPr>
                <w:rFonts w:ascii="宋体" w:hAnsi="宋体"/>
              </w:rPr>
              <w:t xml:space="preserve">display current-configuration configuration </w:t>
            </w:r>
            <w:r w:rsidRPr="00436B13">
              <w:rPr>
                <w:rFonts w:ascii="宋体" w:hAnsi="宋体" w:hint="eastAsia"/>
              </w:rPr>
              <w:t>user-interface</w:t>
            </w:r>
          </w:p>
          <w:p w:rsidR="00193DD1" w:rsidRPr="00436B13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</w:t>
            </w:r>
            <w:r w:rsidR="00193DD1" w:rsidRPr="00436B13">
              <w:rPr>
                <w:rFonts w:ascii="宋体" w:hAnsi="宋体" w:hint="eastAsia"/>
                <w:b/>
              </w:rPr>
              <w:t>补充说明</w:t>
            </w:r>
          </w:p>
          <w:p w:rsidR="00193DD1" w:rsidRPr="00436B13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无。</w:t>
            </w:r>
          </w:p>
        </w:tc>
      </w:tr>
      <w:tr w:rsidR="00CD167A" w:rsidRPr="00053197" w:rsidTr="00193DD1">
        <w:trPr>
          <w:trHeight w:val="459"/>
          <w:jc w:val="center"/>
        </w:trPr>
        <w:tc>
          <w:tcPr>
            <w:tcW w:w="1368" w:type="dxa"/>
          </w:tcPr>
          <w:p w:rsidR="00CD167A" w:rsidRDefault="00CD167A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CD167A" w:rsidRPr="001C5F11" w:rsidRDefault="00CD167A" w:rsidP="00CD16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7.1.2.7</w:t>
            </w:r>
            <w:r>
              <w:rPr>
                <w:rFonts w:hint="eastAsia"/>
                <w:color w:val="000000"/>
              </w:rPr>
              <w:t>网络：</w:t>
            </w:r>
            <w:r w:rsidRPr="00022AF3">
              <w:rPr>
                <w:rFonts w:hint="eastAsia"/>
                <w:color w:val="000000"/>
              </w:rPr>
              <w:t>网络设</w:t>
            </w:r>
            <w:r w:rsidRPr="001C5F11">
              <w:rPr>
                <w:rFonts w:hint="eastAsia"/>
                <w:color w:val="000000"/>
              </w:rPr>
              <w:t>备防护（</w:t>
            </w:r>
            <w:r w:rsidRPr="001C5F11">
              <w:rPr>
                <w:rFonts w:hint="eastAsia"/>
                <w:color w:val="000000"/>
              </w:rPr>
              <w:t>G3</w:t>
            </w:r>
            <w:r w:rsidRPr="001C5F11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 w:rsidRPr="001C5F11">
              <w:rPr>
                <w:rFonts w:hint="eastAsia"/>
                <w:color w:val="000000"/>
              </w:rPr>
              <w:t>f</w:t>
            </w:r>
            <w:r w:rsidRPr="001C5F11">
              <w:rPr>
                <w:rFonts w:hint="eastAsia"/>
                <w:color w:val="000000"/>
              </w:rPr>
              <w:t>）应具有登录失败处理功能，可采取结束会话、限制非法登录次数和当网络登录连接超时自动退出等措施。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Default="00193DD1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193DD1" w:rsidRDefault="00193DD1" w:rsidP="00193DD1">
            <w:pPr>
              <w:spacing w:line="360" w:lineRule="auto"/>
            </w:pPr>
          </w:p>
        </w:tc>
      </w:tr>
    </w:tbl>
    <w:p w:rsidR="002F1BC2" w:rsidRPr="00053197" w:rsidRDefault="002F1BC2" w:rsidP="002F1BC2">
      <w:pPr>
        <w:pStyle w:val="32"/>
      </w:pPr>
      <w:bookmarkStart w:id="98" w:name="_Toc408348098"/>
      <w:bookmarkStart w:id="99" w:name="_Toc253142303"/>
      <w:bookmarkStart w:id="100" w:name="_Toc321555655"/>
      <w:bookmarkStart w:id="101" w:name="_Toc346879598"/>
      <w:bookmarkStart w:id="102" w:name="_Toc350511601"/>
      <w:bookmarkStart w:id="103" w:name="_Toc405364426"/>
      <w:bookmarkStart w:id="104" w:name="_Toc253142288"/>
      <w:bookmarkStart w:id="105" w:name="_Toc321555634"/>
      <w:bookmarkStart w:id="106" w:name="_Toc346879577"/>
      <w:bookmarkStart w:id="107" w:name="_Toc350511584"/>
      <w:bookmarkStart w:id="108" w:name="_Toc405364409"/>
      <w:bookmarkStart w:id="109" w:name="_Toc345424242"/>
      <w:bookmarkStart w:id="110" w:name="_Toc405533848"/>
      <w:r>
        <w:rPr>
          <w:rFonts w:hint="eastAsia"/>
          <w:lang w:eastAsia="zh-CN"/>
        </w:rPr>
        <w:lastRenderedPageBreak/>
        <w:t>禁用非必要网络</w:t>
      </w:r>
      <w:r>
        <w:rPr>
          <w:rFonts w:hint="eastAsia"/>
        </w:rPr>
        <w:t>服务</w:t>
      </w:r>
      <w:bookmarkEnd w:id="9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2F1BC2" w:rsidRPr="00053197" w:rsidTr="00CD167A">
        <w:trPr>
          <w:jc w:val="center"/>
        </w:trPr>
        <w:tc>
          <w:tcPr>
            <w:tcW w:w="1368" w:type="dxa"/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2F1BC2" w:rsidRPr="00BB3E4D" w:rsidRDefault="002F1BC2" w:rsidP="00CD167A">
            <w:pPr>
              <w:spacing w:line="360" w:lineRule="auto"/>
            </w:pPr>
            <w:r>
              <w:rPr>
                <w:rFonts w:hint="eastAsia"/>
              </w:rPr>
              <w:t>禁用非必要网络服务（建议</w:t>
            </w:r>
            <w:r w:rsidRPr="00E120CA">
              <w:rPr>
                <w:rFonts w:hint="eastAsia"/>
              </w:rPr>
              <w:t>实施</w:t>
            </w:r>
            <w:r>
              <w:rPr>
                <w:rFonts w:hint="eastAsia"/>
              </w:rPr>
              <w:t>）</w:t>
            </w:r>
          </w:p>
        </w:tc>
      </w:tr>
      <w:tr w:rsidR="002F1BC2" w:rsidRPr="00053197" w:rsidTr="00CD167A">
        <w:trPr>
          <w:jc w:val="center"/>
        </w:trPr>
        <w:tc>
          <w:tcPr>
            <w:tcW w:w="1368" w:type="dxa"/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2F1BC2" w:rsidRDefault="002F1BC2" w:rsidP="00CD167A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>
              <w:rPr>
                <w:rFonts w:hint="eastAsia"/>
              </w:rPr>
              <w:t>-15</w:t>
            </w:r>
          </w:p>
        </w:tc>
      </w:tr>
      <w:tr w:rsidR="002F1BC2" w:rsidRPr="00053197" w:rsidTr="00CD167A">
        <w:trPr>
          <w:jc w:val="center"/>
        </w:trPr>
        <w:tc>
          <w:tcPr>
            <w:tcW w:w="1368" w:type="dxa"/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2F1BC2" w:rsidRPr="00436B13" w:rsidRDefault="002F1BC2" w:rsidP="00CD167A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关闭网络设备不必要的服务，比如FTP、TFTP</w:t>
            </w:r>
            <w:r>
              <w:rPr>
                <w:rFonts w:ascii="宋体" w:hAnsi="宋体" w:hint="eastAsia"/>
              </w:rPr>
              <w:t>、HTTP</w:t>
            </w:r>
            <w:r w:rsidRPr="00436B13">
              <w:rPr>
                <w:rFonts w:ascii="宋体" w:hAnsi="宋体" w:hint="eastAsia"/>
              </w:rPr>
              <w:t>服务等。</w:t>
            </w:r>
          </w:p>
        </w:tc>
      </w:tr>
      <w:tr w:rsidR="002F1BC2" w:rsidRPr="00053197" w:rsidTr="00CD167A">
        <w:trPr>
          <w:trHeight w:val="425"/>
          <w:jc w:val="center"/>
        </w:trPr>
        <w:tc>
          <w:tcPr>
            <w:tcW w:w="1368" w:type="dxa"/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2F1BC2" w:rsidRPr="00436B13" w:rsidRDefault="002F1BC2" w:rsidP="00CD167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Pr="00436B13">
              <w:rPr>
                <w:rFonts w:ascii="宋体" w:hAnsi="宋体" w:hint="eastAsia"/>
                <w:b/>
              </w:rPr>
              <w:t>参考配置操作</w:t>
            </w:r>
          </w:p>
          <w:p w:rsidR="002F1BC2" w:rsidRDefault="002F1BC2" w:rsidP="00CD167A">
            <w:pPr>
              <w:pStyle w:val="TerminalDispaly"/>
              <w:spacing w:before="60"/>
            </w:pPr>
            <w:r w:rsidRPr="00215219">
              <w:t>undo</w:t>
            </w:r>
            <w:r w:rsidRPr="00215219">
              <w:rPr>
                <w:rFonts w:hint="eastAsia"/>
              </w:rPr>
              <w:t xml:space="preserve">  ftp server</w:t>
            </w:r>
          </w:p>
          <w:p w:rsidR="002F1BC2" w:rsidRPr="00215219" w:rsidRDefault="002F1BC2" w:rsidP="00CD167A">
            <w:pPr>
              <w:pStyle w:val="TerminalDispaly"/>
              <w:spacing w:before="60"/>
            </w:pPr>
            <w:r>
              <w:rPr>
                <w:rFonts w:hint="eastAsia"/>
              </w:rPr>
              <w:t>undo  http server enable</w:t>
            </w:r>
          </w:p>
          <w:p w:rsidR="002F1BC2" w:rsidRPr="00436B13" w:rsidRDefault="002F1BC2" w:rsidP="00CD167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Pr="00436B13">
              <w:rPr>
                <w:rFonts w:ascii="宋体" w:hAnsi="宋体" w:hint="eastAsia"/>
                <w:b/>
              </w:rPr>
              <w:t>补充说明</w:t>
            </w:r>
          </w:p>
          <w:p w:rsidR="002F1BC2" w:rsidRPr="00436B13" w:rsidRDefault="002F1BC2" w:rsidP="00CD167A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无。</w:t>
            </w:r>
          </w:p>
        </w:tc>
      </w:tr>
      <w:tr w:rsidR="002F1BC2" w:rsidRPr="00053197" w:rsidTr="00CD167A">
        <w:trPr>
          <w:trHeight w:val="459"/>
          <w:jc w:val="center"/>
        </w:trPr>
        <w:tc>
          <w:tcPr>
            <w:tcW w:w="1368" w:type="dxa"/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检查方法</w:t>
            </w:r>
          </w:p>
        </w:tc>
        <w:tc>
          <w:tcPr>
            <w:tcW w:w="7154" w:type="dxa"/>
          </w:tcPr>
          <w:p w:rsidR="002F1BC2" w:rsidRPr="00436B13" w:rsidRDefault="002F1BC2" w:rsidP="00CD167A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Pr="00436B13">
              <w:rPr>
                <w:rFonts w:ascii="宋体" w:hAnsi="宋体" w:hint="eastAsia"/>
                <w:b/>
              </w:rPr>
              <w:t>判定条件</w:t>
            </w:r>
          </w:p>
          <w:p w:rsidR="002F1BC2" w:rsidRPr="00436B13" w:rsidRDefault="002F1BC2" w:rsidP="00CD167A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不能访问设备的ftp</w:t>
            </w:r>
            <w:r>
              <w:rPr>
                <w:rFonts w:ascii="宋体" w:hAnsi="宋体" w:hint="eastAsia"/>
              </w:rPr>
              <w:t>和http</w:t>
            </w:r>
            <w:r w:rsidRPr="00436B13">
              <w:rPr>
                <w:rFonts w:ascii="宋体" w:hAnsi="宋体" w:hint="eastAsia"/>
              </w:rPr>
              <w:t>等服务。</w:t>
            </w:r>
          </w:p>
          <w:p w:rsidR="002F1BC2" w:rsidRPr="00436B13" w:rsidRDefault="002F1BC2" w:rsidP="00CD167A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Pr="00436B13">
              <w:rPr>
                <w:rFonts w:ascii="宋体" w:hAnsi="宋体" w:hint="eastAsia"/>
                <w:b/>
              </w:rPr>
              <w:t>参考检测操作</w:t>
            </w:r>
          </w:p>
          <w:p w:rsidR="002F1BC2" w:rsidRPr="00436B13" w:rsidRDefault="002F1BC2" w:rsidP="00CD167A">
            <w:pPr>
              <w:rPr>
                <w:rFonts w:ascii="宋体" w:hAnsi="宋体"/>
              </w:rPr>
            </w:pPr>
            <w:r w:rsidRPr="00436B13">
              <w:rPr>
                <w:rFonts w:ascii="宋体" w:hAnsi="宋体"/>
              </w:rPr>
              <w:t xml:space="preserve">display current-configuration </w:t>
            </w:r>
          </w:p>
          <w:p w:rsidR="002F1BC2" w:rsidRPr="00436B13" w:rsidRDefault="002F1BC2" w:rsidP="00CD167A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</w:t>
            </w:r>
            <w:r w:rsidRPr="00436B13">
              <w:rPr>
                <w:rFonts w:ascii="宋体" w:hAnsi="宋体" w:hint="eastAsia"/>
                <w:b/>
              </w:rPr>
              <w:t>补充说明</w:t>
            </w:r>
          </w:p>
          <w:p w:rsidR="002F1BC2" w:rsidRPr="00436B13" w:rsidRDefault="002F1BC2" w:rsidP="00CD167A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无。</w:t>
            </w:r>
          </w:p>
        </w:tc>
      </w:tr>
      <w:tr w:rsidR="00CD167A" w:rsidRPr="00053197" w:rsidTr="00CD167A">
        <w:trPr>
          <w:trHeight w:val="459"/>
          <w:jc w:val="center"/>
        </w:trPr>
        <w:tc>
          <w:tcPr>
            <w:tcW w:w="1368" w:type="dxa"/>
          </w:tcPr>
          <w:p w:rsidR="00CD167A" w:rsidRDefault="00CD167A" w:rsidP="00CD16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CD167A" w:rsidRDefault="00CD167A" w:rsidP="00CD167A">
            <w:pPr>
              <w:spacing w:line="360" w:lineRule="auto"/>
            </w:pPr>
            <w:r w:rsidRPr="00031A32">
              <w:rPr>
                <w:rFonts w:hint="eastAsia"/>
              </w:rPr>
              <w:t>7.1.2.7</w:t>
            </w:r>
            <w:r w:rsidRPr="00031A32">
              <w:rPr>
                <w:rFonts w:hint="eastAsia"/>
              </w:rPr>
              <w:t>网络：网络设备防护（</w:t>
            </w:r>
            <w:r w:rsidRPr="00031A32">
              <w:rPr>
                <w:rFonts w:hint="eastAsia"/>
              </w:rPr>
              <w:t>G3</w:t>
            </w:r>
            <w:r w:rsidRPr="00031A32">
              <w:rPr>
                <w:rFonts w:hint="eastAsia"/>
              </w:rPr>
              <w:t>）</w:t>
            </w:r>
            <w:r>
              <w:rPr>
                <w:rFonts w:hint="eastAsia"/>
              </w:rPr>
              <w:t>：</w:t>
            </w:r>
            <w:r w:rsidRPr="001C5F11">
              <w:rPr>
                <w:rFonts w:hint="eastAsia"/>
              </w:rPr>
              <w:t>k</w:t>
            </w:r>
            <w:r>
              <w:rPr>
                <w:rFonts w:hint="eastAsia"/>
              </w:rPr>
              <w:t>）</w:t>
            </w:r>
            <w:r w:rsidRPr="001C5F11">
              <w:rPr>
                <w:rFonts w:hint="eastAsia"/>
              </w:rPr>
              <w:t>对网络设备系统自带的的服务端口进行梳理，关掉不必要的系统服务端口，并建立相应的端口开放审批制度</w:t>
            </w:r>
            <w:r>
              <w:rPr>
                <w:rFonts w:hint="eastAsia"/>
              </w:rPr>
              <w:t>。</w:t>
            </w:r>
          </w:p>
        </w:tc>
      </w:tr>
      <w:tr w:rsidR="002F1BC2" w:rsidRPr="00053197" w:rsidTr="00CD167A">
        <w:trPr>
          <w:trHeight w:val="459"/>
          <w:jc w:val="center"/>
        </w:trPr>
        <w:tc>
          <w:tcPr>
            <w:tcW w:w="1368" w:type="dxa"/>
          </w:tcPr>
          <w:p w:rsidR="002F1BC2" w:rsidRDefault="002F1BC2" w:rsidP="00CD16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2F1BC2" w:rsidRDefault="002F1BC2" w:rsidP="00CD167A">
            <w:pPr>
              <w:spacing w:line="360" w:lineRule="auto"/>
            </w:pPr>
            <w:r w:rsidRPr="00242234">
              <w:rPr>
                <w:rFonts w:hint="eastAsia"/>
              </w:rPr>
              <w:t>根据应用场景的不同，如部署场景需开启此功能，则强制要求此项。</w:t>
            </w:r>
          </w:p>
        </w:tc>
      </w:tr>
    </w:tbl>
    <w:p w:rsidR="002F1BC2" w:rsidRPr="00F3226D" w:rsidRDefault="002F1BC2" w:rsidP="002F1BC2">
      <w:pPr>
        <w:pStyle w:val="32"/>
      </w:pPr>
      <w:bookmarkStart w:id="111" w:name="_Toc408348099"/>
      <w:r>
        <w:rPr>
          <w:rFonts w:hint="eastAsia"/>
        </w:rPr>
        <w:t>配置</w:t>
      </w:r>
      <w:r>
        <w:rPr>
          <w:rFonts w:hint="eastAsia"/>
          <w:lang w:eastAsia="zh-CN"/>
        </w:rPr>
        <w:t>命令</w:t>
      </w:r>
      <w:r>
        <w:rPr>
          <w:rFonts w:hint="eastAsia"/>
        </w:rPr>
        <w:t>级别</w:t>
      </w:r>
      <w:bookmarkEnd w:id="1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2F1BC2" w:rsidRPr="00053197" w:rsidTr="00CD167A">
        <w:trPr>
          <w:jc w:val="center"/>
        </w:trPr>
        <w:tc>
          <w:tcPr>
            <w:tcW w:w="1368" w:type="dxa"/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2F1BC2" w:rsidRPr="00D1412A" w:rsidRDefault="002F1BC2" w:rsidP="00CD167A">
            <w:pPr>
              <w:spacing w:line="360" w:lineRule="auto"/>
            </w:pPr>
            <w:r>
              <w:rPr>
                <w:rFonts w:hint="eastAsia"/>
              </w:rPr>
              <w:t>配置命令级别（按需</w:t>
            </w:r>
            <w:r w:rsidRPr="00E120CA">
              <w:rPr>
                <w:rFonts w:hint="eastAsia"/>
              </w:rPr>
              <w:t>实施</w:t>
            </w:r>
            <w:r>
              <w:rPr>
                <w:rFonts w:hint="eastAsia"/>
              </w:rPr>
              <w:t>）</w:t>
            </w:r>
          </w:p>
        </w:tc>
      </w:tr>
      <w:tr w:rsidR="002F1BC2" w:rsidRPr="00053197" w:rsidTr="00CD167A">
        <w:trPr>
          <w:jc w:val="center"/>
        </w:trPr>
        <w:tc>
          <w:tcPr>
            <w:tcW w:w="1368" w:type="dxa"/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2F1BC2" w:rsidRDefault="002F1BC2" w:rsidP="00CD167A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>
              <w:rPr>
                <w:rFonts w:hint="eastAsia"/>
              </w:rPr>
              <w:t>-16</w:t>
            </w:r>
          </w:p>
        </w:tc>
      </w:tr>
      <w:tr w:rsidR="002F1BC2" w:rsidRPr="00053197" w:rsidTr="00CD167A">
        <w:trPr>
          <w:jc w:val="center"/>
        </w:trPr>
        <w:tc>
          <w:tcPr>
            <w:tcW w:w="1368" w:type="dxa"/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2F1BC2" w:rsidRPr="00D0720D" w:rsidRDefault="002F1BC2" w:rsidP="00CD167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交换机</w:t>
            </w:r>
            <w:r w:rsidRPr="00886510">
              <w:rPr>
                <w:rFonts w:ascii="宋体" w:hAnsi="宋体" w:hint="eastAsia"/>
              </w:rPr>
              <w:t>命令级别共分为访问、监控、系统、管理4个级别，分别对应标识0、1、2、3</w:t>
            </w:r>
            <w:r w:rsidR="00CD167A">
              <w:rPr>
                <w:rFonts w:ascii="宋体" w:hAnsi="宋体" w:hint="eastAsia"/>
              </w:rPr>
              <w:t>，</w:t>
            </w:r>
            <w:r w:rsidRPr="00E816E3">
              <w:rPr>
                <w:rFonts w:ascii="宋体" w:hAnsi="宋体" w:hint="eastAsia"/>
              </w:rPr>
              <w:t>配置登录默认级别</w:t>
            </w:r>
            <w:r>
              <w:rPr>
                <w:rFonts w:ascii="宋体" w:hAnsi="宋体" w:hint="eastAsia"/>
              </w:rPr>
              <w:t>为访问级（</w:t>
            </w:r>
            <w:r w:rsidRPr="00E816E3">
              <w:rPr>
                <w:rFonts w:ascii="宋体" w:hAnsi="宋体"/>
              </w:rPr>
              <w:t>0-VISIT</w:t>
            </w:r>
            <w:r>
              <w:rPr>
                <w:rFonts w:ascii="宋体" w:hAnsi="宋体" w:hint="eastAsia"/>
              </w:rPr>
              <w:t>）</w:t>
            </w:r>
            <w:r w:rsidR="00CD167A">
              <w:rPr>
                <w:rFonts w:ascii="宋体" w:hAnsi="宋体" w:hint="eastAsia"/>
              </w:rPr>
              <w:t>。</w:t>
            </w:r>
          </w:p>
        </w:tc>
      </w:tr>
      <w:tr w:rsidR="002F1BC2" w:rsidRPr="00053197" w:rsidTr="00CD167A">
        <w:trPr>
          <w:trHeight w:val="425"/>
          <w:jc w:val="center"/>
        </w:trPr>
        <w:tc>
          <w:tcPr>
            <w:tcW w:w="1368" w:type="dxa"/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2F1BC2" w:rsidRPr="00D0720D" w:rsidRDefault="002F1BC2" w:rsidP="00CD167A">
            <w:pPr>
              <w:spacing w:line="360" w:lineRule="auto"/>
              <w:rPr>
                <w:rFonts w:ascii="宋体" w:hAnsi="宋体"/>
                <w:b/>
              </w:rPr>
            </w:pPr>
            <w:r w:rsidRPr="00D0720D"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.</w:t>
            </w:r>
            <w:r w:rsidRPr="00D0720D">
              <w:rPr>
                <w:rFonts w:ascii="宋体" w:hAnsi="宋体" w:hint="eastAsia"/>
                <w:b/>
              </w:rPr>
              <w:t>参考配置操作</w:t>
            </w:r>
          </w:p>
          <w:p w:rsidR="002F1BC2" w:rsidRPr="009A303E" w:rsidRDefault="002F1BC2" w:rsidP="00CD167A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>user-interface aux 0 8</w:t>
            </w:r>
          </w:p>
          <w:p w:rsidR="002F1BC2" w:rsidRPr="009A303E" w:rsidRDefault="002F1BC2" w:rsidP="00CD167A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lastRenderedPageBreak/>
              <w:t>authentication-mode password</w:t>
            </w:r>
          </w:p>
          <w:p w:rsidR="002F1BC2" w:rsidRPr="009A303E" w:rsidRDefault="002F1BC2" w:rsidP="00CD167A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 xml:space="preserve"> user privilege level </w:t>
            </w:r>
            <w:r w:rsidRPr="009A303E">
              <w:rPr>
                <w:rFonts w:asciiTheme="minorEastAsia" w:eastAsiaTheme="minorEastAsia" w:hAnsiTheme="minorEastAsia" w:hint="eastAsia"/>
              </w:rPr>
              <w:t>0</w:t>
            </w:r>
          </w:p>
          <w:p w:rsidR="002F1BC2" w:rsidRPr="009A303E" w:rsidRDefault="002F1BC2" w:rsidP="00CD167A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 xml:space="preserve"> set authentication password cipher </w:t>
            </w:r>
            <w:r w:rsidRPr="009A303E">
              <w:rPr>
                <w:rFonts w:asciiTheme="minorEastAsia" w:eastAsiaTheme="minorEastAsia" w:hAnsiTheme="minorEastAsia" w:hint="eastAsia"/>
              </w:rPr>
              <w:t>xxx</w:t>
            </w:r>
          </w:p>
          <w:p w:rsidR="002F1BC2" w:rsidRPr="009A303E" w:rsidRDefault="002F1BC2" w:rsidP="00CD167A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>user-interface vty 0 4</w:t>
            </w:r>
          </w:p>
          <w:p w:rsidR="002F1BC2" w:rsidRPr="009A303E" w:rsidRDefault="002F1BC2" w:rsidP="00CD167A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>authentication-mode password</w:t>
            </w:r>
          </w:p>
          <w:p w:rsidR="002F1BC2" w:rsidRPr="009A303E" w:rsidRDefault="002F1BC2" w:rsidP="00CD167A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 xml:space="preserve"> user privilege level </w:t>
            </w:r>
            <w:r w:rsidRPr="009A303E">
              <w:rPr>
                <w:rFonts w:asciiTheme="minorEastAsia" w:eastAsiaTheme="minorEastAsia" w:hAnsiTheme="minorEastAsia" w:hint="eastAsia"/>
              </w:rPr>
              <w:t>0</w:t>
            </w:r>
          </w:p>
          <w:p w:rsidR="002F1BC2" w:rsidRPr="009A303E" w:rsidRDefault="002F1BC2" w:rsidP="00CD167A">
            <w:pPr>
              <w:rPr>
                <w:rFonts w:asciiTheme="minorEastAsia" w:eastAsiaTheme="minorEastAsia" w:hAnsiTheme="minorEastAsia"/>
              </w:rPr>
            </w:pPr>
            <w:r w:rsidRPr="009A303E">
              <w:rPr>
                <w:rFonts w:asciiTheme="minorEastAsia" w:eastAsiaTheme="minorEastAsia" w:hAnsiTheme="minorEastAsia"/>
              </w:rPr>
              <w:t xml:space="preserve"> set authentication password cipher </w:t>
            </w:r>
            <w:r w:rsidRPr="009A303E">
              <w:rPr>
                <w:rFonts w:asciiTheme="minorEastAsia" w:eastAsiaTheme="minorEastAsia" w:hAnsiTheme="minorEastAsia" w:hint="eastAsia"/>
              </w:rPr>
              <w:t>xxx</w:t>
            </w:r>
          </w:p>
          <w:p w:rsidR="002F1BC2" w:rsidRPr="00D0720D" w:rsidRDefault="002F1BC2" w:rsidP="00CD167A">
            <w:pPr>
              <w:spacing w:line="360" w:lineRule="auto"/>
              <w:rPr>
                <w:rFonts w:ascii="宋体" w:hAnsi="宋体"/>
                <w:b/>
              </w:rPr>
            </w:pPr>
            <w:r w:rsidRPr="00D0720D"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 w:hint="eastAsia"/>
                <w:b/>
              </w:rPr>
              <w:t>.</w:t>
            </w:r>
            <w:r w:rsidRPr="00D0720D">
              <w:rPr>
                <w:rFonts w:ascii="宋体" w:hAnsi="宋体" w:hint="eastAsia"/>
                <w:b/>
              </w:rPr>
              <w:t>补充说明</w:t>
            </w:r>
          </w:p>
          <w:p w:rsidR="002F1BC2" w:rsidRPr="00D0720D" w:rsidRDefault="002F1BC2" w:rsidP="00CD167A">
            <w:pPr>
              <w:spacing w:line="360" w:lineRule="auto"/>
              <w:rPr>
                <w:rFonts w:ascii="宋体" w:hAnsi="宋体"/>
              </w:rPr>
            </w:pPr>
            <w:r w:rsidRPr="00D0720D">
              <w:rPr>
                <w:rFonts w:ascii="宋体" w:hAnsi="宋体" w:hint="eastAsia"/>
              </w:rPr>
              <w:t>无。</w:t>
            </w:r>
          </w:p>
        </w:tc>
      </w:tr>
      <w:tr w:rsidR="002F1BC2" w:rsidRPr="00053197" w:rsidTr="00CD167A">
        <w:trPr>
          <w:trHeight w:val="459"/>
          <w:jc w:val="center"/>
        </w:trPr>
        <w:tc>
          <w:tcPr>
            <w:tcW w:w="1368" w:type="dxa"/>
          </w:tcPr>
          <w:p w:rsidR="002F1BC2" w:rsidRPr="009D58DB" w:rsidRDefault="002F1BC2" w:rsidP="00CD167A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检查方法</w:t>
            </w:r>
          </w:p>
        </w:tc>
        <w:tc>
          <w:tcPr>
            <w:tcW w:w="7154" w:type="dxa"/>
          </w:tcPr>
          <w:p w:rsidR="002F1BC2" w:rsidRPr="00D0720D" w:rsidRDefault="002F1BC2" w:rsidP="00CD167A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Pr="00D0720D">
              <w:rPr>
                <w:rFonts w:ascii="宋体" w:hAnsi="宋体" w:hint="eastAsia"/>
                <w:b/>
              </w:rPr>
              <w:t>判定条件</w:t>
            </w:r>
          </w:p>
          <w:p w:rsidR="002F1BC2" w:rsidRPr="00D0720D" w:rsidRDefault="002F1BC2" w:rsidP="00CD167A">
            <w:pPr>
              <w:spacing w:line="360" w:lineRule="auto"/>
              <w:rPr>
                <w:rFonts w:ascii="宋体" w:hAnsi="宋体"/>
              </w:rPr>
            </w:pPr>
            <w:r w:rsidRPr="00D0720D">
              <w:rPr>
                <w:rFonts w:ascii="宋体" w:hAnsi="宋体" w:hint="eastAsia"/>
              </w:rPr>
              <w:t>用配置中没有的用户名去登录，结果是不能登录</w:t>
            </w:r>
          </w:p>
          <w:p w:rsidR="002F1BC2" w:rsidRDefault="002F1BC2" w:rsidP="00CD167A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Pr="00D0720D">
              <w:rPr>
                <w:rFonts w:ascii="宋体" w:hAnsi="宋体" w:hint="eastAsia"/>
                <w:b/>
              </w:rPr>
              <w:t>参考检测操作</w:t>
            </w:r>
          </w:p>
          <w:p w:rsidR="002F1BC2" w:rsidRPr="00AF0F72" w:rsidRDefault="002F1BC2" w:rsidP="00CD167A">
            <w:pPr>
              <w:spacing w:line="360" w:lineRule="auto"/>
              <w:rPr>
                <w:rFonts w:ascii="宋体" w:hAnsi="宋体"/>
              </w:rPr>
            </w:pPr>
            <w:r w:rsidRPr="00AF0F72">
              <w:rPr>
                <w:rFonts w:ascii="宋体" w:hAnsi="宋体"/>
              </w:rPr>
              <w:t>&lt;H3C&gt;display current-configuration</w:t>
            </w:r>
          </w:p>
          <w:p w:rsidR="002F1BC2" w:rsidRPr="00D0720D" w:rsidRDefault="002F1BC2" w:rsidP="00CD167A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</w:t>
            </w:r>
            <w:r w:rsidRPr="00D0720D">
              <w:rPr>
                <w:rFonts w:ascii="宋体" w:hAnsi="宋体" w:hint="eastAsia"/>
                <w:b/>
              </w:rPr>
              <w:t>补充说明</w:t>
            </w:r>
          </w:p>
          <w:p w:rsidR="002F1BC2" w:rsidRPr="00D0720D" w:rsidRDefault="002F1BC2" w:rsidP="00CD167A">
            <w:pPr>
              <w:spacing w:line="360" w:lineRule="auto"/>
              <w:rPr>
                <w:rFonts w:ascii="宋体" w:hAnsi="宋体"/>
              </w:rPr>
            </w:pPr>
            <w:r w:rsidRPr="00D0720D">
              <w:rPr>
                <w:rFonts w:ascii="宋体" w:hAnsi="宋体" w:hint="eastAsia"/>
              </w:rPr>
              <w:t>无。</w:t>
            </w:r>
          </w:p>
        </w:tc>
      </w:tr>
      <w:tr w:rsidR="002F1BC2" w:rsidRPr="00053197" w:rsidTr="00CD167A">
        <w:trPr>
          <w:trHeight w:val="459"/>
          <w:jc w:val="center"/>
        </w:trPr>
        <w:tc>
          <w:tcPr>
            <w:tcW w:w="1368" w:type="dxa"/>
          </w:tcPr>
          <w:p w:rsidR="002F1BC2" w:rsidRDefault="002F1BC2" w:rsidP="00CD16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2F1BC2" w:rsidRPr="00CD167A" w:rsidRDefault="002F1BC2" w:rsidP="00CD167A">
            <w:pPr>
              <w:spacing w:line="360" w:lineRule="auto"/>
            </w:pPr>
            <w:r w:rsidRPr="00CD167A">
              <w:rPr>
                <w:rFonts w:hint="eastAsia"/>
              </w:rPr>
              <w:t xml:space="preserve">7.1.2.7 </w:t>
            </w:r>
            <w:r w:rsidRPr="00CD167A">
              <w:rPr>
                <w:rFonts w:hint="eastAsia"/>
              </w:rPr>
              <w:t>网络：网络设备防护（</w:t>
            </w:r>
            <w:r w:rsidRPr="00CD167A">
              <w:rPr>
                <w:rFonts w:hint="eastAsia"/>
              </w:rPr>
              <w:t>G3</w:t>
            </w:r>
            <w:r w:rsidRPr="00CD167A">
              <w:rPr>
                <w:rFonts w:hint="eastAsia"/>
              </w:rPr>
              <w:t>）</w:t>
            </w:r>
            <w:r w:rsidR="00CD167A">
              <w:rPr>
                <w:rFonts w:hint="eastAsia"/>
              </w:rPr>
              <w:t>：</w:t>
            </w:r>
            <w:r w:rsidRPr="00CD167A">
              <w:rPr>
                <w:rFonts w:hint="eastAsia"/>
              </w:rPr>
              <w:t>a</w:t>
            </w:r>
            <w:r w:rsidR="00CD167A">
              <w:rPr>
                <w:rFonts w:hint="eastAsia"/>
              </w:rPr>
              <w:t>）</w:t>
            </w:r>
            <w:r w:rsidRPr="00CD167A">
              <w:rPr>
                <w:rFonts w:hint="eastAsia"/>
              </w:rPr>
              <w:t>应对登录网络设备的用户进行身份鉴别</w:t>
            </w:r>
            <w:r w:rsidR="00CD167A">
              <w:rPr>
                <w:rFonts w:hint="eastAsia"/>
              </w:rPr>
              <w:t>；</w:t>
            </w:r>
          </w:p>
          <w:p w:rsidR="002F1BC2" w:rsidRPr="00CD167A" w:rsidRDefault="002F1BC2" w:rsidP="00CD167A">
            <w:pPr>
              <w:spacing w:line="360" w:lineRule="auto"/>
            </w:pPr>
            <w:r w:rsidRPr="00CD167A">
              <w:rPr>
                <w:rFonts w:hint="eastAsia"/>
              </w:rPr>
              <w:t xml:space="preserve">7.1.2.7 </w:t>
            </w:r>
            <w:r w:rsidRPr="00CD167A">
              <w:rPr>
                <w:rFonts w:hint="eastAsia"/>
              </w:rPr>
              <w:t>网络：网络设备防护（</w:t>
            </w:r>
            <w:r w:rsidRPr="00CD167A">
              <w:rPr>
                <w:rFonts w:hint="eastAsia"/>
              </w:rPr>
              <w:t>G3</w:t>
            </w:r>
            <w:r w:rsidRPr="00CD167A">
              <w:rPr>
                <w:rFonts w:hint="eastAsia"/>
              </w:rPr>
              <w:t>）</w:t>
            </w:r>
            <w:r w:rsidR="00CD167A">
              <w:rPr>
                <w:rFonts w:hint="eastAsia"/>
              </w:rPr>
              <w:t>：</w:t>
            </w:r>
            <w:r w:rsidRPr="00CD167A">
              <w:rPr>
                <w:rFonts w:hint="eastAsia"/>
              </w:rPr>
              <w:t>h</w:t>
            </w:r>
            <w:r w:rsidR="00CD167A">
              <w:rPr>
                <w:rFonts w:hint="eastAsia"/>
              </w:rPr>
              <w:t>）</w:t>
            </w:r>
            <w:r w:rsidRPr="00CD167A">
              <w:rPr>
                <w:rFonts w:hint="eastAsia"/>
              </w:rPr>
              <w:t>应实现设备特权用户的权限分离。</w:t>
            </w:r>
          </w:p>
        </w:tc>
      </w:tr>
      <w:tr w:rsidR="002F1BC2" w:rsidRPr="00053197" w:rsidTr="00CD167A">
        <w:trPr>
          <w:trHeight w:val="459"/>
          <w:jc w:val="center"/>
        </w:trPr>
        <w:tc>
          <w:tcPr>
            <w:tcW w:w="1368" w:type="dxa"/>
          </w:tcPr>
          <w:p w:rsidR="002F1BC2" w:rsidRDefault="002F1BC2" w:rsidP="00CD16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2F1BC2" w:rsidRDefault="002F1BC2" w:rsidP="00CD167A">
            <w:pPr>
              <w:spacing w:line="360" w:lineRule="auto"/>
            </w:pPr>
            <w:r>
              <w:rPr>
                <w:rFonts w:hint="eastAsia"/>
              </w:rPr>
              <w:t>手工检查</w:t>
            </w:r>
          </w:p>
        </w:tc>
      </w:tr>
    </w:tbl>
    <w:p w:rsidR="00193DD1" w:rsidRPr="00053197" w:rsidRDefault="00193DD1" w:rsidP="00193DD1">
      <w:pPr>
        <w:pStyle w:val="32"/>
      </w:pPr>
      <w:bookmarkStart w:id="112" w:name="_Toc253142297"/>
      <w:bookmarkStart w:id="113" w:name="_Toc321555648"/>
      <w:bookmarkStart w:id="114" w:name="_Toc346879591"/>
      <w:bookmarkStart w:id="115" w:name="_Toc350511595"/>
      <w:bookmarkStart w:id="116" w:name="_Toc405364420"/>
      <w:bookmarkStart w:id="117" w:name="_Toc408348100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/>
          <w:lang w:eastAsia="zh-CN"/>
        </w:rPr>
        <w:t>更改</w:t>
      </w:r>
      <w:r w:rsidRPr="00436B13">
        <w:rPr>
          <w:rFonts w:hint="eastAsia"/>
        </w:rPr>
        <w:t>SNMP</w:t>
      </w:r>
      <w:r>
        <w:rPr>
          <w:rFonts w:hint="eastAsia"/>
          <w:lang w:eastAsia="zh-CN"/>
        </w:rPr>
        <w:t>默认</w:t>
      </w:r>
      <w:r w:rsidRPr="00C25876">
        <w:rPr>
          <w:rFonts w:hint="eastAsia"/>
          <w:lang w:eastAsia="zh-CN"/>
        </w:rPr>
        <w:t>Community</w:t>
      </w:r>
      <w:r>
        <w:rPr>
          <w:rFonts w:hint="eastAsia"/>
          <w:lang w:eastAsia="zh-CN"/>
        </w:rPr>
        <w:t>串</w:t>
      </w:r>
      <w:bookmarkEnd w:id="112"/>
      <w:bookmarkEnd w:id="113"/>
      <w:bookmarkEnd w:id="114"/>
      <w:bookmarkEnd w:id="115"/>
      <w:bookmarkEnd w:id="116"/>
      <w:bookmarkEnd w:id="1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193DD1" w:rsidRPr="001C2A2C" w:rsidRDefault="00193DD1" w:rsidP="009A303E">
            <w:pPr>
              <w:spacing w:line="360" w:lineRule="auto"/>
            </w:pPr>
            <w:r>
              <w:rPr>
                <w:rFonts w:hint="eastAsia"/>
              </w:rPr>
              <w:t>更改</w:t>
            </w:r>
            <w:r w:rsidRPr="00436B13">
              <w:rPr>
                <w:rFonts w:hint="eastAsia"/>
              </w:rPr>
              <w:t>SNMP</w:t>
            </w:r>
            <w:r>
              <w:rPr>
                <w:rFonts w:hint="eastAsia"/>
              </w:rPr>
              <w:t>默认</w:t>
            </w:r>
            <w:r w:rsidRPr="00C25876">
              <w:rPr>
                <w:rFonts w:hint="eastAsia"/>
              </w:rPr>
              <w:t>Community</w:t>
            </w:r>
            <w:r>
              <w:rPr>
                <w:rFonts w:hint="eastAsia"/>
              </w:rPr>
              <w:t>串</w:t>
            </w:r>
            <w:r w:rsidR="00A4093A">
              <w:rPr>
                <w:rFonts w:hint="eastAsia"/>
              </w:rPr>
              <w:t>（按需</w:t>
            </w:r>
            <w:r w:rsidR="00A4093A" w:rsidRPr="00E120CA">
              <w:rPr>
                <w:rFonts w:hint="eastAsia"/>
              </w:rPr>
              <w:t>实施</w:t>
            </w:r>
            <w:r w:rsidR="00A4093A">
              <w:rPr>
                <w:rFonts w:hint="eastAsia"/>
              </w:rPr>
              <w:t>）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193DD1" w:rsidRDefault="00193DD1" w:rsidP="009A303E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 w:rsidR="002F1BC2">
              <w:rPr>
                <w:rFonts w:hint="eastAsia"/>
              </w:rPr>
              <w:t>-17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193DD1" w:rsidRPr="00436B13" w:rsidRDefault="00193DD1" w:rsidP="009A303E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系统应修改SNMP的Community默认通行字，通行字应符合口令强度要求。</w:t>
            </w:r>
          </w:p>
        </w:tc>
      </w:tr>
      <w:tr w:rsidR="00193DD1" w:rsidRPr="00053197" w:rsidTr="00193DD1">
        <w:trPr>
          <w:trHeight w:val="425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193DD1" w:rsidRPr="0079551D" w:rsidRDefault="009A303E" w:rsidP="00193DD1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  <w:r w:rsidRPr="0079551D">
              <w:rPr>
                <w:rFonts w:asciiTheme="minorEastAsia" w:eastAsiaTheme="minorEastAsia" w:hAnsiTheme="minorEastAsia" w:hint="eastAsia"/>
                <w:b/>
              </w:rPr>
              <w:t>1.</w:t>
            </w:r>
            <w:r w:rsidR="00193DD1" w:rsidRPr="0079551D">
              <w:rPr>
                <w:rFonts w:asciiTheme="minorEastAsia" w:eastAsiaTheme="minorEastAsia" w:hAnsiTheme="minorEastAsia" w:hint="eastAsia"/>
                <w:b/>
              </w:rPr>
              <w:t>参考配置操作</w:t>
            </w:r>
          </w:p>
          <w:p w:rsidR="00193DD1" w:rsidRPr="0079551D" w:rsidRDefault="00193DD1" w:rsidP="00193DD1">
            <w:pPr>
              <w:pStyle w:val="TerminalDispaly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 xml:space="preserve">snmp-agent community read </w:t>
            </w:r>
            <w:r w:rsidRPr="0079551D">
              <w:rPr>
                <w:rFonts w:asciiTheme="minorEastAsia" w:eastAsiaTheme="minorEastAsia" w:hAnsiTheme="minorEastAsia" w:hint="eastAsia"/>
              </w:rPr>
              <w:t>xxx</w:t>
            </w:r>
          </w:p>
          <w:p w:rsidR="00193DD1" w:rsidRPr="0079551D" w:rsidRDefault="00193DD1" w:rsidP="00193DD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/>
              </w:rPr>
              <w:t xml:space="preserve">snmp-agent community write </w:t>
            </w:r>
            <w:r w:rsidRPr="0079551D">
              <w:rPr>
                <w:rFonts w:asciiTheme="minorEastAsia" w:eastAsiaTheme="minorEastAsia" w:hAnsiTheme="minorEastAsia" w:hint="eastAsia"/>
              </w:rPr>
              <w:t>xxxx</w:t>
            </w:r>
          </w:p>
          <w:p w:rsidR="00193DD1" w:rsidRPr="0079551D" w:rsidRDefault="009A303E" w:rsidP="00193DD1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  <w:r w:rsidRPr="0079551D">
              <w:rPr>
                <w:rFonts w:asciiTheme="minorEastAsia" w:eastAsiaTheme="minorEastAsia" w:hAnsiTheme="minorEastAsia" w:hint="eastAsia"/>
                <w:b/>
              </w:rPr>
              <w:t>2.</w:t>
            </w:r>
            <w:r w:rsidR="00193DD1" w:rsidRPr="0079551D">
              <w:rPr>
                <w:rFonts w:asciiTheme="minorEastAsia" w:eastAsiaTheme="minorEastAsia" w:hAnsiTheme="minorEastAsia" w:hint="eastAsia"/>
                <w:b/>
              </w:rPr>
              <w:t>补充说明</w:t>
            </w:r>
          </w:p>
          <w:p w:rsidR="00193DD1" w:rsidRPr="0079551D" w:rsidRDefault="00193DD1" w:rsidP="00193DD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9551D">
              <w:rPr>
                <w:rFonts w:asciiTheme="minorEastAsia" w:eastAsiaTheme="minorEastAsia" w:hAnsiTheme="minorEastAsia" w:hint="eastAsia"/>
              </w:rPr>
              <w:t>无。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检查方法</w:t>
            </w:r>
          </w:p>
        </w:tc>
        <w:tc>
          <w:tcPr>
            <w:tcW w:w="7154" w:type="dxa"/>
          </w:tcPr>
          <w:p w:rsidR="00193DD1" w:rsidRPr="00436B13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193DD1" w:rsidRPr="00436B13">
              <w:rPr>
                <w:rFonts w:ascii="宋体" w:hAnsi="宋体" w:hint="eastAsia"/>
                <w:b/>
              </w:rPr>
              <w:t>判定条件</w:t>
            </w:r>
          </w:p>
          <w:p w:rsidR="00193DD1" w:rsidRPr="00436B13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系统成功修改SNMP的Community为用户定义口令，非常规private或者public，并且符合口令强度要求。</w:t>
            </w:r>
          </w:p>
          <w:p w:rsidR="00193DD1" w:rsidRPr="00436B13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193DD1" w:rsidRPr="00436B13">
              <w:rPr>
                <w:rFonts w:ascii="宋体" w:hAnsi="宋体" w:hint="eastAsia"/>
                <w:b/>
              </w:rPr>
              <w:t>参考检测操作</w:t>
            </w:r>
          </w:p>
          <w:p w:rsidR="00193DD1" w:rsidRPr="00436B13" w:rsidRDefault="00193DD1" w:rsidP="00193DD1">
            <w:pPr>
              <w:spacing w:line="360" w:lineRule="auto"/>
              <w:rPr>
                <w:rFonts w:ascii="宋体" w:hAnsi="宋体"/>
                <w:b/>
              </w:rPr>
            </w:pPr>
            <w:r w:rsidRPr="00436B13">
              <w:rPr>
                <w:rFonts w:ascii="宋体" w:hAnsi="宋体"/>
              </w:rPr>
              <w:t>display current-configuration</w:t>
            </w:r>
          </w:p>
          <w:p w:rsidR="00193DD1" w:rsidRPr="00436B13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</w:t>
            </w:r>
            <w:r w:rsidR="00193DD1" w:rsidRPr="00436B13">
              <w:rPr>
                <w:rFonts w:ascii="宋体" w:hAnsi="宋体" w:hint="eastAsia"/>
                <w:b/>
              </w:rPr>
              <w:t>补充说明</w:t>
            </w:r>
          </w:p>
          <w:p w:rsidR="00193DD1" w:rsidRPr="00436B13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无。</w:t>
            </w:r>
          </w:p>
        </w:tc>
      </w:tr>
      <w:tr w:rsidR="00CD167A" w:rsidRPr="00053197" w:rsidTr="00193DD1">
        <w:trPr>
          <w:trHeight w:val="459"/>
          <w:jc w:val="center"/>
        </w:trPr>
        <w:tc>
          <w:tcPr>
            <w:tcW w:w="1368" w:type="dxa"/>
          </w:tcPr>
          <w:p w:rsidR="00CD167A" w:rsidRDefault="00CD167A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CD167A" w:rsidRDefault="00CD167A" w:rsidP="00CD167A">
            <w:pPr>
              <w:spacing w:line="360" w:lineRule="auto"/>
            </w:pPr>
            <w:r w:rsidRPr="00031A32">
              <w:rPr>
                <w:rFonts w:hint="eastAsia"/>
              </w:rPr>
              <w:t>7.1.2.7</w:t>
            </w:r>
            <w:r w:rsidRPr="00031A32">
              <w:rPr>
                <w:rFonts w:hint="eastAsia"/>
              </w:rPr>
              <w:t>网络：网络设备防护（</w:t>
            </w:r>
            <w:r w:rsidRPr="00031A32">
              <w:rPr>
                <w:rFonts w:hint="eastAsia"/>
              </w:rPr>
              <w:t>G3</w:t>
            </w:r>
            <w:r w:rsidRPr="00031A32">
              <w:rPr>
                <w:rFonts w:hint="eastAsia"/>
              </w:rPr>
              <w:t>）</w:t>
            </w:r>
            <w:r>
              <w:rPr>
                <w:rFonts w:hint="eastAsia"/>
              </w:rPr>
              <w:t>：</w:t>
            </w:r>
            <w:r w:rsidRPr="00031A32"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  <w:r w:rsidRPr="00031A32">
              <w:rPr>
                <w:rFonts w:hint="eastAsia"/>
              </w:rPr>
              <w:t>当对网络设备进行远程管理时，应采取必要措施防止鉴别信息在网络传输过程中被窃听；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Default="00193DD1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193DD1" w:rsidRDefault="00193DD1" w:rsidP="00193DD1">
            <w:pPr>
              <w:spacing w:line="360" w:lineRule="auto"/>
            </w:pPr>
          </w:p>
        </w:tc>
      </w:tr>
    </w:tbl>
    <w:p w:rsidR="00617241" w:rsidRPr="00053197" w:rsidRDefault="00A158E8" w:rsidP="00617241">
      <w:pPr>
        <w:pStyle w:val="32"/>
      </w:pPr>
      <w:bookmarkStart w:id="118" w:name="_Toc253142299"/>
      <w:bookmarkStart w:id="119" w:name="_Toc321555650"/>
      <w:bookmarkStart w:id="120" w:name="_Toc346879593"/>
      <w:bookmarkStart w:id="121" w:name="_Toc350511597"/>
      <w:bookmarkStart w:id="122" w:name="_Toc405364422"/>
      <w:bookmarkStart w:id="123" w:name="_Toc408348101"/>
      <w:bookmarkStart w:id="124" w:name="_Toc253142298"/>
      <w:bookmarkStart w:id="125" w:name="_Toc321555649"/>
      <w:bookmarkStart w:id="126" w:name="_Toc346879592"/>
      <w:bookmarkStart w:id="127" w:name="_Toc350511596"/>
      <w:bookmarkStart w:id="128" w:name="_Toc405364421"/>
      <w:bookmarkStart w:id="129" w:name="_Toc216079564"/>
      <w:bookmarkStart w:id="130" w:name="_Toc321555647"/>
      <w:bookmarkStart w:id="131" w:name="_Toc346879590"/>
      <w:bookmarkStart w:id="132" w:name="_Toc350511594"/>
      <w:bookmarkStart w:id="133" w:name="_Toc405364419"/>
      <w:bookmarkStart w:id="134" w:name="_Toc216079573"/>
      <w:r>
        <w:rPr>
          <w:rFonts w:hint="eastAsia"/>
          <w:lang w:eastAsia="zh-CN"/>
        </w:rPr>
        <w:t>限制</w:t>
      </w:r>
      <w:r w:rsidR="00617241" w:rsidRPr="00436B13">
        <w:rPr>
          <w:rFonts w:hint="eastAsia"/>
        </w:rPr>
        <w:t>SNMP</w:t>
      </w:r>
      <w:r w:rsidR="00617241">
        <w:rPr>
          <w:rFonts w:hint="eastAsia"/>
          <w:lang w:eastAsia="zh-CN"/>
        </w:rPr>
        <w:t>服务主机</w:t>
      </w:r>
      <w:bookmarkEnd w:id="118"/>
      <w:bookmarkEnd w:id="119"/>
      <w:bookmarkEnd w:id="120"/>
      <w:bookmarkEnd w:id="121"/>
      <w:bookmarkEnd w:id="122"/>
      <w:bookmarkEnd w:id="1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617241" w:rsidRPr="00053197" w:rsidTr="009A303E">
        <w:trPr>
          <w:jc w:val="center"/>
        </w:trPr>
        <w:tc>
          <w:tcPr>
            <w:tcW w:w="1368" w:type="dxa"/>
          </w:tcPr>
          <w:p w:rsidR="00617241" w:rsidRPr="009D58DB" w:rsidRDefault="00617241" w:rsidP="00A158E8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617241" w:rsidRPr="005E56F1" w:rsidRDefault="00A158E8" w:rsidP="009A303E">
            <w:pPr>
              <w:spacing w:line="360" w:lineRule="auto"/>
            </w:pPr>
            <w:r>
              <w:rPr>
                <w:rFonts w:hint="eastAsia"/>
              </w:rPr>
              <w:t>限制</w:t>
            </w:r>
            <w:r w:rsidR="00617241" w:rsidRPr="00436B13">
              <w:rPr>
                <w:rFonts w:hint="eastAsia"/>
              </w:rPr>
              <w:t>SNMP</w:t>
            </w:r>
            <w:r>
              <w:rPr>
                <w:rFonts w:hint="eastAsia"/>
              </w:rPr>
              <w:t>服务主机</w:t>
            </w:r>
            <w:r w:rsidR="00A4093A">
              <w:rPr>
                <w:rFonts w:hint="eastAsia"/>
              </w:rPr>
              <w:t>（按需</w:t>
            </w:r>
            <w:r w:rsidR="00A4093A" w:rsidRPr="00E120CA">
              <w:rPr>
                <w:rFonts w:hint="eastAsia"/>
              </w:rPr>
              <w:t>实施</w:t>
            </w:r>
            <w:r w:rsidR="00A4093A">
              <w:rPr>
                <w:rFonts w:hint="eastAsia"/>
              </w:rPr>
              <w:t>）</w:t>
            </w:r>
          </w:p>
        </w:tc>
      </w:tr>
      <w:tr w:rsidR="00617241" w:rsidRPr="00053197" w:rsidTr="009A303E">
        <w:trPr>
          <w:jc w:val="center"/>
        </w:trPr>
        <w:tc>
          <w:tcPr>
            <w:tcW w:w="1368" w:type="dxa"/>
          </w:tcPr>
          <w:p w:rsidR="00617241" w:rsidRPr="009D58DB" w:rsidRDefault="00617241" w:rsidP="00A158E8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617241" w:rsidRDefault="00617241" w:rsidP="009A303E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 w:rsidR="002F1BC2">
              <w:rPr>
                <w:rFonts w:hint="eastAsia"/>
              </w:rPr>
              <w:t>-18</w:t>
            </w:r>
          </w:p>
        </w:tc>
      </w:tr>
      <w:tr w:rsidR="00617241" w:rsidRPr="00053197" w:rsidTr="009A303E">
        <w:trPr>
          <w:jc w:val="center"/>
        </w:trPr>
        <w:tc>
          <w:tcPr>
            <w:tcW w:w="1368" w:type="dxa"/>
          </w:tcPr>
          <w:p w:rsidR="00617241" w:rsidRPr="009D58DB" w:rsidRDefault="00617241" w:rsidP="00A158E8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617241" w:rsidRPr="00436B13" w:rsidRDefault="00617241" w:rsidP="009A303E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设置SNMP访问安全限制，只允许特定主机通过SNMP访问网络设备。</w:t>
            </w:r>
          </w:p>
        </w:tc>
      </w:tr>
      <w:tr w:rsidR="00617241" w:rsidRPr="00053197" w:rsidTr="00A158E8">
        <w:trPr>
          <w:trHeight w:val="425"/>
          <w:jc w:val="center"/>
        </w:trPr>
        <w:tc>
          <w:tcPr>
            <w:tcW w:w="1368" w:type="dxa"/>
          </w:tcPr>
          <w:p w:rsidR="00617241" w:rsidRPr="009D58DB" w:rsidRDefault="00617241" w:rsidP="00A158E8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617241" w:rsidRPr="00436B13" w:rsidRDefault="009A303E" w:rsidP="00A158E8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617241" w:rsidRPr="00436B13">
              <w:rPr>
                <w:rFonts w:ascii="宋体" w:hAnsi="宋体" w:hint="eastAsia"/>
                <w:b/>
              </w:rPr>
              <w:t>参考配置操作</w:t>
            </w:r>
          </w:p>
          <w:p w:rsidR="00617241" w:rsidRPr="00215219" w:rsidRDefault="00617241" w:rsidP="00A158E8">
            <w:pPr>
              <w:pStyle w:val="TerminalDispaly"/>
            </w:pPr>
            <w:r w:rsidRPr="00215219">
              <w:t xml:space="preserve">snmp-agent community read </w:t>
            </w:r>
            <w:r w:rsidRPr="00215219">
              <w:rPr>
                <w:rFonts w:hint="eastAsia"/>
              </w:rPr>
              <w:t>XXXX01</w:t>
            </w:r>
            <w:r w:rsidRPr="00215219">
              <w:t xml:space="preserve"> acl 2000</w:t>
            </w:r>
          </w:p>
          <w:p w:rsidR="00617241" w:rsidRPr="00436B13" w:rsidRDefault="009A303E" w:rsidP="00A158E8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617241" w:rsidRPr="00436B13">
              <w:rPr>
                <w:rFonts w:ascii="宋体" w:hAnsi="宋体" w:hint="eastAsia"/>
                <w:b/>
              </w:rPr>
              <w:t>补充说明</w:t>
            </w:r>
          </w:p>
          <w:p w:rsidR="00617241" w:rsidRPr="00436B13" w:rsidRDefault="00617241" w:rsidP="00A158E8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无。</w:t>
            </w:r>
          </w:p>
        </w:tc>
      </w:tr>
      <w:tr w:rsidR="00617241" w:rsidRPr="00053197" w:rsidTr="00A158E8">
        <w:trPr>
          <w:trHeight w:val="459"/>
          <w:jc w:val="center"/>
        </w:trPr>
        <w:tc>
          <w:tcPr>
            <w:tcW w:w="1368" w:type="dxa"/>
          </w:tcPr>
          <w:p w:rsidR="00617241" w:rsidRPr="009D58DB" w:rsidRDefault="00617241" w:rsidP="00A158E8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检查方法</w:t>
            </w:r>
          </w:p>
        </w:tc>
        <w:tc>
          <w:tcPr>
            <w:tcW w:w="7154" w:type="dxa"/>
          </w:tcPr>
          <w:p w:rsidR="00617241" w:rsidRPr="00436B13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617241" w:rsidRPr="00436B13">
              <w:rPr>
                <w:rFonts w:ascii="宋体" w:hAnsi="宋体" w:hint="eastAsia"/>
                <w:b/>
              </w:rPr>
              <w:t>判定条件</w:t>
            </w:r>
          </w:p>
          <w:p w:rsidR="00617241" w:rsidRPr="00436B13" w:rsidRDefault="00617241" w:rsidP="00A158E8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通过设定acl来成功过滤特定的源才能进行访问。</w:t>
            </w:r>
          </w:p>
          <w:p w:rsidR="00617241" w:rsidRPr="00436B13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617241" w:rsidRPr="00436B13">
              <w:rPr>
                <w:rFonts w:ascii="宋体" w:hAnsi="宋体" w:hint="eastAsia"/>
                <w:b/>
              </w:rPr>
              <w:t>参考检测操作</w:t>
            </w:r>
          </w:p>
          <w:p w:rsidR="00617241" w:rsidRPr="00436B13" w:rsidRDefault="00617241" w:rsidP="00A158E8">
            <w:pPr>
              <w:spacing w:line="360" w:lineRule="auto"/>
              <w:rPr>
                <w:rFonts w:ascii="宋体" w:hAnsi="宋体"/>
                <w:b/>
              </w:rPr>
            </w:pPr>
            <w:r w:rsidRPr="00436B13">
              <w:rPr>
                <w:rFonts w:ascii="宋体" w:hAnsi="宋体"/>
              </w:rPr>
              <w:t>display current-configuration</w:t>
            </w:r>
          </w:p>
          <w:p w:rsidR="00617241" w:rsidRPr="00436B13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3.</w:t>
            </w:r>
            <w:r w:rsidR="00617241" w:rsidRPr="00436B13">
              <w:rPr>
                <w:rFonts w:ascii="宋体" w:hAnsi="宋体" w:hint="eastAsia"/>
                <w:b/>
              </w:rPr>
              <w:t>补充说明</w:t>
            </w:r>
          </w:p>
          <w:p w:rsidR="00617241" w:rsidRPr="00436B13" w:rsidRDefault="00617241" w:rsidP="00A158E8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无。</w:t>
            </w:r>
          </w:p>
        </w:tc>
      </w:tr>
      <w:tr w:rsidR="00CD167A" w:rsidRPr="00053197" w:rsidTr="00A158E8">
        <w:trPr>
          <w:trHeight w:val="459"/>
          <w:jc w:val="center"/>
        </w:trPr>
        <w:tc>
          <w:tcPr>
            <w:tcW w:w="1368" w:type="dxa"/>
          </w:tcPr>
          <w:p w:rsidR="00CD167A" w:rsidRDefault="00CD167A" w:rsidP="00A158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CD167A" w:rsidRDefault="00CD167A" w:rsidP="00CD167A">
            <w:pPr>
              <w:spacing w:line="360" w:lineRule="auto"/>
            </w:pPr>
            <w:r>
              <w:rPr>
                <w:rFonts w:hint="eastAsia"/>
                <w:color w:val="000000"/>
              </w:rPr>
              <w:t>7.1.2.2</w:t>
            </w:r>
            <w:r>
              <w:rPr>
                <w:rFonts w:hint="eastAsia"/>
                <w:color w:val="000000"/>
              </w:rPr>
              <w:t>网络：</w:t>
            </w:r>
            <w:r w:rsidRPr="00022AF3">
              <w:rPr>
                <w:rFonts w:hint="eastAsia"/>
                <w:color w:val="000000"/>
              </w:rPr>
              <w:t>网络设备防护（</w:t>
            </w:r>
            <w:r w:rsidRPr="00022AF3">
              <w:rPr>
                <w:rFonts w:hint="eastAsia"/>
                <w:color w:val="000000"/>
              </w:rPr>
              <w:t>G3</w:t>
            </w:r>
            <w:r w:rsidRPr="00022AF3"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）</w:t>
            </w:r>
            <w:r w:rsidRPr="00A812CF">
              <w:rPr>
                <w:rFonts w:hint="eastAsia"/>
                <w:color w:val="000000"/>
              </w:rPr>
              <w:t>应能根据会话状态信息为数据流提供明确的允许</w:t>
            </w:r>
            <w:r w:rsidRPr="00A812CF">
              <w:rPr>
                <w:rFonts w:hint="eastAsia"/>
                <w:color w:val="000000"/>
              </w:rPr>
              <w:t>/</w:t>
            </w:r>
            <w:r w:rsidRPr="00A812CF">
              <w:rPr>
                <w:rFonts w:hint="eastAsia"/>
                <w:color w:val="000000"/>
              </w:rPr>
              <w:t>拒绝访问的能力，控制粒度为端口级</w:t>
            </w:r>
            <w:r>
              <w:rPr>
                <w:rFonts w:hint="eastAsia"/>
                <w:color w:val="000000"/>
              </w:rPr>
              <w:t>；</w:t>
            </w:r>
          </w:p>
        </w:tc>
      </w:tr>
      <w:tr w:rsidR="00617241" w:rsidRPr="00053197" w:rsidTr="00A158E8">
        <w:trPr>
          <w:trHeight w:val="459"/>
          <w:jc w:val="center"/>
        </w:trPr>
        <w:tc>
          <w:tcPr>
            <w:tcW w:w="1368" w:type="dxa"/>
          </w:tcPr>
          <w:p w:rsidR="00617241" w:rsidRDefault="00617241" w:rsidP="00A158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154" w:type="dxa"/>
          </w:tcPr>
          <w:p w:rsidR="00617241" w:rsidRDefault="00617241" w:rsidP="00A158E8">
            <w:pPr>
              <w:spacing w:line="360" w:lineRule="auto"/>
            </w:pPr>
          </w:p>
        </w:tc>
      </w:tr>
    </w:tbl>
    <w:p w:rsidR="00193DD1" w:rsidRDefault="00193DD1" w:rsidP="00193DD1">
      <w:pPr>
        <w:pStyle w:val="22"/>
        <w:rPr>
          <w:lang w:eastAsia="zh-CN"/>
        </w:rPr>
      </w:pPr>
      <w:bookmarkStart w:id="135" w:name="_Toc408348102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>
        <w:rPr>
          <w:rFonts w:hint="eastAsia"/>
          <w:lang w:eastAsia="zh-CN"/>
        </w:rPr>
        <w:t>其他安全项</w:t>
      </w:r>
      <w:bookmarkEnd w:id="135"/>
    </w:p>
    <w:p w:rsidR="00193DD1" w:rsidRPr="00053197" w:rsidRDefault="00A158E8" w:rsidP="00193DD1">
      <w:pPr>
        <w:pStyle w:val="32"/>
      </w:pPr>
      <w:bookmarkStart w:id="136" w:name="_Toc253142301"/>
      <w:bookmarkStart w:id="137" w:name="_Toc321555653"/>
      <w:bookmarkStart w:id="138" w:name="_Toc346879596"/>
      <w:bookmarkStart w:id="139" w:name="_Toc350511599"/>
      <w:bookmarkStart w:id="140" w:name="_Toc405364424"/>
      <w:bookmarkStart w:id="141" w:name="_Toc408348103"/>
      <w:bookmarkStart w:id="142" w:name="_Toc321555633"/>
      <w:bookmarkStart w:id="143" w:name="_Toc346879576"/>
      <w:bookmarkStart w:id="144" w:name="_Toc350511582"/>
      <w:bookmarkStart w:id="145" w:name="_Toc405364407"/>
      <w:bookmarkStart w:id="146" w:name="_Toc321555640"/>
      <w:bookmarkStart w:id="147" w:name="_Toc346879583"/>
      <w:bookmarkStart w:id="148" w:name="_Toc216079557"/>
      <w:r>
        <w:rPr>
          <w:rFonts w:hint="eastAsia"/>
        </w:rPr>
        <w:t>关闭未使用</w:t>
      </w:r>
      <w:r w:rsidR="00193DD1">
        <w:rPr>
          <w:rFonts w:hint="eastAsia"/>
          <w:lang w:eastAsia="zh-CN"/>
        </w:rPr>
        <w:t>接</w:t>
      </w:r>
      <w:r w:rsidR="00193DD1" w:rsidRPr="00436B13">
        <w:rPr>
          <w:rFonts w:hint="eastAsia"/>
        </w:rPr>
        <w:t>口</w:t>
      </w:r>
      <w:bookmarkEnd w:id="136"/>
      <w:bookmarkEnd w:id="137"/>
      <w:bookmarkEnd w:id="138"/>
      <w:bookmarkEnd w:id="139"/>
      <w:bookmarkEnd w:id="140"/>
      <w:bookmarkEnd w:id="14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154"/>
      </w:tblGrid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安全基线项目名称</w:t>
            </w:r>
          </w:p>
        </w:tc>
        <w:tc>
          <w:tcPr>
            <w:tcW w:w="7154" w:type="dxa"/>
            <w:vAlign w:val="center"/>
          </w:tcPr>
          <w:p w:rsidR="00193DD1" w:rsidRPr="00BB3E4D" w:rsidRDefault="00A158E8" w:rsidP="009A303E">
            <w:pPr>
              <w:spacing w:line="360" w:lineRule="auto"/>
            </w:pPr>
            <w:r>
              <w:rPr>
                <w:rFonts w:hint="eastAsia"/>
              </w:rPr>
              <w:t>关闭未使用</w:t>
            </w:r>
            <w:r w:rsidR="00193DD1">
              <w:rPr>
                <w:rFonts w:hint="eastAsia"/>
              </w:rPr>
              <w:t>接</w:t>
            </w:r>
            <w:r w:rsidR="00193DD1" w:rsidRPr="00436B13">
              <w:rPr>
                <w:rFonts w:hint="eastAsia"/>
              </w:rPr>
              <w:t>口</w:t>
            </w:r>
            <w:r w:rsidR="00A4093A">
              <w:rPr>
                <w:rFonts w:hint="eastAsia"/>
              </w:rPr>
              <w:t>（按需</w:t>
            </w:r>
            <w:r w:rsidR="00A4093A" w:rsidRPr="00E120CA">
              <w:rPr>
                <w:rFonts w:hint="eastAsia"/>
              </w:rPr>
              <w:t>实施</w:t>
            </w:r>
            <w:r w:rsidR="00A4093A">
              <w:rPr>
                <w:rFonts w:hint="eastAsia"/>
              </w:rPr>
              <w:t>）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 w:rsidRPr="009D58DB">
              <w:rPr>
                <w:rFonts w:hint="eastAsia"/>
                <w:b/>
                <w:lang w:val="en-NZ"/>
              </w:rPr>
              <w:t>安全基线编号</w:t>
            </w:r>
          </w:p>
        </w:tc>
        <w:tc>
          <w:tcPr>
            <w:tcW w:w="7154" w:type="dxa"/>
            <w:vAlign w:val="center"/>
          </w:tcPr>
          <w:p w:rsidR="00193DD1" w:rsidRDefault="00193DD1" w:rsidP="009A303E">
            <w:pPr>
              <w:spacing w:line="360" w:lineRule="auto"/>
            </w:pPr>
            <w:r w:rsidRPr="0008704E">
              <w:rPr>
                <w:rFonts w:hint="eastAsia"/>
              </w:rPr>
              <w:t>网络设备</w:t>
            </w:r>
            <w:r>
              <w:rPr>
                <w:rFonts w:hint="eastAsia"/>
              </w:rPr>
              <w:t>-H3C</w:t>
            </w:r>
            <w:r w:rsidRPr="0008704E">
              <w:rPr>
                <w:rFonts w:hint="eastAsia"/>
              </w:rPr>
              <w:t>-</w:t>
            </w:r>
            <w:r w:rsidRPr="0008704E">
              <w:rPr>
                <w:rFonts w:hint="eastAsia"/>
              </w:rPr>
              <w:t>配置</w:t>
            </w:r>
            <w:r w:rsidR="007F23CB">
              <w:rPr>
                <w:rFonts w:hint="eastAsia"/>
              </w:rPr>
              <w:t>-19</w:t>
            </w:r>
          </w:p>
        </w:tc>
      </w:tr>
      <w:tr w:rsidR="00193DD1" w:rsidRPr="00053197" w:rsidTr="009A303E">
        <w:trPr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安全基线项说明</w:t>
            </w:r>
          </w:p>
        </w:tc>
        <w:tc>
          <w:tcPr>
            <w:tcW w:w="7154" w:type="dxa"/>
            <w:vAlign w:val="center"/>
          </w:tcPr>
          <w:p w:rsidR="00193DD1" w:rsidRPr="00436B13" w:rsidRDefault="00193DD1" w:rsidP="009A303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关闭未使用的接</w:t>
            </w:r>
            <w:r w:rsidRPr="00436B13">
              <w:rPr>
                <w:rFonts w:ascii="宋体" w:hAnsi="宋体" w:hint="eastAsia"/>
              </w:rPr>
              <w:t>口。</w:t>
            </w:r>
          </w:p>
        </w:tc>
      </w:tr>
      <w:tr w:rsidR="00193DD1" w:rsidRPr="00053197" w:rsidTr="00193DD1">
        <w:trPr>
          <w:trHeight w:val="425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</w:tcPr>
          <w:p w:rsidR="00193DD1" w:rsidRPr="00436B13" w:rsidRDefault="009A303E" w:rsidP="00193DD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193DD1" w:rsidRPr="00436B13">
              <w:rPr>
                <w:rFonts w:ascii="宋体" w:hAnsi="宋体" w:hint="eastAsia"/>
                <w:b/>
              </w:rPr>
              <w:t>参考配置操作</w:t>
            </w:r>
          </w:p>
          <w:p w:rsidR="00193DD1" w:rsidRPr="00215219" w:rsidRDefault="00193DD1" w:rsidP="00193DD1">
            <w:pPr>
              <w:pStyle w:val="TerminalDispaly"/>
            </w:pPr>
            <w:r w:rsidRPr="00215219">
              <w:t>[HW-Ethernet3/0/0]shutdown</w:t>
            </w:r>
          </w:p>
          <w:p w:rsidR="00193DD1" w:rsidRPr="00436B13" w:rsidRDefault="009A303E" w:rsidP="00193DD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193DD1" w:rsidRPr="00436B13">
              <w:rPr>
                <w:rFonts w:ascii="宋体" w:hAnsi="宋体" w:hint="eastAsia"/>
                <w:b/>
              </w:rPr>
              <w:t>补充说明</w:t>
            </w:r>
          </w:p>
          <w:p w:rsidR="00193DD1" w:rsidRPr="00436B13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无。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Pr="009D58DB" w:rsidRDefault="00193DD1" w:rsidP="00193DD1">
            <w:pPr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检查方法</w:t>
            </w:r>
          </w:p>
        </w:tc>
        <w:tc>
          <w:tcPr>
            <w:tcW w:w="7154" w:type="dxa"/>
          </w:tcPr>
          <w:p w:rsidR="00193DD1" w:rsidRPr="00436B13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193DD1" w:rsidRPr="00436B13">
              <w:rPr>
                <w:rFonts w:ascii="宋体" w:hAnsi="宋体" w:hint="eastAsia"/>
                <w:b/>
              </w:rPr>
              <w:t>判定条件</w:t>
            </w:r>
          </w:p>
          <w:p w:rsidR="00193DD1" w:rsidRPr="00436B13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未使用端口状态为admin down。</w:t>
            </w:r>
          </w:p>
          <w:p w:rsidR="00193DD1" w:rsidRPr="00436B13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193DD1" w:rsidRPr="00436B13">
              <w:rPr>
                <w:rFonts w:ascii="宋体" w:hAnsi="宋体" w:hint="eastAsia"/>
                <w:b/>
              </w:rPr>
              <w:t>参考检测操作</w:t>
            </w:r>
          </w:p>
          <w:p w:rsidR="00193DD1" w:rsidRPr="00436B13" w:rsidRDefault="00193DD1" w:rsidP="00193DD1">
            <w:pPr>
              <w:rPr>
                <w:rFonts w:ascii="宋体" w:hAnsi="宋体"/>
              </w:rPr>
            </w:pPr>
            <w:r w:rsidRPr="00436B13">
              <w:rPr>
                <w:rFonts w:ascii="宋体" w:hAnsi="宋体"/>
              </w:rPr>
              <w:t>D</w:t>
            </w:r>
            <w:r w:rsidRPr="00436B13">
              <w:rPr>
                <w:rFonts w:ascii="宋体" w:hAnsi="宋体" w:hint="eastAsia"/>
              </w:rPr>
              <w:t>isplay interface</w:t>
            </w:r>
          </w:p>
          <w:p w:rsidR="00193DD1" w:rsidRPr="00436B13" w:rsidRDefault="009A303E" w:rsidP="009A303E">
            <w:pPr>
              <w:widowControl w:val="0"/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</w:t>
            </w:r>
            <w:r w:rsidR="00193DD1" w:rsidRPr="00436B13">
              <w:rPr>
                <w:rFonts w:ascii="宋体" w:hAnsi="宋体" w:hint="eastAsia"/>
                <w:b/>
              </w:rPr>
              <w:t>补充说明</w:t>
            </w:r>
          </w:p>
          <w:p w:rsidR="00193DD1" w:rsidRPr="00436B13" w:rsidRDefault="00193DD1" w:rsidP="00193DD1">
            <w:pPr>
              <w:spacing w:line="360" w:lineRule="auto"/>
              <w:rPr>
                <w:rFonts w:ascii="宋体" w:hAnsi="宋体"/>
              </w:rPr>
            </w:pPr>
            <w:r w:rsidRPr="00436B13">
              <w:rPr>
                <w:rFonts w:ascii="宋体" w:hAnsi="宋体" w:hint="eastAsia"/>
              </w:rPr>
              <w:t>无。</w:t>
            </w: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Default="00193DD1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依据</w:t>
            </w:r>
          </w:p>
        </w:tc>
        <w:tc>
          <w:tcPr>
            <w:tcW w:w="7154" w:type="dxa"/>
          </w:tcPr>
          <w:p w:rsidR="00193DD1" w:rsidRPr="002528C1" w:rsidRDefault="00193DD1" w:rsidP="002528C1">
            <w:pPr>
              <w:spacing w:line="360" w:lineRule="auto"/>
              <w:rPr>
                <w:color w:val="000000"/>
              </w:rPr>
            </w:pPr>
          </w:p>
        </w:tc>
      </w:tr>
      <w:tr w:rsidR="00193DD1" w:rsidRPr="00053197" w:rsidTr="00193DD1">
        <w:trPr>
          <w:trHeight w:val="459"/>
          <w:jc w:val="center"/>
        </w:trPr>
        <w:tc>
          <w:tcPr>
            <w:tcW w:w="1368" w:type="dxa"/>
          </w:tcPr>
          <w:p w:rsidR="00193DD1" w:rsidRDefault="00193DD1" w:rsidP="00193D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</w:tcPr>
          <w:p w:rsidR="00193DD1" w:rsidRDefault="00193DD1" w:rsidP="00193DD1">
            <w:pPr>
              <w:spacing w:line="360" w:lineRule="auto"/>
            </w:pPr>
          </w:p>
        </w:tc>
      </w:tr>
    </w:tbl>
    <w:p w:rsidR="00193DD1" w:rsidRDefault="00193DD1" w:rsidP="00193DD1">
      <w:pPr>
        <w:pStyle w:val="a9"/>
      </w:pPr>
      <w:bookmarkStart w:id="149" w:name="_Toc253142302"/>
      <w:bookmarkStart w:id="150" w:name="_Toc321555654"/>
      <w:bookmarkStart w:id="151" w:name="_Toc346879597"/>
      <w:bookmarkStart w:id="152" w:name="_Toc350511600"/>
    </w:p>
    <w:p w:rsidR="00F72938" w:rsidRPr="00BA1B93" w:rsidRDefault="00F72938" w:rsidP="00F72938">
      <w:pPr>
        <w:pStyle w:val="10"/>
      </w:pPr>
      <w:bookmarkStart w:id="153" w:name="_Toc405363006"/>
      <w:bookmarkStart w:id="154" w:name="_Toc408348104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>
        <w:rPr>
          <w:rFonts w:hint="eastAsia"/>
        </w:rPr>
        <w:t>评审与修订</w:t>
      </w:r>
      <w:bookmarkEnd w:id="153"/>
      <w:bookmarkEnd w:id="154"/>
    </w:p>
    <w:p w:rsidR="00F72938" w:rsidRPr="00721022" w:rsidRDefault="00F72938" w:rsidP="00F72938">
      <w:pPr>
        <w:spacing w:line="360" w:lineRule="auto"/>
        <w:ind w:firstLineChars="200" w:firstLine="420"/>
      </w:pPr>
      <w:r>
        <w:rPr>
          <w:rFonts w:hint="eastAsia"/>
        </w:rPr>
        <w:t>本标准</w:t>
      </w:r>
      <w:r>
        <w:t>由</w:t>
      </w:r>
      <w:r w:rsidR="00270383">
        <w:rPr>
          <w:rFonts w:hint="eastAsia"/>
        </w:rPr>
        <w:t>老男孩</w:t>
      </w:r>
      <w:r>
        <w:rPr>
          <w:rFonts w:hint="eastAsia"/>
        </w:rPr>
        <w:t>定期进行审查</w:t>
      </w:r>
      <w:r>
        <w:t>，根据审视结果修订标准，并颁发执行。</w:t>
      </w:r>
    </w:p>
    <w:p w:rsidR="00F20D34" w:rsidRDefault="00F20D34" w:rsidP="00F20D34">
      <w:pPr>
        <w:pStyle w:val="a9"/>
        <w:rPr>
          <w:lang/>
        </w:rPr>
      </w:pPr>
    </w:p>
    <w:bookmarkEnd w:id="13"/>
    <w:p w:rsidR="00F20D34" w:rsidRPr="00F20D34" w:rsidRDefault="00F20D34" w:rsidP="00F20D34">
      <w:pPr>
        <w:pStyle w:val="a9"/>
        <w:rPr>
          <w:lang/>
        </w:rPr>
      </w:pPr>
    </w:p>
    <w:sectPr w:rsidR="00F20D34" w:rsidRPr="00F20D34" w:rsidSect="00D75AB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Fmt w:val="decimalEnclosedCircleChinese"/>
        <w:numRestart w:val="eachPage"/>
      </w:footnotePr>
      <w:pgSz w:w="11906" w:h="16838" w:code="9"/>
      <w:pgMar w:top="2098" w:right="1701" w:bottom="1191" w:left="1701" w:header="1418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BDC" w:rsidRDefault="00536BDC" w:rsidP="005F106A">
      <w:pPr>
        <w:spacing w:after="120"/>
      </w:pPr>
      <w:r>
        <w:separator/>
      </w:r>
    </w:p>
    <w:p w:rsidR="00536BDC" w:rsidRDefault="00536BDC" w:rsidP="00043DE1">
      <w:pPr>
        <w:spacing w:after="120"/>
      </w:pPr>
    </w:p>
  </w:endnote>
  <w:endnote w:type="continuationSeparator" w:id="1">
    <w:p w:rsidR="00536BDC" w:rsidRDefault="00536BDC" w:rsidP="005F106A">
      <w:pPr>
        <w:spacing w:after="120"/>
      </w:pPr>
      <w:r>
        <w:continuationSeparator/>
      </w:r>
    </w:p>
    <w:p w:rsidR="00536BDC" w:rsidRDefault="00536BDC" w:rsidP="00043DE1">
      <w:pPr>
        <w:spacing w:after="12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7A" w:rsidRDefault="00CD167A" w:rsidP="00D42BE1">
    <w:pPr>
      <w:pStyle w:val="af0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7A" w:rsidRPr="00A951E1" w:rsidRDefault="00CD167A" w:rsidP="0064200E">
    <w:pPr>
      <w:pStyle w:val="af0"/>
      <w:tabs>
        <w:tab w:val="clear" w:pos="8306"/>
        <w:tab w:val="right" w:pos="8520"/>
      </w:tabs>
      <w:spacing w:after="120"/>
      <w:rPr>
        <w:noProof/>
        <w:szCs w:val="15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7A" w:rsidRDefault="00CD167A" w:rsidP="00D42BE1">
    <w:pPr>
      <w:pStyle w:val="af0"/>
      <w:spacing w:after="1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7A" w:rsidRDefault="00384E89" w:rsidP="00323012">
    <w:pPr>
      <w:pStyle w:val="af0"/>
      <w:framePr w:wrap="around" w:vAnchor="text" w:hAnchor="margin" w:xAlign="center" w:y="1"/>
      <w:spacing w:after="120"/>
      <w:rPr>
        <w:rStyle w:val="ae"/>
      </w:rPr>
    </w:pPr>
    <w:r>
      <w:rPr>
        <w:rStyle w:val="ae"/>
      </w:rPr>
      <w:fldChar w:fldCharType="begin"/>
    </w:r>
    <w:r w:rsidR="00CD167A"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CD167A" w:rsidRDefault="00CD167A" w:rsidP="00083F79">
    <w:pPr>
      <w:pStyle w:val="af0"/>
      <w:spacing w:after="12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7A" w:rsidRDefault="00CD167A" w:rsidP="00BA610E">
    <w:pPr>
      <w:pStyle w:val="afffff5"/>
      <w:framePr w:wrap="around" w:y="277"/>
      <w:rPr>
        <w:rStyle w:val="ae"/>
      </w:rPr>
    </w:pPr>
    <w:r w:rsidRPr="000A0E4B">
      <w:rPr>
        <w:rStyle w:val="ae"/>
        <w:rFonts w:hint="eastAsia"/>
      </w:rPr>
      <w:t xml:space="preserve">- </w:t>
    </w:r>
    <w:r w:rsidR="00384E89">
      <w:rPr>
        <w:rStyle w:val="ae"/>
      </w:rPr>
      <w:fldChar w:fldCharType="begin"/>
    </w:r>
    <w:r>
      <w:rPr>
        <w:rStyle w:val="ae"/>
      </w:rPr>
      <w:instrText xml:space="preserve">PAGE  </w:instrText>
    </w:r>
    <w:r w:rsidR="00384E89">
      <w:rPr>
        <w:rStyle w:val="ae"/>
      </w:rPr>
      <w:fldChar w:fldCharType="separate"/>
    </w:r>
    <w:r w:rsidR="00270383">
      <w:rPr>
        <w:rStyle w:val="ae"/>
        <w:noProof/>
      </w:rPr>
      <w:t>3</w:t>
    </w:r>
    <w:r w:rsidR="00384E89">
      <w:rPr>
        <w:rStyle w:val="ae"/>
      </w:rPr>
      <w:fldChar w:fldCharType="end"/>
    </w:r>
    <w:r w:rsidRPr="000A0E4B">
      <w:rPr>
        <w:rStyle w:val="ae"/>
        <w:rFonts w:hint="eastAsia"/>
      </w:rPr>
      <w:t xml:space="preserve"> -</w:t>
    </w:r>
  </w:p>
  <w:p w:rsidR="00CD167A" w:rsidRPr="00323012" w:rsidRDefault="00CD167A" w:rsidP="00323012">
    <w:pPr>
      <w:pStyle w:val="aff9"/>
      <w:tabs>
        <w:tab w:val="clear" w:pos="8306"/>
        <w:tab w:val="right" w:pos="8500"/>
      </w:tabs>
    </w:pPr>
    <w:r>
      <w:rPr>
        <w:rFonts w:hint="eastAsia"/>
      </w:rPr>
      <w:tab/>
    </w:r>
    <w:r>
      <w:rPr>
        <w:rFonts w:hint="eastAsia"/>
      </w:rPr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7A" w:rsidRDefault="00CD167A" w:rsidP="00083F79">
    <w:pPr>
      <w:pStyle w:val="af0"/>
      <w:spacing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BDC" w:rsidRDefault="00536BDC" w:rsidP="005F106A">
      <w:pPr>
        <w:spacing w:after="120"/>
      </w:pPr>
      <w:r>
        <w:separator/>
      </w:r>
    </w:p>
  </w:footnote>
  <w:footnote w:type="continuationSeparator" w:id="1">
    <w:p w:rsidR="00536BDC" w:rsidRDefault="00536BDC" w:rsidP="005F106A">
      <w:pPr>
        <w:spacing w:after="120"/>
      </w:pPr>
      <w:r>
        <w:continuationSeparator/>
      </w:r>
    </w:p>
  </w:footnote>
  <w:footnote w:type="continuationNotice" w:id="2">
    <w:p w:rsidR="00536BDC" w:rsidRPr="005A353D" w:rsidRDefault="00536BDC" w:rsidP="005A353D">
      <w:pPr>
        <w:pStyle w:val="af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7A" w:rsidRDefault="00CD167A" w:rsidP="0064200E">
    <w:pPr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7A" w:rsidRPr="0070306B" w:rsidRDefault="00CD167A" w:rsidP="0064200E">
    <w:pPr>
      <w:pStyle w:val="ad"/>
      <w:spacing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7A" w:rsidRDefault="00CD167A" w:rsidP="00D42BE1">
    <w:pPr>
      <w:pStyle w:val="ad"/>
      <w:spacing w:after="12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7A" w:rsidRDefault="00CD167A" w:rsidP="00083F79">
    <w:pPr>
      <w:pStyle w:val="ad"/>
      <w:spacing w:after="12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7A" w:rsidRPr="00F72938" w:rsidRDefault="00CD167A" w:rsidP="00F72938">
    <w:pPr>
      <w:pStyle w:val="aff8"/>
      <w:tabs>
        <w:tab w:val="clear" w:pos="8306"/>
        <w:tab w:val="left" w:pos="1410"/>
        <w:tab w:val="right" w:pos="8414"/>
        <w:tab w:val="right" w:pos="8484"/>
      </w:tabs>
      <w:wordWrap w:val="0"/>
      <w:spacing w:before="0"/>
      <w:ind w:right="90"/>
      <w:rPr>
        <w:color w:val="auto"/>
      </w:rPr>
    </w:pPr>
    <w:r>
      <w:rPr>
        <w:rFonts w:hint="eastAsia"/>
        <w:color w:val="auto"/>
      </w:rPr>
      <w:t>H3C</w:t>
    </w:r>
    <w:r>
      <w:rPr>
        <w:rFonts w:hint="eastAsia"/>
        <w:color w:val="auto"/>
      </w:rPr>
      <w:t>网络设备安全配置基线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7A" w:rsidRDefault="00CD167A" w:rsidP="00083F79">
    <w:pPr>
      <w:pStyle w:val="ad"/>
      <w:spacing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69E1B2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BB3C9C6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D4C339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00BA0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B3B48D2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B94970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1A0270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042ED7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4266D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3AE2B1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1A"/>
    <w:multiLevelType w:val="multilevel"/>
    <w:tmpl w:val="0000001A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23"/>
    <w:multiLevelType w:val="multilevel"/>
    <w:tmpl w:val="0000002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1EE354D"/>
    <w:multiLevelType w:val="multilevel"/>
    <w:tmpl w:val="2D7695CE"/>
    <w:lvl w:ilvl="0">
      <w:start w:val="1"/>
      <w:numFmt w:val="decimal"/>
      <w:pStyle w:val="a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a2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>
    <w:nsid w:val="02CA3FD4"/>
    <w:multiLevelType w:val="hybridMultilevel"/>
    <w:tmpl w:val="8528F624"/>
    <w:lvl w:ilvl="0" w:tplc="F4D8CB0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051521C3"/>
    <w:multiLevelType w:val="hybridMultilevel"/>
    <w:tmpl w:val="FCD62B70"/>
    <w:lvl w:ilvl="0" w:tplc="61EC329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5357E8B"/>
    <w:multiLevelType w:val="hybridMultilevel"/>
    <w:tmpl w:val="F1D2AFF8"/>
    <w:lvl w:ilvl="0" w:tplc="6DC46BF6">
      <w:start w:val="1"/>
      <w:numFmt w:val="bullet"/>
      <w:pStyle w:val="a3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72989F40">
      <w:start w:val="1"/>
      <w:numFmt w:val="bullet"/>
      <w:pStyle w:val="a4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0B557288"/>
    <w:multiLevelType w:val="hybridMultilevel"/>
    <w:tmpl w:val="157C99DC"/>
    <w:lvl w:ilvl="0" w:tplc="E12CD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C3464A9"/>
    <w:multiLevelType w:val="hybridMultilevel"/>
    <w:tmpl w:val="322A056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123531B3"/>
    <w:multiLevelType w:val="hybridMultilevel"/>
    <w:tmpl w:val="BF301C3A"/>
    <w:lvl w:ilvl="0" w:tplc="61EC329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18453CAF"/>
    <w:multiLevelType w:val="hybridMultilevel"/>
    <w:tmpl w:val="157C99DC"/>
    <w:lvl w:ilvl="0" w:tplc="E12CD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F096654"/>
    <w:multiLevelType w:val="hybridMultilevel"/>
    <w:tmpl w:val="F0F0B76E"/>
    <w:lvl w:ilvl="0" w:tplc="61EC329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0E6402D"/>
    <w:multiLevelType w:val="hybridMultilevel"/>
    <w:tmpl w:val="6694A8BC"/>
    <w:lvl w:ilvl="0" w:tplc="61EC329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23290F20"/>
    <w:multiLevelType w:val="hybridMultilevel"/>
    <w:tmpl w:val="42F06486"/>
    <w:lvl w:ilvl="0" w:tplc="504E32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37C60BC">
      <w:start w:val="1"/>
      <w:numFmt w:val="upperRoman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77A1F02">
      <w:start w:val="2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25C36EE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>
    <w:nsid w:val="263617D8"/>
    <w:multiLevelType w:val="hybridMultilevel"/>
    <w:tmpl w:val="7B34EAAC"/>
    <w:lvl w:ilvl="0" w:tplc="437C60BC">
      <w:start w:val="1"/>
      <w:numFmt w:val="upperRoman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437C60BC">
      <w:start w:val="1"/>
      <w:numFmt w:val="upperRoman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77A1F02">
      <w:start w:val="2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553A1BA2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7B84796"/>
    <w:multiLevelType w:val="hybridMultilevel"/>
    <w:tmpl w:val="322A056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385D1397"/>
    <w:multiLevelType w:val="hybridMultilevel"/>
    <w:tmpl w:val="65AAB710"/>
    <w:lvl w:ilvl="0" w:tplc="61EC329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3897390B"/>
    <w:multiLevelType w:val="multilevel"/>
    <w:tmpl w:val="0E121810"/>
    <w:lvl w:ilvl="0">
      <w:start w:val="1"/>
      <w:numFmt w:val="chineseCountingThousand"/>
      <w:pStyle w:val="1"/>
      <w:lvlText w:val="%1.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1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1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>
    <w:nsid w:val="3A906CF5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>
    <w:nsid w:val="3EBB3C91"/>
    <w:multiLevelType w:val="multilevel"/>
    <w:tmpl w:val="FFA4CDF6"/>
    <w:lvl w:ilvl="0">
      <w:start w:val="1"/>
      <w:numFmt w:val="chineseCountingThousand"/>
      <w:pStyle w:val="10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22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2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>
      <w:start w:val="1"/>
      <w:numFmt w:val="decimal"/>
      <w:pStyle w:val="42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pStyle w:val="51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a5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a6"/>
      <w:isLgl/>
      <w:suff w:val="space"/>
      <w:lvlText w:val="表 %1.%8 "/>
      <w:lvlJc w:val="left"/>
      <w:pPr>
        <w:ind w:left="3544" w:firstLine="0"/>
      </w:pPr>
      <w:rPr>
        <w:rFonts w:hint="eastAsia"/>
        <w:lang w:val="en-US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1">
    <w:nsid w:val="3F0F72D5"/>
    <w:multiLevelType w:val="hybridMultilevel"/>
    <w:tmpl w:val="8C5E56A0"/>
    <w:lvl w:ilvl="0" w:tplc="78166F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F5556EC"/>
    <w:multiLevelType w:val="hybridMultilevel"/>
    <w:tmpl w:val="C8CCAFBE"/>
    <w:lvl w:ilvl="0" w:tplc="F4D8CB0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45ED4B72"/>
    <w:multiLevelType w:val="hybridMultilevel"/>
    <w:tmpl w:val="39C6C24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4B734FB3"/>
    <w:multiLevelType w:val="multilevel"/>
    <w:tmpl w:val="D71CE62A"/>
    <w:styleLink w:val="11"/>
    <w:lvl w:ilvl="0">
      <w:start w:val="1"/>
      <w:numFmt w:val="chineseCountingThousand"/>
      <w:lvlText w:val="%1.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5">
    <w:nsid w:val="53064C33"/>
    <w:multiLevelType w:val="hybridMultilevel"/>
    <w:tmpl w:val="526436A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541027EC"/>
    <w:multiLevelType w:val="hybridMultilevel"/>
    <w:tmpl w:val="A93E1DD6"/>
    <w:lvl w:ilvl="0" w:tplc="504E32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6C1568F"/>
    <w:multiLevelType w:val="hybridMultilevel"/>
    <w:tmpl w:val="E02A5494"/>
    <w:lvl w:ilvl="0" w:tplc="61EC329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30C65DD"/>
    <w:multiLevelType w:val="multilevel"/>
    <w:tmpl w:val="04090023"/>
    <w:styleLink w:val="a7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9">
    <w:nsid w:val="77490262"/>
    <w:multiLevelType w:val="hybridMultilevel"/>
    <w:tmpl w:val="574681D8"/>
    <w:lvl w:ilvl="0" w:tplc="61EC329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BBE78F0"/>
    <w:multiLevelType w:val="multilevel"/>
    <w:tmpl w:val="2A00BA26"/>
    <w:lvl w:ilvl="0">
      <w:start w:val="1"/>
      <w:numFmt w:val="upperLetter"/>
      <w:pStyle w:val="12"/>
      <w:lvlText w:val="附录%1"/>
      <w:lvlJc w:val="left"/>
      <w:pPr>
        <w:tabs>
          <w:tab w:val="num" w:pos="1304"/>
        </w:tabs>
        <w:ind w:left="425" w:hanging="425"/>
      </w:pPr>
      <w:rPr>
        <w:rFonts w:hint="eastAsia"/>
      </w:rPr>
    </w:lvl>
    <w:lvl w:ilvl="1">
      <w:start w:val="1"/>
      <w:numFmt w:val="decimal"/>
      <w:pStyle w:val="23"/>
      <w:lvlText w:val="%1.%2"/>
      <w:lvlJc w:val="left"/>
      <w:pPr>
        <w:tabs>
          <w:tab w:val="num" w:pos="624"/>
        </w:tabs>
        <w:ind w:left="425" w:hanging="425"/>
      </w:pPr>
      <w:rPr>
        <w:rFonts w:hint="eastAsia"/>
      </w:rPr>
    </w:lvl>
    <w:lvl w:ilvl="2">
      <w:start w:val="1"/>
      <w:numFmt w:val="decimal"/>
      <w:pStyle w:val="3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pStyle w:val="43"/>
      <w:lvlText w:val="%1.%2.%3.%4"/>
      <w:lvlJc w:val="left"/>
      <w:pPr>
        <w:tabs>
          <w:tab w:val="num" w:pos="1134"/>
        </w:tabs>
        <w:ind w:left="1361" w:hanging="136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40"/>
  </w:num>
  <w:num w:numId="3">
    <w:abstractNumId w:val="13"/>
  </w:num>
  <w:num w:numId="4">
    <w:abstractNumId w:val="16"/>
  </w:num>
  <w:num w:numId="5">
    <w:abstractNumId w:val="30"/>
  </w:num>
  <w:num w:numId="6">
    <w:abstractNumId w:val="3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4"/>
  </w:num>
  <w:num w:numId="18">
    <w:abstractNumId w:val="29"/>
  </w:num>
  <w:num w:numId="19">
    <w:abstractNumId w:val="38"/>
  </w:num>
  <w:num w:numId="20">
    <w:abstractNumId w:val="25"/>
  </w:num>
  <w:num w:numId="21">
    <w:abstractNumId w:val="10"/>
  </w:num>
  <w:num w:numId="22">
    <w:abstractNumId w:val="23"/>
  </w:num>
  <w:num w:numId="23">
    <w:abstractNumId w:val="36"/>
  </w:num>
  <w:num w:numId="24">
    <w:abstractNumId w:val="35"/>
  </w:num>
  <w:num w:numId="25">
    <w:abstractNumId w:val="33"/>
  </w:num>
  <w:num w:numId="26">
    <w:abstractNumId w:val="17"/>
  </w:num>
  <w:num w:numId="27">
    <w:abstractNumId w:val="26"/>
  </w:num>
  <w:num w:numId="28">
    <w:abstractNumId w:val="37"/>
  </w:num>
  <w:num w:numId="29">
    <w:abstractNumId w:val="22"/>
  </w:num>
  <w:num w:numId="30">
    <w:abstractNumId w:val="15"/>
  </w:num>
  <w:num w:numId="31">
    <w:abstractNumId w:val="21"/>
  </w:num>
  <w:num w:numId="32">
    <w:abstractNumId w:val="39"/>
  </w:num>
  <w:num w:numId="33">
    <w:abstractNumId w:val="31"/>
  </w:num>
  <w:num w:numId="34">
    <w:abstractNumId w:val="19"/>
  </w:num>
  <w:num w:numId="35">
    <w:abstractNumId w:val="27"/>
  </w:num>
  <w:num w:numId="36">
    <w:abstractNumId w:val="20"/>
  </w:num>
  <w:num w:numId="37">
    <w:abstractNumId w:val="18"/>
  </w:num>
  <w:num w:numId="38">
    <w:abstractNumId w:val="14"/>
  </w:num>
  <w:num w:numId="39">
    <w:abstractNumId w:val="32"/>
  </w:num>
  <w:num w:numId="40">
    <w:abstractNumId w:val="11"/>
  </w:num>
  <w:num w:numId="41">
    <w:abstractNumId w:val="12"/>
  </w:num>
  <w:num w:numId="42">
    <w:abstractNumId w:val="30"/>
  </w:num>
  <w:num w:numId="43">
    <w:abstractNumId w:val="30"/>
  </w:num>
  <w:num w:numId="44">
    <w:abstractNumId w:val="30"/>
  </w:num>
  <w:num w:numId="45">
    <w:abstractNumId w:val="30"/>
  </w:num>
  <w:num w:numId="46">
    <w:abstractNumId w:val="30"/>
  </w:num>
  <w:num w:numId="47">
    <w:abstractNumId w:val="30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1001"/>
  <w:defaultTabStop w:val="480"/>
  <w:defaultTableStyle w:val="aff3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numFmt w:val="decimalEnclosedCircleChinese"/>
    <w:numRestart w:val="eachPage"/>
    <w:footnote w:id="0"/>
    <w:footnote w:id="1"/>
    <w:footnote w:id="2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7A5"/>
    <w:rsid w:val="00001841"/>
    <w:rsid w:val="00003B60"/>
    <w:rsid w:val="00005259"/>
    <w:rsid w:val="00007FA3"/>
    <w:rsid w:val="0001132C"/>
    <w:rsid w:val="00011C98"/>
    <w:rsid w:val="00013A76"/>
    <w:rsid w:val="00014BB2"/>
    <w:rsid w:val="0001699B"/>
    <w:rsid w:val="00016C6B"/>
    <w:rsid w:val="00017461"/>
    <w:rsid w:val="00017886"/>
    <w:rsid w:val="00017DF9"/>
    <w:rsid w:val="000200B5"/>
    <w:rsid w:val="00021230"/>
    <w:rsid w:val="00022EDE"/>
    <w:rsid w:val="00023122"/>
    <w:rsid w:val="000231F8"/>
    <w:rsid w:val="00023FC6"/>
    <w:rsid w:val="00024405"/>
    <w:rsid w:val="0002698E"/>
    <w:rsid w:val="0003059A"/>
    <w:rsid w:val="00032B40"/>
    <w:rsid w:val="00032BD4"/>
    <w:rsid w:val="00033361"/>
    <w:rsid w:val="00033408"/>
    <w:rsid w:val="000334F9"/>
    <w:rsid w:val="00034BE0"/>
    <w:rsid w:val="0003569C"/>
    <w:rsid w:val="0003720D"/>
    <w:rsid w:val="00037A5A"/>
    <w:rsid w:val="000418A4"/>
    <w:rsid w:val="00041F79"/>
    <w:rsid w:val="00041FA1"/>
    <w:rsid w:val="00042A9D"/>
    <w:rsid w:val="000431A3"/>
    <w:rsid w:val="00043270"/>
    <w:rsid w:val="00043DE1"/>
    <w:rsid w:val="00044078"/>
    <w:rsid w:val="00044D90"/>
    <w:rsid w:val="00046AE4"/>
    <w:rsid w:val="00046AF5"/>
    <w:rsid w:val="00052D9A"/>
    <w:rsid w:val="00052DAA"/>
    <w:rsid w:val="00053FB8"/>
    <w:rsid w:val="000557AE"/>
    <w:rsid w:val="0005585C"/>
    <w:rsid w:val="00056A0C"/>
    <w:rsid w:val="000609D7"/>
    <w:rsid w:val="00062DFD"/>
    <w:rsid w:val="0006357A"/>
    <w:rsid w:val="000645FC"/>
    <w:rsid w:val="00065135"/>
    <w:rsid w:val="0006738F"/>
    <w:rsid w:val="00067859"/>
    <w:rsid w:val="00070989"/>
    <w:rsid w:val="0007188D"/>
    <w:rsid w:val="00072C2E"/>
    <w:rsid w:val="00075005"/>
    <w:rsid w:val="00075606"/>
    <w:rsid w:val="00076518"/>
    <w:rsid w:val="00076D4B"/>
    <w:rsid w:val="000777EA"/>
    <w:rsid w:val="000825D7"/>
    <w:rsid w:val="000827C7"/>
    <w:rsid w:val="00083F79"/>
    <w:rsid w:val="000844D7"/>
    <w:rsid w:val="00084A05"/>
    <w:rsid w:val="00084C44"/>
    <w:rsid w:val="0008704E"/>
    <w:rsid w:val="000901FB"/>
    <w:rsid w:val="0009177F"/>
    <w:rsid w:val="00091F3F"/>
    <w:rsid w:val="000927AE"/>
    <w:rsid w:val="00094552"/>
    <w:rsid w:val="00095BA4"/>
    <w:rsid w:val="00097794"/>
    <w:rsid w:val="000A0295"/>
    <w:rsid w:val="000A3A9F"/>
    <w:rsid w:val="000A4B78"/>
    <w:rsid w:val="000A4D0F"/>
    <w:rsid w:val="000A4FBB"/>
    <w:rsid w:val="000A549B"/>
    <w:rsid w:val="000A5C2C"/>
    <w:rsid w:val="000A6B65"/>
    <w:rsid w:val="000B18D3"/>
    <w:rsid w:val="000B1A86"/>
    <w:rsid w:val="000B2642"/>
    <w:rsid w:val="000B6663"/>
    <w:rsid w:val="000B6F89"/>
    <w:rsid w:val="000B6F91"/>
    <w:rsid w:val="000B7E23"/>
    <w:rsid w:val="000C266B"/>
    <w:rsid w:val="000C2851"/>
    <w:rsid w:val="000C3BB0"/>
    <w:rsid w:val="000C6D6D"/>
    <w:rsid w:val="000C6E22"/>
    <w:rsid w:val="000C6F74"/>
    <w:rsid w:val="000D0E25"/>
    <w:rsid w:val="000D36B7"/>
    <w:rsid w:val="000D7728"/>
    <w:rsid w:val="000E0DBC"/>
    <w:rsid w:val="000E1BE3"/>
    <w:rsid w:val="000E313E"/>
    <w:rsid w:val="000E50D0"/>
    <w:rsid w:val="000F0704"/>
    <w:rsid w:val="000F1F21"/>
    <w:rsid w:val="000F3329"/>
    <w:rsid w:val="000F392A"/>
    <w:rsid w:val="000F748F"/>
    <w:rsid w:val="001008AA"/>
    <w:rsid w:val="00102EDB"/>
    <w:rsid w:val="001035AA"/>
    <w:rsid w:val="001036FE"/>
    <w:rsid w:val="00103CF4"/>
    <w:rsid w:val="001045B0"/>
    <w:rsid w:val="00104892"/>
    <w:rsid w:val="001050C4"/>
    <w:rsid w:val="00105A43"/>
    <w:rsid w:val="0010719A"/>
    <w:rsid w:val="00107F58"/>
    <w:rsid w:val="00110690"/>
    <w:rsid w:val="001127B8"/>
    <w:rsid w:val="001148C9"/>
    <w:rsid w:val="00114BF0"/>
    <w:rsid w:val="00120957"/>
    <w:rsid w:val="001244D8"/>
    <w:rsid w:val="00125586"/>
    <w:rsid w:val="00130402"/>
    <w:rsid w:val="00130761"/>
    <w:rsid w:val="0013210F"/>
    <w:rsid w:val="001328C5"/>
    <w:rsid w:val="00133444"/>
    <w:rsid w:val="001346B2"/>
    <w:rsid w:val="00135378"/>
    <w:rsid w:val="0013581A"/>
    <w:rsid w:val="00136D4F"/>
    <w:rsid w:val="00137B90"/>
    <w:rsid w:val="001401DE"/>
    <w:rsid w:val="001422DD"/>
    <w:rsid w:val="00144651"/>
    <w:rsid w:val="00146903"/>
    <w:rsid w:val="00147B78"/>
    <w:rsid w:val="001504C6"/>
    <w:rsid w:val="0015307E"/>
    <w:rsid w:val="0015386B"/>
    <w:rsid w:val="0015483B"/>
    <w:rsid w:val="00154D40"/>
    <w:rsid w:val="001561FD"/>
    <w:rsid w:val="00157CB6"/>
    <w:rsid w:val="00160F97"/>
    <w:rsid w:val="00163CEC"/>
    <w:rsid w:val="00165449"/>
    <w:rsid w:val="001702BB"/>
    <w:rsid w:val="00171FA2"/>
    <w:rsid w:val="001729C4"/>
    <w:rsid w:val="0017318B"/>
    <w:rsid w:val="00173198"/>
    <w:rsid w:val="00173881"/>
    <w:rsid w:val="001748A2"/>
    <w:rsid w:val="001757C6"/>
    <w:rsid w:val="001763D6"/>
    <w:rsid w:val="00176525"/>
    <w:rsid w:val="00177EDC"/>
    <w:rsid w:val="00180175"/>
    <w:rsid w:val="00182A35"/>
    <w:rsid w:val="00183AEA"/>
    <w:rsid w:val="00183CA8"/>
    <w:rsid w:val="00184886"/>
    <w:rsid w:val="00184CA9"/>
    <w:rsid w:val="00184CFE"/>
    <w:rsid w:val="0018660A"/>
    <w:rsid w:val="001867C3"/>
    <w:rsid w:val="00187833"/>
    <w:rsid w:val="001936E3"/>
    <w:rsid w:val="00193AD3"/>
    <w:rsid w:val="00193DD1"/>
    <w:rsid w:val="00195C1A"/>
    <w:rsid w:val="001A0378"/>
    <w:rsid w:val="001A2548"/>
    <w:rsid w:val="001A3548"/>
    <w:rsid w:val="001A40AB"/>
    <w:rsid w:val="001A4265"/>
    <w:rsid w:val="001A505A"/>
    <w:rsid w:val="001A508F"/>
    <w:rsid w:val="001A5363"/>
    <w:rsid w:val="001A6E3C"/>
    <w:rsid w:val="001B0D5B"/>
    <w:rsid w:val="001B100D"/>
    <w:rsid w:val="001B2617"/>
    <w:rsid w:val="001B36D9"/>
    <w:rsid w:val="001B40BB"/>
    <w:rsid w:val="001B4CD8"/>
    <w:rsid w:val="001B4EC9"/>
    <w:rsid w:val="001B5335"/>
    <w:rsid w:val="001B7517"/>
    <w:rsid w:val="001C0431"/>
    <w:rsid w:val="001C1295"/>
    <w:rsid w:val="001C14F4"/>
    <w:rsid w:val="001C1BAB"/>
    <w:rsid w:val="001C1F8A"/>
    <w:rsid w:val="001C4EAF"/>
    <w:rsid w:val="001C55B4"/>
    <w:rsid w:val="001C6522"/>
    <w:rsid w:val="001C7582"/>
    <w:rsid w:val="001D066D"/>
    <w:rsid w:val="001D29B2"/>
    <w:rsid w:val="001D5057"/>
    <w:rsid w:val="001D5C9E"/>
    <w:rsid w:val="001D5D3A"/>
    <w:rsid w:val="001D63A8"/>
    <w:rsid w:val="001E0400"/>
    <w:rsid w:val="001E0995"/>
    <w:rsid w:val="001E1089"/>
    <w:rsid w:val="001E17D8"/>
    <w:rsid w:val="001E19E7"/>
    <w:rsid w:val="001E1BC7"/>
    <w:rsid w:val="001E3AC9"/>
    <w:rsid w:val="001E56FB"/>
    <w:rsid w:val="001E58F5"/>
    <w:rsid w:val="001E5937"/>
    <w:rsid w:val="001E7AF7"/>
    <w:rsid w:val="001F2D6D"/>
    <w:rsid w:val="001F2D82"/>
    <w:rsid w:val="001F3D39"/>
    <w:rsid w:val="001F5703"/>
    <w:rsid w:val="00200565"/>
    <w:rsid w:val="0020153A"/>
    <w:rsid w:val="002016BB"/>
    <w:rsid w:val="002019FD"/>
    <w:rsid w:val="002026F3"/>
    <w:rsid w:val="002043BE"/>
    <w:rsid w:val="0020464B"/>
    <w:rsid w:val="00204E4A"/>
    <w:rsid w:val="00206458"/>
    <w:rsid w:val="0020658F"/>
    <w:rsid w:val="002068B4"/>
    <w:rsid w:val="00207E0C"/>
    <w:rsid w:val="002103C6"/>
    <w:rsid w:val="00212986"/>
    <w:rsid w:val="0021337B"/>
    <w:rsid w:val="00213EB4"/>
    <w:rsid w:val="00214CE5"/>
    <w:rsid w:val="002154AE"/>
    <w:rsid w:val="00216584"/>
    <w:rsid w:val="00217102"/>
    <w:rsid w:val="00223D7E"/>
    <w:rsid w:val="00224732"/>
    <w:rsid w:val="00225EE4"/>
    <w:rsid w:val="00230203"/>
    <w:rsid w:val="0023128C"/>
    <w:rsid w:val="00234979"/>
    <w:rsid w:val="0023667C"/>
    <w:rsid w:val="00236D03"/>
    <w:rsid w:val="00236F25"/>
    <w:rsid w:val="00237D37"/>
    <w:rsid w:val="00240D79"/>
    <w:rsid w:val="0024309A"/>
    <w:rsid w:val="00243C1B"/>
    <w:rsid w:val="00246D6A"/>
    <w:rsid w:val="00247ED9"/>
    <w:rsid w:val="002506E3"/>
    <w:rsid w:val="002526E8"/>
    <w:rsid w:val="002528C1"/>
    <w:rsid w:val="00254940"/>
    <w:rsid w:val="00254A31"/>
    <w:rsid w:val="002609D9"/>
    <w:rsid w:val="002613DB"/>
    <w:rsid w:val="002664CC"/>
    <w:rsid w:val="00270072"/>
    <w:rsid w:val="00270383"/>
    <w:rsid w:val="002708B9"/>
    <w:rsid w:val="00272574"/>
    <w:rsid w:val="00272929"/>
    <w:rsid w:val="00273034"/>
    <w:rsid w:val="002730EA"/>
    <w:rsid w:val="0027585B"/>
    <w:rsid w:val="00275AC9"/>
    <w:rsid w:val="002764A5"/>
    <w:rsid w:val="00277BC0"/>
    <w:rsid w:val="00280060"/>
    <w:rsid w:val="00282156"/>
    <w:rsid w:val="0028356B"/>
    <w:rsid w:val="002845B1"/>
    <w:rsid w:val="00284C3C"/>
    <w:rsid w:val="00285A1F"/>
    <w:rsid w:val="00286E63"/>
    <w:rsid w:val="002871E5"/>
    <w:rsid w:val="002874D1"/>
    <w:rsid w:val="00292157"/>
    <w:rsid w:val="00297CB8"/>
    <w:rsid w:val="00297D94"/>
    <w:rsid w:val="002A09A4"/>
    <w:rsid w:val="002A1C26"/>
    <w:rsid w:val="002A213E"/>
    <w:rsid w:val="002A2A65"/>
    <w:rsid w:val="002A2C77"/>
    <w:rsid w:val="002A307E"/>
    <w:rsid w:val="002A4C23"/>
    <w:rsid w:val="002A4EB5"/>
    <w:rsid w:val="002A55A2"/>
    <w:rsid w:val="002B1B0C"/>
    <w:rsid w:val="002B443B"/>
    <w:rsid w:val="002B567B"/>
    <w:rsid w:val="002B57FB"/>
    <w:rsid w:val="002B5CAF"/>
    <w:rsid w:val="002B5DC9"/>
    <w:rsid w:val="002B6630"/>
    <w:rsid w:val="002B78EB"/>
    <w:rsid w:val="002B7DA1"/>
    <w:rsid w:val="002C0161"/>
    <w:rsid w:val="002C05AF"/>
    <w:rsid w:val="002C1458"/>
    <w:rsid w:val="002C4714"/>
    <w:rsid w:val="002C62BC"/>
    <w:rsid w:val="002D0F00"/>
    <w:rsid w:val="002D3884"/>
    <w:rsid w:val="002D4966"/>
    <w:rsid w:val="002D580E"/>
    <w:rsid w:val="002D70C2"/>
    <w:rsid w:val="002E299A"/>
    <w:rsid w:val="002E33A9"/>
    <w:rsid w:val="002E3729"/>
    <w:rsid w:val="002E3849"/>
    <w:rsid w:val="002F15B1"/>
    <w:rsid w:val="002F15FC"/>
    <w:rsid w:val="002F1BC2"/>
    <w:rsid w:val="002F2AA8"/>
    <w:rsid w:val="002F32CC"/>
    <w:rsid w:val="002F3372"/>
    <w:rsid w:val="002F35E5"/>
    <w:rsid w:val="002F3AD2"/>
    <w:rsid w:val="002F70EF"/>
    <w:rsid w:val="002F7EA9"/>
    <w:rsid w:val="00302AF1"/>
    <w:rsid w:val="00303A25"/>
    <w:rsid w:val="00304004"/>
    <w:rsid w:val="00306268"/>
    <w:rsid w:val="003063BA"/>
    <w:rsid w:val="0031041E"/>
    <w:rsid w:val="0031081D"/>
    <w:rsid w:val="0031280D"/>
    <w:rsid w:val="00312A94"/>
    <w:rsid w:val="00315485"/>
    <w:rsid w:val="0031600C"/>
    <w:rsid w:val="00316B8A"/>
    <w:rsid w:val="0032248E"/>
    <w:rsid w:val="00323012"/>
    <w:rsid w:val="00324531"/>
    <w:rsid w:val="003245AA"/>
    <w:rsid w:val="003249D5"/>
    <w:rsid w:val="0032708F"/>
    <w:rsid w:val="00327FC1"/>
    <w:rsid w:val="00330460"/>
    <w:rsid w:val="003316F1"/>
    <w:rsid w:val="00335545"/>
    <w:rsid w:val="0033682D"/>
    <w:rsid w:val="003373A5"/>
    <w:rsid w:val="00337675"/>
    <w:rsid w:val="00337FF2"/>
    <w:rsid w:val="00340104"/>
    <w:rsid w:val="00340A63"/>
    <w:rsid w:val="00340EFA"/>
    <w:rsid w:val="00340F2F"/>
    <w:rsid w:val="0034132A"/>
    <w:rsid w:val="00343BB9"/>
    <w:rsid w:val="0034420E"/>
    <w:rsid w:val="00345A58"/>
    <w:rsid w:val="00346121"/>
    <w:rsid w:val="00354D3C"/>
    <w:rsid w:val="003558DD"/>
    <w:rsid w:val="00356E0B"/>
    <w:rsid w:val="0035794F"/>
    <w:rsid w:val="003618DF"/>
    <w:rsid w:val="0036506B"/>
    <w:rsid w:val="00367691"/>
    <w:rsid w:val="00372450"/>
    <w:rsid w:val="00373450"/>
    <w:rsid w:val="003746C6"/>
    <w:rsid w:val="00374AD8"/>
    <w:rsid w:val="00380D2B"/>
    <w:rsid w:val="00381246"/>
    <w:rsid w:val="003815E6"/>
    <w:rsid w:val="0038164A"/>
    <w:rsid w:val="00384E89"/>
    <w:rsid w:val="003854E5"/>
    <w:rsid w:val="003861BB"/>
    <w:rsid w:val="003902AA"/>
    <w:rsid w:val="00391666"/>
    <w:rsid w:val="00392206"/>
    <w:rsid w:val="00392490"/>
    <w:rsid w:val="003931BF"/>
    <w:rsid w:val="00393DDD"/>
    <w:rsid w:val="003974D9"/>
    <w:rsid w:val="003976EA"/>
    <w:rsid w:val="00397AF6"/>
    <w:rsid w:val="003A1712"/>
    <w:rsid w:val="003A3548"/>
    <w:rsid w:val="003A37E7"/>
    <w:rsid w:val="003A3CBC"/>
    <w:rsid w:val="003A422C"/>
    <w:rsid w:val="003A433C"/>
    <w:rsid w:val="003A5E34"/>
    <w:rsid w:val="003B04EA"/>
    <w:rsid w:val="003B05E2"/>
    <w:rsid w:val="003B2848"/>
    <w:rsid w:val="003B6339"/>
    <w:rsid w:val="003C0683"/>
    <w:rsid w:val="003C0958"/>
    <w:rsid w:val="003C1AFD"/>
    <w:rsid w:val="003C4DA1"/>
    <w:rsid w:val="003C53A8"/>
    <w:rsid w:val="003C7796"/>
    <w:rsid w:val="003C7ABB"/>
    <w:rsid w:val="003D1DCD"/>
    <w:rsid w:val="003D2A8C"/>
    <w:rsid w:val="003D5F82"/>
    <w:rsid w:val="003D7C13"/>
    <w:rsid w:val="003D7CF6"/>
    <w:rsid w:val="003D7D0D"/>
    <w:rsid w:val="003E0023"/>
    <w:rsid w:val="003E1E69"/>
    <w:rsid w:val="003E3047"/>
    <w:rsid w:val="003E3604"/>
    <w:rsid w:val="003E3962"/>
    <w:rsid w:val="003E454C"/>
    <w:rsid w:val="003F015A"/>
    <w:rsid w:val="003F0781"/>
    <w:rsid w:val="003F1C62"/>
    <w:rsid w:val="003F2500"/>
    <w:rsid w:val="003F34B1"/>
    <w:rsid w:val="003F4B96"/>
    <w:rsid w:val="003F6167"/>
    <w:rsid w:val="0040132A"/>
    <w:rsid w:val="00402BBD"/>
    <w:rsid w:val="0040571C"/>
    <w:rsid w:val="00405857"/>
    <w:rsid w:val="00406AFF"/>
    <w:rsid w:val="004073EF"/>
    <w:rsid w:val="0041054D"/>
    <w:rsid w:val="00410D16"/>
    <w:rsid w:val="004126E7"/>
    <w:rsid w:val="004130A3"/>
    <w:rsid w:val="0041463F"/>
    <w:rsid w:val="004148A7"/>
    <w:rsid w:val="00414CDD"/>
    <w:rsid w:val="00416A62"/>
    <w:rsid w:val="004172FF"/>
    <w:rsid w:val="004174DE"/>
    <w:rsid w:val="0042042A"/>
    <w:rsid w:val="00420A8B"/>
    <w:rsid w:val="004213F4"/>
    <w:rsid w:val="00421CC3"/>
    <w:rsid w:val="004243BD"/>
    <w:rsid w:val="00424B7C"/>
    <w:rsid w:val="00425305"/>
    <w:rsid w:val="00426A8F"/>
    <w:rsid w:val="00430898"/>
    <w:rsid w:val="004327DF"/>
    <w:rsid w:val="00432943"/>
    <w:rsid w:val="00432C70"/>
    <w:rsid w:val="0043568E"/>
    <w:rsid w:val="004356E3"/>
    <w:rsid w:val="00436F5D"/>
    <w:rsid w:val="0044064A"/>
    <w:rsid w:val="00441F9A"/>
    <w:rsid w:val="00442FF4"/>
    <w:rsid w:val="00445BE0"/>
    <w:rsid w:val="004471CD"/>
    <w:rsid w:val="00454828"/>
    <w:rsid w:val="00454B99"/>
    <w:rsid w:val="004555A6"/>
    <w:rsid w:val="0045596D"/>
    <w:rsid w:val="00457EE2"/>
    <w:rsid w:val="0046003D"/>
    <w:rsid w:val="004605BE"/>
    <w:rsid w:val="004617C4"/>
    <w:rsid w:val="00462145"/>
    <w:rsid w:val="00462479"/>
    <w:rsid w:val="0046469D"/>
    <w:rsid w:val="00465F43"/>
    <w:rsid w:val="00465FD5"/>
    <w:rsid w:val="00466B90"/>
    <w:rsid w:val="004672CC"/>
    <w:rsid w:val="00470308"/>
    <w:rsid w:val="00471085"/>
    <w:rsid w:val="0047229C"/>
    <w:rsid w:val="00473AF6"/>
    <w:rsid w:val="00473EB3"/>
    <w:rsid w:val="00475490"/>
    <w:rsid w:val="004762C2"/>
    <w:rsid w:val="004775DC"/>
    <w:rsid w:val="004776AE"/>
    <w:rsid w:val="00477A11"/>
    <w:rsid w:val="0048031E"/>
    <w:rsid w:val="00486A61"/>
    <w:rsid w:val="00493FFD"/>
    <w:rsid w:val="00494279"/>
    <w:rsid w:val="00494645"/>
    <w:rsid w:val="00494BFE"/>
    <w:rsid w:val="00494D03"/>
    <w:rsid w:val="00494D66"/>
    <w:rsid w:val="00495640"/>
    <w:rsid w:val="004956FE"/>
    <w:rsid w:val="00495A1E"/>
    <w:rsid w:val="00497DBD"/>
    <w:rsid w:val="00497F7E"/>
    <w:rsid w:val="004A0C31"/>
    <w:rsid w:val="004A3204"/>
    <w:rsid w:val="004A421E"/>
    <w:rsid w:val="004A425B"/>
    <w:rsid w:val="004A527A"/>
    <w:rsid w:val="004A6FF3"/>
    <w:rsid w:val="004A7614"/>
    <w:rsid w:val="004B00ED"/>
    <w:rsid w:val="004B0452"/>
    <w:rsid w:val="004B1747"/>
    <w:rsid w:val="004B3535"/>
    <w:rsid w:val="004B68E7"/>
    <w:rsid w:val="004B73E5"/>
    <w:rsid w:val="004B7F29"/>
    <w:rsid w:val="004C0C5D"/>
    <w:rsid w:val="004C1D9E"/>
    <w:rsid w:val="004C4BBD"/>
    <w:rsid w:val="004C57A8"/>
    <w:rsid w:val="004C5D81"/>
    <w:rsid w:val="004C6E0E"/>
    <w:rsid w:val="004C6F1E"/>
    <w:rsid w:val="004C7CC0"/>
    <w:rsid w:val="004D237B"/>
    <w:rsid w:val="004D2819"/>
    <w:rsid w:val="004D3151"/>
    <w:rsid w:val="004D3639"/>
    <w:rsid w:val="004D6F0B"/>
    <w:rsid w:val="004E0548"/>
    <w:rsid w:val="004E0D14"/>
    <w:rsid w:val="004E1A3B"/>
    <w:rsid w:val="004E23CF"/>
    <w:rsid w:val="004E374B"/>
    <w:rsid w:val="004E396A"/>
    <w:rsid w:val="004E3BE1"/>
    <w:rsid w:val="004E5DBA"/>
    <w:rsid w:val="004E7721"/>
    <w:rsid w:val="004F4B96"/>
    <w:rsid w:val="004F5559"/>
    <w:rsid w:val="004F63FC"/>
    <w:rsid w:val="004F6EFD"/>
    <w:rsid w:val="004F7BD6"/>
    <w:rsid w:val="005014C4"/>
    <w:rsid w:val="00501DFF"/>
    <w:rsid w:val="005021CB"/>
    <w:rsid w:val="005026E3"/>
    <w:rsid w:val="00503893"/>
    <w:rsid w:val="00503A5D"/>
    <w:rsid w:val="00503F1C"/>
    <w:rsid w:val="00504800"/>
    <w:rsid w:val="005048B0"/>
    <w:rsid w:val="005049EB"/>
    <w:rsid w:val="00505F19"/>
    <w:rsid w:val="0050669F"/>
    <w:rsid w:val="005106E7"/>
    <w:rsid w:val="0051088D"/>
    <w:rsid w:val="00511549"/>
    <w:rsid w:val="005116B6"/>
    <w:rsid w:val="00512B2C"/>
    <w:rsid w:val="00520B63"/>
    <w:rsid w:val="00520CB8"/>
    <w:rsid w:val="00520ECF"/>
    <w:rsid w:val="0052105D"/>
    <w:rsid w:val="005213ED"/>
    <w:rsid w:val="005216D4"/>
    <w:rsid w:val="00524638"/>
    <w:rsid w:val="00531092"/>
    <w:rsid w:val="00531EF1"/>
    <w:rsid w:val="005327AE"/>
    <w:rsid w:val="00532D8A"/>
    <w:rsid w:val="00533159"/>
    <w:rsid w:val="00533BC0"/>
    <w:rsid w:val="0053482F"/>
    <w:rsid w:val="00534AA2"/>
    <w:rsid w:val="0053580C"/>
    <w:rsid w:val="0053607E"/>
    <w:rsid w:val="00536BDC"/>
    <w:rsid w:val="005371AA"/>
    <w:rsid w:val="005372D0"/>
    <w:rsid w:val="00537464"/>
    <w:rsid w:val="0053771D"/>
    <w:rsid w:val="0054023E"/>
    <w:rsid w:val="00540FD9"/>
    <w:rsid w:val="00541741"/>
    <w:rsid w:val="00542113"/>
    <w:rsid w:val="00544DCE"/>
    <w:rsid w:val="005470D7"/>
    <w:rsid w:val="005503A8"/>
    <w:rsid w:val="00550C17"/>
    <w:rsid w:val="00551284"/>
    <w:rsid w:val="00554193"/>
    <w:rsid w:val="00555BB0"/>
    <w:rsid w:val="0056013A"/>
    <w:rsid w:val="00560717"/>
    <w:rsid w:val="005643DF"/>
    <w:rsid w:val="005670CD"/>
    <w:rsid w:val="0056793E"/>
    <w:rsid w:val="0057190E"/>
    <w:rsid w:val="00571C2A"/>
    <w:rsid w:val="00571C59"/>
    <w:rsid w:val="00572175"/>
    <w:rsid w:val="00572644"/>
    <w:rsid w:val="00572D5D"/>
    <w:rsid w:val="00573D5A"/>
    <w:rsid w:val="005747EB"/>
    <w:rsid w:val="00574CB1"/>
    <w:rsid w:val="0057574B"/>
    <w:rsid w:val="00576A27"/>
    <w:rsid w:val="00577A77"/>
    <w:rsid w:val="00577C7B"/>
    <w:rsid w:val="00581057"/>
    <w:rsid w:val="00582AB2"/>
    <w:rsid w:val="00583068"/>
    <w:rsid w:val="005838F3"/>
    <w:rsid w:val="00584F8D"/>
    <w:rsid w:val="005857D5"/>
    <w:rsid w:val="005862EF"/>
    <w:rsid w:val="00586918"/>
    <w:rsid w:val="00587849"/>
    <w:rsid w:val="00593782"/>
    <w:rsid w:val="00596DB8"/>
    <w:rsid w:val="00597615"/>
    <w:rsid w:val="005A1AAF"/>
    <w:rsid w:val="005A2B55"/>
    <w:rsid w:val="005A353D"/>
    <w:rsid w:val="005A36D2"/>
    <w:rsid w:val="005A433C"/>
    <w:rsid w:val="005A68F3"/>
    <w:rsid w:val="005A6AED"/>
    <w:rsid w:val="005A6BF7"/>
    <w:rsid w:val="005A7DA8"/>
    <w:rsid w:val="005B04DF"/>
    <w:rsid w:val="005B10D5"/>
    <w:rsid w:val="005B26FE"/>
    <w:rsid w:val="005B3718"/>
    <w:rsid w:val="005B372B"/>
    <w:rsid w:val="005B3ABF"/>
    <w:rsid w:val="005B4BBE"/>
    <w:rsid w:val="005B5466"/>
    <w:rsid w:val="005B6893"/>
    <w:rsid w:val="005C0AB7"/>
    <w:rsid w:val="005C14DC"/>
    <w:rsid w:val="005C1B70"/>
    <w:rsid w:val="005C3F6C"/>
    <w:rsid w:val="005C4FEE"/>
    <w:rsid w:val="005C51EF"/>
    <w:rsid w:val="005C592F"/>
    <w:rsid w:val="005C5DA2"/>
    <w:rsid w:val="005C7076"/>
    <w:rsid w:val="005C70FE"/>
    <w:rsid w:val="005C7B45"/>
    <w:rsid w:val="005D1831"/>
    <w:rsid w:val="005D22C6"/>
    <w:rsid w:val="005D2733"/>
    <w:rsid w:val="005D397F"/>
    <w:rsid w:val="005D447D"/>
    <w:rsid w:val="005D6B06"/>
    <w:rsid w:val="005D7B41"/>
    <w:rsid w:val="005D7C16"/>
    <w:rsid w:val="005E02DA"/>
    <w:rsid w:val="005E113E"/>
    <w:rsid w:val="005E193B"/>
    <w:rsid w:val="005E4DCB"/>
    <w:rsid w:val="005E6077"/>
    <w:rsid w:val="005E7441"/>
    <w:rsid w:val="005E785B"/>
    <w:rsid w:val="005F106A"/>
    <w:rsid w:val="005F36E8"/>
    <w:rsid w:val="005F426D"/>
    <w:rsid w:val="005F4A3E"/>
    <w:rsid w:val="005F7671"/>
    <w:rsid w:val="005F7FE4"/>
    <w:rsid w:val="006002C4"/>
    <w:rsid w:val="006005D2"/>
    <w:rsid w:val="00600D9C"/>
    <w:rsid w:val="00601067"/>
    <w:rsid w:val="006035C7"/>
    <w:rsid w:val="00603914"/>
    <w:rsid w:val="00605814"/>
    <w:rsid w:val="006064EF"/>
    <w:rsid w:val="00607441"/>
    <w:rsid w:val="00613894"/>
    <w:rsid w:val="006139F9"/>
    <w:rsid w:val="00615435"/>
    <w:rsid w:val="006165B8"/>
    <w:rsid w:val="00617241"/>
    <w:rsid w:val="006175F9"/>
    <w:rsid w:val="0062219C"/>
    <w:rsid w:val="00623CB4"/>
    <w:rsid w:val="006247D0"/>
    <w:rsid w:val="00624F48"/>
    <w:rsid w:val="00625D14"/>
    <w:rsid w:val="00626971"/>
    <w:rsid w:val="00630605"/>
    <w:rsid w:val="00630C38"/>
    <w:rsid w:val="00631C91"/>
    <w:rsid w:val="00631CDB"/>
    <w:rsid w:val="00632748"/>
    <w:rsid w:val="00632990"/>
    <w:rsid w:val="00634497"/>
    <w:rsid w:val="00634853"/>
    <w:rsid w:val="00634CA8"/>
    <w:rsid w:val="00640533"/>
    <w:rsid w:val="006410EB"/>
    <w:rsid w:val="0064172C"/>
    <w:rsid w:val="0064200E"/>
    <w:rsid w:val="00643B59"/>
    <w:rsid w:val="00646701"/>
    <w:rsid w:val="00646E36"/>
    <w:rsid w:val="00651455"/>
    <w:rsid w:val="0065173C"/>
    <w:rsid w:val="00651A12"/>
    <w:rsid w:val="00651B5D"/>
    <w:rsid w:val="00654C54"/>
    <w:rsid w:val="00655CE0"/>
    <w:rsid w:val="00657FCF"/>
    <w:rsid w:val="006611D1"/>
    <w:rsid w:val="00662F8F"/>
    <w:rsid w:val="006641E4"/>
    <w:rsid w:val="00664D1A"/>
    <w:rsid w:val="00666FC3"/>
    <w:rsid w:val="006672FE"/>
    <w:rsid w:val="00667881"/>
    <w:rsid w:val="00667DAD"/>
    <w:rsid w:val="00670D95"/>
    <w:rsid w:val="00670DF0"/>
    <w:rsid w:val="006717AF"/>
    <w:rsid w:val="00672078"/>
    <w:rsid w:val="00672AB8"/>
    <w:rsid w:val="00673331"/>
    <w:rsid w:val="0067575F"/>
    <w:rsid w:val="00681ADE"/>
    <w:rsid w:val="00684DD0"/>
    <w:rsid w:val="00685E17"/>
    <w:rsid w:val="006870FD"/>
    <w:rsid w:val="0069092C"/>
    <w:rsid w:val="00691799"/>
    <w:rsid w:val="00691ECF"/>
    <w:rsid w:val="00692A8C"/>
    <w:rsid w:val="00694125"/>
    <w:rsid w:val="0069418E"/>
    <w:rsid w:val="00694365"/>
    <w:rsid w:val="0069437D"/>
    <w:rsid w:val="0069441A"/>
    <w:rsid w:val="006A058A"/>
    <w:rsid w:val="006A6E2B"/>
    <w:rsid w:val="006A7577"/>
    <w:rsid w:val="006B24F0"/>
    <w:rsid w:val="006B3927"/>
    <w:rsid w:val="006B489D"/>
    <w:rsid w:val="006B6806"/>
    <w:rsid w:val="006B6A6F"/>
    <w:rsid w:val="006C0339"/>
    <w:rsid w:val="006C172A"/>
    <w:rsid w:val="006C3064"/>
    <w:rsid w:val="006C32B4"/>
    <w:rsid w:val="006C4EA4"/>
    <w:rsid w:val="006C5047"/>
    <w:rsid w:val="006C5F87"/>
    <w:rsid w:val="006C7A39"/>
    <w:rsid w:val="006D0226"/>
    <w:rsid w:val="006D0D24"/>
    <w:rsid w:val="006D1BE8"/>
    <w:rsid w:val="006D26AE"/>
    <w:rsid w:val="006D281E"/>
    <w:rsid w:val="006D33E4"/>
    <w:rsid w:val="006E0D62"/>
    <w:rsid w:val="006E1255"/>
    <w:rsid w:val="006E168E"/>
    <w:rsid w:val="006E230E"/>
    <w:rsid w:val="006E52E3"/>
    <w:rsid w:val="006E5E00"/>
    <w:rsid w:val="006E757F"/>
    <w:rsid w:val="006F0B5E"/>
    <w:rsid w:val="006F198B"/>
    <w:rsid w:val="006F2E85"/>
    <w:rsid w:val="006F4453"/>
    <w:rsid w:val="006F5237"/>
    <w:rsid w:val="006F74F7"/>
    <w:rsid w:val="006F7F48"/>
    <w:rsid w:val="00700896"/>
    <w:rsid w:val="00700F74"/>
    <w:rsid w:val="00701F9C"/>
    <w:rsid w:val="00702580"/>
    <w:rsid w:val="0070306B"/>
    <w:rsid w:val="00703FEA"/>
    <w:rsid w:val="00705097"/>
    <w:rsid w:val="00705446"/>
    <w:rsid w:val="007060F6"/>
    <w:rsid w:val="00706AFC"/>
    <w:rsid w:val="0071681D"/>
    <w:rsid w:val="00720023"/>
    <w:rsid w:val="007201F3"/>
    <w:rsid w:val="00720E3C"/>
    <w:rsid w:val="00721B02"/>
    <w:rsid w:val="00721E98"/>
    <w:rsid w:val="0072258C"/>
    <w:rsid w:val="0072325B"/>
    <w:rsid w:val="0072735D"/>
    <w:rsid w:val="00727F53"/>
    <w:rsid w:val="00730762"/>
    <w:rsid w:val="00730AE6"/>
    <w:rsid w:val="007330D2"/>
    <w:rsid w:val="007344DE"/>
    <w:rsid w:val="007364D3"/>
    <w:rsid w:val="00742E8E"/>
    <w:rsid w:val="007434BF"/>
    <w:rsid w:val="007435F3"/>
    <w:rsid w:val="0074447B"/>
    <w:rsid w:val="007445D8"/>
    <w:rsid w:val="00745C20"/>
    <w:rsid w:val="0074642A"/>
    <w:rsid w:val="00746666"/>
    <w:rsid w:val="00746F57"/>
    <w:rsid w:val="00753C96"/>
    <w:rsid w:val="007549B6"/>
    <w:rsid w:val="00756A0E"/>
    <w:rsid w:val="0076065C"/>
    <w:rsid w:val="0076202F"/>
    <w:rsid w:val="0076683E"/>
    <w:rsid w:val="007668A7"/>
    <w:rsid w:val="00767215"/>
    <w:rsid w:val="007677D4"/>
    <w:rsid w:val="00767B0E"/>
    <w:rsid w:val="00770863"/>
    <w:rsid w:val="0077326C"/>
    <w:rsid w:val="00773FA2"/>
    <w:rsid w:val="007747D4"/>
    <w:rsid w:val="007759CD"/>
    <w:rsid w:val="007804AB"/>
    <w:rsid w:val="0078081E"/>
    <w:rsid w:val="00780861"/>
    <w:rsid w:val="00780A97"/>
    <w:rsid w:val="00782775"/>
    <w:rsid w:val="00783805"/>
    <w:rsid w:val="00783B5A"/>
    <w:rsid w:val="007849E7"/>
    <w:rsid w:val="0078598C"/>
    <w:rsid w:val="00785AD7"/>
    <w:rsid w:val="0079551D"/>
    <w:rsid w:val="007958E6"/>
    <w:rsid w:val="00797B61"/>
    <w:rsid w:val="007A062A"/>
    <w:rsid w:val="007A09B1"/>
    <w:rsid w:val="007A0B18"/>
    <w:rsid w:val="007A28F0"/>
    <w:rsid w:val="007A4591"/>
    <w:rsid w:val="007A4B98"/>
    <w:rsid w:val="007A4CE7"/>
    <w:rsid w:val="007A6966"/>
    <w:rsid w:val="007B133E"/>
    <w:rsid w:val="007B1997"/>
    <w:rsid w:val="007B1DA5"/>
    <w:rsid w:val="007B28E6"/>
    <w:rsid w:val="007B2C48"/>
    <w:rsid w:val="007B6DEA"/>
    <w:rsid w:val="007B7B10"/>
    <w:rsid w:val="007C0397"/>
    <w:rsid w:val="007C4503"/>
    <w:rsid w:val="007C4747"/>
    <w:rsid w:val="007C4882"/>
    <w:rsid w:val="007C6131"/>
    <w:rsid w:val="007C66A3"/>
    <w:rsid w:val="007C670A"/>
    <w:rsid w:val="007C7AC9"/>
    <w:rsid w:val="007C7C8C"/>
    <w:rsid w:val="007D06E0"/>
    <w:rsid w:val="007D0824"/>
    <w:rsid w:val="007D2C29"/>
    <w:rsid w:val="007D3DBD"/>
    <w:rsid w:val="007D4A14"/>
    <w:rsid w:val="007D7B66"/>
    <w:rsid w:val="007E0BA7"/>
    <w:rsid w:val="007E0E59"/>
    <w:rsid w:val="007E1566"/>
    <w:rsid w:val="007E2B2C"/>
    <w:rsid w:val="007E2B66"/>
    <w:rsid w:val="007E41BA"/>
    <w:rsid w:val="007E47FB"/>
    <w:rsid w:val="007E5299"/>
    <w:rsid w:val="007E635D"/>
    <w:rsid w:val="007F0EC2"/>
    <w:rsid w:val="007F1836"/>
    <w:rsid w:val="007F23CB"/>
    <w:rsid w:val="007F24C5"/>
    <w:rsid w:val="007F4164"/>
    <w:rsid w:val="007F4958"/>
    <w:rsid w:val="007F5BBA"/>
    <w:rsid w:val="007F5D7A"/>
    <w:rsid w:val="007F68BE"/>
    <w:rsid w:val="007F7750"/>
    <w:rsid w:val="00800064"/>
    <w:rsid w:val="0080118C"/>
    <w:rsid w:val="00801201"/>
    <w:rsid w:val="008012E5"/>
    <w:rsid w:val="0080135F"/>
    <w:rsid w:val="00801A06"/>
    <w:rsid w:val="00802376"/>
    <w:rsid w:val="00802B61"/>
    <w:rsid w:val="00806B23"/>
    <w:rsid w:val="00807A34"/>
    <w:rsid w:val="008121FC"/>
    <w:rsid w:val="00812A42"/>
    <w:rsid w:val="00813445"/>
    <w:rsid w:val="0081489D"/>
    <w:rsid w:val="00815F5E"/>
    <w:rsid w:val="008179F3"/>
    <w:rsid w:val="00817F96"/>
    <w:rsid w:val="00821585"/>
    <w:rsid w:val="0082473F"/>
    <w:rsid w:val="00827290"/>
    <w:rsid w:val="00830067"/>
    <w:rsid w:val="008311B7"/>
    <w:rsid w:val="00831A2C"/>
    <w:rsid w:val="00836C2B"/>
    <w:rsid w:val="00840D64"/>
    <w:rsid w:val="00842078"/>
    <w:rsid w:val="008427AD"/>
    <w:rsid w:val="00842881"/>
    <w:rsid w:val="0084507D"/>
    <w:rsid w:val="00847B72"/>
    <w:rsid w:val="00847EA5"/>
    <w:rsid w:val="00850C54"/>
    <w:rsid w:val="008515F8"/>
    <w:rsid w:val="00852117"/>
    <w:rsid w:val="0085229B"/>
    <w:rsid w:val="0085311F"/>
    <w:rsid w:val="008535E5"/>
    <w:rsid w:val="00854423"/>
    <w:rsid w:val="00854836"/>
    <w:rsid w:val="008555A8"/>
    <w:rsid w:val="008561DD"/>
    <w:rsid w:val="00857977"/>
    <w:rsid w:val="00861965"/>
    <w:rsid w:val="00863115"/>
    <w:rsid w:val="008633E9"/>
    <w:rsid w:val="00863E7D"/>
    <w:rsid w:val="00864E75"/>
    <w:rsid w:val="00867501"/>
    <w:rsid w:val="00870896"/>
    <w:rsid w:val="00870983"/>
    <w:rsid w:val="0087168C"/>
    <w:rsid w:val="008729BE"/>
    <w:rsid w:val="00873890"/>
    <w:rsid w:val="0087457B"/>
    <w:rsid w:val="00874D56"/>
    <w:rsid w:val="00875B74"/>
    <w:rsid w:val="00875C2C"/>
    <w:rsid w:val="008778EC"/>
    <w:rsid w:val="0088000F"/>
    <w:rsid w:val="00880A5F"/>
    <w:rsid w:val="0088163D"/>
    <w:rsid w:val="008816A5"/>
    <w:rsid w:val="00883486"/>
    <w:rsid w:val="0088467D"/>
    <w:rsid w:val="00884AB4"/>
    <w:rsid w:val="008853A5"/>
    <w:rsid w:val="00887418"/>
    <w:rsid w:val="0089053B"/>
    <w:rsid w:val="008911E6"/>
    <w:rsid w:val="00891E42"/>
    <w:rsid w:val="008A040A"/>
    <w:rsid w:val="008A11C1"/>
    <w:rsid w:val="008A36E3"/>
    <w:rsid w:val="008A790D"/>
    <w:rsid w:val="008A79F0"/>
    <w:rsid w:val="008B0D72"/>
    <w:rsid w:val="008B1557"/>
    <w:rsid w:val="008B1BA2"/>
    <w:rsid w:val="008B24B5"/>
    <w:rsid w:val="008B2F36"/>
    <w:rsid w:val="008B5D5B"/>
    <w:rsid w:val="008B6AD0"/>
    <w:rsid w:val="008C1BEA"/>
    <w:rsid w:val="008C3E1A"/>
    <w:rsid w:val="008C54F3"/>
    <w:rsid w:val="008C5DF8"/>
    <w:rsid w:val="008D1AE7"/>
    <w:rsid w:val="008D1F39"/>
    <w:rsid w:val="008D4CAC"/>
    <w:rsid w:val="008D70DA"/>
    <w:rsid w:val="008D7626"/>
    <w:rsid w:val="008E00EC"/>
    <w:rsid w:val="008E1C1F"/>
    <w:rsid w:val="008E4E69"/>
    <w:rsid w:val="008E6291"/>
    <w:rsid w:val="008E7C80"/>
    <w:rsid w:val="008F1A93"/>
    <w:rsid w:val="008F2F4C"/>
    <w:rsid w:val="008F3B8E"/>
    <w:rsid w:val="008F3D23"/>
    <w:rsid w:val="0090028C"/>
    <w:rsid w:val="00903FB0"/>
    <w:rsid w:val="00904116"/>
    <w:rsid w:val="0090514F"/>
    <w:rsid w:val="0090517C"/>
    <w:rsid w:val="00905E5F"/>
    <w:rsid w:val="009063EC"/>
    <w:rsid w:val="009100A4"/>
    <w:rsid w:val="00910D14"/>
    <w:rsid w:val="00910DB1"/>
    <w:rsid w:val="00911AF9"/>
    <w:rsid w:val="00911AFE"/>
    <w:rsid w:val="00914DC7"/>
    <w:rsid w:val="00917F08"/>
    <w:rsid w:val="00920B9C"/>
    <w:rsid w:val="00920FE1"/>
    <w:rsid w:val="00924E9B"/>
    <w:rsid w:val="009253A3"/>
    <w:rsid w:val="009257F3"/>
    <w:rsid w:val="00926F59"/>
    <w:rsid w:val="00927B6E"/>
    <w:rsid w:val="00927D15"/>
    <w:rsid w:val="00930352"/>
    <w:rsid w:val="00931691"/>
    <w:rsid w:val="0093383A"/>
    <w:rsid w:val="00934E1D"/>
    <w:rsid w:val="00935DF2"/>
    <w:rsid w:val="00940111"/>
    <w:rsid w:val="009418E1"/>
    <w:rsid w:val="0094393F"/>
    <w:rsid w:val="00944BBE"/>
    <w:rsid w:val="00944DF0"/>
    <w:rsid w:val="00945567"/>
    <w:rsid w:val="0095176F"/>
    <w:rsid w:val="00951B24"/>
    <w:rsid w:val="00952117"/>
    <w:rsid w:val="0095213D"/>
    <w:rsid w:val="00952F9B"/>
    <w:rsid w:val="00953204"/>
    <w:rsid w:val="0095335E"/>
    <w:rsid w:val="0095713D"/>
    <w:rsid w:val="00957601"/>
    <w:rsid w:val="00957C76"/>
    <w:rsid w:val="00964E8F"/>
    <w:rsid w:val="00965E7F"/>
    <w:rsid w:val="0096771F"/>
    <w:rsid w:val="00970601"/>
    <w:rsid w:val="00970ADC"/>
    <w:rsid w:val="009716CC"/>
    <w:rsid w:val="0097338F"/>
    <w:rsid w:val="00973922"/>
    <w:rsid w:val="00973FB0"/>
    <w:rsid w:val="00974265"/>
    <w:rsid w:val="009805F0"/>
    <w:rsid w:val="00980EF1"/>
    <w:rsid w:val="009824CC"/>
    <w:rsid w:val="009843FA"/>
    <w:rsid w:val="00984454"/>
    <w:rsid w:val="00984B1C"/>
    <w:rsid w:val="00985F51"/>
    <w:rsid w:val="00987727"/>
    <w:rsid w:val="0099025F"/>
    <w:rsid w:val="00993656"/>
    <w:rsid w:val="009952C8"/>
    <w:rsid w:val="009956AF"/>
    <w:rsid w:val="009960DE"/>
    <w:rsid w:val="009971AB"/>
    <w:rsid w:val="009A0B7B"/>
    <w:rsid w:val="009A0E38"/>
    <w:rsid w:val="009A0E76"/>
    <w:rsid w:val="009A19EC"/>
    <w:rsid w:val="009A303E"/>
    <w:rsid w:val="009A3BD2"/>
    <w:rsid w:val="009A4E1E"/>
    <w:rsid w:val="009B15CB"/>
    <w:rsid w:val="009B19BB"/>
    <w:rsid w:val="009B2568"/>
    <w:rsid w:val="009B2F1C"/>
    <w:rsid w:val="009B50A0"/>
    <w:rsid w:val="009B6AE0"/>
    <w:rsid w:val="009B73AB"/>
    <w:rsid w:val="009B79CF"/>
    <w:rsid w:val="009C115F"/>
    <w:rsid w:val="009C3433"/>
    <w:rsid w:val="009C3C8A"/>
    <w:rsid w:val="009C5016"/>
    <w:rsid w:val="009D067F"/>
    <w:rsid w:val="009D1A24"/>
    <w:rsid w:val="009D242C"/>
    <w:rsid w:val="009D34D6"/>
    <w:rsid w:val="009D4699"/>
    <w:rsid w:val="009D493D"/>
    <w:rsid w:val="009D62B7"/>
    <w:rsid w:val="009D7B57"/>
    <w:rsid w:val="009D7C55"/>
    <w:rsid w:val="009E20C2"/>
    <w:rsid w:val="009E2F6C"/>
    <w:rsid w:val="009E409B"/>
    <w:rsid w:val="009E4B4C"/>
    <w:rsid w:val="009E68AE"/>
    <w:rsid w:val="009E6938"/>
    <w:rsid w:val="009E6A36"/>
    <w:rsid w:val="009E7994"/>
    <w:rsid w:val="009F07C4"/>
    <w:rsid w:val="009F0F25"/>
    <w:rsid w:val="009F1485"/>
    <w:rsid w:val="009F1601"/>
    <w:rsid w:val="009F24B1"/>
    <w:rsid w:val="009F2F46"/>
    <w:rsid w:val="009F37A5"/>
    <w:rsid w:val="00A02535"/>
    <w:rsid w:val="00A03E03"/>
    <w:rsid w:val="00A0450C"/>
    <w:rsid w:val="00A067E5"/>
    <w:rsid w:val="00A107D5"/>
    <w:rsid w:val="00A113F1"/>
    <w:rsid w:val="00A12EE2"/>
    <w:rsid w:val="00A13939"/>
    <w:rsid w:val="00A158E8"/>
    <w:rsid w:val="00A20252"/>
    <w:rsid w:val="00A20D16"/>
    <w:rsid w:val="00A2128F"/>
    <w:rsid w:val="00A212FA"/>
    <w:rsid w:val="00A239ED"/>
    <w:rsid w:val="00A255A2"/>
    <w:rsid w:val="00A305F8"/>
    <w:rsid w:val="00A31B8B"/>
    <w:rsid w:val="00A3278D"/>
    <w:rsid w:val="00A35553"/>
    <w:rsid w:val="00A35B05"/>
    <w:rsid w:val="00A36030"/>
    <w:rsid w:val="00A3723D"/>
    <w:rsid w:val="00A4048F"/>
    <w:rsid w:val="00A4093A"/>
    <w:rsid w:val="00A4276C"/>
    <w:rsid w:val="00A42E93"/>
    <w:rsid w:val="00A43742"/>
    <w:rsid w:val="00A44E6C"/>
    <w:rsid w:val="00A4603C"/>
    <w:rsid w:val="00A52B3C"/>
    <w:rsid w:val="00A5361E"/>
    <w:rsid w:val="00A536C4"/>
    <w:rsid w:val="00A56415"/>
    <w:rsid w:val="00A60222"/>
    <w:rsid w:val="00A6087F"/>
    <w:rsid w:val="00A635FF"/>
    <w:rsid w:val="00A63DAD"/>
    <w:rsid w:val="00A64D10"/>
    <w:rsid w:val="00A65774"/>
    <w:rsid w:val="00A66F8E"/>
    <w:rsid w:val="00A6745F"/>
    <w:rsid w:val="00A6770A"/>
    <w:rsid w:val="00A67D44"/>
    <w:rsid w:val="00A701AA"/>
    <w:rsid w:val="00A71C89"/>
    <w:rsid w:val="00A735C1"/>
    <w:rsid w:val="00A7684A"/>
    <w:rsid w:val="00A76A7D"/>
    <w:rsid w:val="00A77FDF"/>
    <w:rsid w:val="00A80905"/>
    <w:rsid w:val="00A809C3"/>
    <w:rsid w:val="00A8298C"/>
    <w:rsid w:val="00A84203"/>
    <w:rsid w:val="00A8465E"/>
    <w:rsid w:val="00A847D3"/>
    <w:rsid w:val="00A8719E"/>
    <w:rsid w:val="00A9029D"/>
    <w:rsid w:val="00A92487"/>
    <w:rsid w:val="00A92FF4"/>
    <w:rsid w:val="00A94234"/>
    <w:rsid w:val="00A951E1"/>
    <w:rsid w:val="00A96EDE"/>
    <w:rsid w:val="00A971F4"/>
    <w:rsid w:val="00AA001A"/>
    <w:rsid w:val="00AA0997"/>
    <w:rsid w:val="00AA0DF0"/>
    <w:rsid w:val="00AA11B9"/>
    <w:rsid w:val="00AA3B72"/>
    <w:rsid w:val="00AA4286"/>
    <w:rsid w:val="00AA454C"/>
    <w:rsid w:val="00AA69AC"/>
    <w:rsid w:val="00AA7B92"/>
    <w:rsid w:val="00AB0752"/>
    <w:rsid w:val="00AB1860"/>
    <w:rsid w:val="00AB27B2"/>
    <w:rsid w:val="00AB3907"/>
    <w:rsid w:val="00AB4A19"/>
    <w:rsid w:val="00AB4B6F"/>
    <w:rsid w:val="00AB4DB1"/>
    <w:rsid w:val="00AB5F9A"/>
    <w:rsid w:val="00AB7A77"/>
    <w:rsid w:val="00AC43F0"/>
    <w:rsid w:val="00AC4AE1"/>
    <w:rsid w:val="00AC63D5"/>
    <w:rsid w:val="00AC6E66"/>
    <w:rsid w:val="00AC7527"/>
    <w:rsid w:val="00AD13AE"/>
    <w:rsid w:val="00AD34EC"/>
    <w:rsid w:val="00AD3F78"/>
    <w:rsid w:val="00AD478A"/>
    <w:rsid w:val="00AD5B94"/>
    <w:rsid w:val="00AD6F09"/>
    <w:rsid w:val="00AD78BE"/>
    <w:rsid w:val="00AD7DF0"/>
    <w:rsid w:val="00AE088A"/>
    <w:rsid w:val="00AE0AAB"/>
    <w:rsid w:val="00AE0C16"/>
    <w:rsid w:val="00AE22F5"/>
    <w:rsid w:val="00AE39B3"/>
    <w:rsid w:val="00AE39F0"/>
    <w:rsid w:val="00AE657A"/>
    <w:rsid w:val="00AE7422"/>
    <w:rsid w:val="00AF5230"/>
    <w:rsid w:val="00AF7E55"/>
    <w:rsid w:val="00B00AAE"/>
    <w:rsid w:val="00B03DDD"/>
    <w:rsid w:val="00B040D5"/>
    <w:rsid w:val="00B05330"/>
    <w:rsid w:val="00B05530"/>
    <w:rsid w:val="00B05635"/>
    <w:rsid w:val="00B06299"/>
    <w:rsid w:val="00B10078"/>
    <w:rsid w:val="00B116FA"/>
    <w:rsid w:val="00B13544"/>
    <w:rsid w:val="00B14D85"/>
    <w:rsid w:val="00B15CF8"/>
    <w:rsid w:val="00B1602F"/>
    <w:rsid w:val="00B16D86"/>
    <w:rsid w:val="00B216FB"/>
    <w:rsid w:val="00B217DC"/>
    <w:rsid w:val="00B22B19"/>
    <w:rsid w:val="00B23616"/>
    <w:rsid w:val="00B23BFB"/>
    <w:rsid w:val="00B24A5D"/>
    <w:rsid w:val="00B24DD7"/>
    <w:rsid w:val="00B2545E"/>
    <w:rsid w:val="00B25E7B"/>
    <w:rsid w:val="00B267A8"/>
    <w:rsid w:val="00B30290"/>
    <w:rsid w:val="00B308EF"/>
    <w:rsid w:val="00B30DD7"/>
    <w:rsid w:val="00B30EC5"/>
    <w:rsid w:val="00B35F18"/>
    <w:rsid w:val="00B365CF"/>
    <w:rsid w:val="00B379F8"/>
    <w:rsid w:val="00B37EDF"/>
    <w:rsid w:val="00B40C31"/>
    <w:rsid w:val="00B44172"/>
    <w:rsid w:val="00B47210"/>
    <w:rsid w:val="00B4793A"/>
    <w:rsid w:val="00B550FF"/>
    <w:rsid w:val="00B56DF6"/>
    <w:rsid w:val="00B60423"/>
    <w:rsid w:val="00B60E1E"/>
    <w:rsid w:val="00B61FE6"/>
    <w:rsid w:val="00B655F6"/>
    <w:rsid w:val="00B65843"/>
    <w:rsid w:val="00B65C5E"/>
    <w:rsid w:val="00B66251"/>
    <w:rsid w:val="00B707BC"/>
    <w:rsid w:val="00B71295"/>
    <w:rsid w:val="00B727EF"/>
    <w:rsid w:val="00B72D93"/>
    <w:rsid w:val="00B73562"/>
    <w:rsid w:val="00B75068"/>
    <w:rsid w:val="00B76CDA"/>
    <w:rsid w:val="00B77979"/>
    <w:rsid w:val="00B779E9"/>
    <w:rsid w:val="00B80BDE"/>
    <w:rsid w:val="00B82115"/>
    <w:rsid w:val="00B84EF6"/>
    <w:rsid w:val="00B87164"/>
    <w:rsid w:val="00B8717E"/>
    <w:rsid w:val="00B87ED8"/>
    <w:rsid w:val="00B93E23"/>
    <w:rsid w:val="00B949F7"/>
    <w:rsid w:val="00B96076"/>
    <w:rsid w:val="00BA1281"/>
    <w:rsid w:val="00BA3CC2"/>
    <w:rsid w:val="00BA3D72"/>
    <w:rsid w:val="00BA54E9"/>
    <w:rsid w:val="00BA610E"/>
    <w:rsid w:val="00BA65FD"/>
    <w:rsid w:val="00BA7025"/>
    <w:rsid w:val="00BA7B86"/>
    <w:rsid w:val="00BB0DC3"/>
    <w:rsid w:val="00BB1548"/>
    <w:rsid w:val="00BB21B4"/>
    <w:rsid w:val="00BB3AD4"/>
    <w:rsid w:val="00BB6BA2"/>
    <w:rsid w:val="00BC1D13"/>
    <w:rsid w:val="00BC3029"/>
    <w:rsid w:val="00BC3A1F"/>
    <w:rsid w:val="00BC4836"/>
    <w:rsid w:val="00BC621D"/>
    <w:rsid w:val="00BC7909"/>
    <w:rsid w:val="00BD04D2"/>
    <w:rsid w:val="00BD0635"/>
    <w:rsid w:val="00BD13F8"/>
    <w:rsid w:val="00BD2EC1"/>
    <w:rsid w:val="00BD34B6"/>
    <w:rsid w:val="00BD452C"/>
    <w:rsid w:val="00BD4C3F"/>
    <w:rsid w:val="00BD52D2"/>
    <w:rsid w:val="00BE03BE"/>
    <w:rsid w:val="00BE087F"/>
    <w:rsid w:val="00BE0E89"/>
    <w:rsid w:val="00BE1100"/>
    <w:rsid w:val="00BE16A6"/>
    <w:rsid w:val="00BE2DEF"/>
    <w:rsid w:val="00BE30BE"/>
    <w:rsid w:val="00BE3246"/>
    <w:rsid w:val="00BE5EAB"/>
    <w:rsid w:val="00BE76AD"/>
    <w:rsid w:val="00BE7EB4"/>
    <w:rsid w:val="00BF0ED6"/>
    <w:rsid w:val="00BF1AF2"/>
    <w:rsid w:val="00BF2161"/>
    <w:rsid w:val="00BF2E2A"/>
    <w:rsid w:val="00BF4395"/>
    <w:rsid w:val="00BF4578"/>
    <w:rsid w:val="00BF5261"/>
    <w:rsid w:val="00BF582C"/>
    <w:rsid w:val="00BF58FD"/>
    <w:rsid w:val="00BF74FF"/>
    <w:rsid w:val="00C0011A"/>
    <w:rsid w:val="00C00E9C"/>
    <w:rsid w:val="00C0144A"/>
    <w:rsid w:val="00C01A2D"/>
    <w:rsid w:val="00C02A03"/>
    <w:rsid w:val="00C02E38"/>
    <w:rsid w:val="00C05787"/>
    <w:rsid w:val="00C064A2"/>
    <w:rsid w:val="00C10815"/>
    <w:rsid w:val="00C128A0"/>
    <w:rsid w:val="00C137D0"/>
    <w:rsid w:val="00C13A88"/>
    <w:rsid w:val="00C14939"/>
    <w:rsid w:val="00C1505A"/>
    <w:rsid w:val="00C1547E"/>
    <w:rsid w:val="00C15B34"/>
    <w:rsid w:val="00C1697F"/>
    <w:rsid w:val="00C16A4F"/>
    <w:rsid w:val="00C16DD0"/>
    <w:rsid w:val="00C20DA7"/>
    <w:rsid w:val="00C21FD4"/>
    <w:rsid w:val="00C22764"/>
    <w:rsid w:val="00C22821"/>
    <w:rsid w:val="00C23822"/>
    <w:rsid w:val="00C23D57"/>
    <w:rsid w:val="00C23EE0"/>
    <w:rsid w:val="00C27CA5"/>
    <w:rsid w:val="00C35071"/>
    <w:rsid w:val="00C358BB"/>
    <w:rsid w:val="00C403B7"/>
    <w:rsid w:val="00C4047A"/>
    <w:rsid w:val="00C40757"/>
    <w:rsid w:val="00C41F5D"/>
    <w:rsid w:val="00C42613"/>
    <w:rsid w:val="00C42B6F"/>
    <w:rsid w:val="00C42CB7"/>
    <w:rsid w:val="00C43D23"/>
    <w:rsid w:val="00C44B6B"/>
    <w:rsid w:val="00C46ADB"/>
    <w:rsid w:val="00C47330"/>
    <w:rsid w:val="00C47560"/>
    <w:rsid w:val="00C477D5"/>
    <w:rsid w:val="00C50282"/>
    <w:rsid w:val="00C505AF"/>
    <w:rsid w:val="00C5148F"/>
    <w:rsid w:val="00C606CE"/>
    <w:rsid w:val="00C6138D"/>
    <w:rsid w:val="00C653DD"/>
    <w:rsid w:val="00C65AB5"/>
    <w:rsid w:val="00C70A0F"/>
    <w:rsid w:val="00C7133E"/>
    <w:rsid w:val="00C7154D"/>
    <w:rsid w:val="00C71A00"/>
    <w:rsid w:val="00C72832"/>
    <w:rsid w:val="00C72969"/>
    <w:rsid w:val="00C73188"/>
    <w:rsid w:val="00C734CE"/>
    <w:rsid w:val="00C74A6A"/>
    <w:rsid w:val="00C754CC"/>
    <w:rsid w:val="00C75A57"/>
    <w:rsid w:val="00C75D79"/>
    <w:rsid w:val="00C80ECC"/>
    <w:rsid w:val="00C80F5F"/>
    <w:rsid w:val="00C810EA"/>
    <w:rsid w:val="00C81DB2"/>
    <w:rsid w:val="00C8237E"/>
    <w:rsid w:val="00C82E5B"/>
    <w:rsid w:val="00C84EC0"/>
    <w:rsid w:val="00C867B9"/>
    <w:rsid w:val="00C86A08"/>
    <w:rsid w:val="00C876C6"/>
    <w:rsid w:val="00C90F9F"/>
    <w:rsid w:val="00C92371"/>
    <w:rsid w:val="00CA29D9"/>
    <w:rsid w:val="00CA37E6"/>
    <w:rsid w:val="00CA7C53"/>
    <w:rsid w:val="00CA7FF8"/>
    <w:rsid w:val="00CB05E4"/>
    <w:rsid w:val="00CB4122"/>
    <w:rsid w:val="00CB45BB"/>
    <w:rsid w:val="00CB5756"/>
    <w:rsid w:val="00CB61EA"/>
    <w:rsid w:val="00CB6ACC"/>
    <w:rsid w:val="00CB72F2"/>
    <w:rsid w:val="00CC156A"/>
    <w:rsid w:val="00CC1E21"/>
    <w:rsid w:val="00CC631F"/>
    <w:rsid w:val="00CC6FDA"/>
    <w:rsid w:val="00CC74E0"/>
    <w:rsid w:val="00CD12FB"/>
    <w:rsid w:val="00CD143B"/>
    <w:rsid w:val="00CD167A"/>
    <w:rsid w:val="00CD1764"/>
    <w:rsid w:val="00CD1809"/>
    <w:rsid w:val="00CD20B6"/>
    <w:rsid w:val="00CD4CA2"/>
    <w:rsid w:val="00CD6837"/>
    <w:rsid w:val="00CE0410"/>
    <w:rsid w:val="00CE1425"/>
    <w:rsid w:val="00CE6193"/>
    <w:rsid w:val="00CE67E7"/>
    <w:rsid w:val="00CE72DD"/>
    <w:rsid w:val="00CF00FE"/>
    <w:rsid w:val="00CF13BD"/>
    <w:rsid w:val="00CF15C4"/>
    <w:rsid w:val="00CF3529"/>
    <w:rsid w:val="00CF4A42"/>
    <w:rsid w:val="00CF50FC"/>
    <w:rsid w:val="00CF5DA1"/>
    <w:rsid w:val="00CF6DB4"/>
    <w:rsid w:val="00D00047"/>
    <w:rsid w:val="00D0225B"/>
    <w:rsid w:val="00D024FA"/>
    <w:rsid w:val="00D056DF"/>
    <w:rsid w:val="00D104BE"/>
    <w:rsid w:val="00D1071F"/>
    <w:rsid w:val="00D113B7"/>
    <w:rsid w:val="00D124F5"/>
    <w:rsid w:val="00D16FD7"/>
    <w:rsid w:val="00D17A8B"/>
    <w:rsid w:val="00D2037E"/>
    <w:rsid w:val="00D206E2"/>
    <w:rsid w:val="00D2144A"/>
    <w:rsid w:val="00D24009"/>
    <w:rsid w:val="00D2643B"/>
    <w:rsid w:val="00D3088A"/>
    <w:rsid w:val="00D332CC"/>
    <w:rsid w:val="00D346B8"/>
    <w:rsid w:val="00D346CA"/>
    <w:rsid w:val="00D35415"/>
    <w:rsid w:val="00D3782C"/>
    <w:rsid w:val="00D415D5"/>
    <w:rsid w:val="00D41E3B"/>
    <w:rsid w:val="00D4227C"/>
    <w:rsid w:val="00D42B80"/>
    <w:rsid w:val="00D42BE1"/>
    <w:rsid w:val="00D4338A"/>
    <w:rsid w:val="00D45430"/>
    <w:rsid w:val="00D45F81"/>
    <w:rsid w:val="00D47C2E"/>
    <w:rsid w:val="00D5028C"/>
    <w:rsid w:val="00D50FAE"/>
    <w:rsid w:val="00D55F9B"/>
    <w:rsid w:val="00D605AE"/>
    <w:rsid w:val="00D61000"/>
    <w:rsid w:val="00D61BFC"/>
    <w:rsid w:val="00D62533"/>
    <w:rsid w:val="00D625B8"/>
    <w:rsid w:val="00D63540"/>
    <w:rsid w:val="00D64578"/>
    <w:rsid w:val="00D65562"/>
    <w:rsid w:val="00D70257"/>
    <w:rsid w:val="00D703D9"/>
    <w:rsid w:val="00D75790"/>
    <w:rsid w:val="00D75AB1"/>
    <w:rsid w:val="00D75CB7"/>
    <w:rsid w:val="00D76234"/>
    <w:rsid w:val="00D76867"/>
    <w:rsid w:val="00D76ECC"/>
    <w:rsid w:val="00D77E82"/>
    <w:rsid w:val="00D86121"/>
    <w:rsid w:val="00D862E5"/>
    <w:rsid w:val="00D8775E"/>
    <w:rsid w:val="00D87824"/>
    <w:rsid w:val="00D90391"/>
    <w:rsid w:val="00D908E5"/>
    <w:rsid w:val="00D91657"/>
    <w:rsid w:val="00D9206F"/>
    <w:rsid w:val="00D92FD5"/>
    <w:rsid w:val="00D94C9B"/>
    <w:rsid w:val="00D951A9"/>
    <w:rsid w:val="00D9697E"/>
    <w:rsid w:val="00D97B1B"/>
    <w:rsid w:val="00DA3570"/>
    <w:rsid w:val="00DA36FC"/>
    <w:rsid w:val="00DA43CA"/>
    <w:rsid w:val="00DA535A"/>
    <w:rsid w:val="00DA61E8"/>
    <w:rsid w:val="00DB13B7"/>
    <w:rsid w:val="00DC0B09"/>
    <w:rsid w:val="00DC0EC2"/>
    <w:rsid w:val="00DC12BE"/>
    <w:rsid w:val="00DC4D51"/>
    <w:rsid w:val="00DC6BD2"/>
    <w:rsid w:val="00DC7937"/>
    <w:rsid w:val="00DD2833"/>
    <w:rsid w:val="00DD2C4D"/>
    <w:rsid w:val="00DD2DFB"/>
    <w:rsid w:val="00DD32A9"/>
    <w:rsid w:val="00DD35B8"/>
    <w:rsid w:val="00DD384C"/>
    <w:rsid w:val="00DD52DE"/>
    <w:rsid w:val="00DD53A4"/>
    <w:rsid w:val="00DD6B37"/>
    <w:rsid w:val="00DE0FE7"/>
    <w:rsid w:val="00DE21DA"/>
    <w:rsid w:val="00DE299C"/>
    <w:rsid w:val="00DE4D33"/>
    <w:rsid w:val="00DE67ED"/>
    <w:rsid w:val="00DF07EA"/>
    <w:rsid w:val="00DF0BA5"/>
    <w:rsid w:val="00DF2CAE"/>
    <w:rsid w:val="00DF2DDE"/>
    <w:rsid w:val="00DF4068"/>
    <w:rsid w:val="00DF45BE"/>
    <w:rsid w:val="00E00036"/>
    <w:rsid w:val="00E00CA2"/>
    <w:rsid w:val="00E00E5A"/>
    <w:rsid w:val="00E01147"/>
    <w:rsid w:val="00E07745"/>
    <w:rsid w:val="00E10235"/>
    <w:rsid w:val="00E11884"/>
    <w:rsid w:val="00E118FA"/>
    <w:rsid w:val="00E120CA"/>
    <w:rsid w:val="00E139B8"/>
    <w:rsid w:val="00E14E9A"/>
    <w:rsid w:val="00E15993"/>
    <w:rsid w:val="00E15A6E"/>
    <w:rsid w:val="00E169B1"/>
    <w:rsid w:val="00E17BD0"/>
    <w:rsid w:val="00E17C14"/>
    <w:rsid w:val="00E17F21"/>
    <w:rsid w:val="00E21B7D"/>
    <w:rsid w:val="00E2333F"/>
    <w:rsid w:val="00E262D2"/>
    <w:rsid w:val="00E27004"/>
    <w:rsid w:val="00E27E43"/>
    <w:rsid w:val="00E30C61"/>
    <w:rsid w:val="00E33571"/>
    <w:rsid w:val="00E33F6D"/>
    <w:rsid w:val="00E33FF4"/>
    <w:rsid w:val="00E37111"/>
    <w:rsid w:val="00E40576"/>
    <w:rsid w:val="00E40614"/>
    <w:rsid w:val="00E40A21"/>
    <w:rsid w:val="00E40AD1"/>
    <w:rsid w:val="00E43FA2"/>
    <w:rsid w:val="00E4488E"/>
    <w:rsid w:val="00E470A1"/>
    <w:rsid w:val="00E54051"/>
    <w:rsid w:val="00E54CC2"/>
    <w:rsid w:val="00E565A0"/>
    <w:rsid w:val="00E623F1"/>
    <w:rsid w:val="00E634B3"/>
    <w:rsid w:val="00E63589"/>
    <w:rsid w:val="00E6398A"/>
    <w:rsid w:val="00E65FE1"/>
    <w:rsid w:val="00E6668E"/>
    <w:rsid w:val="00E705C1"/>
    <w:rsid w:val="00E70B55"/>
    <w:rsid w:val="00E71514"/>
    <w:rsid w:val="00E717CA"/>
    <w:rsid w:val="00E7455F"/>
    <w:rsid w:val="00E7461F"/>
    <w:rsid w:val="00E74C0B"/>
    <w:rsid w:val="00E756E1"/>
    <w:rsid w:val="00E7667A"/>
    <w:rsid w:val="00E76869"/>
    <w:rsid w:val="00E77812"/>
    <w:rsid w:val="00E8146B"/>
    <w:rsid w:val="00E81DD5"/>
    <w:rsid w:val="00E8402C"/>
    <w:rsid w:val="00E85CAF"/>
    <w:rsid w:val="00E9017E"/>
    <w:rsid w:val="00E9060E"/>
    <w:rsid w:val="00E92D5D"/>
    <w:rsid w:val="00E93ACA"/>
    <w:rsid w:val="00E93B46"/>
    <w:rsid w:val="00E94596"/>
    <w:rsid w:val="00E950BD"/>
    <w:rsid w:val="00E95177"/>
    <w:rsid w:val="00E954A5"/>
    <w:rsid w:val="00E971B0"/>
    <w:rsid w:val="00EA07CE"/>
    <w:rsid w:val="00EA1618"/>
    <w:rsid w:val="00EA18AF"/>
    <w:rsid w:val="00EA2623"/>
    <w:rsid w:val="00EA4DED"/>
    <w:rsid w:val="00EA5127"/>
    <w:rsid w:val="00EA5B77"/>
    <w:rsid w:val="00EA5D31"/>
    <w:rsid w:val="00EA6BF2"/>
    <w:rsid w:val="00EB0112"/>
    <w:rsid w:val="00EB244A"/>
    <w:rsid w:val="00EB2673"/>
    <w:rsid w:val="00EB331D"/>
    <w:rsid w:val="00EB399E"/>
    <w:rsid w:val="00EB430F"/>
    <w:rsid w:val="00EB62A4"/>
    <w:rsid w:val="00EB67C7"/>
    <w:rsid w:val="00EC04AC"/>
    <w:rsid w:val="00EC2708"/>
    <w:rsid w:val="00EC2C87"/>
    <w:rsid w:val="00EC3D92"/>
    <w:rsid w:val="00EC412B"/>
    <w:rsid w:val="00EC417E"/>
    <w:rsid w:val="00EC4329"/>
    <w:rsid w:val="00EC5EB7"/>
    <w:rsid w:val="00ED0722"/>
    <w:rsid w:val="00ED2070"/>
    <w:rsid w:val="00ED2408"/>
    <w:rsid w:val="00ED245F"/>
    <w:rsid w:val="00ED4583"/>
    <w:rsid w:val="00ED4BFD"/>
    <w:rsid w:val="00ED6365"/>
    <w:rsid w:val="00EE0ADA"/>
    <w:rsid w:val="00EE2B17"/>
    <w:rsid w:val="00EE2CF9"/>
    <w:rsid w:val="00EE3AA0"/>
    <w:rsid w:val="00EE6A6F"/>
    <w:rsid w:val="00EE6C8B"/>
    <w:rsid w:val="00EE7001"/>
    <w:rsid w:val="00EF651F"/>
    <w:rsid w:val="00EF6E04"/>
    <w:rsid w:val="00EF735B"/>
    <w:rsid w:val="00EF7A88"/>
    <w:rsid w:val="00EF7DC9"/>
    <w:rsid w:val="00F00D7F"/>
    <w:rsid w:val="00F03798"/>
    <w:rsid w:val="00F0480B"/>
    <w:rsid w:val="00F04F81"/>
    <w:rsid w:val="00F057B7"/>
    <w:rsid w:val="00F061D4"/>
    <w:rsid w:val="00F14739"/>
    <w:rsid w:val="00F158EB"/>
    <w:rsid w:val="00F16625"/>
    <w:rsid w:val="00F1778B"/>
    <w:rsid w:val="00F20B00"/>
    <w:rsid w:val="00F20D34"/>
    <w:rsid w:val="00F21CB1"/>
    <w:rsid w:val="00F21DAD"/>
    <w:rsid w:val="00F23D25"/>
    <w:rsid w:val="00F26986"/>
    <w:rsid w:val="00F26F4C"/>
    <w:rsid w:val="00F277B9"/>
    <w:rsid w:val="00F34290"/>
    <w:rsid w:val="00F344FB"/>
    <w:rsid w:val="00F346A9"/>
    <w:rsid w:val="00F3508F"/>
    <w:rsid w:val="00F3697B"/>
    <w:rsid w:val="00F375A7"/>
    <w:rsid w:val="00F37C4B"/>
    <w:rsid w:val="00F405B8"/>
    <w:rsid w:val="00F42BDA"/>
    <w:rsid w:val="00F45661"/>
    <w:rsid w:val="00F46547"/>
    <w:rsid w:val="00F46AA5"/>
    <w:rsid w:val="00F505AB"/>
    <w:rsid w:val="00F533AF"/>
    <w:rsid w:val="00F545F2"/>
    <w:rsid w:val="00F55C7A"/>
    <w:rsid w:val="00F55F3C"/>
    <w:rsid w:val="00F56E57"/>
    <w:rsid w:val="00F60638"/>
    <w:rsid w:val="00F6171A"/>
    <w:rsid w:val="00F61DE3"/>
    <w:rsid w:val="00F62644"/>
    <w:rsid w:val="00F62DAE"/>
    <w:rsid w:val="00F64233"/>
    <w:rsid w:val="00F66717"/>
    <w:rsid w:val="00F66C83"/>
    <w:rsid w:val="00F70225"/>
    <w:rsid w:val="00F70B67"/>
    <w:rsid w:val="00F719D1"/>
    <w:rsid w:val="00F72938"/>
    <w:rsid w:val="00F7638D"/>
    <w:rsid w:val="00F817A8"/>
    <w:rsid w:val="00F82138"/>
    <w:rsid w:val="00F83FF3"/>
    <w:rsid w:val="00F8572E"/>
    <w:rsid w:val="00F85E60"/>
    <w:rsid w:val="00F879CB"/>
    <w:rsid w:val="00F90632"/>
    <w:rsid w:val="00F90B4D"/>
    <w:rsid w:val="00F93A75"/>
    <w:rsid w:val="00F9401D"/>
    <w:rsid w:val="00F940EF"/>
    <w:rsid w:val="00F94C43"/>
    <w:rsid w:val="00F95A5F"/>
    <w:rsid w:val="00F961A6"/>
    <w:rsid w:val="00F9670F"/>
    <w:rsid w:val="00F97281"/>
    <w:rsid w:val="00F97A4E"/>
    <w:rsid w:val="00FA04A0"/>
    <w:rsid w:val="00FA0A50"/>
    <w:rsid w:val="00FA1A4C"/>
    <w:rsid w:val="00FA1E24"/>
    <w:rsid w:val="00FA2996"/>
    <w:rsid w:val="00FA3124"/>
    <w:rsid w:val="00FA6457"/>
    <w:rsid w:val="00FA71DD"/>
    <w:rsid w:val="00FA7AB1"/>
    <w:rsid w:val="00FB2698"/>
    <w:rsid w:val="00FB2CF0"/>
    <w:rsid w:val="00FB4FBB"/>
    <w:rsid w:val="00FB5401"/>
    <w:rsid w:val="00FB5486"/>
    <w:rsid w:val="00FB56EE"/>
    <w:rsid w:val="00FB57C8"/>
    <w:rsid w:val="00FB5E8B"/>
    <w:rsid w:val="00FC434B"/>
    <w:rsid w:val="00FC53CF"/>
    <w:rsid w:val="00FC57E3"/>
    <w:rsid w:val="00FD147F"/>
    <w:rsid w:val="00FD22AD"/>
    <w:rsid w:val="00FD2361"/>
    <w:rsid w:val="00FD30B2"/>
    <w:rsid w:val="00FD3885"/>
    <w:rsid w:val="00FD3CB3"/>
    <w:rsid w:val="00FD52C4"/>
    <w:rsid w:val="00FD52E1"/>
    <w:rsid w:val="00FE1061"/>
    <w:rsid w:val="00FE2782"/>
    <w:rsid w:val="00FE3CBC"/>
    <w:rsid w:val="00FE408E"/>
    <w:rsid w:val="00FE464F"/>
    <w:rsid w:val="00FE46AA"/>
    <w:rsid w:val="00FE59E5"/>
    <w:rsid w:val="00FE6F19"/>
    <w:rsid w:val="00FE7327"/>
    <w:rsid w:val="00FF5EAE"/>
    <w:rsid w:val="00FF61C3"/>
    <w:rsid w:val="00FF68E6"/>
    <w:rsid w:val="00FF6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qFormat="1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/>
    <w:lsdException w:name="Subtitle" w:semiHidden="0" w:unhideWhenUsed="0" w:qFormat="1"/>
    <w:lsdException w:name="Salutation" w:unhideWhenUsed="0"/>
    <w:lsdException w:name="Date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locked="0"/>
    <w:lsdException w:name="HTML Bottom of Form" w:locked="0"/>
    <w:lsdException w:name="Normal (Web)" w:uiPriority="99"/>
    <w:lsdException w:name="Normal Table" w:locked="0"/>
    <w:lsdException w:name="No List" w:locked="0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8">
    <w:name w:val="Normal"/>
    <w:qFormat/>
    <w:rsid w:val="005C5DA2"/>
    <w:pPr>
      <w:spacing w:line="240" w:lineRule="atLeast"/>
      <w:jc w:val="both"/>
    </w:pPr>
    <w:rPr>
      <w:sz w:val="21"/>
      <w:szCs w:val="21"/>
    </w:rPr>
  </w:style>
  <w:style w:type="paragraph" w:styleId="1">
    <w:name w:val="heading 1"/>
    <w:basedOn w:val="a9"/>
    <w:next w:val="a8"/>
    <w:qFormat/>
    <w:locked/>
    <w:rsid w:val="009F24B1"/>
    <w:pPr>
      <w:keepNext/>
      <w:keepLines/>
      <w:numPr>
        <w:numId w:val="1"/>
      </w:numPr>
      <w:pBdr>
        <w:bottom w:val="single" w:sz="48" w:space="1" w:color="auto"/>
      </w:pBdr>
      <w:spacing w:before="60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1">
    <w:name w:val="heading 2"/>
    <w:aliases w:val="prop2,PIM2,2,H2,h2,Heading 21,Heading 2 Hidden,Heading 2 CCBS"/>
    <w:basedOn w:val="a9"/>
    <w:next w:val="a8"/>
    <w:link w:val="2Char"/>
    <w:qFormat/>
    <w:locked/>
    <w:rsid w:val="006E5E00"/>
    <w:pPr>
      <w:keepNext/>
      <w:keepLines/>
      <w:widowControl w:val="0"/>
      <w:numPr>
        <w:ilvl w:val="1"/>
        <w:numId w:val="1"/>
      </w:numPr>
      <w:spacing w:before="260" w:after="260"/>
      <w:outlineLvl w:val="1"/>
    </w:pPr>
    <w:rPr>
      <w:rFonts w:eastAsia="黑体"/>
      <w:b/>
      <w:kern w:val="2"/>
      <w:sz w:val="32"/>
      <w:lang/>
    </w:rPr>
  </w:style>
  <w:style w:type="paragraph" w:styleId="31">
    <w:name w:val="heading 3"/>
    <w:basedOn w:val="a9"/>
    <w:next w:val="a8"/>
    <w:link w:val="3Char"/>
    <w:qFormat/>
    <w:locked/>
    <w:rsid w:val="006E5E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30"/>
      <w:szCs w:val="32"/>
      <w:lang/>
    </w:rPr>
  </w:style>
  <w:style w:type="paragraph" w:styleId="41">
    <w:name w:val="heading 4"/>
    <w:basedOn w:val="a9"/>
    <w:next w:val="a9"/>
    <w:qFormat/>
    <w:locked/>
    <w:rsid w:val="00EC27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2">
    <w:name w:val="heading 5"/>
    <w:basedOn w:val="a9"/>
    <w:next w:val="a9"/>
    <w:qFormat/>
    <w:locked/>
    <w:rsid w:val="00ED4BFD"/>
    <w:pPr>
      <w:keepNext/>
      <w:keepLines/>
      <w:spacing w:before="280" w:after="156" w:line="377" w:lineRule="auto"/>
      <w:outlineLvl w:val="4"/>
    </w:pPr>
    <w:rPr>
      <w:rFonts w:eastAsia="黑体"/>
      <w:b/>
      <w:bCs/>
      <w:sz w:val="24"/>
      <w:szCs w:val="28"/>
    </w:rPr>
  </w:style>
  <w:style w:type="paragraph" w:styleId="60">
    <w:name w:val="heading 6"/>
    <w:basedOn w:val="a9"/>
    <w:next w:val="a9"/>
    <w:qFormat/>
    <w:locked/>
    <w:rsid w:val="00667881"/>
    <w:pPr>
      <w:keepNext/>
      <w:keepLines/>
      <w:spacing w:before="240" w:after="64" w:line="320" w:lineRule="auto"/>
      <w:outlineLvl w:val="5"/>
    </w:pPr>
    <w:rPr>
      <w:rFonts w:eastAsia="黑体"/>
      <w:b/>
      <w:bCs/>
      <w:szCs w:val="24"/>
    </w:rPr>
  </w:style>
  <w:style w:type="paragraph" w:styleId="7">
    <w:name w:val="heading 7"/>
    <w:basedOn w:val="a8"/>
    <w:next w:val="a8"/>
    <w:qFormat/>
    <w:locked/>
    <w:rsid w:val="00667881"/>
    <w:pPr>
      <w:keepNext/>
      <w:keepLines/>
      <w:spacing w:before="240" w:after="64" w:line="320" w:lineRule="auto"/>
      <w:outlineLvl w:val="6"/>
    </w:pPr>
    <w:rPr>
      <w:rFonts w:eastAsia="黑体"/>
      <w:b/>
      <w:bCs/>
      <w:szCs w:val="24"/>
    </w:rPr>
  </w:style>
  <w:style w:type="paragraph" w:styleId="8">
    <w:name w:val="heading 8"/>
    <w:basedOn w:val="a8"/>
    <w:next w:val="a8"/>
    <w:qFormat/>
    <w:locked/>
    <w:rsid w:val="00667881"/>
    <w:pPr>
      <w:keepNext/>
      <w:keepLines/>
      <w:spacing w:before="240" w:after="64" w:line="320" w:lineRule="auto"/>
      <w:outlineLvl w:val="7"/>
    </w:pPr>
    <w:rPr>
      <w:rFonts w:eastAsia="黑体"/>
      <w:szCs w:val="24"/>
    </w:rPr>
  </w:style>
  <w:style w:type="paragraph" w:styleId="9">
    <w:name w:val="heading 9"/>
    <w:basedOn w:val="a8"/>
    <w:next w:val="a8"/>
    <w:qFormat/>
    <w:locked/>
    <w:rsid w:val="00667881"/>
    <w:pPr>
      <w:keepNext/>
      <w:keepLines/>
      <w:spacing w:before="240" w:after="64" w:line="320" w:lineRule="auto"/>
      <w:outlineLvl w:val="8"/>
    </w:pPr>
    <w:rPr>
      <w:rFonts w:eastAsia="黑体"/>
      <w:sz w:val="15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8"/>
    <w:locked/>
    <w:rsid w:val="006870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page number"/>
    <w:basedOn w:val="aa"/>
    <w:semiHidden/>
    <w:locked/>
    <w:rsid w:val="007D3DBD"/>
  </w:style>
  <w:style w:type="character" w:styleId="af">
    <w:name w:val="FollowedHyperlink"/>
    <w:uiPriority w:val="99"/>
    <w:semiHidden/>
    <w:locked/>
    <w:rsid w:val="007D3DBD"/>
    <w:rPr>
      <w:color w:val="800080"/>
      <w:u w:val="single"/>
    </w:rPr>
  </w:style>
  <w:style w:type="paragraph" w:styleId="af0">
    <w:name w:val="footer"/>
    <w:basedOn w:val="a8"/>
    <w:link w:val="Char"/>
    <w:locked/>
    <w:rsid w:val="00005259"/>
    <w:pPr>
      <w:tabs>
        <w:tab w:val="center" w:pos="4153"/>
        <w:tab w:val="right" w:pos="8306"/>
      </w:tabs>
      <w:snapToGrid w:val="0"/>
      <w:spacing w:line="240" w:lineRule="auto"/>
    </w:pPr>
    <w:rPr>
      <w:sz w:val="15"/>
      <w:szCs w:val="18"/>
      <w:lang/>
    </w:rPr>
  </w:style>
  <w:style w:type="character" w:customStyle="1" w:styleId="Char">
    <w:name w:val="页脚 Char"/>
    <w:link w:val="af0"/>
    <w:semiHidden/>
    <w:rsid w:val="006C32B4"/>
    <w:rPr>
      <w:sz w:val="15"/>
      <w:szCs w:val="18"/>
    </w:rPr>
  </w:style>
  <w:style w:type="paragraph" w:styleId="af1">
    <w:name w:val="Document Map"/>
    <w:basedOn w:val="a8"/>
    <w:link w:val="Char0"/>
    <w:semiHidden/>
    <w:locked/>
    <w:rsid w:val="007D3DBD"/>
    <w:pPr>
      <w:shd w:val="clear" w:color="auto" w:fill="000080"/>
    </w:pPr>
  </w:style>
  <w:style w:type="paragraph" w:styleId="af2">
    <w:name w:val="Balloon Text"/>
    <w:basedOn w:val="a8"/>
    <w:semiHidden/>
    <w:locked/>
    <w:rsid w:val="009D1A24"/>
    <w:rPr>
      <w:sz w:val="18"/>
      <w:szCs w:val="18"/>
    </w:rPr>
  </w:style>
  <w:style w:type="character" w:styleId="af3">
    <w:name w:val="annotation reference"/>
    <w:semiHidden/>
    <w:locked/>
    <w:rsid w:val="009418E1"/>
    <w:rPr>
      <w:sz w:val="21"/>
      <w:szCs w:val="21"/>
    </w:rPr>
  </w:style>
  <w:style w:type="paragraph" w:styleId="af4">
    <w:name w:val="Title"/>
    <w:basedOn w:val="a9"/>
    <w:qFormat/>
    <w:locked/>
    <w:rsid w:val="0064200E"/>
    <w:pPr>
      <w:jc w:val="center"/>
      <w:outlineLvl w:val="0"/>
    </w:pPr>
    <w:rPr>
      <w:rFonts w:eastAsia="黑体" w:cs="Arial"/>
      <w:b/>
      <w:bCs/>
      <w:sz w:val="52"/>
      <w:szCs w:val="32"/>
    </w:rPr>
  </w:style>
  <w:style w:type="paragraph" w:styleId="13">
    <w:name w:val="toc 1"/>
    <w:basedOn w:val="a8"/>
    <w:next w:val="a8"/>
    <w:autoRedefine/>
    <w:uiPriority w:val="39"/>
    <w:locked/>
    <w:rsid w:val="0023667C"/>
    <w:pPr>
      <w:spacing w:before="120" w:after="120"/>
      <w:jc w:val="left"/>
    </w:pPr>
    <w:rPr>
      <w:rFonts w:ascii="Calibri" w:hAnsi="Calibri"/>
      <w:bCs/>
      <w:caps/>
      <w:sz w:val="20"/>
      <w:szCs w:val="20"/>
    </w:rPr>
  </w:style>
  <w:style w:type="paragraph" w:styleId="24">
    <w:name w:val="toc 2"/>
    <w:basedOn w:val="a8"/>
    <w:next w:val="a8"/>
    <w:autoRedefine/>
    <w:uiPriority w:val="39"/>
    <w:locked/>
    <w:rsid w:val="00727F53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4">
    <w:name w:val="toc 3"/>
    <w:basedOn w:val="a8"/>
    <w:next w:val="a8"/>
    <w:autoRedefine/>
    <w:uiPriority w:val="39"/>
    <w:locked/>
    <w:rsid w:val="004555A6"/>
    <w:pPr>
      <w:ind w:left="420"/>
      <w:jc w:val="left"/>
    </w:pPr>
    <w:rPr>
      <w:rFonts w:ascii="Calibri" w:hAnsi="Calibri"/>
      <w:iCs/>
      <w:sz w:val="20"/>
      <w:szCs w:val="20"/>
    </w:rPr>
  </w:style>
  <w:style w:type="character" w:styleId="af5">
    <w:name w:val="Hyperlink"/>
    <w:uiPriority w:val="99"/>
    <w:locked/>
    <w:rsid w:val="007D3DBD"/>
    <w:rPr>
      <w:color w:val="0000FF"/>
      <w:u w:val="single"/>
    </w:rPr>
  </w:style>
  <w:style w:type="paragraph" w:styleId="af6">
    <w:name w:val="annotation text"/>
    <w:basedOn w:val="a8"/>
    <w:semiHidden/>
    <w:locked/>
    <w:rsid w:val="009418E1"/>
    <w:pPr>
      <w:jc w:val="left"/>
    </w:pPr>
  </w:style>
  <w:style w:type="paragraph" w:styleId="af7">
    <w:name w:val="annotation subject"/>
    <w:basedOn w:val="af6"/>
    <w:next w:val="af6"/>
    <w:semiHidden/>
    <w:locked/>
    <w:rsid w:val="009418E1"/>
    <w:rPr>
      <w:b/>
      <w:bCs/>
    </w:rPr>
  </w:style>
  <w:style w:type="table" w:styleId="af8">
    <w:name w:val="Table Grid"/>
    <w:basedOn w:val="ab"/>
    <w:locked/>
    <w:rsid w:val="0057574B"/>
    <w:pPr>
      <w:jc w:val="both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9">
    <w:name w:val="目录格式"/>
    <w:semiHidden/>
    <w:locked/>
    <w:rsid w:val="00944BBE"/>
    <w:rPr>
      <w:rFonts w:ascii="Arial" w:eastAsia="黑体" w:hAnsi="Arial"/>
      <w:b/>
      <w:bCs/>
      <w:sz w:val="44"/>
      <w:szCs w:val="44"/>
    </w:rPr>
  </w:style>
  <w:style w:type="paragraph" w:customStyle="1" w:styleId="25">
    <w:name w:val="附录2"/>
    <w:basedOn w:val="a8"/>
    <w:next w:val="a8"/>
    <w:semiHidden/>
    <w:locked/>
    <w:rsid w:val="00F158EB"/>
    <w:pPr>
      <w:widowControl w:val="0"/>
      <w:spacing w:line="240" w:lineRule="auto"/>
      <w:outlineLvl w:val="1"/>
    </w:pPr>
    <w:rPr>
      <w:rFonts w:ascii="黑体" w:eastAsia="黑体" w:hAnsi="黑体"/>
      <w:b/>
      <w:bCs/>
      <w:kern w:val="2"/>
      <w:sz w:val="32"/>
      <w:szCs w:val="24"/>
    </w:rPr>
  </w:style>
  <w:style w:type="paragraph" w:customStyle="1" w:styleId="35">
    <w:name w:val="附录3"/>
    <w:basedOn w:val="a8"/>
    <w:next w:val="a8"/>
    <w:semiHidden/>
    <w:locked/>
    <w:rsid w:val="00F158EB"/>
    <w:pPr>
      <w:widowControl w:val="0"/>
      <w:spacing w:line="240" w:lineRule="auto"/>
      <w:outlineLvl w:val="2"/>
    </w:pPr>
    <w:rPr>
      <w:rFonts w:ascii="Times New Roman" w:eastAsia="黑体" w:hAnsi="Times New Roman"/>
      <w:b/>
      <w:bCs/>
      <w:kern w:val="2"/>
      <w:sz w:val="32"/>
      <w:szCs w:val="24"/>
    </w:rPr>
  </w:style>
  <w:style w:type="paragraph" w:customStyle="1" w:styleId="44">
    <w:name w:val="附录4"/>
    <w:basedOn w:val="a8"/>
    <w:next w:val="a8"/>
    <w:semiHidden/>
    <w:locked/>
    <w:rsid w:val="00F158EB"/>
    <w:pPr>
      <w:outlineLvl w:val="3"/>
    </w:pPr>
    <w:rPr>
      <w:rFonts w:eastAsia="黑体"/>
      <w:sz w:val="28"/>
    </w:rPr>
  </w:style>
  <w:style w:type="paragraph" w:customStyle="1" w:styleId="14">
    <w:name w:val="附录1"/>
    <w:basedOn w:val="a8"/>
    <w:next w:val="a8"/>
    <w:semiHidden/>
    <w:locked/>
    <w:rsid w:val="00F158EB"/>
    <w:pPr>
      <w:widowControl w:val="0"/>
      <w:spacing w:line="240" w:lineRule="auto"/>
      <w:outlineLvl w:val="0"/>
    </w:pPr>
    <w:rPr>
      <w:rFonts w:ascii="黑体" w:eastAsia="黑体" w:hAnsi="黑体"/>
      <w:b/>
      <w:bCs/>
      <w:kern w:val="2"/>
      <w:sz w:val="44"/>
      <w:szCs w:val="24"/>
    </w:rPr>
  </w:style>
  <w:style w:type="paragraph" w:customStyle="1" w:styleId="afa">
    <w:name w:val="图表题注"/>
    <w:basedOn w:val="afb"/>
    <w:semiHidden/>
    <w:locked/>
    <w:rsid w:val="00AB0752"/>
    <w:pPr>
      <w:jc w:val="center"/>
    </w:pPr>
    <w:rPr>
      <w:rFonts w:eastAsia="宋体"/>
      <w:sz w:val="18"/>
    </w:rPr>
  </w:style>
  <w:style w:type="paragraph" w:styleId="afb">
    <w:name w:val="caption"/>
    <w:basedOn w:val="a8"/>
    <w:next w:val="a8"/>
    <w:qFormat/>
    <w:locked/>
    <w:rsid w:val="00662F8F"/>
    <w:rPr>
      <w:rFonts w:eastAsia="黑体" w:cs="Arial"/>
      <w:sz w:val="20"/>
    </w:rPr>
  </w:style>
  <w:style w:type="table" w:customStyle="1" w:styleId="afc">
    <w:name w:val="表格（版本变更记录）（绿盟科技）"/>
    <w:basedOn w:val="ab"/>
    <w:rsid w:val="00C01A2D"/>
    <w:pPr>
      <w:ind w:leftChars="50" w:left="50" w:rightChars="50" w:right="50"/>
    </w:pPr>
    <w:rPr>
      <w:sz w:val="18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d">
    <w:name w:val="变更与声明加粗（绿盟科技）"/>
    <w:basedOn w:val="a9"/>
    <w:link w:val="CharChar"/>
    <w:qFormat/>
    <w:rsid w:val="00667DAD"/>
    <w:pPr>
      <w:ind w:leftChars="50" w:left="50" w:rightChars="50" w:right="50"/>
    </w:pPr>
    <w:rPr>
      <w:b/>
      <w:sz w:val="18"/>
    </w:rPr>
  </w:style>
  <w:style w:type="table" w:customStyle="1" w:styleId="afe">
    <w:name w:val="表格（适用性声明）（绿盟科技）"/>
    <w:basedOn w:val="afc"/>
    <w:rsid w:val="00927B6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Char">
    <w:name w:val="变更与声明加粗（绿盟科技） Char Char"/>
    <w:link w:val="afd"/>
    <w:rsid w:val="006C32B4"/>
    <w:rPr>
      <w:b/>
      <w:sz w:val="18"/>
      <w:szCs w:val="21"/>
    </w:rPr>
  </w:style>
  <w:style w:type="paragraph" w:customStyle="1" w:styleId="aff">
    <w:name w:val="变更与声明内容（绿盟科技）"/>
    <w:basedOn w:val="afd"/>
    <w:qFormat/>
    <w:rsid w:val="00667DAD"/>
    <w:rPr>
      <w:b w:val="0"/>
    </w:rPr>
  </w:style>
  <w:style w:type="paragraph" w:styleId="aff0">
    <w:name w:val="Body Text"/>
    <w:basedOn w:val="a8"/>
    <w:link w:val="Char1"/>
    <w:locked/>
    <w:rsid w:val="00927B6E"/>
    <w:pPr>
      <w:spacing w:after="120"/>
    </w:pPr>
    <w:rPr>
      <w:lang/>
    </w:rPr>
  </w:style>
  <w:style w:type="character" w:customStyle="1" w:styleId="Char1">
    <w:name w:val="正文文本 Char"/>
    <w:link w:val="aff0"/>
    <w:rsid w:val="006C32B4"/>
    <w:rPr>
      <w:sz w:val="21"/>
      <w:szCs w:val="21"/>
    </w:rPr>
  </w:style>
  <w:style w:type="paragraph" w:styleId="aff1">
    <w:name w:val="Body Text First Indent"/>
    <w:basedOn w:val="aff0"/>
    <w:link w:val="Char2"/>
    <w:semiHidden/>
    <w:locked/>
    <w:rsid w:val="00927B6E"/>
    <w:pPr>
      <w:ind w:firstLineChars="100" w:firstLine="420"/>
    </w:pPr>
  </w:style>
  <w:style w:type="character" w:customStyle="1" w:styleId="Char2">
    <w:name w:val="正文首行缩进 Char"/>
    <w:link w:val="aff1"/>
    <w:semiHidden/>
    <w:rsid w:val="006C32B4"/>
    <w:rPr>
      <w:sz w:val="21"/>
      <w:szCs w:val="21"/>
    </w:rPr>
  </w:style>
  <w:style w:type="paragraph" w:styleId="aff2">
    <w:name w:val="Normal Indent"/>
    <w:aliases w:val="正文缩进2,正文（首行缩进两字）1,表正文1,正文非缩进1,标题41,正文缩进11,正文缩进 Char1,bt1,特点1,段11,正文不缩进1,ALT+Z1,水上软件1,四号1,正文缩进陈木华1,缩进1,正文编号1,标题四1,正文双线1,正文缩进William1,Indent 11,特点 Char2,正文(首行缩进两字)1,正文(首行缩进两字)11,正文对齐,中文正文,Alt+X,mr正文缩进"/>
    <w:basedOn w:val="a8"/>
    <w:locked/>
    <w:rsid w:val="00927B6E"/>
    <w:pPr>
      <w:ind w:firstLineChars="200" w:firstLine="420"/>
    </w:pPr>
  </w:style>
  <w:style w:type="table" w:styleId="36">
    <w:name w:val="Table Colorful 3"/>
    <w:basedOn w:val="ab"/>
    <w:semiHidden/>
    <w:locked/>
    <w:rsid w:val="00163CEC"/>
    <w:pPr>
      <w:spacing w:line="300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3">
    <w:name w:val="文档表格标题行列型（绿盟科技）"/>
    <w:basedOn w:val="af8"/>
    <w:rsid w:val="00494D03"/>
    <w:pPr>
      <w:spacing w:line="300" w:lineRule="auto"/>
      <w:jc w:val="left"/>
    </w:pPr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eastAsia="宋体" w:hAnsi="Arial"/>
        <w:b/>
        <w:i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b/>
      </w:rPr>
      <w:tblPr/>
      <w:tcPr>
        <w:shd w:val="clear" w:color="auto" w:fill="E6E6E6"/>
      </w:tcPr>
    </w:tblStylePr>
  </w:style>
  <w:style w:type="paragraph" w:customStyle="1" w:styleId="aff4">
    <w:name w:val="文档属性标题（绿盟科技）"/>
    <w:basedOn w:val="a9"/>
    <w:qFormat/>
    <w:rsid w:val="00550C17"/>
    <w:pPr>
      <w:framePr w:hSpace="180" w:wrap="around" w:vAnchor="text" w:hAnchor="margin" w:xAlign="inside" w:y="121"/>
      <w:suppressOverlap/>
    </w:pPr>
    <w:rPr>
      <w:b/>
      <w:sz w:val="18"/>
    </w:rPr>
  </w:style>
  <w:style w:type="paragraph" w:customStyle="1" w:styleId="26">
    <w:name w:val="目录 2（绿盟科技）"/>
    <w:basedOn w:val="24"/>
    <w:qFormat/>
    <w:rsid w:val="00AB4B6F"/>
    <w:pPr>
      <w:tabs>
        <w:tab w:val="left" w:pos="840"/>
        <w:tab w:val="right" w:leader="dot" w:pos="8494"/>
      </w:tabs>
      <w:spacing w:after="156"/>
    </w:pPr>
    <w:rPr>
      <w:noProof/>
    </w:rPr>
  </w:style>
  <w:style w:type="paragraph" w:customStyle="1" w:styleId="aff5">
    <w:name w:val="文档属性（绿盟科技）"/>
    <w:basedOn w:val="aff4"/>
    <w:qFormat/>
    <w:rsid w:val="00550C17"/>
    <w:pPr>
      <w:framePr w:wrap="around"/>
      <w:ind w:leftChars="50" w:left="50"/>
    </w:pPr>
    <w:rPr>
      <w:b w:val="0"/>
    </w:rPr>
  </w:style>
  <w:style w:type="paragraph" w:customStyle="1" w:styleId="0">
    <w:name w:val="标题 0（绿盟科技）"/>
    <w:basedOn w:val="af4"/>
    <w:qFormat/>
    <w:rsid w:val="001C7582"/>
    <w:pPr>
      <w:keepNext/>
      <w:keepLines/>
      <w:widowControl w:val="0"/>
    </w:pPr>
    <w:rPr>
      <w:bCs w:val="0"/>
    </w:rPr>
  </w:style>
  <w:style w:type="paragraph" w:customStyle="1" w:styleId="aff6">
    <w:name w:val="封面版权声明（绿盟科技）"/>
    <w:basedOn w:val="aff4"/>
    <w:qFormat/>
    <w:rsid w:val="00550C17"/>
    <w:pPr>
      <w:framePr w:wrap="around"/>
      <w:jc w:val="right"/>
    </w:pPr>
  </w:style>
  <w:style w:type="paragraph" w:customStyle="1" w:styleId="15">
    <w:name w:val="目录 1（绿盟科技）"/>
    <w:basedOn w:val="13"/>
    <w:qFormat/>
    <w:rsid w:val="00AB4B6F"/>
    <w:pPr>
      <w:tabs>
        <w:tab w:val="left" w:pos="630"/>
        <w:tab w:val="right" w:leader="dot" w:pos="8494"/>
      </w:tabs>
      <w:spacing w:after="156"/>
    </w:pPr>
    <w:rPr>
      <w:noProof/>
    </w:rPr>
  </w:style>
  <w:style w:type="paragraph" w:customStyle="1" w:styleId="a1">
    <w:name w:val="列表（编号一级）（绿盟科技）"/>
    <w:basedOn w:val="a9"/>
    <w:qFormat/>
    <w:rsid w:val="006D0D24"/>
    <w:pPr>
      <w:numPr>
        <w:numId w:val="3"/>
      </w:numPr>
      <w:spacing w:beforeLines="25"/>
      <w:ind w:left="840"/>
    </w:pPr>
  </w:style>
  <w:style w:type="character" w:customStyle="1" w:styleId="aff7">
    <w:name w:val="文本字符强调（绿盟科技）"/>
    <w:rsid w:val="009B50A0"/>
    <w:rPr>
      <w:rFonts w:ascii="Arial" w:eastAsia="宋体" w:hAnsi="Arial"/>
      <w:b/>
      <w:color w:val="auto"/>
      <w:sz w:val="21"/>
      <w:u w:val="single"/>
    </w:rPr>
  </w:style>
  <w:style w:type="paragraph" w:customStyle="1" w:styleId="a3">
    <w:name w:val="列表（符号一级）（绿盟科技）"/>
    <w:basedOn w:val="a9"/>
    <w:qFormat/>
    <w:rsid w:val="006D0D24"/>
    <w:pPr>
      <w:numPr>
        <w:numId w:val="4"/>
      </w:numPr>
      <w:ind w:left="840"/>
    </w:pPr>
  </w:style>
  <w:style w:type="character" w:customStyle="1" w:styleId="Char3">
    <w:name w:val="页眉右端（绿盟科技） Char"/>
    <w:link w:val="aff8"/>
    <w:rsid w:val="00323012"/>
    <w:rPr>
      <w:rFonts w:ascii="Arial" w:eastAsia="宋体" w:hAnsi="Arial"/>
      <w:b/>
      <w:color w:val="FFFFFF"/>
      <w:sz w:val="18"/>
      <w:szCs w:val="18"/>
      <w:lang w:val="en-US" w:eastAsia="zh-CN" w:bidi="ar-SA"/>
    </w:rPr>
  </w:style>
  <w:style w:type="paragraph" w:customStyle="1" w:styleId="aff9">
    <w:name w:val="页脚左端（绿盟科技）"/>
    <w:basedOn w:val="a8"/>
    <w:qFormat/>
    <w:rsid w:val="00323012"/>
    <w:pPr>
      <w:pBdr>
        <w:top w:val="single" w:sz="4" w:space="4" w:color="auto"/>
      </w:pBdr>
      <w:tabs>
        <w:tab w:val="center" w:pos="4153"/>
        <w:tab w:val="right" w:pos="8306"/>
      </w:tabs>
      <w:snapToGrid w:val="0"/>
      <w:spacing w:before="100" w:beforeAutospacing="1" w:line="240" w:lineRule="auto"/>
      <w:jc w:val="left"/>
    </w:pPr>
    <w:rPr>
      <w:b/>
      <w:sz w:val="18"/>
      <w:szCs w:val="18"/>
    </w:rPr>
  </w:style>
  <w:style w:type="paragraph" w:customStyle="1" w:styleId="a9">
    <w:name w:val="正文（绿盟科技）"/>
    <w:link w:val="Char4"/>
    <w:qFormat/>
    <w:rsid w:val="00605814"/>
    <w:pPr>
      <w:spacing w:line="300" w:lineRule="auto"/>
    </w:pPr>
    <w:rPr>
      <w:sz w:val="21"/>
      <w:szCs w:val="21"/>
    </w:rPr>
  </w:style>
  <w:style w:type="paragraph" w:customStyle="1" w:styleId="affa">
    <w:name w:val="正文首行缩进（绿盟科技）"/>
    <w:basedOn w:val="a9"/>
    <w:link w:val="Char5"/>
    <w:qFormat/>
    <w:rsid w:val="00EE2CF9"/>
    <w:pPr>
      <w:spacing w:after="50"/>
      <w:ind w:firstLineChars="200" w:firstLine="200"/>
    </w:pPr>
    <w:rPr>
      <w:lang/>
    </w:rPr>
  </w:style>
  <w:style w:type="paragraph" w:customStyle="1" w:styleId="aff8">
    <w:name w:val="页眉右端（绿盟科技）"/>
    <w:basedOn w:val="ad"/>
    <w:link w:val="Char3"/>
    <w:qFormat/>
    <w:rsid w:val="00323012"/>
    <w:pPr>
      <w:pBdr>
        <w:bottom w:val="single" w:sz="4" w:space="9" w:color="auto"/>
      </w:pBdr>
      <w:spacing w:before="160" w:line="240" w:lineRule="auto"/>
      <w:jc w:val="right"/>
    </w:pPr>
    <w:rPr>
      <w:b/>
      <w:color w:val="FFFFFF"/>
    </w:rPr>
  </w:style>
  <w:style w:type="paragraph" w:customStyle="1" w:styleId="affb">
    <w:name w:val="正文左侧缩进（绿盟科技）"/>
    <w:basedOn w:val="a9"/>
    <w:qFormat/>
    <w:rsid w:val="00EE2CF9"/>
    <w:pPr>
      <w:spacing w:after="50"/>
      <w:ind w:leftChars="200" w:left="200"/>
    </w:pPr>
  </w:style>
  <w:style w:type="paragraph" w:customStyle="1" w:styleId="affc">
    <w:name w:val="正文两侧缩进（绿盟科技）"/>
    <w:basedOn w:val="a9"/>
    <w:qFormat/>
    <w:rsid w:val="00EE2CF9"/>
    <w:pPr>
      <w:spacing w:after="50"/>
      <w:ind w:leftChars="200" w:left="200" w:rightChars="200" w:right="200"/>
    </w:pPr>
  </w:style>
  <w:style w:type="paragraph" w:customStyle="1" w:styleId="affd">
    <w:name w:val="页脚密级（绿盟科技）"/>
    <w:basedOn w:val="affe"/>
    <w:link w:val="Char6"/>
    <w:rsid w:val="00323012"/>
    <w:rPr>
      <w:color w:val="FF0000"/>
    </w:rPr>
  </w:style>
  <w:style w:type="character" w:customStyle="1" w:styleId="Char6">
    <w:name w:val="页脚密级（绿盟科技） Char"/>
    <w:link w:val="affd"/>
    <w:rsid w:val="00323012"/>
    <w:rPr>
      <w:rFonts w:ascii="Arial" w:eastAsia="宋体" w:hAnsi="Arial"/>
      <w:b/>
      <w:color w:val="FF0000"/>
      <w:sz w:val="18"/>
      <w:szCs w:val="18"/>
      <w:lang w:val="en-US" w:eastAsia="zh-CN" w:bidi="ar-SA"/>
    </w:rPr>
  </w:style>
  <w:style w:type="paragraph" w:customStyle="1" w:styleId="12">
    <w:name w:val="附录1（绿盟科技）"/>
    <w:basedOn w:val="14"/>
    <w:next w:val="a9"/>
    <w:qFormat/>
    <w:rsid w:val="00014BB2"/>
    <w:pPr>
      <w:keepNext/>
      <w:keepLines/>
      <w:numPr>
        <w:numId w:val="2"/>
      </w:numPr>
      <w:spacing w:before="480" w:afterLines="100"/>
    </w:pPr>
    <w:rPr>
      <w:bCs w:val="0"/>
    </w:rPr>
  </w:style>
  <w:style w:type="paragraph" w:customStyle="1" w:styleId="23">
    <w:name w:val="附录2（绿盟科技）"/>
    <w:basedOn w:val="25"/>
    <w:next w:val="a9"/>
    <w:qFormat/>
    <w:rsid w:val="00014BB2"/>
    <w:pPr>
      <w:numPr>
        <w:ilvl w:val="1"/>
        <w:numId w:val="2"/>
      </w:numPr>
      <w:spacing w:beforeLines="50" w:afterLines="50"/>
    </w:pPr>
    <w:rPr>
      <w:bCs w:val="0"/>
    </w:rPr>
  </w:style>
  <w:style w:type="paragraph" w:customStyle="1" w:styleId="33">
    <w:name w:val="附录3（绿盟科技）"/>
    <w:basedOn w:val="35"/>
    <w:next w:val="a9"/>
    <w:qFormat/>
    <w:rsid w:val="00014BB2"/>
    <w:pPr>
      <w:numPr>
        <w:ilvl w:val="2"/>
        <w:numId w:val="2"/>
      </w:numPr>
      <w:spacing w:beforeLines="50" w:afterLines="50"/>
    </w:pPr>
    <w:rPr>
      <w:bCs w:val="0"/>
    </w:rPr>
  </w:style>
  <w:style w:type="paragraph" w:customStyle="1" w:styleId="43">
    <w:name w:val="附录4（绿盟科技）"/>
    <w:basedOn w:val="44"/>
    <w:next w:val="a9"/>
    <w:qFormat/>
    <w:rsid w:val="009B19BB"/>
    <w:pPr>
      <w:numPr>
        <w:ilvl w:val="3"/>
        <w:numId w:val="2"/>
      </w:numPr>
      <w:spacing w:beforeLines="50" w:afterLines="50"/>
    </w:pPr>
    <w:rPr>
      <w:szCs w:val="28"/>
    </w:rPr>
  </w:style>
  <w:style w:type="paragraph" w:customStyle="1" w:styleId="10">
    <w:name w:val="标题 1（绿盟科技）"/>
    <w:basedOn w:val="1"/>
    <w:next w:val="a9"/>
    <w:qFormat/>
    <w:rsid w:val="00664D1A"/>
    <w:pPr>
      <w:widowControl w:val="0"/>
      <w:numPr>
        <w:numId w:val="5"/>
      </w:numPr>
      <w:spacing w:line="576" w:lineRule="auto"/>
    </w:pPr>
  </w:style>
  <w:style w:type="paragraph" w:customStyle="1" w:styleId="22">
    <w:name w:val="标题 2（绿盟科技）"/>
    <w:basedOn w:val="21"/>
    <w:next w:val="a9"/>
    <w:qFormat/>
    <w:rsid w:val="00664D1A"/>
    <w:pPr>
      <w:numPr>
        <w:numId w:val="5"/>
      </w:numPr>
      <w:spacing w:line="415" w:lineRule="auto"/>
    </w:pPr>
    <w:rPr>
      <w:szCs w:val="32"/>
    </w:rPr>
  </w:style>
  <w:style w:type="paragraph" w:customStyle="1" w:styleId="32">
    <w:name w:val="标题 3（绿盟科技）"/>
    <w:basedOn w:val="31"/>
    <w:next w:val="a9"/>
    <w:qFormat/>
    <w:rsid w:val="00664D1A"/>
    <w:pPr>
      <w:widowControl w:val="0"/>
      <w:numPr>
        <w:numId w:val="5"/>
      </w:numPr>
      <w:tabs>
        <w:tab w:val="left" w:pos="960"/>
      </w:tabs>
      <w:spacing w:line="415" w:lineRule="auto"/>
    </w:pPr>
    <w:rPr>
      <w:bCs w:val="0"/>
      <w:szCs w:val="30"/>
    </w:rPr>
  </w:style>
  <w:style w:type="paragraph" w:customStyle="1" w:styleId="afff">
    <w:name w:val="目录（绿盟科技）"/>
    <w:basedOn w:val="a9"/>
    <w:qFormat/>
    <w:rsid w:val="00084A05"/>
    <w:pPr>
      <w:spacing w:after="156"/>
      <w:jc w:val="center"/>
    </w:pPr>
    <w:rPr>
      <w:rFonts w:eastAsia="黑体"/>
      <w:b/>
      <w:sz w:val="44"/>
    </w:rPr>
  </w:style>
  <w:style w:type="paragraph" w:customStyle="1" w:styleId="42">
    <w:name w:val="标题 4（绿盟科技）"/>
    <w:basedOn w:val="41"/>
    <w:next w:val="a9"/>
    <w:qFormat/>
    <w:rsid w:val="00664D1A"/>
    <w:pPr>
      <w:numPr>
        <w:numId w:val="5"/>
      </w:numPr>
      <w:spacing w:after="156"/>
    </w:pPr>
    <w:rPr>
      <w:bCs w:val="0"/>
    </w:rPr>
  </w:style>
  <w:style w:type="paragraph" w:customStyle="1" w:styleId="53">
    <w:name w:val="标题 5（无编号）（绿盟科技）"/>
    <w:basedOn w:val="52"/>
    <w:next w:val="a9"/>
    <w:qFormat/>
    <w:rsid w:val="001757C6"/>
    <w:pPr>
      <w:widowControl w:val="0"/>
    </w:pPr>
    <w:rPr>
      <w:bCs w:val="0"/>
    </w:rPr>
  </w:style>
  <w:style w:type="paragraph" w:customStyle="1" w:styleId="61">
    <w:name w:val="标题 6（无编号）（绿盟科技）"/>
    <w:basedOn w:val="60"/>
    <w:next w:val="a9"/>
    <w:qFormat/>
    <w:rsid w:val="001757C6"/>
    <w:pPr>
      <w:widowControl w:val="0"/>
      <w:spacing w:line="319" w:lineRule="auto"/>
    </w:pPr>
    <w:rPr>
      <w:bCs w:val="0"/>
    </w:rPr>
  </w:style>
  <w:style w:type="paragraph" w:customStyle="1" w:styleId="51">
    <w:name w:val="标题 5（有编号）（绿盟科技）"/>
    <w:basedOn w:val="53"/>
    <w:next w:val="a9"/>
    <w:qFormat/>
    <w:rsid w:val="00664D1A"/>
    <w:pPr>
      <w:numPr>
        <w:ilvl w:val="4"/>
        <w:numId w:val="5"/>
      </w:numPr>
    </w:pPr>
  </w:style>
  <w:style w:type="paragraph" w:customStyle="1" w:styleId="6">
    <w:name w:val="标题 6（有编号）（绿盟科技）"/>
    <w:basedOn w:val="61"/>
    <w:next w:val="a9"/>
    <w:qFormat/>
    <w:rsid w:val="00664D1A"/>
    <w:pPr>
      <w:numPr>
        <w:ilvl w:val="5"/>
        <w:numId w:val="5"/>
      </w:numPr>
    </w:pPr>
  </w:style>
  <w:style w:type="paragraph" w:styleId="45">
    <w:name w:val="toc 4"/>
    <w:basedOn w:val="a8"/>
    <w:next w:val="a8"/>
    <w:autoRedefine/>
    <w:locked/>
    <w:rsid w:val="00AB4B6F"/>
    <w:pPr>
      <w:ind w:left="630"/>
      <w:jc w:val="left"/>
    </w:pPr>
    <w:rPr>
      <w:rFonts w:ascii="Calibri" w:hAnsi="Calibri"/>
      <w:sz w:val="18"/>
      <w:szCs w:val="18"/>
    </w:rPr>
  </w:style>
  <w:style w:type="paragraph" w:styleId="54">
    <w:name w:val="toc 5"/>
    <w:basedOn w:val="a8"/>
    <w:next w:val="a8"/>
    <w:autoRedefine/>
    <w:locked/>
    <w:rsid w:val="00AB4B6F"/>
    <w:pPr>
      <w:ind w:left="840"/>
      <w:jc w:val="left"/>
    </w:pPr>
    <w:rPr>
      <w:rFonts w:ascii="Calibri" w:hAnsi="Calibri"/>
      <w:sz w:val="18"/>
      <w:szCs w:val="18"/>
    </w:rPr>
  </w:style>
  <w:style w:type="paragraph" w:styleId="62">
    <w:name w:val="toc 6"/>
    <w:basedOn w:val="a8"/>
    <w:next w:val="a8"/>
    <w:autoRedefine/>
    <w:locked/>
    <w:rsid w:val="00AB4B6F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8"/>
    <w:next w:val="a8"/>
    <w:autoRedefine/>
    <w:locked/>
    <w:rsid w:val="00AB4B6F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8"/>
    <w:next w:val="a8"/>
    <w:autoRedefine/>
    <w:locked/>
    <w:rsid w:val="00AB4B6F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8"/>
    <w:next w:val="a8"/>
    <w:autoRedefine/>
    <w:locked/>
    <w:rsid w:val="00AB4B6F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37">
    <w:name w:val="目录 3（绿盟科技）"/>
    <w:basedOn w:val="34"/>
    <w:qFormat/>
    <w:rsid w:val="00AB4B6F"/>
    <w:pPr>
      <w:tabs>
        <w:tab w:val="left" w:pos="1260"/>
        <w:tab w:val="right" w:leader="dot" w:pos="8494"/>
      </w:tabs>
      <w:spacing w:after="156"/>
    </w:pPr>
    <w:rPr>
      <w:noProof/>
    </w:rPr>
  </w:style>
  <w:style w:type="paragraph" w:customStyle="1" w:styleId="a2">
    <w:name w:val="列表（编号二级）（绿盟科技）"/>
    <w:basedOn w:val="a1"/>
    <w:qFormat/>
    <w:rsid w:val="006D0D24"/>
    <w:pPr>
      <w:numPr>
        <w:ilvl w:val="1"/>
      </w:numPr>
      <w:spacing w:beforeLines="0"/>
      <w:ind w:left="1260"/>
    </w:pPr>
  </w:style>
  <w:style w:type="paragraph" w:customStyle="1" w:styleId="a4">
    <w:name w:val="列表（符号二级）（绿盟科技）"/>
    <w:basedOn w:val="a3"/>
    <w:qFormat/>
    <w:rsid w:val="006D0D24"/>
    <w:pPr>
      <w:numPr>
        <w:ilvl w:val="1"/>
      </w:numPr>
      <w:ind w:left="1260"/>
    </w:pPr>
  </w:style>
  <w:style w:type="paragraph" w:styleId="afff0">
    <w:name w:val="macro"/>
    <w:semiHidden/>
    <w:locked/>
    <w:rsid w:val="00605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Lines="50"/>
    </w:pPr>
    <w:rPr>
      <w:rFonts w:ascii="Courier New" w:hAnsi="Courier New" w:cs="Courier New"/>
      <w:sz w:val="24"/>
      <w:szCs w:val="24"/>
    </w:rPr>
  </w:style>
  <w:style w:type="paragraph" w:styleId="afff1">
    <w:name w:val="footnote text"/>
    <w:basedOn w:val="a8"/>
    <w:link w:val="Char7"/>
    <w:uiPriority w:val="99"/>
    <w:locked/>
    <w:rsid w:val="00605814"/>
    <w:pPr>
      <w:snapToGrid w:val="0"/>
      <w:jc w:val="left"/>
    </w:pPr>
    <w:rPr>
      <w:sz w:val="18"/>
      <w:szCs w:val="18"/>
      <w:lang/>
    </w:rPr>
  </w:style>
  <w:style w:type="character" w:styleId="afff2">
    <w:name w:val="footnote reference"/>
    <w:semiHidden/>
    <w:locked/>
    <w:rsid w:val="00605814"/>
    <w:rPr>
      <w:vertAlign w:val="superscript"/>
    </w:rPr>
  </w:style>
  <w:style w:type="paragraph" w:styleId="16">
    <w:name w:val="index 1"/>
    <w:basedOn w:val="a8"/>
    <w:next w:val="a8"/>
    <w:autoRedefine/>
    <w:semiHidden/>
    <w:locked/>
    <w:rsid w:val="00605814"/>
  </w:style>
  <w:style w:type="paragraph" w:styleId="27">
    <w:name w:val="index 2"/>
    <w:basedOn w:val="a8"/>
    <w:next w:val="a8"/>
    <w:autoRedefine/>
    <w:semiHidden/>
    <w:locked/>
    <w:rsid w:val="00605814"/>
    <w:pPr>
      <w:ind w:leftChars="200" w:left="200"/>
    </w:pPr>
  </w:style>
  <w:style w:type="paragraph" w:styleId="38">
    <w:name w:val="index 3"/>
    <w:basedOn w:val="a8"/>
    <w:next w:val="a8"/>
    <w:autoRedefine/>
    <w:semiHidden/>
    <w:locked/>
    <w:rsid w:val="00605814"/>
    <w:pPr>
      <w:ind w:leftChars="400" w:left="400"/>
    </w:pPr>
  </w:style>
  <w:style w:type="paragraph" w:styleId="46">
    <w:name w:val="index 4"/>
    <w:basedOn w:val="a8"/>
    <w:next w:val="a8"/>
    <w:autoRedefine/>
    <w:semiHidden/>
    <w:locked/>
    <w:rsid w:val="00605814"/>
    <w:pPr>
      <w:ind w:leftChars="600" w:left="600"/>
    </w:pPr>
  </w:style>
  <w:style w:type="paragraph" w:styleId="55">
    <w:name w:val="index 5"/>
    <w:basedOn w:val="a8"/>
    <w:next w:val="a8"/>
    <w:autoRedefine/>
    <w:semiHidden/>
    <w:locked/>
    <w:rsid w:val="00605814"/>
    <w:pPr>
      <w:ind w:leftChars="800" w:left="800"/>
    </w:pPr>
  </w:style>
  <w:style w:type="paragraph" w:styleId="63">
    <w:name w:val="index 6"/>
    <w:basedOn w:val="a8"/>
    <w:next w:val="a8"/>
    <w:autoRedefine/>
    <w:semiHidden/>
    <w:locked/>
    <w:rsid w:val="00605814"/>
    <w:pPr>
      <w:ind w:leftChars="1000" w:left="1000"/>
    </w:pPr>
  </w:style>
  <w:style w:type="paragraph" w:styleId="71">
    <w:name w:val="index 7"/>
    <w:basedOn w:val="a8"/>
    <w:next w:val="a8"/>
    <w:autoRedefine/>
    <w:semiHidden/>
    <w:locked/>
    <w:rsid w:val="00605814"/>
    <w:pPr>
      <w:ind w:leftChars="1200" w:left="1200"/>
    </w:pPr>
  </w:style>
  <w:style w:type="paragraph" w:styleId="81">
    <w:name w:val="index 8"/>
    <w:basedOn w:val="a8"/>
    <w:next w:val="a8"/>
    <w:autoRedefine/>
    <w:semiHidden/>
    <w:locked/>
    <w:rsid w:val="00605814"/>
    <w:pPr>
      <w:ind w:leftChars="1400" w:left="1400"/>
    </w:pPr>
  </w:style>
  <w:style w:type="paragraph" w:styleId="91">
    <w:name w:val="index 9"/>
    <w:basedOn w:val="a8"/>
    <w:next w:val="a8"/>
    <w:autoRedefine/>
    <w:semiHidden/>
    <w:locked/>
    <w:rsid w:val="00605814"/>
    <w:pPr>
      <w:ind w:leftChars="1600" w:left="1600"/>
    </w:pPr>
  </w:style>
  <w:style w:type="paragraph" w:styleId="afff3">
    <w:name w:val="index heading"/>
    <w:basedOn w:val="a8"/>
    <w:next w:val="16"/>
    <w:semiHidden/>
    <w:locked/>
    <w:rsid w:val="00605814"/>
    <w:rPr>
      <w:rFonts w:cs="Arial"/>
      <w:b/>
      <w:bCs/>
    </w:rPr>
  </w:style>
  <w:style w:type="paragraph" w:styleId="afff4">
    <w:name w:val="table of figures"/>
    <w:basedOn w:val="a8"/>
    <w:next w:val="a8"/>
    <w:semiHidden/>
    <w:locked/>
    <w:rsid w:val="00605814"/>
    <w:pPr>
      <w:ind w:leftChars="200" w:left="200" w:hangingChars="200" w:hanging="200"/>
    </w:pPr>
  </w:style>
  <w:style w:type="paragraph" w:styleId="afff5">
    <w:name w:val="endnote text"/>
    <w:basedOn w:val="a8"/>
    <w:semiHidden/>
    <w:locked/>
    <w:rsid w:val="00605814"/>
    <w:pPr>
      <w:snapToGrid w:val="0"/>
      <w:jc w:val="left"/>
    </w:pPr>
  </w:style>
  <w:style w:type="character" w:styleId="afff6">
    <w:name w:val="endnote reference"/>
    <w:semiHidden/>
    <w:locked/>
    <w:rsid w:val="00605814"/>
    <w:rPr>
      <w:vertAlign w:val="superscript"/>
    </w:rPr>
  </w:style>
  <w:style w:type="paragraph" w:styleId="afff7">
    <w:name w:val="table of authorities"/>
    <w:basedOn w:val="a8"/>
    <w:next w:val="a8"/>
    <w:semiHidden/>
    <w:locked/>
    <w:rsid w:val="00605814"/>
    <w:pPr>
      <w:ind w:leftChars="200" w:left="420"/>
    </w:pPr>
  </w:style>
  <w:style w:type="paragraph" w:styleId="afff8">
    <w:name w:val="toa heading"/>
    <w:basedOn w:val="a8"/>
    <w:next w:val="a8"/>
    <w:semiHidden/>
    <w:locked/>
    <w:rsid w:val="00605814"/>
    <w:pPr>
      <w:spacing w:before="120"/>
    </w:pPr>
    <w:rPr>
      <w:rFonts w:cs="Arial"/>
      <w:sz w:val="24"/>
      <w:szCs w:val="24"/>
    </w:rPr>
  </w:style>
  <w:style w:type="paragraph" w:customStyle="1" w:styleId="afff9">
    <w:name w:val="文本段落引用（绿盟科技）"/>
    <w:basedOn w:val="affa"/>
    <w:next w:val="affa"/>
    <w:rsid w:val="00904116"/>
    <w:pPr>
      <w:pBdr>
        <w:top w:val="single" w:sz="4" w:space="1" w:color="auto"/>
        <w:bottom w:val="single" w:sz="4" w:space="1" w:color="auto"/>
      </w:pBdr>
      <w:shd w:val="clear" w:color="auto" w:fill="E6E6E6"/>
      <w:ind w:firstLine="420"/>
    </w:pPr>
  </w:style>
  <w:style w:type="paragraph" w:customStyle="1" w:styleId="afffa">
    <w:name w:val="文本段落强调（绿盟科技）"/>
    <w:basedOn w:val="affa"/>
    <w:next w:val="affa"/>
    <w:rsid w:val="00421CC3"/>
    <w:rPr>
      <w:b/>
      <w:u w:val="single"/>
    </w:rPr>
  </w:style>
  <w:style w:type="numbering" w:customStyle="1" w:styleId="11">
    <w:name w:val="当前列表1"/>
    <w:semiHidden/>
    <w:rsid w:val="00EB430F"/>
    <w:pPr>
      <w:numPr>
        <w:numId w:val="6"/>
      </w:numPr>
    </w:pPr>
  </w:style>
  <w:style w:type="paragraph" w:customStyle="1" w:styleId="--78">
    <w:name w:val="样式 绿盟科技--列表（符号一级） + 段后: 7.8 磅"/>
    <w:basedOn w:val="a3"/>
    <w:semiHidden/>
    <w:rsid w:val="003C0683"/>
    <w:pPr>
      <w:spacing w:beforeLines="25"/>
    </w:pPr>
    <w:rPr>
      <w:rFonts w:cs="宋体"/>
      <w:szCs w:val="20"/>
    </w:rPr>
  </w:style>
  <w:style w:type="paragraph" w:customStyle="1" w:styleId="--6">
    <w:name w:val="样式 绿盟科技--列表（符号二级） + 段后: 6 磅"/>
    <w:basedOn w:val="a4"/>
    <w:semiHidden/>
    <w:rsid w:val="00160F97"/>
    <w:rPr>
      <w:rFonts w:cs="宋体"/>
      <w:szCs w:val="20"/>
    </w:rPr>
  </w:style>
  <w:style w:type="paragraph" w:customStyle="1" w:styleId="--05">
    <w:name w:val="样式 绿盟科技--列表（编号二级） + 段后: 0.5 行"/>
    <w:basedOn w:val="a2"/>
    <w:semiHidden/>
    <w:rsid w:val="00160F97"/>
    <w:rPr>
      <w:rFonts w:cs="宋体"/>
      <w:szCs w:val="20"/>
    </w:rPr>
  </w:style>
  <w:style w:type="paragraph" w:customStyle="1" w:styleId="--050">
    <w:name w:val="样式 绿盟科技--列表（编号一级） + 段后: 0.5 行"/>
    <w:basedOn w:val="a1"/>
    <w:semiHidden/>
    <w:rsid w:val="003C0683"/>
    <w:pPr>
      <w:spacing w:before="25"/>
    </w:pPr>
    <w:rPr>
      <w:rFonts w:cs="宋体"/>
      <w:szCs w:val="20"/>
    </w:rPr>
  </w:style>
  <w:style w:type="paragraph" w:customStyle="1" w:styleId="afffb">
    <w:name w:val="插图（绿盟科技）"/>
    <w:next w:val="a9"/>
    <w:rsid w:val="002E299A"/>
    <w:pPr>
      <w:spacing w:beforeLines="25" w:afterLines="25"/>
      <w:jc w:val="center"/>
    </w:pPr>
    <w:rPr>
      <w:sz w:val="21"/>
      <w:szCs w:val="21"/>
    </w:rPr>
  </w:style>
  <w:style w:type="paragraph" w:customStyle="1" w:styleId="a5">
    <w:name w:val="插图标注（绿盟科技）"/>
    <w:next w:val="a9"/>
    <w:rsid w:val="00E15993"/>
    <w:pPr>
      <w:numPr>
        <w:ilvl w:val="6"/>
        <w:numId w:val="5"/>
      </w:numPr>
      <w:spacing w:after="156"/>
      <w:jc w:val="center"/>
    </w:pPr>
    <w:rPr>
      <w:rFonts w:cs="Arial"/>
      <w:sz w:val="21"/>
      <w:szCs w:val="21"/>
    </w:rPr>
  </w:style>
  <w:style w:type="numbering" w:styleId="111111">
    <w:name w:val="Outline List 2"/>
    <w:basedOn w:val="ac"/>
    <w:locked/>
    <w:rsid w:val="00421CC3"/>
    <w:pPr>
      <w:numPr>
        <w:numId w:val="17"/>
      </w:numPr>
    </w:pPr>
  </w:style>
  <w:style w:type="numbering" w:styleId="1111110">
    <w:name w:val="Outline List 1"/>
    <w:basedOn w:val="ac"/>
    <w:locked/>
    <w:rsid w:val="00421CC3"/>
    <w:pPr>
      <w:numPr>
        <w:numId w:val="18"/>
      </w:numPr>
    </w:pPr>
  </w:style>
  <w:style w:type="character" w:styleId="HTML">
    <w:name w:val="HTML Variable"/>
    <w:semiHidden/>
    <w:locked/>
    <w:rsid w:val="00421CC3"/>
    <w:rPr>
      <w:i/>
      <w:iCs/>
    </w:rPr>
  </w:style>
  <w:style w:type="character" w:styleId="HTML0">
    <w:name w:val="HTML Typewriter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locked/>
    <w:rsid w:val="00421CC3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8"/>
    <w:semiHidden/>
    <w:locked/>
    <w:rsid w:val="00421CC3"/>
    <w:rPr>
      <w:i/>
      <w:iCs/>
    </w:rPr>
  </w:style>
  <w:style w:type="character" w:styleId="HTML3">
    <w:name w:val="HTML Definition"/>
    <w:semiHidden/>
    <w:locked/>
    <w:rsid w:val="00421CC3"/>
    <w:rPr>
      <w:i/>
      <w:iCs/>
    </w:rPr>
  </w:style>
  <w:style w:type="character" w:styleId="HTML4">
    <w:name w:val="HTML Keyboard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a"/>
    <w:semiHidden/>
    <w:locked/>
    <w:rsid w:val="00421CC3"/>
  </w:style>
  <w:style w:type="character" w:styleId="HTML6">
    <w:name w:val="HTML Sample"/>
    <w:semiHidden/>
    <w:locked/>
    <w:rsid w:val="00421CC3"/>
    <w:rPr>
      <w:rFonts w:ascii="Courier New" w:hAnsi="Courier New" w:cs="Courier New"/>
    </w:rPr>
  </w:style>
  <w:style w:type="character" w:styleId="HTML7">
    <w:name w:val="HTML Cite"/>
    <w:semiHidden/>
    <w:locked/>
    <w:rsid w:val="00421CC3"/>
    <w:rPr>
      <w:i/>
      <w:iCs/>
    </w:rPr>
  </w:style>
  <w:style w:type="paragraph" w:styleId="HTML8">
    <w:name w:val="HTML Preformatted"/>
    <w:basedOn w:val="a8"/>
    <w:semiHidden/>
    <w:locked/>
    <w:rsid w:val="00421CC3"/>
    <w:rPr>
      <w:rFonts w:ascii="Courier New" w:hAnsi="Courier New" w:cs="Courier New"/>
      <w:sz w:val="20"/>
      <w:szCs w:val="20"/>
    </w:rPr>
  </w:style>
  <w:style w:type="table" w:styleId="afffc">
    <w:name w:val="Table Theme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Colorful 1"/>
    <w:basedOn w:val="ab"/>
    <w:semiHidden/>
    <w:locked/>
    <w:rsid w:val="00421CC3"/>
    <w:pPr>
      <w:spacing w:afterLines="50" w:line="30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orful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d">
    <w:name w:val="Salutation"/>
    <w:basedOn w:val="a8"/>
    <w:next w:val="a8"/>
    <w:semiHidden/>
    <w:locked/>
    <w:rsid w:val="00421CC3"/>
  </w:style>
  <w:style w:type="paragraph" w:styleId="afffe">
    <w:name w:val="Plain Text"/>
    <w:basedOn w:val="a8"/>
    <w:link w:val="Char8"/>
    <w:uiPriority w:val="99"/>
    <w:locked/>
    <w:rsid w:val="00421CC3"/>
    <w:rPr>
      <w:rFonts w:ascii="宋体" w:hAnsi="Courier New" w:cs="Courier New"/>
    </w:rPr>
  </w:style>
  <w:style w:type="table" w:styleId="affff">
    <w:name w:val="Table Elegant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E-mail Signature"/>
    <w:basedOn w:val="a8"/>
    <w:semiHidden/>
    <w:locked/>
    <w:rsid w:val="00421CC3"/>
  </w:style>
  <w:style w:type="paragraph" w:styleId="affff1">
    <w:name w:val="Subtitle"/>
    <w:basedOn w:val="a8"/>
    <w:qFormat/>
    <w:locked/>
    <w:rsid w:val="00421CC3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18">
    <w:name w:val="Table Classic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b"/>
    <w:semiHidden/>
    <w:locked/>
    <w:rsid w:val="00421CC3"/>
    <w:pPr>
      <w:spacing w:afterLines="50" w:line="30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envelope return"/>
    <w:basedOn w:val="a8"/>
    <w:semiHidden/>
    <w:locked/>
    <w:rsid w:val="00421CC3"/>
    <w:pPr>
      <w:snapToGrid w:val="0"/>
    </w:pPr>
    <w:rPr>
      <w:rFonts w:cs="Arial"/>
    </w:rPr>
  </w:style>
  <w:style w:type="table" w:styleId="19">
    <w:name w:val="Table Simple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3">
    <w:name w:val="Closing"/>
    <w:basedOn w:val="a8"/>
    <w:semiHidden/>
    <w:locked/>
    <w:rsid w:val="00421CC3"/>
    <w:pPr>
      <w:ind w:leftChars="2100" w:left="100"/>
    </w:pPr>
  </w:style>
  <w:style w:type="table" w:styleId="1a">
    <w:name w:val="Table Subtle 1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ubtle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3D effects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3D effects 2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4">
    <w:name w:val="List"/>
    <w:basedOn w:val="a8"/>
    <w:semiHidden/>
    <w:locked/>
    <w:rsid w:val="00421CC3"/>
    <w:pPr>
      <w:ind w:left="200" w:hangingChars="200" w:hanging="200"/>
    </w:pPr>
  </w:style>
  <w:style w:type="paragraph" w:styleId="2d">
    <w:name w:val="List 2"/>
    <w:basedOn w:val="a8"/>
    <w:semiHidden/>
    <w:locked/>
    <w:rsid w:val="00421CC3"/>
    <w:pPr>
      <w:ind w:leftChars="200" w:left="100" w:hangingChars="200" w:hanging="200"/>
    </w:pPr>
  </w:style>
  <w:style w:type="paragraph" w:styleId="3c">
    <w:name w:val="List 3"/>
    <w:basedOn w:val="a8"/>
    <w:semiHidden/>
    <w:locked/>
    <w:rsid w:val="00421CC3"/>
    <w:pPr>
      <w:ind w:leftChars="400" w:left="100" w:hangingChars="200" w:hanging="200"/>
    </w:pPr>
  </w:style>
  <w:style w:type="paragraph" w:styleId="48">
    <w:name w:val="List 4"/>
    <w:basedOn w:val="a8"/>
    <w:semiHidden/>
    <w:locked/>
    <w:rsid w:val="00421CC3"/>
    <w:pPr>
      <w:ind w:leftChars="600" w:left="100" w:hangingChars="200" w:hanging="200"/>
    </w:pPr>
  </w:style>
  <w:style w:type="paragraph" w:styleId="56">
    <w:name w:val="List 5"/>
    <w:basedOn w:val="a8"/>
    <w:semiHidden/>
    <w:locked/>
    <w:rsid w:val="00421CC3"/>
    <w:pPr>
      <w:ind w:leftChars="800" w:left="100" w:hangingChars="200" w:hanging="200"/>
    </w:pPr>
  </w:style>
  <w:style w:type="paragraph" w:styleId="a">
    <w:name w:val="List Number"/>
    <w:basedOn w:val="a8"/>
    <w:semiHidden/>
    <w:locked/>
    <w:rsid w:val="00421CC3"/>
    <w:pPr>
      <w:numPr>
        <w:numId w:val="7"/>
      </w:numPr>
    </w:pPr>
  </w:style>
  <w:style w:type="paragraph" w:styleId="2">
    <w:name w:val="List Number 2"/>
    <w:basedOn w:val="a8"/>
    <w:semiHidden/>
    <w:locked/>
    <w:rsid w:val="00421CC3"/>
    <w:pPr>
      <w:numPr>
        <w:numId w:val="8"/>
      </w:numPr>
    </w:pPr>
  </w:style>
  <w:style w:type="paragraph" w:styleId="3">
    <w:name w:val="List Number 3"/>
    <w:basedOn w:val="a8"/>
    <w:semiHidden/>
    <w:locked/>
    <w:rsid w:val="00421CC3"/>
    <w:pPr>
      <w:numPr>
        <w:numId w:val="9"/>
      </w:numPr>
    </w:pPr>
  </w:style>
  <w:style w:type="paragraph" w:styleId="4">
    <w:name w:val="List Number 4"/>
    <w:basedOn w:val="a8"/>
    <w:semiHidden/>
    <w:locked/>
    <w:rsid w:val="00421CC3"/>
    <w:pPr>
      <w:numPr>
        <w:numId w:val="10"/>
      </w:numPr>
    </w:pPr>
  </w:style>
  <w:style w:type="paragraph" w:styleId="5">
    <w:name w:val="List Number 5"/>
    <w:basedOn w:val="a8"/>
    <w:semiHidden/>
    <w:locked/>
    <w:rsid w:val="00421CC3"/>
    <w:pPr>
      <w:numPr>
        <w:numId w:val="11"/>
      </w:numPr>
    </w:pPr>
  </w:style>
  <w:style w:type="paragraph" w:styleId="affff5">
    <w:name w:val="List Continue"/>
    <w:basedOn w:val="a8"/>
    <w:semiHidden/>
    <w:locked/>
    <w:rsid w:val="00421CC3"/>
    <w:pPr>
      <w:spacing w:after="120"/>
      <w:ind w:leftChars="200" w:left="420"/>
    </w:pPr>
  </w:style>
  <w:style w:type="paragraph" w:styleId="2e">
    <w:name w:val="List Continue 2"/>
    <w:basedOn w:val="a8"/>
    <w:semiHidden/>
    <w:locked/>
    <w:rsid w:val="00421CC3"/>
    <w:pPr>
      <w:spacing w:after="120"/>
      <w:ind w:leftChars="400" w:left="840"/>
    </w:pPr>
  </w:style>
  <w:style w:type="paragraph" w:styleId="3d">
    <w:name w:val="List Continue 3"/>
    <w:basedOn w:val="a8"/>
    <w:semiHidden/>
    <w:locked/>
    <w:rsid w:val="00421CC3"/>
    <w:pPr>
      <w:spacing w:after="120"/>
      <w:ind w:leftChars="600" w:left="1260"/>
    </w:pPr>
  </w:style>
  <w:style w:type="paragraph" w:styleId="49">
    <w:name w:val="List Continue 4"/>
    <w:basedOn w:val="a8"/>
    <w:semiHidden/>
    <w:locked/>
    <w:rsid w:val="00421CC3"/>
    <w:pPr>
      <w:spacing w:after="120"/>
      <w:ind w:leftChars="800" w:left="1680"/>
    </w:pPr>
  </w:style>
  <w:style w:type="paragraph" w:styleId="57">
    <w:name w:val="List Continue 5"/>
    <w:basedOn w:val="a8"/>
    <w:semiHidden/>
    <w:locked/>
    <w:rsid w:val="00421CC3"/>
    <w:pPr>
      <w:spacing w:after="120"/>
      <w:ind w:leftChars="1000" w:left="2100"/>
    </w:pPr>
  </w:style>
  <w:style w:type="paragraph" w:styleId="a0">
    <w:name w:val="List Bullet"/>
    <w:basedOn w:val="a8"/>
    <w:semiHidden/>
    <w:locked/>
    <w:rsid w:val="00421CC3"/>
    <w:pPr>
      <w:numPr>
        <w:numId w:val="12"/>
      </w:numPr>
    </w:pPr>
  </w:style>
  <w:style w:type="paragraph" w:styleId="20">
    <w:name w:val="List Bullet 2"/>
    <w:basedOn w:val="a8"/>
    <w:semiHidden/>
    <w:locked/>
    <w:rsid w:val="00421CC3"/>
    <w:pPr>
      <w:numPr>
        <w:numId w:val="13"/>
      </w:numPr>
    </w:pPr>
  </w:style>
  <w:style w:type="paragraph" w:styleId="30">
    <w:name w:val="List Bullet 3"/>
    <w:basedOn w:val="a8"/>
    <w:semiHidden/>
    <w:locked/>
    <w:rsid w:val="00421CC3"/>
    <w:pPr>
      <w:numPr>
        <w:numId w:val="14"/>
      </w:numPr>
    </w:pPr>
  </w:style>
  <w:style w:type="paragraph" w:styleId="40">
    <w:name w:val="List Bullet 4"/>
    <w:basedOn w:val="a8"/>
    <w:semiHidden/>
    <w:locked/>
    <w:rsid w:val="00421CC3"/>
    <w:pPr>
      <w:numPr>
        <w:numId w:val="15"/>
      </w:numPr>
    </w:pPr>
  </w:style>
  <w:style w:type="paragraph" w:styleId="50">
    <w:name w:val="List Bullet 5"/>
    <w:basedOn w:val="a8"/>
    <w:semiHidden/>
    <w:locked/>
    <w:rsid w:val="00421CC3"/>
    <w:pPr>
      <w:numPr>
        <w:numId w:val="16"/>
      </w:numPr>
    </w:pPr>
  </w:style>
  <w:style w:type="table" w:styleId="1c">
    <w:name w:val="Table List 1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b"/>
    <w:semiHidden/>
    <w:locked/>
    <w:rsid w:val="00421CC3"/>
    <w:pPr>
      <w:spacing w:afterLines="50" w:line="30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List 4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6">
    <w:name w:val="Table Contemporary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7">
    <w:name w:val="Normal (Web)"/>
    <w:basedOn w:val="a8"/>
    <w:uiPriority w:val="99"/>
    <w:locked/>
    <w:rsid w:val="00421CC3"/>
    <w:rPr>
      <w:rFonts w:ascii="Times New Roman" w:hAnsi="Times New Roman"/>
      <w:sz w:val="24"/>
      <w:szCs w:val="24"/>
    </w:rPr>
  </w:style>
  <w:style w:type="paragraph" w:styleId="affff8">
    <w:name w:val="Signature"/>
    <w:basedOn w:val="a8"/>
    <w:semiHidden/>
    <w:locked/>
    <w:rsid w:val="00421CC3"/>
    <w:pPr>
      <w:ind w:leftChars="2100" w:left="100"/>
    </w:pPr>
  </w:style>
  <w:style w:type="character" w:styleId="affff9">
    <w:name w:val="Emphasis"/>
    <w:qFormat/>
    <w:locked/>
    <w:rsid w:val="00421CC3"/>
    <w:rPr>
      <w:i/>
      <w:iCs/>
    </w:rPr>
  </w:style>
  <w:style w:type="paragraph" w:styleId="affffa">
    <w:name w:val="Date"/>
    <w:basedOn w:val="a8"/>
    <w:next w:val="a8"/>
    <w:semiHidden/>
    <w:locked/>
    <w:rsid w:val="00421CC3"/>
    <w:pPr>
      <w:ind w:leftChars="2500" w:left="100"/>
    </w:pPr>
  </w:style>
  <w:style w:type="paragraph" w:styleId="affffb">
    <w:name w:val="envelope address"/>
    <w:basedOn w:val="a8"/>
    <w:semiHidden/>
    <w:locked/>
    <w:rsid w:val="00421CC3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table" w:styleId="1d">
    <w:name w:val="Table Columns 1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Columns 4"/>
    <w:basedOn w:val="ab"/>
    <w:semiHidden/>
    <w:locked/>
    <w:rsid w:val="00421CC3"/>
    <w:pPr>
      <w:spacing w:afterLines="50" w:line="30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b"/>
    <w:semiHidden/>
    <w:locked/>
    <w:rsid w:val="00421CC3"/>
    <w:pPr>
      <w:spacing w:afterLines="50" w:line="30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e">
    <w:name w:val="Table Grid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1">
    <w:name w:val="Table Grid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c">
    <w:name w:val="Table Grid 4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Web 1"/>
    <w:basedOn w:val="ab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b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b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c">
    <w:name w:val="Block Text"/>
    <w:basedOn w:val="a8"/>
    <w:semiHidden/>
    <w:locked/>
    <w:rsid w:val="00421CC3"/>
    <w:pPr>
      <w:spacing w:after="120"/>
      <w:ind w:leftChars="700" w:left="1440" w:rightChars="700" w:right="1440"/>
    </w:pPr>
  </w:style>
  <w:style w:type="numbering" w:styleId="a7">
    <w:name w:val="Outline List 3"/>
    <w:basedOn w:val="ac"/>
    <w:semiHidden/>
    <w:locked/>
    <w:rsid w:val="00421CC3"/>
    <w:pPr>
      <w:numPr>
        <w:numId w:val="19"/>
      </w:numPr>
    </w:pPr>
  </w:style>
  <w:style w:type="paragraph" w:styleId="affffd">
    <w:name w:val="Message Header"/>
    <w:basedOn w:val="a8"/>
    <w:semiHidden/>
    <w:locked/>
    <w:rsid w:val="00421C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character" w:styleId="affffe">
    <w:name w:val="line number"/>
    <w:basedOn w:val="aa"/>
    <w:semiHidden/>
    <w:locked/>
    <w:rsid w:val="00421CC3"/>
  </w:style>
  <w:style w:type="character" w:styleId="afffff">
    <w:name w:val="Strong"/>
    <w:qFormat/>
    <w:locked/>
    <w:rsid w:val="00421CC3"/>
    <w:rPr>
      <w:b/>
      <w:bCs/>
    </w:rPr>
  </w:style>
  <w:style w:type="paragraph" w:styleId="afffff0">
    <w:name w:val="Body Text Indent"/>
    <w:basedOn w:val="a8"/>
    <w:semiHidden/>
    <w:locked/>
    <w:rsid w:val="00421CC3"/>
    <w:pPr>
      <w:spacing w:after="120"/>
      <w:ind w:leftChars="200" w:left="420"/>
    </w:pPr>
  </w:style>
  <w:style w:type="paragraph" w:styleId="2f3">
    <w:name w:val="Body Text First Indent 2"/>
    <w:basedOn w:val="afffff0"/>
    <w:semiHidden/>
    <w:locked/>
    <w:rsid w:val="00421CC3"/>
    <w:pPr>
      <w:ind w:firstLineChars="200" w:firstLine="420"/>
    </w:pPr>
  </w:style>
  <w:style w:type="paragraph" w:styleId="2f4">
    <w:name w:val="Body Text 2"/>
    <w:basedOn w:val="a8"/>
    <w:semiHidden/>
    <w:locked/>
    <w:rsid w:val="00421CC3"/>
    <w:pPr>
      <w:spacing w:after="120" w:line="480" w:lineRule="auto"/>
    </w:pPr>
  </w:style>
  <w:style w:type="paragraph" w:styleId="3f2">
    <w:name w:val="Body Text 3"/>
    <w:basedOn w:val="a8"/>
    <w:semiHidden/>
    <w:locked/>
    <w:rsid w:val="00421CC3"/>
    <w:pPr>
      <w:spacing w:after="120"/>
    </w:pPr>
    <w:rPr>
      <w:sz w:val="16"/>
      <w:szCs w:val="16"/>
    </w:rPr>
  </w:style>
  <w:style w:type="paragraph" w:styleId="2f5">
    <w:name w:val="Body Text Indent 2"/>
    <w:basedOn w:val="a8"/>
    <w:semiHidden/>
    <w:locked/>
    <w:rsid w:val="00421CC3"/>
    <w:pPr>
      <w:spacing w:after="120" w:line="480" w:lineRule="auto"/>
      <w:ind w:leftChars="200" w:left="420"/>
    </w:pPr>
  </w:style>
  <w:style w:type="paragraph" w:styleId="3f3">
    <w:name w:val="Body Text Indent 3"/>
    <w:basedOn w:val="a8"/>
    <w:semiHidden/>
    <w:locked/>
    <w:rsid w:val="00421CC3"/>
    <w:pPr>
      <w:spacing w:after="120"/>
      <w:ind w:leftChars="200" w:left="420"/>
    </w:pPr>
    <w:rPr>
      <w:sz w:val="16"/>
      <w:szCs w:val="16"/>
    </w:rPr>
  </w:style>
  <w:style w:type="paragraph" w:styleId="afffff1">
    <w:name w:val="Note Heading"/>
    <w:basedOn w:val="a8"/>
    <w:next w:val="a8"/>
    <w:semiHidden/>
    <w:locked/>
    <w:rsid w:val="00421CC3"/>
    <w:pPr>
      <w:jc w:val="center"/>
    </w:pPr>
  </w:style>
  <w:style w:type="table" w:styleId="afffff2">
    <w:name w:val="Table Professional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e">
    <w:name w:val="页脚右端（绿盟科技）"/>
    <w:basedOn w:val="aff9"/>
    <w:link w:val="Char9"/>
    <w:qFormat/>
    <w:rsid w:val="00323012"/>
    <w:pPr>
      <w:jc w:val="right"/>
    </w:pPr>
  </w:style>
  <w:style w:type="paragraph" w:customStyle="1" w:styleId="a6">
    <w:name w:val="表格标注（绿盟科技）"/>
    <w:basedOn w:val="a5"/>
    <w:next w:val="a9"/>
    <w:rsid w:val="005C5DA2"/>
    <w:pPr>
      <w:numPr>
        <w:ilvl w:val="7"/>
      </w:numPr>
    </w:pPr>
  </w:style>
  <w:style w:type="table" w:customStyle="1" w:styleId="afffff3">
    <w:name w:val="文档表格无标题行型（绿盟科技）"/>
    <w:basedOn w:val="af8"/>
    <w:rsid w:val="00B05635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left"/>
      </w:pPr>
      <w:rPr>
        <w:rFonts w:ascii="Arial" w:eastAsia="宋体" w:hAnsi="Arial"/>
        <w:b w:val="0"/>
        <w:i w:val="0"/>
      </w:rPr>
    </w:tblStylePr>
    <w:tblStylePr w:type="firstCol">
      <w:rPr>
        <w:b/>
      </w:rPr>
      <w:tblPr/>
      <w:tcPr>
        <w:shd w:val="clear" w:color="auto" w:fill="E6E6E6"/>
      </w:tcPr>
    </w:tblStylePr>
    <w:tblStylePr w:type="nwCell">
      <w:rPr>
        <w:b/>
      </w:rPr>
    </w:tblStylePr>
  </w:style>
  <w:style w:type="table" w:customStyle="1" w:styleId="afffff4">
    <w:name w:val="文档表格无标题列型（绿盟科技）"/>
    <w:basedOn w:val="af8"/>
    <w:rsid w:val="00494D03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eastAsia="宋体" w:hAnsi="Arial"/>
        <w:b/>
        <w:i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rFonts w:ascii="Arial" w:eastAsia="宋体" w:hAnsi="Arial"/>
        <w:b w:val="0"/>
        <w:i w:val="0"/>
        <w:sz w:val="21"/>
      </w:rPr>
    </w:tblStylePr>
  </w:style>
  <w:style w:type="character" w:customStyle="1" w:styleId="Char9">
    <w:name w:val="页脚右端（绿盟科技） Char"/>
    <w:basedOn w:val="Char3"/>
    <w:link w:val="affe"/>
    <w:rsid w:val="00323012"/>
    <w:rPr>
      <w:rFonts w:ascii="Arial" w:eastAsia="宋体" w:hAnsi="Arial"/>
      <w:b/>
      <w:color w:val="FFFFFF"/>
      <w:sz w:val="18"/>
      <w:szCs w:val="18"/>
      <w:lang w:val="en-US" w:eastAsia="zh-CN" w:bidi="ar-SA"/>
    </w:rPr>
  </w:style>
  <w:style w:type="paragraph" w:customStyle="1" w:styleId="afffff5">
    <w:name w:val="页脚页码（绿盟科技）"/>
    <w:basedOn w:val="af0"/>
    <w:rsid w:val="00445BE0"/>
    <w:pPr>
      <w:framePr w:w="703" w:wrap="around" w:vAnchor="text" w:hAnchor="page" w:x="5598" w:y="247"/>
      <w:jc w:val="center"/>
    </w:pPr>
    <w:rPr>
      <w:sz w:val="18"/>
    </w:rPr>
  </w:style>
  <w:style w:type="character" w:customStyle="1" w:styleId="Char4">
    <w:name w:val="正文（绿盟科技） Char"/>
    <w:link w:val="a9"/>
    <w:rsid w:val="009C5016"/>
    <w:rPr>
      <w:sz w:val="21"/>
      <w:szCs w:val="21"/>
      <w:lang w:bidi="ar-SA"/>
    </w:rPr>
  </w:style>
  <w:style w:type="character" w:customStyle="1" w:styleId="Char5">
    <w:name w:val="正文首行缩进（绿盟科技） Char"/>
    <w:link w:val="affa"/>
    <w:rsid w:val="009C5016"/>
    <w:rPr>
      <w:sz w:val="21"/>
      <w:szCs w:val="21"/>
    </w:rPr>
  </w:style>
  <w:style w:type="character" w:customStyle="1" w:styleId="severitymidclass1">
    <w:name w:val="severity_mid_class1"/>
    <w:rsid w:val="00392490"/>
    <w:rPr>
      <w:color w:val="993300"/>
    </w:rPr>
  </w:style>
  <w:style w:type="paragraph" w:customStyle="1" w:styleId="font5">
    <w:name w:val="font5"/>
    <w:basedOn w:val="a8"/>
    <w:rsid w:val="00597615"/>
    <w:pPr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font6">
    <w:name w:val="font6"/>
    <w:basedOn w:val="a8"/>
    <w:rsid w:val="00597615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sz w:val="22"/>
      <w:szCs w:val="22"/>
    </w:rPr>
  </w:style>
  <w:style w:type="paragraph" w:customStyle="1" w:styleId="xl65">
    <w:name w:val="xl65"/>
    <w:basedOn w:val="a8"/>
    <w:rsid w:val="005976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cs="Arial"/>
      <w:sz w:val="24"/>
      <w:szCs w:val="24"/>
    </w:rPr>
  </w:style>
  <w:style w:type="paragraph" w:customStyle="1" w:styleId="1f0">
    <w:name w:val="1"/>
    <w:uiPriority w:val="99"/>
    <w:rsid w:val="00FD2361"/>
    <w:pPr>
      <w:spacing w:line="240" w:lineRule="atLeast"/>
      <w:jc w:val="both"/>
    </w:pPr>
    <w:rPr>
      <w:sz w:val="21"/>
      <w:szCs w:val="21"/>
    </w:rPr>
  </w:style>
  <w:style w:type="paragraph" w:customStyle="1" w:styleId="bgtabtitle">
    <w:name w:val="bg_tab_title"/>
    <w:basedOn w:val="a8"/>
    <w:rsid w:val="00FD2361"/>
    <w:pPr>
      <w:shd w:val="clear" w:color="auto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bgtabblank">
    <w:name w:val="bg_tab_blank"/>
    <w:basedOn w:val="a8"/>
    <w:rsid w:val="00FD2361"/>
    <w:pPr>
      <w:shd w:val="clear" w:color="auto" w:fill="F7F7F7"/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bgtabkey">
    <w:name w:val="bg_tab_key"/>
    <w:basedOn w:val="a8"/>
    <w:rsid w:val="00FD2361"/>
    <w:pPr>
      <w:shd w:val="clear" w:color="auto" w:fill="E7E7E7"/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bgodd">
    <w:name w:val="bg_odd"/>
    <w:basedOn w:val="a8"/>
    <w:rsid w:val="00FD2361"/>
    <w:pPr>
      <w:shd w:val="clear" w:color="auto" w:fill="F3F3F3"/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bgeven">
    <w:name w:val="bg_even"/>
    <w:basedOn w:val="a8"/>
    <w:rsid w:val="00FD2361"/>
    <w:pPr>
      <w:shd w:val="clear" w:color="auto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bgtext">
    <w:name w:val="bg_text"/>
    <w:basedOn w:val="a8"/>
    <w:rsid w:val="00FD2361"/>
    <w:pPr>
      <w:shd w:val="clear" w:color="auto" w:fill="F7F7F7"/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ipt1">
    <w:name w:val="ipt1"/>
    <w:basedOn w:val="a8"/>
    <w:rsid w:val="00FD2361"/>
    <w:pPr>
      <w:pBdr>
        <w:top w:val="double" w:sz="2" w:space="0" w:color="979797"/>
        <w:left w:val="double" w:sz="2" w:space="0" w:color="979797"/>
        <w:bottom w:val="double" w:sz="2" w:space="0" w:color="979797"/>
        <w:right w:val="double" w:sz="2" w:space="0" w:color="979797"/>
      </w:pBdr>
      <w:shd w:val="clear" w:color="auto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mover">
    <w:name w:val="mover"/>
    <w:basedOn w:val="a8"/>
    <w:rsid w:val="00FD2361"/>
    <w:pPr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mout">
    <w:name w:val="mout"/>
    <w:basedOn w:val="a8"/>
    <w:rsid w:val="00FD2361"/>
    <w:pPr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severityclass">
    <w:name w:val="severity_class"/>
    <w:basedOn w:val="a8"/>
    <w:rsid w:val="00FD2361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sz w:val="18"/>
      <w:szCs w:val="18"/>
    </w:rPr>
  </w:style>
  <w:style w:type="paragraph" w:customStyle="1" w:styleId="solidborder">
    <w:name w:val="solidborder"/>
    <w:basedOn w:val="a8"/>
    <w:rsid w:val="00FD236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severityhighclass">
    <w:name w:val="severity_high_class"/>
    <w:basedOn w:val="a8"/>
    <w:rsid w:val="00FD2361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sz w:val="18"/>
      <w:szCs w:val="18"/>
    </w:rPr>
  </w:style>
  <w:style w:type="paragraph" w:customStyle="1" w:styleId="severitymidclass">
    <w:name w:val="severity_mid_class"/>
    <w:basedOn w:val="a8"/>
    <w:rsid w:val="00FD2361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0D5A7"/>
      <w:sz w:val="18"/>
      <w:szCs w:val="18"/>
    </w:rPr>
  </w:style>
  <w:style w:type="paragraph" w:customStyle="1" w:styleId="severitylowclass">
    <w:name w:val="severity_low_class"/>
    <w:basedOn w:val="a8"/>
    <w:rsid w:val="00FD2361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93D796"/>
      <w:sz w:val="18"/>
      <w:szCs w:val="18"/>
    </w:rPr>
  </w:style>
  <w:style w:type="paragraph" w:customStyle="1" w:styleId="divv1">
    <w:name w:val="divv1"/>
    <w:basedOn w:val="a8"/>
    <w:rsid w:val="00FD2361"/>
    <w:pPr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paragraph" w:customStyle="1" w:styleId="tabv1">
    <w:name w:val="tabv1"/>
    <w:basedOn w:val="a8"/>
    <w:rsid w:val="00FD2361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</w:rPr>
  </w:style>
  <w:style w:type="character" w:customStyle="1" w:styleId="CharChar3">
    <w:name w:val="Char Char3"/>
    <w:semiHidden/>
    <w:rsid w:val="00FD2361"/>
    <w:rPr>
      <w:sz w:val="15"/>
      <w:szCs w:val="18"/>
    </w:rPr>
  </w:style>
  <w:style w:type="table" w:customStyle="1" w:styleId="--">
    <w:name w:val="绿盟科技--表格（版本变更记录）"/>
    <w:basedOn w:val="ab"/>
    <w:rsid w:val="00FD2361"/>
    <w:pPr>
      <w:ind w:leftChars="50" w:left="50" w:rightChars="50" w:right="50"/>
    </w:pPr>
    <w:rPr>
      <w:sz w:val="18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-0">
    <w:name w:val="绿盟科技--变更与声明加粗"/>
    <w:basedOn w:val="--1"/>
    <w:link w:val="--Char"/>
    <w:qFormat/>
    <w:rsid w:val="00FD2361"/>
    <w:pPr>
      <w:ind w:leftChars="50" w:left="50" w:rightChars="50" w:right="50"/>
    </w:pPr>
    <w:rPr>
      <w:b/>
      <w:sz w:val="18"/>
      <w:lang/>
    </w:rPr>
  </w:style>
  <w:style w:type="table" w:customStyle="1" w:styleId="--2">
    <w:name w:val="绿盟科技--表格（适用性声明）"/>
    <w:basedOn w:val="--"/>
    <w:rsid w:val="00FD23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-Char">
    <w:name w:val="绿盟科技--变更与声明加粗 Char"/>
    <w:link w:val="--0"/>
    <w:rsid w:val="00FD2361"/>
    <w:rPr>
      <w:b/>
      <w:sz w:val="18"/>
      <w:szCs w:val="21"/>
    </w:rPr>
  </w:style>
  <w:style w:type="paragraph" w:customStyle="1" w:styleId="--3">
    <w:name w:val="绿盟科技--变更与声明内容"/>
    <w:basedOn w:val="--0"/>
    <w:qFormat/>
    <w:rsid w:val="00FD2361"/>
    <w:rPr>
      <w:b w:val="0"/>
    </w:rPr>
  </w:style>
  <w:style w:type="table" w:customStyle="1" w:styleId="--4">
    <w:name w:val="绿盟科技--文档表格"/>
    <w:basedOn w:val="af8"/>
    <w:rsid w:val="00FD2361"/>
    <w:pPr>
      <w:jc w:val="left"/>
    </w:pPr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--5">
    <w:name w:val="绿盟科技--文档属性标题"/>
    <w:basedOn w:val="--1"/>
    <w:qFormat/>
    <w:rsid w:val="00FD2361"/>
    <w:pPr>
      <w:framePr w:hSpace="180" w:wrap="around" w:vAnchor="text" w:hAnchor="margin" w:xAlign="inside" w:y="121"/>
      <w:suppressOverlap/>
    </w:pPr>
    <w:rPr>
      <w:b/>
      <w:sz w:val="18"/>
    </w:rPr>
  </w:style>
  <w:style w:type="paragraph" w:customStyle="1" w:styleId="--20">
    <w:name w:val="绿盟科技--目录 2"/>
    <w:basedOn w:val="24"/>
    <w:qFormat/>
    <w:rsid w:val="00FD2361"/>
    <w:pPr>
      <w:tabs>
        <w:tab w:val="left" w:pos="840"/>
        <w:tab w:val="right" w:leader="dot" w:pos="8494"/>
      </w:tabs>
      <w:spacing w:afterLines="50" w:line="300" w:lineRule="auto"/>
    </w:pPr>
    <w:rPr>
      <w:noProof/>
    </w:rPr>
  </w:style>
  <w:style w:type="paragraph" w:customStyle="1" w:styleId="--7">
    <w:name w:val="绿盟科技--文档属性"/>
    <w:basedOn w:val="--5"/>
    <w:qFormat/>
    <w:rsid w:val="00FD2361"/>
    <w:pPr>
      <w:framePr w:wrap="around"/>
      <w:ind w:leftChars="50" w:left="50"/>
    </w:pPr>
    <w:rPr>
      <w:b w:val="0"/>
    </w:rPr>
  </w:style>
  <w:style w:type="paragraph" w:customStyle="1" w:styleId="--00">
    <w:name w:val="绿盟科技--标题 0"/>
    <w:basedOn w:val="af4"/>
    <w:qFormat/>
    <w:rsid w:val="00FD2361"/>
    <w:pPr>
      <w:keepNext/>
      <w:keepLines/>
      <w:framePr w:hSpace="180" w:wrap="around" w:vAnchor="text" w:hAnchor="margin" w:xAlign="inside" w:y="121"/>
      <w:widowControl w:val="0"/>
      <w:suppressOverlap/>
    </w:pPr>
    <w:rPr>
      <w:bCs w:val="0"/>
    </w:rPr>
  </w:style>
  <w:style w:type="paragraph" w:customStyle="1" w:styleId="--8">
    <w:name w:val="绿盟科技--封面版权声明"/>
    <w:basedOn w:val="--5"/>
    <w:qFormat/>
    <w:rsid w:val="00FD2361"/>
    <w:pPr>
      <w:framePr w:wrap="around"/>
      <w:jc w:val="right"/>
    </w:pPr>
  </w:style>
  <w:style w:type="paragraph" w:customStyle="1" w:styleId="--10">
    <w:name w:val="绿盟科技--目录 1"/>
    <w:basedOn w:val="13"/>
    <w:qFormat/>
    <w:rsid w:val="00FD2361"/>
    <w:pPr>
      <w:tabs>
        <w:tab w:val="left" w:pos="630"/>
        <w:tab w:val="right" w:leader="dot" w:pos="8494"/>
      </w:tabs>
      <w:spacing w:afterLines="50" w:line="300" w:lineRule="auto"/>
    </w:pPr>
    <w:rPr>
      <w:b/>
      <w:noProof/>
    </w:rPr>
  </w:style>
  <w:style w:type="paragraph" w:customStyle="1" w:styleId="--9">
    <w:name w:val="绿盟科技--列表（编号一级）"/>
    <w:basedOn w:val="--1"/>
    <w:qFormat/>
    <w:rsid w:val="00FD2361"/>
    <w:pPr>
      <w:spacing w:beforeLines="25"/>
      <w:ind w:left="420" w:hanging="420"/>
    </w:pPr>
  </w:style>
  <w:style w:type="paragraph" w:customStyle="1" w:styleId="--a">
    <w:name w:val="绿盟科技--文档表格标题行"/>
    <w:basedOn w:val="--b"/>
    <w:next w:val="--b"/>
    <w:qFormat/>
    <w:rsid w:val="00FD2361"/>
    <w:pPr>
      <w:jc w:val="center"/>
    </w:pPr>
    <w:rPr>
      <w:b/>
    </w:rPr>
  </w:style>
  <w:style w:type="paragraph" w:customStyle="1" w:styleId="--c">
    <w:name w:val="绿盟科技--列表（符号一级）"/>
    <w:basedOn w:val="--1"/>
    <w:qFormat/>
    <w:rsid w:val="00FD2361"/>
    <w:pPr>
      <w:ind w:left="420" w:hanging="420"/>
    </w:pPr>
  </w:style>
  <w:style w:type="paragraph" w:customStyle="1" w:styleId="--d">
    <w:name w:val="绿盟科技--文档表格标题列"/>
    <w:basedOn w:val="--b"/>
    <w:qFormat/>
    <w:rsid w:val="00FD2361"/>
    <w:rPr>
      <w:b/>
    </w:rPr>
  </w:style>
  <w:style w:type="paragraph" w:customStyle="1" w:styleId="--b">
    <w:name w:val="绿盟科技--文档表格内容"/>
    <w:basedOn w:val="--1"/>
    <w:qFormat/>
    <w:rsid w:val="00FD2361"/>
  </w:style>
  <w:style w:type="paragraph" w:customStyle="1" w:styleId="--1">
    <w:name w:val="绿盟科技--正文"/>
    <w:qFormat/>
    <w:rsid w:val="00FD2361"/>
    <w:pPr>
      <w:spacing w:line="300" w:lineRule="auto"/>
    </w:pPr>
    <w:rPr>
      <w:sz w:val="21"/>
      <w:szCs w:val="21"/>
    </w:rPr>
  </w:style>
  <w:style w:type="paragraph" w:customStyle="1" w:styleId="--e">
    <w:name w:val="绿盟科技--正文首行缩进"/>
    <w:basedOn w:val="--1"/>
    <w:qFormat/>
    <w:rsid w:val="00FD2361"/>
    <w:pPr>
      <w:spacing w:after="50"/>
      <w:ind w:firstLineChars="200" w:firstLine="200"/>
    </w:pPr>
  </w:style>
  <w:style w:type="paragraph" w:customStyle="1" w:styleId="--f">
    <w:name w:val="绿盟科技--页眉右端"/>
    <w:basedOn w:val="ad"/>
    <w:qFormat/>
    <w:rsid w:val="00FD2361"/>
    <w:pPr>
      <w:spacing w:afterLines="50" w:line="300" w:lineRule="auto"/>
      <w:jc w:val="right"/>
    </w:pPr>
    <w:rPr>
      <w:b/>
      <w:color w:val="FFFFFF"/>
    </w:rPr>
  </w:style>
  <w:style w:type="paragraph" w:customStyle="1" w:styleId="--f0">
    <w:name w:val="绿盟科技--正文左侧缩进"/>
    <w:basedOn w:val="--1"/>
    <w:qFormat/>
    <w:rsid w:val="00FD2361"/>
    <w:pPr>
      <w:spacing w:after="50"/>
      <w:ind w:leftChars="200" w:left="200"/>
    </w:pPr>
  </w:style>
  <w:style w:type="paragraph" w:customStyle="1" w:styleId="--f1">
    <w:name w:val="绿盟科技--正文两侧缩进"/>
    <w:basedOn w:val="--1"/>
    <w:qFormat/>
    <w:rsid w:val="00FD2361"/>
    <w:pPr>
      <w:spacing w:after="50"/>
      <w:ind w:leftChars="200" w:left="200" w:rightChars="200" w:right="200"/>
    </w:pPr>
  </w:style>
  <w:style w:type="paragraph" w:customStyle="1" w:styleId="--f2">
    <w:name w:val="绿盟科技--页脚右端"/>
    <w:basedOn w:val="--f"/>
    <w:qFormat/>
    <w:rsid w:val="00FD2361"/>
    <w:rPr>
      <w:color w:val="auto"/>
    </w:rPr>
  </w:style>
  <w:style w:type="paragraph" w:customStyle="1" w:styleId="--f3">
    <w:name w:val="绿盟科技--页脚左端"/>
    <w:basedOn w:val="--f2"/>
    <w:qFormat/>
    <w:rsid w:val="00FD2361"/>
    <w:pPr>
      <w:spacing w:afterLines="0"/>
      <w:jc w:val="left"/>
    </w:pPr>
  </w:style>
  <w:style w:type="paragraph" w:customStyle="1" w:styleId="--11">
    <w:name w:val="绿盟科技--附录1"/>
    <w:basedOn w:val="14"/>
    <w:qFormat/>
    <w:rsid w:val="00FD2361"/>
    <w:pPr>
      <w:keepNext/>
      <w:keepLines/>
      <w:tabs>
        <w:tab w:val="num" w:pos="1304"/>
      </w:tabs>
      <w:spacing w:before="480" w:afterLines="100"/>
      <w:ind w:left="425" w:hanging="425"/>
    </w:pPr>
    <w:rPr>
      <w:bCs w:val="0"/>
    </w:rPr>
  </w:style>
  <w:style w:type="paragraph" w:customStyle="1" w:styleId="--21">
    <w:name w:val="绿盟科技--附录2"/>
    <w:basedOn w:val="25"/>
    <w:qFormat/>
    <w:rsid w:val="00FD2361"/>
    <w:pPr>
      <w:tabs>
        <w:tab w:val="num" w:pos="624"/>
      </w:tabs>
      <w:spacing w:beforeLines="50" w:afterLines="50"/>
      <w:ind w:left="425" w:hanging="425"/>
    </w:pPr>
    <w:rPr>
      <w:bCs w:val="0"/>
    </w:rPr>
  </w:style>
  <w:style w:type="paragraph" w:customStyle="1" w:styleId="--30">
    <w:name w:val="绿盟科技--附录3"/>
    <w:basedOn w:val="35"/>
    <w:qFormat/>
    <w:rsid w:val="00FD2361"/>
    <w:pPr>
      <w:tabs>
        <w:tab w:val="num" w:pos="851"/>
      </w:tabs>
      <w:spacing w:beforeLines="50" w:afterLines="50"/>
      <w:ind w:left="425" w:hanging="425"/>
    </w:pPr>
    <w:rPr>
      <w:bCs w:val="0"/>
    </w:rPr>
  </w:style>
  <w:style w:type="paragraph" w:customStyle="1" w:styleId="--40">
    <w:name w:val="绿盟科技--附录4"/>
    <w:basedOn w:val="44"/>
    <w:qFormat/>
    <w:rsid w:val="00FD2361"/>
    <w:pPr>
      <w:tabs>
        <w:tab w:val="num" w:pos="1134"/>
      </w:tabs>
      <w:spacing w:beforeLines="50" w:afterLines="50" w:line="300" w:lineRule="auto"/>
      <w:ind w:left="1361" w:hanging="1361"/>
    </w:pPr>
    <w:rPr>
      <w:szCs w:val="28"/>
    </w:rPr>
  </w:style>
  <w:style w:type="paragraph" w:customStyle="1" w:styleId="--12">
    <w:name w:val="绿盟科技--标题 1"/>
    <w:basedOn w:val="1"/>
    <w:qFormat/>
    <w:rsid w:val="00FD2361"/>
    <w:pPr>
      <w:widowControl w:val="0"/>
      <w:numPr>
        <w:numId w:val="0"/>
      </w:numPr>
      <w:tabs>
        <w:tab w:val="num" w:pos="907"/>
      </w:tabs>
      <w:spacing w:line="576" w:lineRule="auto"/>
      <w:ind w:left="907" w:hanging="907"/>
    </w:pPr>
  </w:style>
  <w:style w:type="paragraph" w:customStyle="1" w:styleId="--22">
    <w:name w:val="绿盟科技--标题 2"/>
    <w:basedOn w:val="21"/>
    <w:next w:val="--1"/>
    <w:qFormat/>
    <w:rsid w:val="00FD2361"/>
    <w:pPr>
      <w:numPr>
        <w:ilvl w:val="0"/>
        <w:numId w:val="0"/>
      </w:numPr>
      <w:tabs>
        <w:tab w:val="num" w:pos="794"/>
      </w:tabs>
      <w:spacing w:line="415" w:lineRule="auto"/>
      <w:ind w:left="794" w:hanging="794"/>
    </w:pPr>
    <w:rPr>
      <w:szCs w:val="32"/>
    </w:rPr>
  </w:style>
  <w:style w:type="paragraph" w:customStyle="1" w:styleId="--31">
    <w:name w:val="绿盟科技--标题 3"/>
    <w:basedOn w:val="31"/>
    <w:next w:val="--1"/>
    <w:qFormat/>
    <w:rsid w:val="00FD2361"/>
    <w:pPr>
      <w:widowControl w:val="0"/>
      <w:numPr>
        <w:ilvl w:val="0"/>
        <w:numId w:val="0"/>
      </w:numPr>
      <w:tabs>
        <w:tab w:val="num" w:pos="907"/>
        <w:tab w:val="left" w:pos="960"/>
      </w:tabs>
      <w:spacing w:line="415" w:lineRule="auto"/>
      <w:ind w:left="907" w:hanging="907"/>
    </w:pPr>
    <w:rPr>
      <w:bCs w:val="0"/>
      <w:szCs w:val="30"/>
    </w:rPr>
  </w:style>
  <w:style w:type="paragraph" w:customStyle="1" w:styleId="--f4">
    <w:name w:val="绿盟科技--目录"/>
    <w:basedOn w:val="--1"/>
    <w:qFormat/>
    <w:rsid w:val="00FD2361"/>
    <w:pPr>
      <w:spacing w:after="156"/>
      <w:jc w:val="center"/>
    </w:pPr>
    <w:rPr>
      <w:rFonts w:eastAsia="黑体"/>
      <w:b/>
      <w:sz w:val="44"/>
    </w:rPr>
  </w:style>
  <w:style w:type="paragraph" w:customStyle="1" w:styleId="--41">
    <w:name w:val="绿盟科技--标题 4"/>
    <w:basedOn w:val="41"/>
    <w:next w:val="--1"/>
    <w:qFormat/>
    <w:rsid w:val="00FD2361"/>
    <w:pPr>
      <w:numPr>
        <w:ilvl w:val="0"/>
        <w:numId w:val="0"/>
      </w:numPr>
      <w:tabs>
        <w:tab w:val="num" w:pos="1021"/>
      </w:tabs>
      <w:spacing w:after="156"/>
      <w:ind w:left="1021" w:hanging="1021"/>
    </w:pPr>
    <w:rPr>
      <w:bCs w:val="0"/>
    </w:rPr>
  </w:style>
  <w:style w:type="paragraph" w:customStyle="1" w:styleId="--50">
    <w:name w:val="绿盟科技--标题 5（无编号）"/>
    <w:basedOn w:val="52"/>
    <w:qFormat/>
    <w:rsid w:val="00FD2361"/>
    <w:pPr>
      <w:widowControl w:val="0"/>
    </w:pPr>
    <w:rPr>
      <w:bCs w:val="0"/>
    </w:rPr>
  </w:style>
  <w:style w:type="paragraph" w:customStyle="1" w:styleId="--60">
    <w:name w:val="绿盟科技--标题 6（无编号）"/>
    <w:basedOn w:val="60"/>
    <w:qFormat/>
    <w:rsid w:val="00FD2361"/>
    <w:pPr>
      <w:widowControl w:val="0"/>
      <w:spacing w:line="319" w:lineRule="auto"/>
    </w:pPr>
    <w:rPr>
      <w:bCs w:val="0"/>
    </w:rPr>
  </w:style>
  <w:style w:type="paragraph" w:customStyle="1" w:styleId="--51">
    <w:name w:val="绿盟科技--标题 5（有编号）"/>
    <w:basedOn w:val="--50"/>
    <w:qFormat/>
    <w:rsid w:val="00FD2361"/>
    <w:pPr>
      <w:tabs>
        <w:tab w:val="num" w:pos="1134"/>
      </w:tabs>
      <w:ind w:left="1134" w:hanging="1134"/>
    </w:pPr>
  </w:style>
  <w:style w:type="paragraph" w:customStyle="1" w:styleId="--61">
    <w:name w:val="绿盟科技--标题 6（有编号）"/>
    <w:basedOn w:val="--60"/>
    <w:qFormat/>
    <w:rsid w:val="00FD2361"/>
    <w:pPr>
      <w:tabs>
        <w:tab w:val="num" w:pos="1247"/>
      </w:tabs>
    </w:pPr>
  </w:style>
  <w:style w:type="paragraph" w:customStyle="1" w:styleId="--32">
    <w:name w:val="绿盟科技--目录 3"/>
    <w:basedOn w:val="34"/>
    <w:qFormat/>
    <w:rsid w:val="00FD2361"/>
    <w:pPr>
      <w:tabs>
        <w:tab w:val="left" w:pos="1260"/>
        <w:tab w:val="right" w:leader="dot" w:pos="8494"/>
      </w:tabs>
      <w:spacing w:afterLines="50" w:line="300" w:lineRule="auto"/>
    </w:pPr>
    <w:rPr>
      <w:noProof/>
    </w:rPr>
  </w:style>
  <w:style w:type="paragraph" w:customStyle="1" w:styleId="--f5">
    <w:name w:val="绿盟科技--列表（编号二级）"/>
    <w:basedOn w:val="--9"/>
    <w:qFormat/>
    <w:rsid w:val="00FD2361"/>
    <w:pPr>
      <w:spacing w:beforeLines="0"/>
      <w:ind w:left="840"/>
    </w:pPr>
  </w:style>
  <w:style w:type="paragraph" w:customStyle="1" w:styleId="--f6">
    <w:name w:val="绿盟科技--列表（符号二级）"/>
    <w:basedOn w:val="--c"/>
    <w:qFormat/>
    <w:rsid w:val="00FD2361"/>
    <w:pPr>
      <w:ind w:left="840"/>
    </w:pPr>
  </w:style>
  <w:style w:type="paragraph" w:customStyle="1" w:styleId="--f7">
    <w:name w:val="绿盟科技--文本引用"/>
    <w:basedOn w:val="--e"/>
    <w:next w:val="--1"/>
    <w:rsid w:val="00FD2361"/>
    <w:pPr>
      <w:pBdr>
        <w:top w:val="single" w:sz="4" w:space="1" w:color="auto"/>
        <w:bottom w:val="single" w:sz="4" w:space="1" w:color="auto"/>
      </w:pBdr>
      <w:shd w:val="clear" w:color="auto" w:fill="E6E6E6"/>
      <w:ind w:firstLine="420"/>
    </w:pPr>
  </w:style>
  <w:style w:type="paragraph" w:customStyle="1" w:styleId="--f8">
    <w:name w:val="绿盟科技--文本强调"/>
    <w:basedOn w:val="--1"/>
    <w:next w:val="--1"/>
    <w:rsid w:val="00FD2361"/>
    <w:rPr>
      <w:b/>
      <w:u w:val="single"/>
    </w:rPr>
  </w:style>
  <w:style w:type="paragraph" w:customStyle="1" w:styleId="--f9">
    <w:name w:val="绿盟科技--图片"/>
    <w:rsid w:val="00FD2361"/>
    <w:pPr>
      <w:spacing w:beforeLines="25" w:afterLines="25"/>
      <w:jc w:val="center"/>
    </w:pPr>
    <w:rPr>
      <w:sz w:val="21"/>
      <w:szCs w:val="21"/>
    </w:rPr>
  </w:style>
  <w:style w:type="paragraph" w:customStyle="1" w:styleId="--fa">
    <w:name w:val="绿盟科技--题注"/>
    <w:rsid w:val="00FD2361"/>
    <w:pPr>
      <w:spacing w:after="156"/>
      <w:jc w:val="center"/>
    </w:pPr>
    <w:rPr>
      <w:rFonts w:eastAsia="黑体" w:cs="Arial"/>
      <w:sz w:val="21"/>
      <w:szCs w:val="21"/>
    </w:rPr>
  </w:style>
  <w:style w:type="character" w:customStyle="1" w:styleId="2Char">
    <w:name w:val="标题 2 Char"/>
    <w:aliases w:val="prop2 Char,PIM2 Char,2 Char,H2 Char,h2 Char,Heading 21 Char,Heading 2 Hidden Char,Heading 2 CCBS Char"/>
    <w:link w:val="21"/>
    <w:rsid w:val="00FD2361"/>
    <w:rPr>
      <w:rFonts w:eastAsia="黑体"/>
      <w:b/>
      <w:kern w:val="2"/>
      <w:sz w:val="32"/>
      <w:szCs w:val="21"/>
      <w:lang/>
    </w:rPr>
  </w:style>
  <w:style w:type="character" w:customStyle="1" w:styleId="3Char">
    <w:name w:val="标题 3 Char"/>
    <w:link w:val="31"/>
    <w:rsid w:val="00FD2361"/>
    <w:rPr>
      <w:rFonts w:eastAsia="黑体"/>
      <w:b/>
      <w:bCs/>
      <w:sz w:val="30"/>
      <w:szCs w:val="32"/>
      <w:lang/>
    </w:rPr>
  </w:style>
  <w:style w:type="paragraph" w:customStyle="1" w:styleId="2f6">
    <w:name w:val="样式 首行缩进:  2 字符"/>
    <w:basedOn w:val="a8"/>
    <w:autoRedefine/>
    <w:rsid w:val="00FD2361"/>
    <w:pPr>
      <w:spacing w:line="360" w:lineRule="auto"/>
      <w:ind w:firstLineChars="200" w:firstLine="480"/>
      <w:jc w:val="left"/>
    </w:pPr>
    <w:rPr>
      <w:rFonts w:cs="宋体"/>
      <w:sz w:val="24"/>
      <w:szCs w:val="20"/>
    </w:rPr>
  </w:style>
  <w:style w:type="table" w:customStyle="1" w:styleId="1f1">
    <w:name w:val="浅色列表1"/>
    <w:basedOn w:val="ab"/>
    <w:rsid w:val="00FD236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ffff6">
    <w:name w:val="List Paragraph"/>
    <w:basedOn w:val="a8"/>
    <w:qFormat/>
    <w:rsid w:val="00FD2361"/>
    <w:pPr>
      <w:ind w:firstLineChars="200" w:firstLine="420"/>
    </w:pPr>
  </w:style>
  <w:style w:type="character" w:customStyle="1" w:styleId="Char7">
    <w:name w:val="脚注文本 Char"/>
    <w:link w:val="afff1"/>
    <w:uiPriority w:val="99"/>
    <w:rsid w:val="00FD2361"/>
    <w:rPr>
      <w:sz w:val="18"/>
      <w:szCs w:val="18"/>
    </w:rPr>
  </w:style>
  <w:style w:type="paragraph" w:customStyle="1" w:styleId="xl24">
    <w:name w:val="xl24"/>
    <w:basedOn w:val="a8"/>
    <w:rsid w:val="003746C6"/>
    <w:pPr>
      <w:pBdr>
        <w:top w:val="single" w:sz="4" w:space="0" w:color="000000"/>
        <w:left w:val="single" w:sz="4" w:space="0" w:color="000000"/>
      </w:pBdr>
      <w:shd w:val="clear" w:color="auto" w:fill="969696"/>
      <w:spacing w:before="100" w:beforeAutospacing="1" w:after="100" w:afterAutospacing="1" w:line="240" w:lineRule="auto"/>
      <w:jc w:val="right"/>
      <w:textAlignment w:val="bottom"/>
    </w:pPr>
    <w:rPr>
      <w:rFonts w:ascii="宋体" w:hAnsi="宋体" w:cs="宋体"/>
      <w:b/>
      <w:bCs/>
      <w:sz w:val="20"/>
      <w:szCs w:val="20"/>
    </w:rPr>
  </w:style>
  <w:style w:type="paragraph" w:customStyle="1" w:styleId="xl25">
    <w:name w:val="xl25"/>
    <w:basedOn w:val="a8"/>
    <w:rsid w:val="003746C6"/>
    <w:pPr>
      <w:pBdr>
        <w:top w:val="single" w:sz="4" w:space="0" w:color="000000"/>
      </w:pBdr>
      <w:shd w:val="clear" w:color="auto" w:fill="969696"/>
      <w:spacing w:before="100" w:beforeAutospacing="1" w:after="100" w:afterAutospacing="1" w:line="240" w:lineRule="auto"/>
      <w:jc w:val="right"/>
      <w:textAlignment w:val="bottom"/>
    </w:pPr>
    <w:rPr>
      <w:rFonts w:ascii="宋体" w:hAnsi="宋体" w:cs="宋体"/>
      <w:b/>
      <w:bCs/>
      <w:sz w:val="20"/>
      <w:szCs w:val="20"/>
    </w:rPr>
  </w:style>
  <w:style w:type="paragraph" w:customStyle="1" w:styleId="xl26">
    <w:name w:val="xl26"/>
    <w:basedOn w:val="a8"/>
    <w:rsid w:val="003746C6"/>
    <w:pPr>
      <w:pBdr>
        <w:top w:val="single" w:sz="4" w:space="0" w:color="000000"/>
        <w:right w:val="single" w:sz="4" w:space="0" w:color="000000"/>
      </w:pBdr>
      <w:shd w:val="clear" w:color="auto" w:fill="969696"/>
      <w:spacing w:before="100" w:beforeAutospacing="1" w:after="100" w:afterAutospacing="1" w:line="240" w:lineRule="auto"/>
      <w:jc w:val="right"/>
      <w:textAlignment w:val="bottom"/>
    </w:pPr>
    <w:rPr>
      <w:rFonts w:ascii="宋体" w:hAnsi="宋体" w:cs="宋体"/>
      <w:b/>
      <w:bCs/>
      <w:sz w:val="20"/>
      <w:szCs w:val="20"/>
    </w:rPr>
  </w:style>
  <w:style w:type="paragraph" w:customStyle="1" w:styleId="xl27">
    <w:name w:val="xl27"/>
    <w:basedOn w:val="a8"/>
    <w:rsid w:val="003746C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paragraph" w:customStyle="1" w:styleId="xl28">
    <w:name w:val="xl28"/>
    <w:basedOn w:val="a8"/>
    <w:rsid w:val="003746C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paragraph" w:customStyle="1" w:styleId="xl29">
    <w:name w:val="xl29"/>
    <w:basedOn w:val="a8"/>
    <w:rsid w:val="003746C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character" w:customStyle="1" w:styleId="severitylowclass1">
    <w:name w:val="severity_low_class1"/>
    <w:rsid w:val="003746C6"/>
    <w:rPr>
      <w:color w:val="5C9359"/>
    </w:rPr>
  </w:style>
  <w:style w:type="character" w:customStyle="1" w:styleId="apple-style-span">
    <w:name w:val="apple-style-span"/>
    <w:basedOn w:val="aa"/>
    <w:rsid w:val="007677D4"/>
  </w:style>
  <w:style w:type="paragraph" w:customStyle="1" w:styleId="4d">
    <w:name w:val="标题 4 + 小三"/>
    <w:basedOn w:val="31"/>
    <w:rsid w:val="00F20D34"/>
    <w:pPr>
      <w:widowControl w:val="0"/>
      <w:numPr>
        <w:ilvl w:val="0"/>
        <w:numId w:val="0"/>
      </w:numPr>
      <w:tabs>
        <w:tab w:val="num" w:pos="1984"/>
      </w:tabs>
      <w:ind w:left="1984" w:hanging="708"/>
      <w:jc w:val="both"/>
    </w:pPr>
    <w:rPr>
      <w:rFonts w:ascii="Times New Roman" w:eastAsia="宋体" w:hAnsi="Times New Roman"/>
      <w:kern w:val="2"/>
      <w:szCs w:val="30"/>
      <w:lang w:val="en-US" w:eastAsia="zh-CN"/>
    </w:rPr>
  </w:style>
  <w:style w:type="paragraph" w:customStyle="1" w:styleId="CharChar0">
    <w:name w:val="Char Char"/>
    <w:basedOn w:val="a8"/>
    <w:autoRedefine/>
    <w:rsid w:val="00F20D34"/>
    <w:pPr>
      <w:snapToGrid w:val="0"/>
      <w:spacing w:before="120" w:after="160" w:line="360" w:lineRule="auto"/>
      <w:ind w:right="-360"/>
      <w:jc w:val="left"/>
    </w:pPr>
    <w:rPr>
      <w:sz w:val="24"/>
      <w:szCs w:val="24"/>
      <w:lang w:eastAsia="en-US"/>
    </w:rPr>
  </w:style>
  <w:style w:type="character" w:customStyle="1" w:styleId="Char8">
    <w:name w:val="纯文本 Char"/>
    <w:link w:val="afffe"/>
    <w:uiPriority w:val="99"/>
    <w:rsid w:val="00F20D34"/>
    <w:rPr>
      <w:rFonts w:ascii="宋体" w:hAnsi="Courier New" w:cs="Courier New"/>
      <w:sz w:val="21"/>
      <w:szCs w:val="21"/>
    </w:rPr>
  </w:style>
  <w:style w:type="character" w:customStyle="1" w:styleId="CodeinList1Char">
    <w:name w:val="Code in List 1 Char"/>
    <w:aliases w:val="c1 Char"/>
    <w:link w:val="CodeinList1"/>
    <w:locked/>
    <w:rsid w:val="00F20D34"/>
    <w:rPr>
      <w:rFonts w:ascii="Courier New" w:hAnsi="Courier New" w:cs="Courier New"/>
      <w:noProof/>
      <w:color w:val="000000"/>
      <w:lang w:eastAsia="en-US"/>
    </w:rPr>
  </w:style>
  <w:style w:type="paragraph" w:customStyle="1" w:styleId="CodeinList1">
    <w:name w:val="Code in List 1"/>
    <w:aliases w:val="c1"/>
    <w:basedOn w:val="a8"/>
    <w:link w:val="CodeinList1Char"/>
    <w:rsid w:val="00F20D34"/>
    <w:pPr>
      <w:spacing w:after="60" w:line="240" w:lineRule="exact"/>
      <w:ind w:left="360"/>
      <w:jc w:val="left"/>
    </w:pPr>
    <w:rPr>
      <w:rFonts w:ascii="Courier New" w:hAnsi="Courier New" w:cs="Courier New"/>
      <w:noProof/>
      <w:color w:val="000000"/>
      <w:sz w:val="20"/>
      <w:szCs w:val="20"/>
      <w:lang w:eastAsia="en-US"/>
    </w:rPr>
  </w:style>
  <w:style w:type="paragraph" w:styleId="TOC">
    <w:name w:val="TOC Heading"/>
    <w:basedOn w:val="1"/>
    <w:next w:val="a8"/>
    <w:uiPriority w:val="39"/>
    <w:semiHidden/>
    <w:unhideWhenUsed/>
    <w:qFormat/>
    <w:rsid w:val="00F20D34"/>
    <w:pPr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eastAsia="en-US"/>
    </w:rPr>
  </w:style>
  <w:style w:type="character" w:customStyle="1" w:styleId="Char0">
    <w:name w:val="文档结构图 Char"/>
    <w:link w:val="af1"/>
    <w:semiHidden/>
    <w:rsid w:val="00F20D34"/>
    <w:rPr>
      <w:sz w:val="21"/>
      <w:szCs w:val="21"/>
      <w:shd w:val="clear" w:color="auto" w:fill="000080"/>
    </w:rPr>
  </w:style>
  <w:style w:type="paragraph" w:customStyle="1" w:styleId="TerminalDispaly">
    <w:name w:val="Terminal Dispaly"/>
    <w:link w:val="TerminalDispalyChar"/>
    <w:autoRedefine/>
    <w:rsid w:val="00F20D34"/>
    <w:pPr>
      <w:widowControl w:val="0"/>
      <w:jc w:val="both"/>
    </w:pPr>
    <w:rPr>
      <w:rFonts w:ascii="宋体" w:hAnsi="宋体"/>
      <w:bCs/>
      <w:noProof/>
      <w:sz w:val="21"/>
      <w:szCs w:val="21"/>
    </w:rPr>
  </w:style>
  <w:style w:type="character" w:customStyle="1" w:styleId="TerminalDispalyChar">
    <w:name w:val="Terminal Dispaly Char"/>
    <w:link w:val="TerminalDispaly"/>
    <w:rsid w:val="00F20D34"/>
    <w:rPr>
      <w:rFonts w:ascii="宋体" w:hAnsi="宋体"/>
      <w:bCs/>
      <w:noProof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16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46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56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25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77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5AA72-6AB7-4891-A39F-2C35862F4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22</Pages>
  <Words>2136</Words>
  <Characters>12176</Characters>
  <Application>Microsoft Office Word</Application>
  <DocSecurity>0</DocSecurity>
  <Lines>101</Lines>
  <Paragraphs>28</Paragraphs>
  <ScaleCrop>false</ScaleCrop>
  <Company/>
  <LinksUpToDate>false</LinksUpToDate>
  <CharactersWithSpaces>14284</CharactersWithSpaces>
  <SharedDoc>false</SharedDoc>
  <HLinks>
    <vt:vector size="318" baseType="variant">
      <vt:variant>
        <vt:i4>8192114</vt:i4>
      </vt:variant>
      <vt:variant>
        <vt:i4>318</vt:i4>
      </vt:variant>
      <vt:variant>
        <vt:i4>0</vt:i4>
      </vt:variant>
      <vt:variant>
        <vt:i4>5</vt:i4>
      </vt:variant>
      <vt:variant>
        <vt:lpwstr>http://technet.microsoft.com/zh-cn/security</vt:lpwstr>
      </vt:variant>
      <vt:variant>
        <vt:lpwstr/>
      </vt:variant>
      <vt:variant>
        <vt:i4>5701657</vt:i4>
      </vt:variant>
      <vt:variant>
        <vt:i4>315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  <vt:variant>
        <vt:i4>2555946</vt:i4>
      </vt:variant>
      <vt:variant>
        <vt:i4>312</vt:i4>
      </vt:variant>
      <vt:variant>
        <vt:i4>0</vt:i4>
      </vt:variant>
      <vt:variant>
        <vt:i4>5</vt:i4>
      </vt:variant>
      <vt:variant>
        <vt:lpwstr>http://www.oracle.com/</vt:lpwstr>
      </vt:variant>
      <vt:variant>
        <vt:lpwstr/>
      </vt:variant>
      <vt:variant>
        <vt:i4>3211379</vt:i4>
      </vt:variant>
      <vt:variant>
        <vt:i4>309</vt:i4>
      </vt:variant>
      <vt:variant>
        <vt:i4>0</vt:i4>
      </vt:variant>
      <vt:variant>
        <vt:i4>5</vt:i4>
      </vt:variant>
      <vt:variant>
        <vt:lpwstr>http://www.php.net/</vt:lpwstr>
      </vt:variant>
      <vt:variant>
        <vt:lpwstr/>
      </vt:variant>
      <vt:variant>
        <vt:i4>8323108</vt:i4>
      </vt:variant>
      <vt:variant>
        <vt:i4>306</vt:i4>
      </vt:variant>
      <vt:variant>
        <vt:i4>0</vt:i4>
      </vt:variant>
      <vt:variant>
        <vt:i4>5</vt:i4>
      </vt:variant>
      <vt:variant>
        <vt:lpwstr>ftp://ftp.openbsd.org/pub/OpenBSD/OpenSSH/</vt:lpwstr>
      </vt:variant>
      <vt:variant>
        <vt:lpwstr/>
      </vt:variant>
      <vt:variant>
        <vt:i4>2752555</vt:i4>
      </vt:variant>
      <vt:variant>
        <vt:i4>303</vt:i4>
      </vt:variant>
      <vt:variant>
        <vt:i4>0</vt:i4>
      </vt:variant>
      <vt:variant>
        <vt:i4>5</vt:i4>
      </vt:variant>
      <vt:variant>
        <vt:lpwstr>http://jakarta.apache.org/tomcat/index.html</vt:lpwstr>
      </vt:variant>
      <vt:variant>
        <vt:lpwstr/>
      </vt:variant>
      <vt:variant>
        <vt:i4>8192114</vt:i4>
      </vt:variant>
      <vt:variant>
        <vt:i4>300</vt:i4>
      </vt:variant>
      <vt:variant>
        <vt:i4>0</vt:i4>
      </vt:variant>
      <vt:variant>
        <vt:i4>5</vt:i4>
      </vt:variant>
      <vt:variant>
        <vt:lpwstr>http://technet.microsoft.com/zh-cn/security</vt:lpwstr>
      </vt:variant>
      <vt:variant>
        <vt:lpwstr/>
      </vt:variant>
      <vt:variant>
        <vt:i4>1703998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_Toc383182664</vt:lpwstr>
      </vt:variant>
      <vt:variant>
        <vt:i4>1703998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_Toc383182663</vt:lpwstr>
      </vt:variant>
      <vt:variant>
        <vt:i4>1703998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_Toc383182662</vt:lpwstr>
      </vt:variant>
      <vt:variant>
        <vt:i4>1703998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_Toc383182661</vt:lpwstr>
      </vt:variant>
      <vt:variant>
        <vt:i4>1703998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_Toc383182660</vt:lpwstr>
      </vt:variant>
      <vt:variant>
        <vt:i4>1638462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_Toc383182659</vt:lpwstr>
      </vt:variant>
      <vt:variant>
        <vt:i4>1638462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_Toc383182658</vt:lpwstr>
      </vt:variant>
      <vt:variant>
        <vt:i4>1638462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_Toc383182657</vt:lpwstr>
      </vt:variant>
      <vt:variant>
        <vt:i4>1638462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_Toc383182656</vt:lpwstr>
      </vt:variant>
      <vt:variant>
        <vt:i4>1638462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_Toc383182655</vt:lpwstr>
      </vt:variant>
      <vt:variant>
        <vt:i4>1638462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_Toc383182654</vt:lpwstr>
      </vt:variant>
      <vt:variant>
        <vt:i4>1638462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_Toc383182653</vt:lpwstr>
      </vt:variant>
      <vt:variant>
        <vt:i4>1638462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_Toc383182652</vt:lpwstr>
      </vt:variant>
      <vt:variant>
        <vt:i4>1638462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_Toc383182651</vt:lpwstr>
      </vt:variant>
      <vt:variant>
        <vt:i4>1638462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_Toc383182650</vt:lpwstr>
      </vt:variant>
      <vt:variant>
        <vt:i4>2031678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_Toc383182636</vt:lpwstr>
      </vt:variant>
      <vt:variant>
        <vt:i4>2031678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_Toc383182635</vt:lpwstr>
      </vt:variant>
      <vt:variant>
        <vt:i4>2031678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_Toc383182634</vt:lpwstr>
      </vt:variant>
      <vt:variant>
        <vt:i4>2031678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_Toc383182633</vt:lpwstr>
      </vt:variant>
      <vt:variant>
        <vt:i4>2031678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_Toc383182632</vt:lpwstr>
      </vt:variant>
      <vt:variant>
        <vt:i4>2031678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_Toc383182631</vt:lpwstr>
      </vt:variant>
      <vt:variant>
        <vt:i4>2031678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_Toc383182630</vt:lpwstr>
      </vt:variant>
      <vt:variant>
        <vt:i4>1966142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_Toc383182629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_Toc383182628</vt:lpwstr>
      </vt:variant>
      <vt:variant>
        <vt:i4>1966142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_Toc383182627</vt:lpwstr>
      </vt:variant>
      <vt:variant>
        <vt:i4>1966142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_Toc383182626</vt:lpwstr>
      </vt:variant>
      <vt:variant>
        <vt:i4>1966142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_Toc383182625</vt:lpwstr>
      </vt:variant>
      <vt:variant>
        <vt:i4>1966142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_Toc383182624</vt:lpwstr>
      </vt:variant>
      <vt:variant>
        <vt:i4>1966142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_Toc383182623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_Toc383182622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_Toc383182621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_Toc383182620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_Toc383182619</vt:lpwstr>
      </vt:variant>
      <vt:variant>
        <vt:i4>1900606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_Toc383182618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_Toc383182617</vt:lpwstr>
      </vt:variant>
      <vt:variant>
        <vt:i4>1900606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_Toc383182616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_Toc383182615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_Toc383182614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_Toc383182613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_Toc383182612</vt:lpwstr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_Toc383182611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_Toc383182610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_Toc383182609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_Toc383182608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_Toc383182607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_Toc383182606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ThinkPad</cp:lastModifiedBy>
  <cp:revision>88</cp:revision>
  <cp:lastPrinted>2006-05-26T08:13:00Z</cp:lastPrinted>
  <dcterms:created xsi:type="dcterms:W3CDTF">2014-11-28T02:55:00Z</dcterms:created>
  <dcterms:modified xsi:type="dcterms:W3CDTF">2019-04-21T09:14:00Z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lpwstr>商业机密</vt:lpwstr>
  </property>
  <property fmtid="{D5CDD505-2E9C-101B-9397-08002B2CF9AE}" pid="3" name="文档编号">
    <vt:lpwstr>请输入文档编号</vt:lpwstr>
  </property>
  <property fmtid="{D5CDD505-2E9C-101B-9397-08002B2CF9AE}" pid="4" name="模板编号">
    <vt:lpwstr>NSF-TR-GM-02</vt:lpwstr>
  </property>
</Properties>
</file>