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lang w:val="es-ES" w:eastAsia="es-ES"/>
        </w:rPr>
      </w:pPr>
      <w:r>
        <w:rPr>
          <w:rFonts w:eastAsia="Times New Roman" w:cs="Calibri" w:ascii="Calibri" w:hAnsi="Calibri"/>
          <w:lang w:val="es-ES" w:eastAsia="es-ES"/>
        </w:rPr>
        <w:t xml:space="preserve">Por este contrato se constituye el equipo  </w:t>
      </w:r>
      <w:r>
        <w:rPr>
          <w:rFonts w:eastAsia="Times New Roman" w:cs="Calibri" w:ascii="Calibri" w:hAnsi="Calibri"/>
          <w:lang w:val="es-ES" w:eastAsia="es-ES"/>
        </w:rPr>
        <w:t xml:space="preserve">retogrupo56 </w:t>
      </w:r>
      <w:r>
        <w:rPr>
          <w:rFonts w:eastAsia="Times New Roman" w:cs="Calibri" w:ascii="Calibri" w:hAnsi="Calibri"/>
          <w:lang w:val="es-ES" w:eastAsia="es-ES"/>
        </w:rPr>
        <w:t>y los miembros del mismo se comprometen a cumplir las normas que abajo se indican.</w:t>
      </w:r>
    </w:p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lang w:val="es-ES" w:eastAsia="es-ES"/>
        </w:rPr>
      </w:pPr>
      <w:r>
        <w:rPr>
          <w:rFonts w:eastAsia="Times New Roman" w:cs="Calibri" w:ascii="Calibri" w:hAnsi="Calibri"/>
          <w:lang w:val="es-ES" w:eastAsia="es-ES"/>
        </w:rPr>
        <w:t xml:space="preserve">Así mismo se elige a  </w:t>
      </w:r>
      <w:r>
        <w:rPr>
          <w:rFonts w:eastAsia="Times New Roman" w:cs="Calibri" w:ascii="Calibri" w:hAnsi="Calibri"/>
          <w:lang w:val="es-ES" w:eastAsia="es-ES"/>
        </w:rPr>
        <w:t>x</w:t>
      </w:r>
      <w:r>
        <w:rPr>
          <w:rFonts w:eastAsia="Times New Roman" w:cs="Calibri" w:ascii="Calibri" w:hAnsi="Calibri"/>
          <w:lang w:val="es-ES" w:eastAsia="es-ES"/>
        </w:rPr>
        <w:t xml:space="preserve"> como secretaria/o y a </w:t>
      </w:r>
      <w:r>
        <w:rPr>
          <w:rFonts w:eastAsia="Times New Roman" w:cs="Calibri" w:ascii="Calibri" w:hAnsi="Calibri"/>
          <w:lang w:val="es-ES" w:eastAsia="es-ES"/>
        </w:rPr>
        <w:t>x</w:t>
      </w:r>
      <w:r>
        <w:rPr>
          <w:rFonts w:eastAsia="Times New Roman" w:cs="Calibri" w:ascii="Calibri" w:hAnsi="Calibri"/>
          <w:lang w:val="es-ES" w:eastAsia="es-ES"/>
        </w:rPr>
        <w:t xml:space="preserve"> como portavoz/a.</w:t>
      </w:r>
    </w:p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b/>
          <w:lang w:val="es-ES" w:eastAsia="es-ES"/>
        </w:rPr>
      </w:pPr>
      <w:r>
        <w:rPr>
          <w:rFonts w:eastAsia="Times New Roman" w:cs="Calibri" w:ascii="Calibri" w:hAnsi="Calibri"/>
          <w:lang w:val="es-ES" w:eastAsia="es-ES"/>
        </w:rPr>
        <w:t>El no cumplimiento de alguna norma implicará una acción de mejora en el equipo orientada a conseguir los compromisos para el buen funcionamiento del equipo.</w:t>
      </w:r>
    </w:p>
    <w:tbl>
      <w:tblPr>
        <w:tblStyle w:val="Tablaconcuadrcula"/>
        <w:tblW w:w="86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2"/>
        <w:gridCol w:w="4322"/>
      </w:tblGrid>
      <w:tr>
        <w:trPr/>
        <w:tc>
          <w:tcPr>
            <w:tcW w:w="8644" w:type="dxa"/>
            <w:gridSpan w:val="2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FUNCIONAMIENTO INTERNO</w:t>
            </w:r>
          </w:p>
        </w:tc>
      </w:tr>
      <w:tr>
        <w:trPr/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Compromisos</w:t>
            </w:r>
          </w:p>
        </w:tc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Acciones de Mejora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adea" w:hAnsi="Caladea"/>
                <w:b/>
                <w:kern w:val="0"/>
                <w:sz w:val="20"/>
                <w:szCs w:val="20"/>
                <w:lang w:val="es-ES" w:eastAsia="es-ES" w:bidi="ar-SA"/>
              </w:rPr>
              <w:t>Asistencia y puntualidad</w:t>
            </w: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Golpe de remo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adea" w:hAnsi="Caladea"/>
                <w:b/>
                <w:kern w:val="0"/>
                <w:sz w:val="20"/>
                <w:szCs w:val="20"/>
                <w:lang w:val="es-ES" w:eastAsia="es-ES" w:bidi="ar-SA"/>
              </w:rPr>
              <w:t>Compromiso con las responsabilidades</w:t>
            </w: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Golpe de remo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adea" w:hAnsi="Caladea"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Calibri" w:ascii="Caladea" w:hAnsi="Caladea"/>
                <w:b/>
                <w:kern w:val="0"/>
                <w:sz w:val="20"/>
                <w:szCs w:val="20"/>
                <w:lang w:val="es-ES" w:eastAsia="es-ES" w:bidi="ar-SA"/>
              </w:rPr>
              <w:t>Actitud participativa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Golpe de remo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adea" w:hAnsi="Caladea"/>
                <w:b/>
                <w:kern w:val="0"/>
                <w:sz w:val="20"/>
                <w:szCs w:val="20"/>
                <w:lang w:val="es-ES" w:eastAsia="es-ES" w:bidi="ar-SA"/>
              </w:rPr>
              <w:t>Todas decisiones se toman en consenso</w:t>
            </w: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Golpe de remo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120"/>
              <w:rPr>
                <w:rFonts w:ascii="Caladea" w:hAnsi="Caladea"/>
                <w:b/>
                <w:bCs/>
                <w:sz w:val="20"/>
                <w:szCs w:val="20"/>
              </w:rPr>
            </w:pPr>
            <w:r>
              <w:rPr>
                <w:rFonts w:cs="Arial Narrow" w:ascii="Caladea" w:hAnsi="Caladea"/>
                <w:b/>
                <w:bCs/>
                <w:sz w:val="20"/>
                <w:szCs w:val="20"/>
              </w:rPr>
              <w:t>Centrarse en los temas del orden del día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Golpe de remo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b/>
          <w:lang w:val="es-ES" w:eastAsia="es-ES"/>
        </w:rPr>
      </w:pPr>
      <w:r>
        <w:rPr>
          <w:rFonts w:eastAsia="Times New Roman" w:cs="Calibri" w:ascii="Calibri" w:hAnsi="Calibri"/>
          <w:b/>
          <w:lang w:val="es-ES" w:eastAsia="es-ES"/>
        </w:rPr>
      </w:r>
    </w:p>
    <w:tbl>
      <w:tblPr>
        <w:tblStyle w:val="Tablaconcuadrcula"/>
        <w:tblW w:w="86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2"/>
        <w:gridCol w:w="4322"/>
      </w:tblGrid>
      <w:tr>
        <w:trPr/>
        <w:tc>
          <w:tcPr>
            <w:tcW w:w="8644" w:type="dxa"/>
            <w:gridSpan w:val="2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DATOS DE LOS COMPONENTES</w:t>
            </w:r>
          </w:p>
        </w:tc>
      </w:tr>
      <w:tr>
        <w:trPr/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Nombre y apellidos</w:t>
            </w:r>
          </w:p>
        </w:tc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Firma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Jon Granja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x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Ekaitz rey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x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Ivan Vitoria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x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Rodrigo Latorre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x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Hakim praidiz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x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Izaro JImenez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x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b/>
          <w:lang w:val="es-ES" w:eastAsia="es-ES"/>
        </w:rPr>
      </w:pPr>
      <w:r>
        <w:rPr>
          <w:rFonts w:eastAsia="Times New Roman" w:cs="Calibri" w:ascii="Calibri" w:hAnsi="Calibri"/>
          <w:b/>
          <w:lang w:val="es-ES" w:eastAsia="es-ES"/>
        </w:rPr>
      </w:r>
    </w:p>
    <w:tbl>
      <w:tblPr>
        <w:tblStyle w:val="Tablaconcuadrcula"/>
        <w:tblW w:w="86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2"/>
        <w:gridCol w:w="4322"/>
      </w:tblGrid>
      <w:tr>
        <w:trPr>
          <w:trHeight w:val="338" w:hRule="atLeast"/>
        </w:trPr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Correo electrónico del equipo de trabajo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 xml:space="preserve">              </w:t>
            </w: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gruporeto56</w:t>
            </w:r>
            <w:r>
              <w:rPr>
                <w:rFonts w:eastAsia="Times New Roman" w:cs="Calibri" w:ascii="Calibri" w:hAnsi="Calibri"/>
                <w:b/>
                <w:kern w:val="0"/>
                <w:sz w:val="20"/>
                <w:szCs w:val="20"/>
                <w:lang w:val="es-ES" w:eastAsia="es-ES" w:bidi="ar-SA"/>
              </w:rPr>
              <w:t>@gmail.com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Calibri" w:hAnsi="Calibri" w:eastAsia="Times New Roman" w:cs="Times New Roman"/>
          <w:b/>
          <w:lang w:val="es-ES" w:eastAsia="es-ES"/>
        </w:rPr>
      </w:pPr>
      <w:r>
        <w:rPr>
          <w:rFonts w:eastAsia="Times New Roman" w:cs="Times New Roman" w:ascii="Calibri" w:hAnsi="Calibri"/>
          <w:b/>
          <w:lang w:val="es-ES" w:eastAsia="es-ES"/>
        </w:rPr>
      </w:r>
    </w:p>
    <w:p>
      <w:pPr>
        <w:pStyle w:val="Normal"/>
        <w:rPr>
          <w:rFonts w:ascii="Calibri" w:hAnsi="Calibri" w:eastAsia="Times New Roman" w:cs="Times New Roman"/>
          <w:lang w:val="es-ES" w:eastAsia="es-ES"/>
        </w:rPr>
      </w:pPr>
      <w:r>
        <w:rPr>
          <w:rFonts w:eastAsia="Times New Roman" w:cs="Times New Roman" w:ascii="Calibri" w:hAnsi="Calibri"/>
          <w:lang w:val="es-ES" w:eastAsia="es-ES"/>
        </w:rPr>
      </w:r>
      <w:r>
        <w:br w:type="page"/>
      </w:r>
    </w:p>
    <w:p>
      <w:pPr>
        <w:pStyle w:val="Normal"/>
        <w:spacing w:before="0" w:after="12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POSIBLES CONTENIDOS DE UN CÓDIGO DE CONDUCTA</w:t>
      </w:r>
    </w:p>
    <w:p>
      <w:pPr>
        <w:pStyle w:val="Normal"/>
        <w:spacing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Nota: (Sería deseable que cada clase o equipo fijase el suyo propio y lo respetase)</w:t>
      </w:r>
    </w:p>
    <w:p>
      <w:pPr>
        <w:pStyle w:val="Normal"/>
        <w:spacing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 xml:space="preserve">Elegir de 5 a 10 items para insertar en el acta -orden del día. 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Puntualidad al inicio y final de la sesión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Llevar la documentación organizada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Orden del día claro y breve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Clima de respeto, participación y sinceridad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Sesiones dinámicas y eficaces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u w:val="single"/>
        </w:rPr>
      </w:pPr>
      <w:r>
        <w:rPr>
          <w:rFonts w:cs="Arial Narrow" w:ascii="Arial Narrow" w:hAnsi="Arial Narrow"/>
          <w:u w:val="single"/>
        </w:rPr>
        <w:t xml:space="preserve">Compromiso serio con mi equipo 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Llevar los temas preparados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Respetar tiempos y horarios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Actitud de escucha a los compañeros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Centrarse en los temas del orden del día. No irse por las ramas. No perder el tiempo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Evitar las conversaciones paralelas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Dejar espacios para pensar individualmente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u w:val="single"/>
        </w:rPr>
      </w:pPr>
      <w:r>
        <w:rPr>
          <w:rFonts w:cs="Arial Narrow" w:ascii="Arial Narrow" w:hAnsi="Arial Narrow"/>
          <w:u w:val="single"/>
        </w:rPr>
        <w:t>Asistencia regular a las sesiones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Concretar antes de acabar: tomar decisiones y asumir compromisos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u w:val="single"/>
        </w:rPr>
      </w:pPr>
      <w:r>
        <w:rPr>
          <w:rFonts w:cs="Arial Narrow" w:ascii="Arial Narrow" w:hAnsi="Arial Narrow"/>
          <w:u w:val="single"/>
        </w:rPr>
        <w:t>Asignar tareas y responsables y cumplir los compromisos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Hablar de uno en uno, ordenadamente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Mostrar a los demás la experiencia propia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Distribuir el trabajo de forma eficaz y proporcional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Repartir el orden del día con antelación para poder preparar los temas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Recoger las opiniones de todos para llegar a acuerdos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Adoptar una actitud proactiva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No atender llamadas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u w:val="single"/>
        </w:rPr>
      </w:pPr>
      <w:r>
        <w:rPr>
          <w:rFonts w:cs="Arial Narrow" w:ascii="Arial Narrow" w:hAnsi="Arial Narrow"/>
          <w:u w:val="single"/>
        </w:rPr>
        <w:t>Definir bien el objetivo de la sesión, prepararla y tener todos los materiales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Redactar un acta con un próximo orden del día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u w:val="single"/>
        </w:rPr>
      </w:pPr>
      <w:r>
        <w:rPr>
          <w:rFonts w:cs="Arial Narrow" w:ascii="Arial Narrow" w:hAnsi="Arial Narrow"/>
          <w:u w:val="single"/>
        </w:rPr>
        <w:t>Seriedad e implicación con el proyecto del equipo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No cortar a compañeros mientras participan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Libertad para hablar, espíritu de escucha y respeto mutuo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Tener método en las reuniones y no improvisar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Disponer de los materiales necesarios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Ser participativos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No entrar en cuestiones personales y evitar la confrontación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Tener claro el proceso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Acta de la sesión en tres días de los acuerdos adoptados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  <w:b/>
          <w:bCs/>
          <w:u w:val="single"/>
        </w:rPr>
      </w:pPr>
      <w:r>
        <w:rPr>
          <w:rFonts w:cs="Arial Narrow" w:ascii="Arial Narrow" w:hAnsi="Arial Narrow"/>
        </w:rPr>
        <w:t>No fumar en la reunión</w:t>
      </w:r>
    </w:p>
    <w:p>
      <w:pPr>
        <w:pStyle w:val="Normal"/>
        <w:spacing w:before="0" w:after="200"/>
        <w:ind w:firstLine="708"/>
        <w:rPr>
          <w:rFonts w:ascii="Calibri" w:hAnsi="Calibri" w:eastAsia="Times New Roman" w:cs="Times New Roman"/>
          <w:lang w:val="es-ES" w:eastAsia="es-ES"/>
        </w:rPr>
      </w:pPr>
      <w:r>
        <w:rPr>
          <w:rFonts w:eastAsia="Times New Roman" w:cs="Times New Roman" w:ascii="Calibri" w:hAnsi="Calibri"/>
          <w:lang w:val="es-ES" w:eastAsia="es-E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aladea">
    <w:altName w:val="Cambria"/>
    <w:charset w:val="01"/>
    <w:family w:val="roman"/>
    <w:pitch w:val="variable"/>
  </w:font>
  <w:font w:name="Arial Narrow">
    <w:charset w:val="01"/>
    <w:family w:val="swiss"/>
    <w:pitch w:val="variable"/>
  </w:font>
  <w:font w:name="Web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120"/>
      <w:jc w:val="both"/>
      <w:rPr>
        <w:rFonts w:ascii="Calibri" w:hAnsi="Calibri" w:eastAsia="Times New Roman" w:cs="Times New Roman"/>
        <w:b/>
        <w:lang w:val="es-ES" w:eastAsia="es-ES"/>
      </w:rPr>
    </w:pPr>
    <w:r>
      <w:rPr>
        <w:rFonts w:eastAsia="Times New Roman" w:cs="Calibri" w:ascii="Calibri" w:hAnsi="Calibri"/>
        <w:b/>
        <w:lang w:val="es-ES" w:eastAsia="es-ES"/>
      </w:rPr>
      <w:t xml:space="preserve">Anexo I: </w:t>
    </w:r>
    <w:r>
      <w:rPr>
        <w:rFonts w:eastAsia="Times New Roman" w:cs="Times New Roman" w:ascii="Calibri" w:hAnsi="Calibri"/>
        <w:b/>
        <w:lang w:val="es-ES" w:eastAsia="es-ES"/>
      </w:rPr>
      <w:t>CONTRATO DE EQUIPO DE TRABAJO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120"/>
      <w:jc w:val="both"/>
      <w:rPr>
        <w:rFonts w:ascii="Calibri" w:hAnsi="Calibri" w:eastAsia="Times New Roman" w:cs="Times New Roman"/>
        <w:b/>
        <w:lang w:val="es-ES" w:eastAsia="es-ES"/>
      </w:rPr>
    </w:pPr>
    <w:r>
      <w:rPr>
        <w:rFonts w:eastAsia="Times New Roman" w:cs="Calibri" w:ascii="Calibri" w:hAnsi="Calibri"/>
        <w:b/>
        <w:lang w:val="es-ES" w:eastAsia="es-ES"/>
      </w:rPr>
      <w:t xml:space="preserve">Anexo I: </w:t>
    </w:r>
    <w:r>
      <w:rPr>
        <w:rFonts w:eastAsia="Times New Roman" w:cs="Times New Roman" w:ascii="Calibri" w:hAnsi="Calibri"/>
        <w:b/>
        <w:lang w:val="es-ES" w:eastAsia="es-ES"/>
      </w:rPr>
      <w:t>CONTRATO DE EQUIPO DE TRABAJO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"/>
      <w:lvlJc w:val="left"/>
      <w:pPr>
        <w:tabs>
          <w:tab w:val="num" w:pos="862"/>
        </w:tabs>
        <w:ind w:left="862" w:hanging="360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744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d379fa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d379fa"/>
    <w:rPr>
      <w:lang w:val="es-ES_tradn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379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379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52f2b"/>
    <w:pPr>
      <w:spacing w:after="0" w:line="240" w:lineRule="auto"/>
    </w:pPr>
    <w:rPr>
      <w:lang w:eastAsia="zh-TW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LibreOffice/25.2.2.2$Linux_X86_64 LibreOffice_project/520$Build-2</Application>
  <AppVersion>15.0000</AppVersion>
  <Pages>3</Pages>
  <Words>448</Words>
  <Characters>2173</Characters>
  <CharactersWithSpaces>2537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2016-01-07T14:58:00Z</dcterms:created>
  <dc:creator>WIN7</dc:creator>
  <dc:description/>
  <dc:language>es-ES</dc:language>
  <cp:lastModifiedBy/>
  <dcterms:modified xsi:type="dcterms:W3CDTF">2025-09-09T10:01:49Z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