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6A4D9" w14:textId="2D70852A" w:rsidR="00D5309D" w:rsidRDefault="00D5309D">
      <w:pPr>
        <w:pStyle w:val="Textoindependiente"/>
        <w:spacing w:before="8"/>
        <w:rPr>
          <w:rFonts w:ascii="Times New Roman"/>
          <w:sz w:val="8"/>
        </w:rPr>
      </w:pPr>
    </w:p>
    <w:p w14:paraId="64DF08C6" w14:textId="3BDDF6E2" w:rsidR="00D5309D" w:rsidRDefault="003032C3">
      <w:pPr>
        <w:pStyle w:val="Textoindependiente"/>
        <w:ind w:left="2044"/>
        <w:rPr>
          <w:rFonts w:ascii="Times New Roman"/>
          <w:sz w:val="20"/>
        </w:rPr>
      </w:pPr>
      <w:r>
        <w:rPr>
          <w:rFonts w:ascii="Times New Roman"/>
          <w:noProof/>
          <w:sz w:val="20"/>
        </w:rPr>
        <mc:AlternateContent>
          <mc:Choice Requires="wpg">
            <w:drawing>
              <wp:inline distT="0" distB="0" distL="0" distR="0" wp14:anchorId="47AB08DF" wp14:editId="3CA5B357">
                <wp:extent cx="5349875" cy="361315"/>
                <wp:effectExtent l="0" t="0" r="3810" b="635"/>
                <wp:docPr id="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9875" cy="361315"/>
                          <a:chOff x="0" y="0"/>
                          <a:chExt cx="8425" cy="569"/>
                        </a:xfrm>
                      </wpg:grpSpPr>
                      <pic:pic xmlns:pic="http://schemas.openxmlformats.org/drawingml/2006/picture">
                        <pic:nvPicPr>
                          <pic:cNvPr id="14"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6" y="35"/>
                            <a:ext cx="8409"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6" y="108"/>
                            <a:ext cx="8409"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Rectangle 5"/>
                        <wps:cNvSpPr>
                          <a:spLocks noChangeArrowheads="1"/>
                        </wps:cNvSpPr>
                        <wps:spPr bwMode="auto">
                          <a:xfrm>
                            <a:off x="0" y="0"/>
                            <a:ext cx="8407" cy="534"/>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Text Box 4"/>
                        <wps:cNvSpPr txBox="1">
                          <a:spLocks noChangeArrowheads="1"/>
                        </wps:cNvSpPr>
                        <wps:spPr bwMode="auto">
                          <a:xfrm>
                            <a:off x="0" y="0"/>
                            <a:ext cx="8407" cy="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8378E" w14:textId="357954D8" w:rsidR="00D5309D" w:rsidRDefault="003032C3">
                              <w:pPr>
                                <w:spacing w:before="72"/>
                                <w:ind w:right="139"/>
                                <w:jc w:val="right"/>
                                <w:rPr>
                                  <w:rFonts w:ascii="Carlito" w:hAnsi="Carlito"/>
                                  <w:b/>
                                  <w:i/>
                                  <w:sz w:val="24"/>
                                </w:rPr>
                              </w:pPr>
                              <w:r>
                                <w:rPr>
                                  <w:rFonts w:ascii="Carlito" w:hAnsi="Carlito"/>
                                  <w:b/>
                                  <w:i/>
                                  <w:color w:val="FFFFFF"/>
                                  <w:sz w:val="24"/>
                                </w:rPr>
                                <w:t xml:space="preserve">Tarea </w:t>
                              </w:r>
                              <w:r w:rsidR="00EF6468">
                                <w:rPr>
                                  <w:rFonts w:ascii="Carlito" w:hAnsi="Carlito"/>
                                  <w:b/>
                                  <w:i/>
                                  <w:color w:val="FFFFFF"/>
                                  <w:sz w:val="24"/>
                                </w:rPr>
                                <w:t>1</w:t>
                              </w:r>
                              <w:r w:rsidR="00B31E6A">
                                <w:rPr>
                                  <w:rFonts w:ascii="Carlito" w:hAnsi="Carlito"/>
                                  <w:b/>
                                  <w:i/>
                                  <w:color w:val="FFFFFF"/>
                                  <w:sz w:val="24"/>
                                </w:rPr>
                                <w:t xml:space="preserve"> Gradiente Descendente Sesión 1</w:t>
                              </w:r>
                            </w:p>
                          </w:txbxContent>
                        </wps:txbx>
                        <wps:bodyPr rot="0" vert="horz" wrap="square" lIns="0" tIns="0" rIns="0" bIns="0" anchor="t" anchorCtr="0" upright="1">
                          <a:noAutofit/>
                        </wps:bodyPr>
                      </wps:wsp>
                    </wpg:wgp>
                  </a:graphicData>
                </a:graphic>
              </wp:inline>
            </w:drawing>
          </mc:Choice>
          <mc:Fallback>
            <w:pict>
              <v:group w14:anchorId="47AB08DF" id="Group 3" o:spid="_x0000_s1026" style="width:421.25pt;height:28.45pt;mso-position-horizontal-relative:char;mso-position-vertical-relative:line" coordsize="8425,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6;top:35;width:8409;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">
                  <v:imagedata r:id="rId8" o:title=""/>
                </v:shape>
                <v:shape id="Picture 6" o:spid="_x0000_s1028" type="#_x0000_t75" style="position:absolute;left:16;top:108;width:8409;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">
                  <v:imagedata r:id="rId9" o:title=""/>
                </v:shape>
                <v:rect id="Rectangle 5" o:spid="_x0000_s1029" style="position:absolute;width:8407;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" fillcolor="#001f5f" stroked="f"/>
                <v:shapetype id="_x0000_t202" coordsize="21600,21600" o:spt="202" path="m,l,21600r21600,l21600,xe">
                  <v:stroke joinstyle="miter"/>
                  <v:path gradientshapeok="t" o:connecttype="rect"/>
                </v:shapetype>
                <v:shape id="Text Box 4" o:spid="_x0000_s1030" type="#_x0000_t202" style="position:absolute;width:8407;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6C98378E" w14:textId="357954D8" w:rsidR="00D5309D" w:rsidRDefault="003032C3">
                        <w:pPr>
                          <w:spacing w:before="72"/>
                          <w:ind w:right="139"/>
                          <w:jc w:val="right"/>
                          <w:rPr>
                            <w:rFonts w:ascii="Carlito" w:hAnsi="Carlito"/>
                            <w:b/>
                            <w:i/>
                            <w:sz w:val="24"/>
                          </w:rPr>
                        </w:pPr>
                        <w:r>
                          <w:rPr>
                            <w:rFonts w:ascii="Carlito" w:hAnsi="Carlito"/>
                            <w:b/>
                            <w:i/>
                            <w:color w:val="FFFFFF"/>
                            <w:sz w:val="24"/>
                          </w:rPr>
                          <w:t xml:space="preserve">Tarea </w:t>
                        </w:r>
                        <w:r w:rsidR="00EF6468">
                          <w:rPr>
                            <w:rFonts w:ascii="Carlito" w:hAnsi="Carlito"/>
                            <w:b/>
                            <w:i/>
                            <w:color w:val="FFFFFF"/>
                            <w:sz w:val="24"/>
                          </w:rPr>
                          <w:t>1</w:t>
                        </w:r>
                        <w:r w:rsidR="00B31E6A">
                          <w:rPr>
                            <w:rFonts w:ascii="Carlito" w:hAnsi="Carlito"/>
                            <w:b/>
                            <w:i/>
                            <w:color w:val="FFFFFF"/>
                            <w:sz w:val="24"/>
                          </w:rPr>
                          <w:t xml:space="preserve"> Gradiente Descendente Sesión 1</w:t>
                        </w:r>
                      </w:p>
                    </w:txbxContent>
                  </v:textbox>
                </v:shape>
                <w10:anchorlock/>
              </v:group>
            </w:pict>
          </mc:Fallback>
        </mc:AlternateContent>
      </w:r>
    </w:p>
    <w:p w14:paraId="5B607C01" w14:textId="77777777" w:rsidR="00D5309D" w:rsidRDefault="00D5309D">
      <w:pPr>
        <w:pStyle w:val="Textoindependiente"/>
        <w:spacing w:before="3"/>
        <w:rPr>
          <w:rFonts w:ascii="Times New Roman"/>
          <w:sz w:val="9"/>
        </w:rPr>
      </w:pPr>
    </w:p>
    <w:p w14:paraId="1F8217AB" w14:textId="77777777" w:rsidR="00D5309D" w:rsidRDefault="00D5309D">
      <w:pPr>
        <w:rPr>
          <w:rFonts w:ascii="Times New Roman"/>
          <w:sz w:val="9"/>
        </w:rPr>
        <w:sectPr w:rsidR="00D5309D">
          <w:type w:val="continuous"/>
          <w:pgSz w:w="12240" w:h="15840"/>
          <w:pgMar w:top="1100" w:right="740" w:bottom="280" w:left="880" w:header="720" w:footer="720" w:gutter="0"/>
          <w:cols w:space="720"/>
        </w:sectPr>
      </w:pPr>
    </w:p>
    <w:p w14:paraId="5CD2C4C6" w14:textId="77777777" w:rsidR="00D5309D" w:rsidRDefault="00D5309D">
      <w:pPr>
        <w:pStyle w:val="Textoindependiente"/>
        <w:rPr>
          <w:rFonts w:ascii="Times New Roman"/>
          <w:sz w:val="26"/>
        </w:rPr>
      </w:pPr>
    </w:p>
    <w:p w14:paraId="1CD3CEFA" w14:textId="77777777" w:rsidR="00D5309D" w:rsidRDefault="00D5309D">
      <w:pPr>
        <w:pStyle w:val="Textoindependiente"/>
        <w:rPr>
          <w:rFonts w:ascii="Times New Roman"/>
          <w:sz w:val="26"/>
        </w:rPr>
      </w:pPr>
    </w:p>
    <w:p w14:paraId="04B807A5" w14:textId="77777777" w:rsidR="00D5309D" w:rsidRDefault="00D5309D">
      <w:pPr>
        <w:pStyle w:val="Textoindependiente"/>
        <w:rPr>
          <w:rFonts w:ascii="Times New Roman"/>
          <w:sz w:val="26"/>
        </w:rPr>
      </w:pPr>
    </w:p>
    <w:p w14:paraId="2309E89C" w14:textId="77777777" w:rsidR="00D5309D" w:rsidRDefault="00D5309D">
      <w:pPr>
        <w:pStyle w:val="Textoindependiente"/>
        <w:rPr>
          <w:rFonts w:ascii="Times New Roman"/>
          <w:sz w:val="26"/>
        </w:rPr>
      </w:pPr>
    </w:p>
    <w:p w14:paraId="4E2D6DD5" w14:textId="77777777" w:rsidR="00D5309D" w:rsidRDefault="00D5309D">
      <w:pPr>
        <w:pStyle w:val="Textoindependiente"/>
        <w:rPr>
          <w:rFonts w:ascii="Times New Roman"/>
          <w:sz w:val="26"/>
        </w:rPr>
      </w:pPr>
    </w:p>
    <w:p w14:paraId="3FDB50F5" w14:textId="77777777" w:rsidR="00D5309D" w:rsidRDefault="00D5309D">
      <w:pPr>
        <w:pStyle w:val="Textoindependiente"/>
        <w:rPr>
          <w:rFonts w:ascii="Times New Roman"/>
          <w:sz w:val="26"/>
        </w:rPr>
      </w:pPr>
    </w:p>
    <w:p w14:paraId="18D87955" w14:textId="0930BA87" w:rsidR="00A07F01" w:rsidRDefault="003032C3" w:rsidP="00A07F01">
      <w:pPr>
        <w:pStyle w:val="Ttulo1"/>
        <w:spacing w:before="164"/>
      </w:pPr>
      <w:r>
        <w:rPr>
          <w:noProof/>
        </w:rPr>
        <w:drawing>
          <wp:anchor distT="0" distB="0" distL="0" distR="0" simplePos="0" relativeHeight="15730688" behindDoc="0" locked="0" layoutInCell="1" allowOverlap="1" wp14:anchorId="5DB25CEE" wp14:editId="43544B85">
            <wp:simplePos x="0" y="0"/>
            <wp:positionH relativeFrom="page">
              <wp:posOffset>664844</wp:posOffset>
            </wp:positionH>
            <wp:positionV relativeFrom="paragraph">
              <wp:posOffset>-1654100</wp:posOffset>
            </wp:positionV>
            <wp:extent cx="994467" cy="1162684"/>
            <wp:effectExtent l="0" t="0" r="0" b="0"/>
            <wp:wrapNone/>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0" cstate="print"/>
                    <a:stretch>
                      <a:fillRect/>
                    </a:stretch>
                  </pic:blipFill>
                  <pic:spPr>
                    <a:xfrm>
                      <a:off x="0" y="0"/>
                      <a:ext cx="994467" cy="1162684"/>
                    </a:xfrm>
                    <a:prstGeom prst="rect">
                      <a:avLst/>
                    </a:prstGeom>
                  </pic:spPr>
                </pic:pic>
              </a:graphicData>
            </a:graphic>
          </wp:anchor>
        </w:drawing>
      </w:r>
    </w:p>
    <w:p w14:paraId="12B9A833" w14:textId="752D0A8B" w:rsidR="00D5309D" w:rsidRDefault="003032C3">
      <w:pPr>
        <w:spacing w:before="44"/>
        <w:ind w:right="292"/>
        <w:jc w:val="right"/>
        <w:rPr>
          <w:rFonts w:ascii="Carlito"/>
          <w:sz w:val="26"/>
        </w:rPr>
      </w:pPr>
      <w:r>
        <w:br w:type="column"/>
      </w:r>
      <w:r>
        <w:rPr>
          <w:rFonts w:ascii="Carlito"/>
          <w:b/>
          <w:sz w:val="28"/>
        </w:rPr>
        <w:t xml:space="preserve">Asignatura: </w:t>
      </w:r>
      <w:r w:rsidR="00B31E6A">
        <w:rPr>
          <w:rFonts w:ascii="Carlito"/>
          <w:sz w:val="26"/>
        </w:rPr>
        <w:t>Optimizaci</w:t>
      </w:r>
      <w:r w:rsidR="00B31E6A">
        <w:rPr>
          <w:rFonts w:ascii="Carlito"/>
          <w:sz w:val="26"/>
        </w:rPr>
        <w:t>ó</w:t>
      </w:r>
      <w:r w:rsidR="00B31E6A">
        <w:rPr>
          <w:rFonts w:ascii="Carlito"/>
          <w:sz w:val="26"/>
        </w:rPr>
        <w:t>n</w:t>
      </w:r>
    </w:p>
    <w:p w14:paraId="77765ECD" w14:textId="08417B2B" w:rsidR="00D5309D" w:rsidRDefault="003032C3">
      <w:pPr>
        <w:spacing w:before="1"/>
        <w:ind w:left="112" w:right="292" w:firstLine="2101"/>
        <w:jc w:val="right"/>
        <w:rPr>
          <w:rFonts w:ascii="Carlito" w:hAnsi="Carlito"/>
          <w:b/>
          <w:sz w:val="28"/>
        </w:rPr>
      </w:pPr>
      <w:r>
        <w:rPr>
          <w:rFonts w:ascii="Carlito" w:hAnsi="Carlito"/>
          <w:b/>
          <w:sz w:val="26"/>
        </w:rPr>
        <w:t xml:space="preserve">Profesor: </w:t>
      </w:r>
      <w:r>
        <w:rPr>
          <w:rFonts w:ascii="Carlito" w:hAnsi="Carlito"/>
          <w:sz w:val="26"/>
        </w:rPr>
        <w:t>D. Sc. Gerardo</w:t>
      </w:r>
      <w:r>
        <w:rPr>
          <w:rFonts w:ascii="Carlito" w:hAnsi="Carlito"/>
          <w:spacing w:val="-6"/>
          <w:sz w:val="26"/>
        </w:rPr>
        <w:t xml:space="preserve"> </w:t>
      </w:r>
      <w:r>
        <w:rPr>
          <w:rFonts w:ascii="Carlito" w:hAnsi="Carlito"/>
          <w:sz w:val="26"/>
        </w:rPr>
        <w:t xml:space="preserve">García Gil </w:t>
      </w:r>
      <w:r>
        <w:rPr>
          <w:rFonts w:ascii="Carlito" w:hAnsi="Carlito"/>
          <w:b/>
          <w:sz w:val="26"/>
        </w:rPr>
        <w:t xml:space="preserve">Alumno: </w:t>
      </w:r>
      <w:r>
        <w:rPr>
          <w:rFonts w:ascii="Carlito" w:hAnsi="Carlito"/>
          <w:sz w:val="26"/>
        </w:rPr>
        <w:t>202</w:t>
      </w:r>
      <w:r w:rsidR="00B31E6A">
        <w:rPr>
          <w:rFonts w:ascii="Carlito" w:hAnsi="Carlito"/>
          <w:sz w:val="26"/>
        </w:rPr>
        <w:t>3</w:t>
      </w:r>
      <w:r>
        <w:rPr>
          <w:rFonts w:ascii="Carlito" w:hAnsi="Carlito"/>
          <w:sz w:val="26"/>
        </w:rPr>
        <w:t>-</w:t>
      </w:r>
      <w:r w:rsidR="00B31E6A">
        <w:rPr>
          <w:rFonts w:ascii="Carlito" w:hAnsi="Carlito"/>
          <w:sz w:val="26"/>
        </w:rPr>
        <w:t>A</w:t>
      </w:r>
      <w:r>
        <w:rPr>
          <w:rFonts w:ascii="Carlito" w:hAnsi="Carlito"/>
          <w:sz w:val="26"/>
        </w:rPr>
        <w:t xml:space="preserve"> Miguel Angel Luis</w:t>
      </w:r>
      <w:r>
        <w:rPr>
          <w:rFonts w:ascii="Carlito" w:hAnsi="Carlito"/>
          <w:spacing w:val="-16"/>
          <w:sz w:val="26"/>
        </w:rPr>
        <w:t xml:space="preserve"> </w:t>
      </w:r>
      <w:r>
        <w:rPr>
          <w:rFonts w:ascii="Carlito" w:hAnsi="Carlito"/>
          <w:sz w:val="26"/>
        </w:rPr>
        <w:t>Espinoza</w:t>
      </w:r>
      <w:r>
        <w:rPr>
          <w:rFonts w:ascii="Carlito" w:hAnsi="Carlito"/>
          <w:spacing w:val="1"/>
          <w:sz w:val="26"/>
        </w:rPr>
        <w:t xml:space="preserve"> </w:t>
      </w:r>
      <w:r>
        <w:rPr>
          <w:rFonts w:ascii="Carlito" w:hAnsi="Carlito"/>
          <w:sz w:val="26"/>
        </w:rPr>
        <w:t xml:space="preserve">20110393 </w:t>
      </w:r>
      <w:r>
        <w:rPr>
          <w:rFonts w:ascii="Carlito" w:hAnsi="Carlito"/>
          <w:b/>
          <w:sz w:val="28"/>
        </w:rPr>
        <w:t>Ingeniería en Desarrollo de</w:t>
      </w:r>
      <w:r>
        <w:rPr>
          <w:rFonts w:ascii="Carlito" w:hAnsi="Carlito"/>
          <w:b/>
          <w:spacing w:val="-20"/>
          <w:sz w:val="28"/>
        </w:rPr>
        <w:t xml:space="preserve"> </w:t>
      </w:r>
      <w:r>
        <w:rPr>
          <w:rFonts w:ascii="Carlito" w:hAnsi="Carlito"/>
          <w:b/>
          <w:sz w:val="28"/>
        </w:rPr>
        <w:t>Software</w:t>
      </w:r>
    </w:p>
    <w:p w14:paraId="47FF0C8F" w14:textId="25753F21" w:rsidR="00D5309D" w:rsidRDefault="003032C3" w:rsidP="008D6B58">
      <w:pPr>
        <w:pStyle w:val="Ttulo"/>
        <w:sectPr w:rsidR="00D5309D">
          <w:type w:val="continuous"/>
          <w:pgSz w:w="12240" w:h="15840"/>
          <w:pgMar w:top="1100" w:right="740" w:bottom="280" w:left="880" w:header="720" w:footer="720" w:gutter="0"/>
          <w:cols w:num="2" w:space="720" w:equalWidth="0">
            <w:col w:w="1774" w:space="2696"/>
            <w:col w:w="6150"/>
          </w:cols>
        </w:sectPr>
      </w:pPr>
      <w:r>
        <w:rPr>
          <w:noProof/>
        </w:rPr>
        <mc:AlternateContent>
          <mc:Choice Requires="wps">
            <w:drawing>
              <wp:anchor distT="0" distB="0" distL="114300" distR="114300" simplePos="0" relativeHeight="15730176" behindDoc="0" locked="0" layoutInCell="1" allowOverlap="1" wp14:anchorId="16CA17A9" wp14:editId="6F5B045A">
                <wp:simplePos x="0" y="0"/>
                <wp:positionH relativeFrom="page">
                  <wp:posOffset>534035</wp:posOffset>
                </wp:positionH>
                <wp:positionV relativeFrom="paragraph">
                  <wp:posOffset>266065</wp:posOffset>
                </wp:positionV>
                <wp:extent cx="6658610" cy="635"/>
                <wp:effectExtent l="0" t="0" r="0" b="0"/>
                <wp:wrapNone/>
                <wp:docPr id="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635"/>
                        </a:xfrm>
                        <a:prstGeom prst="line">
                          <a:avLst/>
                        </a:prstGeom>
                        <a:noFill/>
                        <a:ln w="76200">
                          <a:solidFill>
                            <a:srgbClr val="001F5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7C09E" id="Line 2" o:spid="_x0000_s1026" style="position:absolute;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05pt,20.95pt" to="56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" strokecolor="#001f5f" strokeweight="6pt">
                <w10:wrap anchorx="page"/>
              </v:line>
            </w:pict>
          </mc:Fallback>
        </mc:AlternateContent>
      </w:r>
      <w:r>
        <w:t>Centro de Enseñanza Técnica Industrial</w:t>
      </w:r>
      <w:r>
        <w:rPr>
          <w:spacing w:val="-24"/>
        </w:rPr>
        <w:t xml:space="preserve"> </w:t>
      </w:r>
      <w:r>
        <w:t>(CETI</w:t>
      </w:r>
      <w:r w:rsidR="008D6B58">
        <w:t>)</w:t>
      </w:r>
    </w:p>
    <w:p w14:paraId="46F6F5A7" w14:textId="57EAB70E" w:rsidR="00A07F01" w:rsidRPr="008D6B58" w:rsidRDefault="00200DEA" w:rsidP="008D6B58">
      <w:pPr>
        <w:pStyle w:val="Ttulo1"/>
        <w:spacing w:before="92"/>
        <w:ind w:left="0"/>
        <w:jc w:val="both"/>
      </w:pPr>
      <w:r>
        <w:t>Gradiente Descendente</w:t>
      </w:r>
    </w:p>
    <w:p w14:paraId="6E097CF7" w14:textId="77777777" w:rsidR="00A07F01" w:rsidRPr="008D6B58" w:rsidRDefault="00A07F01" w:rsidP="008D6B58">
      <w:pPr>
        <w:pStyle w:val="Ttulo1"/>
        <w:spacing w:before="92"/>
        <w:jc w:val="both"/>
      </w:pPr>
    </w:p>
    <w:p w14:paraId="492B187E" w14:textId="77777777" w:rsidR="006E7C40" w:rsidRDefault="003032C3" w:rsidP="008D6B58">
      <w:pPr>
        <w:pStyle w:val="Ttulo1"/>
        <w:spacing w:before="92"/>
        <w:ind w:left="0"/>
        <w:jc w:val="both"/>
      </w:pPr>
      <w:r w:rsidRPr="008D6B58">
        <w:t>Presentación</w:t>
      </w:r>
    </w:p>
    <w:p w14:paraId="7AAAA30B" w14:textId="5CDB43F6" w:rsidR="00A40144" w:rsidRPr="00A40144" w:rsidRDefault="000F2DEA" w:rsidP="008D6B58">
      <w:pPr>
        <w:pStyle w:val="Ttulo1"/>
        <w:spacing w:before="92"/>
        <w:ind w:left="0"/>
        <w:jc w:val="both"/>
        <w:rPr>
          <w:b w:val="0"/>
          <w:bCs w:val="0"/>
        </w:rPr>
      </w:pPr>
      <w:r>
        <w:rPr>
          <w:b w:val="0"/>
          <w:bCs w:val="0"/>
        </w:rPr>
        <w:t xml:space="preserve">Realizar un programa </w:t>
      </w:r>
      <w:r w:rsidR="001679DF">
        <w:rPr>
          <w:b w:val="0"/>
          <w:bCs w:val="0"/>
        </w:rPr>
        <w:t>del algoritmo de descenso de gradiente y su representación gráfica</w:t>
      </w:r>
      <w:r w:rsidR="008075A9">
        <w:rPr>
          <w:b w:val="0"/>
          <w:bCs w:val="0"/>
        </w:rPr>
        <w:t xml:space="preserve"> utilizando la plataforma de MATLAB.</w:t>
      </w:r>
    </w:p>
    <w:p w14:paraId="4BF429D3" w14:textId="77777777" w:rsidR="00764887" w:rsidRDefault="003032C3" w:rsidP="008D6B58">
      <w:pPr>
        <w:pStyle w:val="Ttulo1"/>
        <w:spacing w:before="200"/>
        <w:ind w:left="0"/>
        <w:jc w:val="both"/>
      </w:pPr>
      <w:r w:rsidRPr="008D6B58">
        <w:t>Introducción</w:t>
      </w:r>
    </w:p>
    <w:p w14:paraId="10DAA6FF" w14:textId="39F70E11" w:rsidR="007E2B39" w:rsidRDefault="003F4D70" w:rsidP="008D6B58">
      <w:pPr>
        <w:pStyle w:val="Ttulo1"/>
        <w:spacing w:before="200"/>
        <w:ind w:left="0"/>
        <w:jc w:val="both"/>
        <w:rPr>
          <w:b w:val="0"/>
          <w:bCs w:val="0"/>
        </w:rPr>
      </w:pPr>
      <w:r w:rsidRPr="003F4D70">
        <w:rPr>
          <w:b w:val="0"/>
          <w:bCs w:val="0"/>
        </w:rPr>
        <w:t>El descenso de gradiente es un algoritmo de optimización que se usa comúnmente para entrenar modelos de aprendizaje automático y redes neuronales. Los datos de entrenamiento ayudan a estos modelos a aprender con el tiempo, y la función de costo dentro del descenso de gradiente actúa específicamente como un barómetro, midiendo su precisión con cada iteración de actualizaciones de parámetros. Hasta que la función sea cercana o igual a cero, el modelo continuará ajustando sus parámetros para producir el menor error posible. Una vez que los modelos de aprendizaje automático se optimizan para la precisión, pueden ser herramientas poderosas para aplicaciones de inteligencia artificial (IA) y ciencias de la computación.</w:t>
      </w:r>
    </w:p>
    <w:p w14:paraId="05059C54" w14:textId="13FE7773" w:rsidR="00DD02D6" w:rsidRDefault="00DD02D6" w:rsidP="008D6B58">
      <w:pPr>
        <w:pStyle w:val="Ttulo1"/>
        <w:spacing w:before="200"/>
        <w:ind w:left="0"/>
        <w:jc w:val="both"/>
        <w:rPr>
          <w:b w:val="0"/>
          <w:bCs w:val="0"/>
        </w:rPr>
      </w:pPr>
      <w:r>
        <w:rPr>
          <w:b w:val="0"/>
          <w:bCs w:val="0"/>
        </w:rPr>
        <w:t>¿Cómo funciona?</w:t>
      </w:r>
    </w:p>
    <w:p w14:paraId="0C2CE370" w14:textId="0D2C9ADE" w:rsidR="00147D84" w:rsidRPr="00147D84" w:rsidRDefault="00147D84" w:rsidP="00147D84">
      <w:pPr>
        <w:pStyle w:val="Ttulo1"/>
        <w:spacing w:before="200"/>
        <w:jc w:val="both"/>
        <w:rPr>
          <w:b w:val="0"/>
          <w:bCs w:val="0"/>
        </w:rPr>
      </w:pPr>
      <w:r w:rsidRPr="00147D84">
        <w:rPr>
          <w:b w:val="0"/>
          <w:bCs w:val="0"/>
        </w:rPr>
        <w:t xml:space="preserve">la siguiente fórmula para la pendiente de una línea, que es y = mx + b, </w:t>
      </w:r>
      <w:r w:rsidR="00307CC7" w:rsidRPr="00147D84">
        <w:rPr>
          <w:b w:val="0"/>
          <w:bCs w:val="0"/>
        </w:rPr>
        <w:t>donde m representa</w:t>
      </w:r>
      <w:r w:rsidRPr="00147D84">
        <w:rPr>
          <w:b w:val="0"/>
          <w:bCs w:val="0"/>
        </w:rPr>
        <w:t xml:space="preserve"> la pendiente </w:t>
      </w:r>
      <w:r w:rsidR="00307CC7" w:rsidRPr="00147D84">
        <w:rPr>
          <w:b w:val="0"/>
          <w:bCs w:val="0"/>
        </w:rPr>
        <w:t xml:space="preserve">y </w:t>
      </w:r>
      <w:r w:rsidR="00281B42" w:rsidRPr="00147D84">
        <w:rPr>
          <w:b w:val="0"/>
          <w:bCs w:val="0"/>
        </w:rPr>
        <w:t>b es</w:t>
      </w:r>
      <w:r w:rsidRPr="00147D84">
        <w:rPr>
          <w:b w:val="0"/>
          <w:bCs w:val="0"/>
        </w:rPr>
        <w:t xml:space="preserve"> la intersección en el eje y.</w:t>
      </w:r>
    </w:p>
    <w:p w14:paraId="51B23B79" w14:textId="77777777" w:rsidR="00307CC7" w:rsidRDefault="00147D84" w:rsidP="00307CC7">
      <w:pPr>
        <w:pStyle w:val="Ttulo1"/>
        <w:spacing w:before="200"/>
        <w:jc w:val="both"/>
        <w:rPr>
          <w:b w:val="0"/>
          <w:bCs w:val="0"/>
        </w:rPr>
      </w:pPr>
      <w:r w:rsidRPr="00147D84">
        <w:rPr>
          <w:b w:val="0"/>
          <w:bCs w:val="0"/>
        </w:rPr>
        <w:t>También puede recordar trazar un diagrama de dispersión en estadísticas y encontrar la línea de mejor ajuste, lo que requería calcular el error entre la salida real y la salida pronosticada</w:t>
      </w:r>
      <w:r w:rsidR="00307CC7">
        <w:rPr>
          <w:b w:val="0"/>
          <w:bCs w:val="0"/>
        </w:rPr>
        <w:t xml:space="preserve"> </w:t>
      </w:r>
      <w:r w:rsidRPr="00147D84">
        <w:rPr>
          <w:b w:val="0"/>
          <w:bCs w:val="0"/>
        </w:rPr>
        <w:t>utilizando la fórmula del error cuadrático medio. El algoritmo de descenso de gradiente se comporta de manera similar,</w:t>
      </w:r>
    </w:p>
    <w:p w14:paraId="311DE7B3" w14:textId="247FB0E6" w:rsidR="00147D84" w:rsidRPr="00147D84" w:rsidRDefault="00147D84" w:rsidP="00307CC7">
      <w:pPr>
        <w:pStyle w:val="Ttulo1"/>
        <w:spacing w:before="200"/>
        <w:ind w:left="0"/>
        <w:jc w:val="both"/>
        <w:rPr>
          <w:b w:val="0"/>
          <w:bCs w:val="0"/>
        </w:rPr>
      </w:pPr>
      <w:r w:rsidRPr="00147D84">
        <w:rPr>
          <w:b w:val="0"/>
          <w:bCs w:val="0"/>
        </w:rPr>
        <w:t>pero se basa en una función convexa.</w:t>
      </w:r>
    </w:p>
    <w:p w14:paraId="1CBDDC66" w14:textId="6936329A" w:rsidR="00147D84" w:rsidRDefault="00147D84" w:rsidP="00281B42">
      <w:pPr>
        <w:pStyle w:val="Ttulo1"/>
        <w:spacing w:before="200"/>
        <w:ind w:left="0"/>
        <w:jc w:val="both"/>
        <w:rPr>
          <w:b w:val="0"/>
          <w:bCs w:val="0"/>
        </w:rPr>
      </w:pPr>
      <w:r w:rsidRPr="00147D84">
        <w:rPr>
          <w:b w:val="0"/>
          <w:bCs w:val="0"/>
        </w:rPr>
        <w:t xml:space="preserve">El punto de partida es solo un punto arbitrario para que podamos evaluar el rendimiento. Desde ese punto de partida, encontraremos la derivada (o pendiente), y desde allí, podemos usar una línea tangente para observar la inclinación de la pendiente. La pendiente informará las actualizaciones de los parámetros, es decir, los pesos y el sesgo. La pendiente en el punto inicial será más empinada, pero a medida que se generen nuevos parámetros, la pendiente debería reducirse gradualmente hasta alcanzar el punto más bajo de la curva, conocido como el punto de convergencia.   </w:t>
      </w:r>
    </w:p>
    <w:p w14:paraId="790B50EF" w14:textId="6EDD0F7C" w:rsidR="00DA0050" w:rsidRPr="00147D84" w:rsidRDefault="00DA0050" w:rsidP="00281B42">
      <w:pPr>
        <w:pStyle w:val="Ttulo1"/>
        <w:spacing w:before="200"/>
        <w:ind w:left="0"/>
        <w:jc w:val="both"/>
        <w:rPr>
          <w:b w:val="0"/>
          <w:bCs w:val="0"/>
        </w:rPr>
      </w:pPr>
      <w:r>
        <w:rPr>
          <w:b w:val="0"/>
          <w:bCs w:val="0"/>
          <w:noProof/>
        </w:rPr>
        <w:drawing>
          <wp:inline distT="0" distB="0" distL="0" distR="0" wp14:anchorId="29ED8066" wp14:editId="1C73929E">
            <wp:extent cx="3146411" cy="17049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3238" cy="1714093"/>
                    </a:xfrm>
                    <a:prstGeom prst="rect">
                      <a:avLst/>
                    </a:prstGeom>
                    <a:noFill/>
                  </pic:spPr>
                </pic:pic>
              </a:graphicData>
            </a:graphic>
          </wp:inline>
        </w:drawing>
      </w:r>
    </w:p>
    <w:p w14:paraId="42053B0B" w14:textId="3ABD0288" w:rsidR="00DD02D6" w:rsidRDefault="00147D84" w:rsidP="00147D84">
      <w:pPr>
        <w:pStyle w:val="Ttulo1"/>
        <w:spacing w:before="200"/>
        <w:ind w:left="0"/>
        <w:jc w:val="both"/>
        <w:rPr>
          <w:b w:val="0"/>
          <w:bCs w:val="0"/>
        </w:rPr>
      </w:pPr>
      <w:r w:rsidRPr="00147D84">
        <w:rPr>
          <w:b w:val="0"/>
          <w:bCs w:val="0"/>
        </w:rPr>
        <w:t>Similar a encontrar la línea de mejor ajuste en la regresión lineal, el objetivo del descenso de gradiente es minimizar la función de costo, o el error entre y predicho y real. Para hacer esto, requiere dos puntos de datos: una dirección y una tasa de aprendizaje. Estos factores determinan los cálculos de derivadas parciales de iteraciones futuras, lo que le permite llegar gradualmente al mínimo local o global (es decir, punto de convergencia).</w:t>
      </w:r>
    </w:p>
    <w:p w14:paraId="3E01D076" w14:textId="12E49627" w:rsidR="00281B42" w:rsidRDefault="00281B42" w:rsidP="00147D84">
      <w:pPr>
        <w:pStyle w:val="Ttulo1"/>
        <w:spacing w:before="200"/>
        <w:ind w:left="0"/>
        <w:jc w:val="both"/>
        <w:rPr>
          <w:b w:val="0"/>
          <w:bCs w:val="0"/>
        </w:rPr>
      </w:pPr>
      <w:r w:rsidRPr="00281B42">
        <w:rPr>
          <w:b w:val="0"/>
          <w:bCs w:val="0"/>
        </w:rPr>
        <w:t>La tasa de aprendizaje</w:t>
      </w:r>
      <w:r>
        <w:rPr>
          <w:b w:val="0"/>
          <w:bCs w:val="0"/>
        </w:rPr>
        <w:t xml:space="preserve"> </w:t>
      </w:r>
      <w:r w:rsidRPr="00281B42">
        <w:rPr>
          <w:b w:val="0"/>
          <w:bCs w:val="0"/>
        </w:rPr>
        <w:t xml:space="preserve">(también conocida como tamaño de paso o alfa) es el tamaño de </w:t>
      </w:r>
      <w:r w:rsidRPr="00281B42">
        <w:rPr>
          <w:b w:val="0"/>
          <w:bCs w:val="0"/>
        </w:rPr>
        <w:lastRenderedPageBreak/>
        <w:t>los pasos que se toman para alcanzar el mínimo. Suele ser un valor pequeño y se evalúa y actualiza en función del comportamiento de la función de coste.</w:t>
      </w:r>
    </w:p>
    <w:p w14:paraId="378D24A5" w14:textId="282A0B6D" w:rsidR="00281B42" w:rsidRDefault="005408B5" w:rsidP="00147D84">
      <w:pPr>
        <w:pStyle w:val="Ttulo1"/>
        <w:spacing w:before="200"/>
        <w:ind w:left="0"/>
        <w:jc w:val="both"/>
        <w:rPr>
          <w:b w:val="0"/>
          <w:bCs w:val="0"/>
        </w:rPr>
      </w:pPr>
      <w:r w:rsidRPr="005408B5">
        <w:rPr>
          <w:b w:val="0"/>
          <w:bCs w:val="0"/>
        </w:rPr>
        <w:t xml:space="preserve">La función de costo (o pérdida) mide la diferencia, o error, entre y real y </w:t>
      </w:r>
      <w:proofErr w:type="spellStart"/>
      <w:r w:rsidRPr="005408B5">
        <w:rPr>
          <w:b w:val="0"/>
          <w:bCs w:val="0"/>
        </w:rPr>
        <w:t>y</w:t>
      </w:r>
      <w:proofErr w:type="spellEnd"/>
      <w:r w:rsidRPr="005408B5">
        <w:rPr>
          <w:b w:val="0"/>
          <w:bCs w:val="0"/>
        </w:rPr>
        <w:t xml:space="preserve"> pronosticado en su posición actual. Esto mejora la eficacia del modelo de aprendizaje automático al proporcionar retroalimentación al modelo para que pueda ajustar los parámetros para minimizar el error y encontrar el mínimo local o global</w:t>
      </w:r>
      <w:r w:rsidR="002C39EE">
        <w:rPr>
          <w:b w:val="0"/>
          <w:bCs w:val="0"/>
        </w:rPr>
        <w:t>.</w:t>
      </w:r>
    </w:p>
    <w:p w14:paraId="5E0F6949" w14:textId="526697D3" w:rsidR="001F476E" w:rsidRDefault="001F476E" w:rsidP="00147D84">
      <w:pPr>
        <w:pStyle w:val="Ttulo1"/>
        <w:spacing w:before="200"/>
        <w:ind w:left="0"/>
        <w:jc w:val="both"/>
        <w:rPr>
          <w:b w:val="0"/>
          <w:bCs w:val="0"/>
        </w:rPr>
      </w:pPr>
      <w:r>
        <w:rPr>
          <w:b w:val="0"/>
          <w:bCs w:val="0"/>
        </w:rPr>
        <w:t>Tipos</w:t>
      </w:r>
    </w:p>
    <w:p w14:paraId="1ED0B53F" w14:textId="77777777" w:rsidR="00F63AB6" w:rsidRDefault="009E110F" w:rsidP="00A35C6A">
      <w:pPr>
        <w:pStyle w:val="Ttulo1"/>
        <w:spacing w:before="200"/>
        <w:ind w:left="0"/>
        <w:jc w:val="both"/>
        <w:rPr>
          <w:b w:val="0"/>
          <w:bCs w:val="0"/>
        </w:rPr>
      </w:pPr>
      <w:r>
        <w:rPr>
          <w:b w:val="0"/>
          <w:bCs w:val="0"/>
        </w:rPr>
        <w:t>Descenso de gradiente por lotes:</w:t>
      </w:r>
      <w:r w:rsidR="00F63AB6">
        <w:rPr>
          <w:b w:val="0"/>
          <w:bCs w:val="0"/>
        </w:rPr>
        <w:t xml:space="preserve"> </w:t>
      </w:r>
    </w:p>
    <w:p w14:paraId="2A2FF596" w14:textId="3F118965" w:rsidR="009E110F" w:rsidRDefault="00F63AB6" w:rsidP="00A35C6A">
      <w:pPr>
        <w:pStyle w:val="Ttulo1"/>
        <w:spacing w:before="200"/>
        <w:ind w:left="0"/>
        <w:jc w:val="both"/>
        <w:rPr>
          <w:b w:val="0"/>
          <w:bCs w:val="0"/>
        </w:rPr>
      </w:pPr>
      <w:r>
        <w:rPr>
          <w:b w:val="0"/>
          <w:bCs w:val="0"/>
        </w:rPr>
        <w:t>S</w:t>
      </w:r>
      <w:r w:rsidRPr="00F63AB6">
        <w:rPr>
          <w:b w:val="0"/>
          <w:bCs w:val="0"/>
        </w:rPr>
        <w:t>uma el error de cada punto en un conjunto de entrenamiento, actualizando el modelo solo después de que se hayan evaluado todos los ejemplos de entrenamiento. Este proceso se conoce como una época de entrenamiento.</w:t>
      </w:r>
    </w:p>
    <w:p w14:paraId="164821F4" w14:textId="7186A39F" w:rsidR="001A6F27" w:rsidRDefault="001A6F27" w:rsidP="00A35C6A">
      <w:pPr>
        <w:pStyle w:val="Ttulo1"/>
        <w:spacing w:before="200"/>
        <w:ind w:left="0"/>
        <w:jc w:val="both"/>
        <w:rPr>
          <w:b w:val="0"/>
          <w:bCs w:val="0"/>
        </w:rPr>
      </w:pPr>
      <w:r w:rsidRPr="001A6F27">
        <w:rPr>
          <w:b w:val="0"/>
          <w:bCs w:val="0"/>
        </w:rPr>
        <w:t>Si bien este procesamiento por lotes proporciona eficiencia de cálculo, aún puede tener un tiempo de procesamiento prolongado para grandes conjuntos de datos de entrenamiento, ya que aún necesita almacenar todos los datos en la memoria.</w:t>
      </w:r>
    </w:p>
    <w:p w14:paraId="11F1F9EF" w14:textId="3C8A3ACB" w:rsidR="001A6F27" w:rsidRDefault="00055C39" w:rsidP="00A35C6A">
      <w:pPr>
        <w:pStyle w:val="Ttulo1"/>
        <w:spacing w:before="200"/>
        <w:ind w:left="0"/>
        <w:jc w:val="both"/>
        <w:rPr>
          <w:b w:val="0"/>
          <w:bCs w:val="0"/>
        </w:rPr>
      </w:pPr>
      <w:r>
        <w:rPr>
          <w:b w:val="0"/>
          <w:bCs w:val="0"/>
          <w:noProof/>
        </w:rPr>
        <w:drawing>
          <wp:inline distT="0" distB="0" distL="0" distR="0" wp14:anchorId="71C88F93" wp14:editId="3325B686">
            <wp:extent cx="3193091" cy="1598519"/>
            <wp:effectExtent l="0" t="0" r="762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8345" cy="1611162"/>
                    </a:xfrm>
                    <a:prstGeom prst="rect">
                      <a:avLst/>
                    </a:prstGeom>
                    <a:noFill/>
                  </pic:spPr>
                </pic:pic>
              </a:graphicData>
            </a:graphic>
          </wp:inline>
        </w:drawing>
      </w:r>
    </w:p>
    <w:p w14:paraId="3B3A3340" w14:textId="77777777" w:rsidR="00E2589B" w:rsidRDefault="00E2589B" w:rsidP="00E2589B">
      <w:pPr>
        <w:pStyle w:val="Ttulo1"/>
        <w:spacing w:before="200"/>
        <w:ind w:left="0"/>
        <w:jc w:val="both"/>
        <w:rPr>
          <w:b w:val="0"/>
          <w:bCs w:val="0"/>
        </w:rPr>
      </w:pPr>
    </w:p>
    <w:p w14:paraId="2601C41C" w14:textId="16E612FE" w:rsidR="00E2589B" w:rsidRPr="00E2589B" w:rsidRDefault="00E2589B" w:rsidP="00E2589B">
      <w:pPr>
        <w:pStyle w:val="Ttulo1"/>
        <w:spacing w:before="200"/>
        <w:ind w:left="0"/>
        <w:jc w:val="both"/>
        <w:rPr>
          <w:b w:val="0"/>
          <w:bCs w:val="0"/>
        </w:rPr>
      </w:pPr>
      <w:r w:rsidRPr="00E2589B">
        <w:rPr>
          <w:b w:val="0"/>
          <w:bCs w:val="0"/>
        </w:rPr>
        <w:t>Descenso de gradiente estocástico</w:t>
      </w:r>
      <w:r>
        <w:rPr>
          <w:b w:val="0"/>
          <w:bCs w:val="0"/>
        </w:rPr>
        <w:t>:</w:t>
      </w:r>
    </w:p>
    <w:p w14:paraId="21C72E9D" w14:textId="13736308" w:rsidR="00055C39" w:rsidRDefault="00E2589B" w:rsidP="00E2589B">
      <w:pPr>
        <w:pStyle w:val="Ttulo1"/>
        <w:spacing w:before="200"/>
        <w:ind w:left="0"/>
        <w:jc w:val="both"/>
        <w:rPr>
          <w:b w:val="0"/>
          <w:bCs w:val="0"/>
        </w:rPr>
      </w:pPr>
      <w:r w:rsidRPr="00E2589B">
        <w:rPr>
          <w:b w:val="0"/>
          <w:bCs w:val="0"/>
        </w:rPr>
        <w:t xml:space="preserve">El descenso de gradiente estocástico (SGD) ejecuta una época de entrenamiento para cada ejemplo dentro del conjunto de datos y actualiza los parámetros de cada ejemplo de entrenamiento uno a la vez. Dado que solo necesita mantener un ejemplo de entrenamiento, son más fáciles de almacenar en la memoria. Si bien estas actualizaciones frecuentes pueden ofrecer más detalles y </w:t>
      </w:r>
      <w:r w:rsidRPr="00E2589B">
        <w:rPr>
          <w:b w:val="0"/>
          <w:bCs w:val="0"/>
        </w:rPr>
        <w:t>velocidad, pueden generar pérdidas en la eficiencia computacional en comparación con el descenso de gradiente por lotes</w:t>
      </w:r>
      <w:r>
        <w:rPr>
          <w:b w:val="0"/>
          <w:bCs w:val="0"/>
        </w:rPr>
        <w:t>.</w:t>
      </w:r>
    </w:p>
    <w:p w14:paraId="163C155F" w14:textId="2060661A" w:rsidR="00AA06E7" w:rsidRPr="00AA06E7" w:rsidRDefault="00AA06E7" w:rsidP="00AA06E7">
      <w:pPr>
        <w:pStyle w:val="Ttulo1"/>
        <w:spacing w:before="200"/>
        <w:ind w:left="0"/>
        <w:jc w:val="both"/>
        <w:rPr>
          <w:b w:val="0"/>
          <w:bCs w:val="0"/>
        </w:rPr>
      </w:pPr>
      <w:r w:rsidRPr="00AA06E7">
        <w:rPr>
          <w:b w:val="0"/>
          <w:bCs w:val="0"/>
        </w:rPr>
        <w:t>Descenso de gradiente de mini lotes</w:t>
      </w:r>
      <w:r>
        <w:rPr>
          <w:b w:val="0"/>
          <w:bCs w:val="0"/>
        </w:rPr>
        <w:t>:</w:t>
      </w:r>
    </w:p>
    <w:p w14:paraId="5420D192" w14:textId="1A0CA333" w:rsidR="00E2589B" w:rsidRDefault="00AA06E7" w:rsidP="00AA06E7">
      <w:pPr>
        <w:pStyle w:val="Ttulo1"/>
        <w:spacing w:before="200"/>
        <w:ind w:left="0"/>
        <w:jc w:val="both"/>
        <w:rPr>
          <w:b w:val="0"/>
          <w:bCs w:val="0"/>
        </w:rPr>
      </w:pPr>
      <w:r w:rsidRPr="00AA06E7">
        <w:rPr>
          <w:b w:val="0"/>
          <w:bCs w:val="0"/>
        </w:rPr>
        <w:t>El descenso de gradientes en minilotes combina conceptos tanto del descenso de gradientes por lotes como del descenso de gradientes estocásticos. Divide el conjunto de datos de entrenamiento en lotes pequeños y realiza actualizaciones en cada uno de esos lotes. Este enfoque logra un equilibrio entre la eficiencia computacional del descenso de gradiente por lotes y la velocidad del descenso de gradiente estocástico.</w:t>
      </w:r>
    </w:p>
    <w:p w14:paraId="2613ADB8" w14:textId="1E20F992" w:rsidR="00B5268D" w:rsidRDefault="00B5268D" w:rsidP="00AA06E7">
      <w:pPr>
        <w:pStyle w:val="Ttulo1"/>
        <w:spacing w:before="200"/>
        <w:ind w:left="0"/>
        <w:jc w:val="both"/>
        <w:rPr>
          <w:b w:val="0"/>
          <w:bCs w:val="0"/>
        </w:rPr>
      </w:pPr>
      <w:r>
        <w:rPr>
          <w:b w:val="0"/>
          <w:bCs w:val="0"/>
          <w:noProof/>
        </w:rPr>
        <w:drawing>
          <wp:inline distT="0" distB="0" distL="0" distR="0" wp14:anchorId="7563BAC4" wp14:editId="7A6CFF94">
            <wp:extent cx="3263152" cy="21624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8576" b="19219"/>
                    <a:stretch/>
                  </pic:blipFill>
                  <pic:spPr bwMode="auto">
                    <a:xfrm>
                      <a:off x="0" y="0"/>
                      <a:ext cx="3282923" cy="2175567"/>
                    </a:xfrm>
                    <a:prstGeom prst="rect">
                      <a:avLst/>
                    </a:prstGeom>
                    <a:noFill/>
                    <a:ln>
                      <a:noFill/>
                    </a:ln>
                    <a:extLst>
                      <a:ext uri="{53640926-AAD7-44D8-BBD7-CCE9431645EC}">
                        <a14:shadowObscured xmlns:a14="http://schemas.microsoft.com/office/drawing/2010/main"/>
                      </a:ext>
                    </a:extLst>
                  </pic:spPr>
                </pic:pic>
              </a:graphicData>
            </a:graphic>
          </wp:inline>
        </w:drawing>
      </w:r>
    </w:p>
    <w:p w14:paraId="06764354" w14:textId="047EF3F9" w:rsidR="00B5268D" w:rsidRDefault="00CF6E59" w:rsidP="00AA06E7">
      <w:pPr>
        <w:pStyle w:val="Ttulo1"/>
        <w:spacing w:before="200"/>
        <w:ind w:left="0"/>
        <w:jc w:val="both"/>
      </w:pPr>
      <w:r>
        <w:t>Fórmula matemática</w:t>
      </w:r>
    </w:p>
    <w:p w14:paraId="78D2CE1F" w14:textId="56D8CB6E" w:rsidR="00CF6E59" w:rsidRDefault="00CF6E59" w:rsidP="00AA06E7">
      <w:pPr>
        <w:pStyle w:val="Ttulo1"/>
        <w:spacing w:before="200"/>
        <w:ind w:left="0"/>
        <w:jc w:val="both"/>
      </w:pPr>
      <w:r>
        <w:rPr>
          <w:noProof/>
        </w:rPr>
        <w:drawing>
          <wp:inline distT="0" distB="0" distL="0" distR="0" wp14:anchorId="55C05D92" wp14:editId="774D02E7">
            <wp:extent cx="3143250" cy="2452370"/>
            <wp:effectExtent l="0" t="0" r="0" b="5080"/>
            <wp:docPr id="9" name="Imagen 9" descr="Gradient Descent in Linear Regress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Descent in Linear Regression - GeeksforGee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3250" cy="2452370"/>
                    </a:xfrm>
                    <a:prstGeom prst="rect">
                      <a:avLst/>
                    </a:prstGeom>
                    <a:noFill/>
                    <a:ln>
                      <a:noFill/>
                    </a:ln>
                  </pic:spPr>
                </pic:pic>
              </a:graphicData>
            </a:graphic>
          </wp:inline>
        </w:drawing>
      </w:r>
    </w:p>
    <w:p w14:paraId="10EC42E3" w14:textId="77777777" w:rsidR="00720160" w:rsidRPr="00720160" w:rsidRDefault="00720160" w:rsidP="00720160">
      <w:pPr>
        <w:pStyle w:val="Ttulo1"/>
        <w:spacing w:before="200"/>
        <w:jc w:val="both"/>
        <w:rPr>
          <w:b w:val="0"/>
          <w:bCs w:val="0"/>
        </w:rPr>
      </w:pPr>
      <w:r w:rsidRPr="00720160">
        <w:rPr>
          <w:b w:val="0"/>
          <w:bCs w:val="0"/>
        </w:rPr>
        <w:t>Inicialización aleatoria y generación de predicción</w:t>
      </w:r>
    </w:p>
    <w:p w14:paraId="52CEC353" w14:textId="73D8B067" w:rsidR="00720160" w:rsidRPr="00720160" w:rsidRDefault="00720160" w:rsidP="00720160">
      <w:pPr>
        <w:pStyle w:val="Ttulo1"/>
        <w:spacing w:before="200"/>
        <w:jc w:val="both"/>
        <w:rPr>
          <w:b w:val="0"/>
          <w:bCs w:val="0"/>
        </w:rPr>
      </w:pPr>
      <w:r w:rsidRPr="00720160">
        <w:rPr>
          <w:b w:val="0"/>
          <w:bCs w:val="0"/>
        </w:rPr>
        <w:t>Aquí estamos usando un modelo de regresión lineal. Comenzar con un modelo de referencia siempre es una gran idea. En nuestro modelo</w:t>
      </w:r>
      <w:r>
        <w:rPr>
          <w:b w:val="0"/>
          <w:bCs w:val="0"/>
        </w:rPr>
        <w:t xml:space="preserve"> </w:t>
      </w:r>
      <w:r w:rsidRPr="00720160">
        <w:rPr>
          <w:b w:val="0"/>
          <w:bCs w:val="0"/>
        </w:rPr>
        <w:lastRenderedPageBreak/>
        <w:t>de referencia, usamos los valores 0 para B (pendiente de la línea) y b (intersección) es la</w:t>
      </w:r>
      <w:r>
        <w:rPr>
          <w:b w:val="0"/>
          <w:bCs w:val="0"/>
        </w:rPr>
        <w:t xml:space="preserve"> </w:t>
      </w:r>
      <w:r w:rsidRPr="00720160">
        <w:rPr>
          <w:b w:val="0"/>
          <w:bCs w:val="0"/>
        </w:rPr>
        <w:t>media de todas las variables independientes.</w:t>
      </w:r>
    </w:p>
    <w:p w14:paraId="0E2A6CD0" w14:textId="5B1C26BB" w:rsidR="00CF6E59" w:rsidRDefault="00720160" w:rsidP="00720160">
      <w:pPr>
        <w:pStyle w:val="Ttulo1"/>
        <w:spacing w:before="200"/>
        <w:ind w:left="0"/>
        <w:jc w:val="both"/>
        <w:rPr>
          <w:b w:val="0"/>
          <w:bCs w:val="0"/>
        </w:rPr>
      </w:pPr>
      <w:r w:rsidRPr="00720160">
        <w:rPr>
          <w:b w:val="0"/>
          <w:bCs w:val="0"/>
        </w:rPr>
        <w:t>Ahora podemos usar este modelo de referencia para tener nuestros valores predichos y sombrero.</w:t>
      </w:r>
    </w:p>
    <w:p w14:paraId="6C3EA5EB" w14:textId="38A63711" w:rsidR="00720160" w:rsidRDefault="00491FDB" w:rsidP="00720160">
      <w:pPr>
        <w:pStyle w:val="Ttulo1"/>
        <w:spacing w:before="200"/>
        <w:ind w:left="0"/>
        <w:jc w:val="both"/>
        <w:rPr>
          <w:b w:val="0"/>
          <w:bCs w:val="0"/>
        </w:rPr>
      </w:pPr>
      <w:r>
        <w:rPr>
          <w:noProof/>
        </w:rPr>
        <w:drawing>
          <wp:inline distT="0" distB="0" distL="0" distR="0" wp14:anchorId="2ACEC18B" wp14:editId="61C2193F">
            <wp:extent cx="3143250" cy="1533525"/>
            <wp:effectExtent l="0" t="0" r="0" b="9525"/>
            <wp:docPr id="11" name="Imagen 11" descr="Matemáticas detrás del descenso de grad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emáticas detrás del descenso de gradi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14:paraId="3C6CA107" w14:textId="77777777" w:rsidR="00130CA4" w:rsidRPr="00130CA4" w:rsidRDefault="00130CA4" w:rsidP="00130CA4">
      <w:pPr>
        <w:pStyle w:val="Ttulo1"/>
        <w:spacing w:before="200"/>
        <w:ind w:left="0"/>
        <w:jc w:val="both"/>
        <w:rPr>
          <w:b w:val="0"/>
          <w:bCs w:val="0"/>
        </w:rPr>
      </w:pPr>
      <w:r w:rsidRPr="00130CA4">
        <w:rPr>
          <w:b w:val="0"/>
          <w:bCs w:val="0"/>
        </w:rPr>
        <w:t>Calcular costo/error</w:t>
      </w:r>
    </w:p>
    <w:p w14:paraId="45418B1D" w14:textId="2E6A6149" w:rsidR="00130CA4" w:rsidRDefault="00130CA4" w:rsidP="00130CA4">
      <w:pPr>
        <w:pStyle w:val="Ttulo1"/>
        <w:spacing w:before="200"/>
        <w:ind w:left="0"/>
        <w:jc w:val="both"/>
        <w:rPr>
          <w:b w:val="0"/>
          <w:bCs w:val="0"/>
        </w:rPr>
      </w:pPr>
      <w:r w:rsidRPr="00130CA4">
        <w:rPr>
          <w:b w:val="0"/>
          <w:bCs w:val="0"/>
        </w:rPr>
        <w:t>Una vez que tenemos nuestra predicción, podemos usarla en el cálculo de errores. Aquí, nuestra métrica de error es el error cuadrático medio (MSE).</w:t>
      </w:r>
    </w:p>
    <w:p w14:paraId="66D4515F" w14:textId="5D607B8D" w:rsidR="00130CA4" w:rsidRDefault="00130CA4" w:rsidP="00130CA4">
      <w:pPr>
        <w:pStyle w:val="Ttulo1"/>
        <w:spacing w:before="200"/>
        <w:ind w:left="0"/>
        <w:jc w:val="both"/>
        <w:rPr>
          <w:b w:val="0"/>
          <w:bCs w:val="0"/>
        </w:rPr>
      </w:pPr>
      <w:r w:rsidRPr="00130CA4">
        <w:rPr>
          <w:b w:val="0"/>
          <w:bCs w:val="0"/>
        </w:rPr>
        <w:t>El error cuadrático medio es la diferencia cuadrática promedio entre los valores estimados y el valor real.</w:t>
      </w:r>
    </w:p>
    <w:p w14:paraId="74010BBB" w14:textId="44F59FC8" w:rsidR="00AF03EF" w:rsidRDefault="00AF03EF" w:rsidP="00130CA4">
      <w:pPr>
        <w:pStyle w:val="Ttulo1"/>
        <w:spacing w:before="200"/>
        <w:ind w:left="0"/>
        <w:jc w:val="both"/>
        <w:rPr>
          <w:b w:val="0"/>
          <w:bCs w:val="0"/>
        </w:rPr>
      </w:pPr>
      <w:r>
        <w:rPr>
          <w:b w:val="0"/>
          <w:bCs w:val="0"/>
          <w:noProof/>
        </w:rPr>
        <w:drawing>
          <wp:inline distT="0" distB="0" distL="0" distR="0" wp14:anchorId="1D74F0FC" wp14:editId="71E04CF7">
            <wp:extent cx="2857500" cy="1143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143000"/>
                    </a:xfrm>
                    <a:prstGeom prst="rect">
                      <a:avLst/>
                    </a:prstGeom>
                    <a:noFill/>
                  </pic:spPr>
                </pic:pic>
              </a:graphicData>
            </a:graphic>
          </wp:inline>
        </w:drawing>
      </w:r>
    </w:p>
    <w:p w14:paraId="32C92FF8" w14:textId="418E820A" w:rsidR="009120F9" w:rsidRDefault="009120F9" w:rsidP="00130CA4">
      <w:pPr>
        <w:pStyle w:val="Ttulo1"/>
        <w:spacing w:before="200"/>
        <w:ind w:left="0"/>
        <w:jc w:val="both"/>
        <w:rPr>
          <w:b w:val="0"/>
          <w:bCs w:val="0"/>
        </w:rPr>
      </w:pPr>
      <w:r w:rsidRPr="009120F9">
        <w:rPr>
          <w:b w:val="0"/>
          <w:bCs w:val="0"/>
        </w:rPr>
        <w:t>Nuestro valor de error calculado del modelo de referencia puede llevarnos a cualquier parte de la curva de Costo-B, como se muestra en las siguientes imágenes. Ahora nuestra tarea es actualizar B de tal manera que lleve el error hacia la parte inferior de la curva.</w:t>
      </w:r>
    </w:p>
    <w:p w14:paraId="658A1F53" w14:textId="435CC756" w:rsidR="00F70556" w:rsidRDefault="00F70556" w:rsidP="00130CA4">
      <w:pPr>
        <w:pStyle w:val="Ttulo1"/>
        <w:spacing w:before="200"/>
        <w:ind w:left="0"/>
        <w:jc w:val="both"/>
        <w:rPr>
          <w:b w:val="0"/>
          <w:bCs w:val="0"/>
        </w:rPr>
      </w:pPr>
      <w:r>
        <w:rPr>
          <w:b w:val="0"/>
          <w:bCs w:val="0"/>
          <w:noProof/>
        </w:rPr>
        <w:drawing>
          <wp:inline distT="0" distB="0" distL="0" distR="0" wp14:anchorId="0A39DF2B" wp14:editId="35D9DB42">
            <wp:extent cx="1583708" cy="1441174"/>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6186" cy="1443429"/>
                    </a:xfrm>
                    <a:prstGeom prst="rect">
                      <a:avLst/>
                    </a:prstGeom>
                    <a:noFill/>
                  </pic:spPr>
                </pic:pic>
              </a:graphicData>
            </a:graphic>
          </wp:inline>
        </w:drawing>
      </w:r>
    </w:p>
    <w:p w14:paraId="1210E870" w14:textId="27AC015D" w:rsidR="009120F9" w:rsidRDefault="009120F9" w:rsidP="00130CA4">
      <w:pPr>
        <w:pStyle w:val="Ttulo1"/>
        <w:spacing w:before="200"/>
        <w:ind w:left="0"/>
        <w:jc w:val="both"/>
        <w:rPr>
          <w:b w:val="0"/>
          <w:bCs w:val="0"/>
        </w:rPr>
      </w:pPr>
      <w:r>
        <w:rPr>
          <w:b w:val="0"/>
          <w:bCs w:val="0"/>
          <w:noProof/>
        </w:rPr>
        <w:drawing>
          <wp:inline distT="0" distB="0" distL="0" distR="0" wp14:anchorId="16F33A1D" wp14:editId="1A8F2D46">
            <wp:extent cx="1595126" cy="1520687"/>
            <wp:effectExtent l="0" t="0" r="508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315" cy="1525634"/>
                    </a:xfrm>
                    <a:prstGeom prst="rect">
                      <a:avLst/>
                    </a:prstGeom>
                    <a:noFill/>
                  </pic:spPr>
                </pic:pic>
              </a:graphicData>
            </a:graphic>
          </wp:inline>
        </w:drawing>
      </w:r>
    </w:p>
    <w:p w14:paraId="5B495101" w14:textId="77777777" w:rsidR="00D61702" w:rsidRPr="00D61702" w:rsidRDefault="00D61702" w:rsidP="00D61702">
      <w:pPr>
        <w:pStyle w:val="Ttulo1"/>
        <w:spacing w:before="200"/>
        <w:ind w:left="0"/>
        <w:jc w:val="both"/>
        <w:rPr>
          <w:b w:val="0"/>
          <w:bCs w:val="0"/>
        </w:rPr>
      </w:pPr>
      <w:r w:rsidRPr="00D61702">
        <w:rPr>
          <w:b w:val="0"/>
          <w:bCs w:val="0"/>
        </w:rPr>
        <w:t>Actualizar parámetros</w:t>
      </w:r>
    </w:p>
    <w:p w14:paraId="26B58C13" w14:textId="2F849AF0" w:rsidR="00D61702" w:rsidRPr="00D61702" w:rsidRDefault="00D61702" w:rsidP="00D61702">
      <w:pPr>
        <w:pStyle w:val="Ttulo1"/>
        <w:spacing w:before="200"/>
        <w:ind w:left="0"/>
        <w:jc w:val="both"/>
        <w:rPr>
          <w:b w:val="0"/>
          <w:bCs w:val="0"/>
        </w:rPr>
      </w:pPr>
      <w:r w:rsidRPr="00D61702">
        <w:rPr>
          <w:b w:val="0"/>
          <w:bCs w:val="0"/>
        </w:rPr>
        <w:t>Ahora la pregunta es cómo se actualizarán los parámetros (B en este caso). Para actualizar nuestros parámetros vamos a utilizar las derivadas parciales. Las derivadas parciales también dan la pendiente de la línea, es el cambio en el costo con respecto al cambio en</w:t>
      </w:r>
      <w:r>
        <w:rPr>
          <w:b w:val="0"/>
          <w:bCs w:val="0"/>
        </w:rPr>
        <w:t xml:space="preserve"> </w:t>
      </w:r>
      <w:r w:rsidRPr="00D61702">
        <w:rPr>
          <w:b w:val="0"/>
          <w:bCs w:val="0"/>
        </w:rPr>
        <w:t>B.</w:t>
      </w:r>
    </w:p>
    <w:p w14:paraId="56C2B964" w14:textId="230519A8" w:rsidR="00F70556" w:rsidRDefault="00D61702" w:rsidP="00D61702">
      <w:pPr>
        <w:pStyle w:val="Ttulo1"/>
        <w:spacing w:before="200"/>
        <w:ind w:left="0"/>
        <w:jc w:val="both"/>
        <w:rPr>
          <w:b w:val="0"/>
          <w:bCs w:val="0"/>
        </w:rPr>
      </w:pPr>
      <w:r w:rsidRPr="00D61702">
        <w:rPr>
          <w:b w:val="0"/>
          <w:bCs w:val="0"/>
        </w:rPr>
        <w:t>Mira la imagen de abajo en cada caso la derivada parcial dará la pendiente de la tangente. En el primer caso la pendiente será negativa mientras que en el otro caso la pendiente será positiva.</w:t>
      </w:r>
    </w:p>
    <w:p w14:paraId="5FBC3A89" w14:textId="2C61ED3D" w:rsidR="006C3032" w:rsidRDefault="006C3032" w:rsidP="00D61702">
      <w:pPr>
        <w:pStyle w:val="Ttulo1"/>
        <w:spacing w:before="200"/>
        <w:ind w:left="0"/>
        <w:jc w:val="both"/>
        <w:rPr>
          <w:b w:val="0"/>
          <w:bCs w:val="0"/>
        </w:rPr>
      </w:pPr>
      <w:r>
        <w:rPr>
          <w:b w:val="0"/>
          <w:bCs w:val="0"/>
          <w:noProof/>
        </w:rPr>
        <w:drawing>
          <wp:inline distT="0" distB="0" distL="0" distR="0" wp14:anchorId="55F1EF0E" wp14:editId="53688B0C">
            <wp:extent cx="1599906" cy="1610139"/>
            <wp:effectExtent l="0" t="0" r="63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8646" cy="1618935"/>
                    </a:xfrm>
                    <a:prstGeom prst="rect">
                      <a:avLst/>
                    </a:prstGeom>
                    <a:noFill/>
                  </pic:spPr>
                </pic:pic>
              </a:graphicData>
            </a:graphic>
          </wp:inline>
        </w:drawing>
      </w:r>
    </w:p>
    <w:p w14:paraId="16C2C040" w14:textId="77777777" w:rsidR="002619EC" w:rsidRPr="002619EC" w:rsidRDefault="002619EC" w:rsidP="002619EC">
      <w:pPr>
        <w:pStyle w:val="Ttulo1"/>
        <w:spacing w:before="200"/>
        <w:ind w:left="0"/>
        <w:jc w:val="both"/>
        <w:rPr>
          <w:b w:val="0"/>
          <w:bCs w:val="0"/>
        </w:rPr>
      </w:pPr>
      <w:r w:rsidRPr="002619EC">
        <w:rPr>
          <w:b w:val="0"/>
          <w:bCs w:val="0"/>
        </w:rPr>
        <w:t>Una vez que tenemos la derivada parcial, podemos actualizar los valores de B como se muestra en la imagen de abajo.</w:t>
      </w:r>
    </w:p>
    <w:p w14:paraId="75614199" w14:textId="3814530A" w:rsidR="002619EC" w:rsidRPr="002619EC" w:rsidRDefault="002619EC" w:rsidP="00FF1589">
      <w:pPr>
        <w:pStyle w:val="Ttulo1"/>
        <w:spacing w:before="200"/>
        <w:jc w:val="both"/>
        <w:rPr>
          <w:b w:val="0"/>
          <w:bCs w:val="0"/>
        </w:rPr>
      </w:pPr>
      <w:r>
        <w:rPr>
          <w:b w:val="0"/>
          <w:bCs w:val="0"/>
          <w:noProof/>
        </w:rPr>
        <w:drawing>
          <wp:inline distT="0" distB="0" distL="0" distR="0" wp14:anchorId="1E920119" wp14:editId="24FF656F">
            <wp:extent cx="1504950" cy="3905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4950" cy="390525"/>
                    </a:xfrm>
                    <a:prstGeom prst="rect">
                      <a:avLst/>
                    </a:prstGeom>
                    <a:noFill/>
                  </pic:spPr>
                </pic:pic>
              </a:graphicData>
            </a:graphic>
          </wp:inline>
        </w:drawing>
      </w:r>
    </w:p>
    <w:p w14:paraId="7F2BCB43" w14:textId="2F1E83AB" w:rsidR="006C3032" w:rsidRDefault="002619EC" w:rsidP="002619EC">
      <w:pPr>
        <w:pStyle w:val="Ttulo1"/>
        <w:spacing w:before="200"/>
        <w:ind w:left="0"/>
        <w:jc w:val="both"/>
        <w:rPr>
          <w:b w:val="0"/>
          <w:bCs w:val="0"/>
        </w:rPr>
      </w:pPr>
      <w:r w:rsidRPr="002619EC">
        <w:rPr>
          <w:b w:val="0"/>
          <w:bCs w:val="0"/>
        </w:rPr>
        <w:t>En general, todo el proceso de actualización de los parámetros se verá como en la siguiente imagen.</w:t>
      </w:r>
    </w:p>
    <w:p w14:paraId="084B822C" w14:textId="35D51348" w:rsidR="00FF1589" w:rsidRDefault="000F4A7D" w:rsidP="002619EC">
      <w:pPr>
        <w:pStyle w:val="Ttulo1"/>
        <w:spacing w:before="200"/>
        <w:ind w:left="0"/>
        <w:jc w:val="both"/>
        <w:rPr>
          <w:b w:val="0"/>
          <w:bCs w:val="0"/>
        </w:rPr>
      </w:pPr>
      <w:r>
        <w:rPr>
          <w:noProof/>
        </w:rPr>
        <w:drawing>
          <wp:inline distT="0" distB="0" distL="0" distR="0" wp14:anchorId="67E3F801" wp14:editId="641BA7B3">
            <wp:extent cx="3143250" cy="584835"/>
            <wp:effectExtent l="0" t="0" r="0" b="5715"/>
            <wp:docPr id="23" name="Imagen 23" descr="Algoritmo de descenso de gradiente mínimo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goritmo de descenso de gradiente mínimo glob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3250" cy="584835"/>
                    </a:xfrm>
                    <a:prstGeom prst="rect">
                      <a:avLst/>
                    </a:prstGeom>
                    <a:noFill/>
                    <a:ln>
                      <a:noFill/>
                    </a:ln>
                  </pic:spPr>
                </pic:pic>
              </a:graphicData>
            </a:graphic>
          </wp:inline>
        </w:drawing>
      </w:r>
    </w:p>
    <w:p w14:paraId="27801F37" w14:textId="77777777" w:rsidR="009928C8" w:rsidRDefault="009928C8" w:rsidP="000F4A7D">
      <w:pPr>
        <w:pStyle w:val="Ttulo1"/>
        <w:spacing w:before="200"/>
        <w:jc w:val="both"/>
        <w:rPr>
          <w:b w:val="0"/>
          <w:bCs w:val="0"/>
        </w:rPr>
      </w:pPr>
    </w:p>
    <w:p w14:paraId="7D9C99A8" w14:textId="77777777" w:rsidR="009928C8" w:rsidRDefault="009928C8" w:rsidP="000F4A7D">
      <w:pPr>
        <w:pStyle w:val="Ttulo1"/>
        <w:spacing w:before="200"/>
        <w:jc w:val="both"/>
        <w:rPr>
          <w:b w:val="0"/>
          <w:bCs w:val="0"/>
        </w:rPr>
      </w:pPr>
    </w:p>
    <w:p w14:paraId="6C6714A9" w14:textId="4B25CF3A" w:rsidR="000F4A7D" w:rsidRPr="000F4A7D" w:rsidRDefault="000F4A7D" w:rsidP="009928C8">
      <w:pPr>
        <w:pStyle w:val="Ttulo1"/>
        <w:spacing w:before="200"/>
        <w:ind w:left="0"/>
        <w:jc w:val="both"/>
        <w:rPr>
          <w:b w:val="0"/>
          <w:bCs w:val="0"/>
        </w:rPr>
      </w:pPr>
      <w:r w:rsidRPr="000F4A7D">
        <w:rPr>
          <w:b w:val="0"/>
          <w:bCs w:val="0"/>
        </w:rPr>
        <w:lastRenderedPageBreak/>
        <w:t>Otro aspecto importante de todo este proceso</w:t>
      </w:r>
      <w:r w:rsidR="009928C8">
        <w:rPr>
          <w:b w:val="0"/>
          <w:bCs w:val="0"/>
        </w:rPr>
        <w:t xml:space="preserve"> </w:t>
      </w:r>
      <w:r w:rsidRPr="000F4A7D">
        <w:rPr>
          <w:b w:val="0"/>
          <w:bCs w:val="0"/>
        </w:rPr>
        <w:t>es la tasa de aprendizaje (a). La tasa de aprendizaje es un hiperparámetro que decide</w:t>
      </w:r>
      <w:r w:rsidR="009928C8">
        <w:rPr>
          <w:b w:val="0"/>
          <w:bCs w:val="0"/>
        </w:rPr>
        <w:t xml:space="preserve"> </w:t>
      </w:r>
      <w:r w:rsidRPr="000F4A7D">
        <w:rPr>
          <w:b w:val="0"/>
          <w:bCs w:val="0"/>
        </w:rPr>
        <w:t>el curso y la velocidad del aprendizaje de nuestro modelo.</w:t>
      </w:r>
    </w:p>
    <w:p w14:paraId="7B11FAF2" w14:textId="49907F2C" w:rsidR="000F4A7D" w:rsidRDefault="000F4A7D" w:rsidP="000F4A7D">
      <w:pPr>
        <w:pStyle w:val="Ttulo1"/>
        <w:spacing w:before="200"/>
        <w:ind w:left="0"/>
        <w:jc w:val="both"/>
        <w:rPr>
          <w:b w:val="0"/>
          <w:bCs w:val="0"/>
        </w:rPr>
      </w:pPr>
      <w:r w:rsidRPr="000F4A7D">
        <w:rPr>
          <w:b w:val="0"/>
          <w:bCs w:val="0"/>
        </w:rPr>
        <w:t>La tasa de aprendizaje debe ser un valor óptimo. Si la tasa de aprendizaje será alta, los pasos que se den serán grandes y podemos perder los mínimos. Como resultado, el modelo no convergerá.</w:t>
      </w:r>
    </w:p>
    <w:p w14:paraId="3551962A" w14:textId="773AA63B" w:rsidR="000F4A7D" w:rsidRDefault="009928C8" w:rsidP="002619EC">
      <w:pPr>
        <w:pStyle w:val="Ttulo1"/>
        <w:spacing w:before="200"/>
        <w:ind w:left="0"/>
        <w:jc w:val="both"/>
        <w:rPr>
          <w:b w:val="0"/>
          <w:bCs w:val="0"/>
        </w:rPr>
      </w:pPr>
      <w:r w:rsidRPr="009928C8">
        <w:rPr>
          <w:b w:val="0"/>
          <w:bCs w:val="0"/>
        </w:rPr>
        <w:t>Por otro lado, si la tasa de aprendizaje es demasiado pequeña, el modelo tardará demasiado en alcanzar el costo mínimo.</w:t>
      </w:r>
    </w:p>
    <w:p w14:paraId="750B7F33" w14:textId="67B74023" w:rsidR="009928C8" w:rsidRDefault="0023381D" w:rsidP="002619EC">
      <w:pPr>
        <w:pStyle w:val="Ttulo1"/>
        <w:spacing w:before="200"/>
        <w:ind w:left="0"/>
        <w:jc w:val="both"/>
        <w:rPr>
          <w:b w:val="0"/>
          <w:bCs w:val="0"/>
        </w:rPr>
      </w:pPr>
      <w:r>
        <w:rPr>
          <w:noProof/>
        </w:rPr>
        <w:drawing>
          <wp:inline distT="0" distB="0" distL="0" distR="0" wp14:anchorId="6A121180" wp14:editId="42025B1F">
            <wp:extent cx="2590800" cy="2253211"/>
            <wp:effectExtent l="0" t="0" r="0" b="0"/>
            <wp:docPr id="24" name="Imagen 24" descr="tasa de aprendizaje demasiad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sa de aprendizaje demasiado alta"/>
                    <pic:cNvPicPr>
                      <a:picLocks noChangeAspect="1" noChangeArrowheads="1"/>
                    </pic:cNvPicPr>
                  </pic:nvPicPr>
                  <pic:blipFill rotWithShape="1">
                    <a:blip r:embed="rId22">
                      <a:extLst>
                        <a:ext uri="{28A0092B-C50C-407E-A947-70E740481C1C}">
                          <a14:useLocalDpi xmlns:a14="http://schemas.microsoft.com/office/drawing/2010/main" val="0"/>
                        </a:ext>
                      </a:extLst>
                    </a:blip>
                    <a:srcRect t="1645"/>
                    <a:stretch/>
                  </pic:blipFill>
                  <pic:spPr bwMode="auto">
                    <a:xfrm>
                      <a:off x="0" y="0"/>
                      <a:ext cx="2602072" cy="2263014"/>
                    </a:xfrm>
                    <a:prstGeom prst="rect">
                      <a:avLst/>
                    </a:prstGeom>
                    <a:noFill/>
                    <a:ln>
                      <a:noFill/>
                    </a:ln>
                    <a:extLst>
                      <a:ext uri="{53640926-AAD7-44D8-BBD7-CCE9431645EC}">
                        <a14:shadowObscured xmlns:a14="http://schemas.microsoft.com/office/drawing/2010/main"/>
                      </a:ext>
                    </a:extLst>
                  </pic:spPr>
                </pic:pic>
              </a:graphicData>
            </a:graphic>
          </wp:inline>
        </w:drawing>
      </w:r>
    </w:p>
    <w:p w14:paraId="4CCC03ED" w14:textId="22734C82" w:rsidR="00462D7A" w:rsidRDefault="00462D7A" w:rsidP="002619EC">
      <w:pPr>
        <w:pStyle w:val="Ttulo1"/>
        <w:spacing w:before="200"/>
        <w:ind w:left="0"/>
        <w:jc w:val="both"/>
        <w:rPr>
          <w:b w:val="0"/>
          <w:bCs w:val="0"/>
        </w:rPr>
      </w:pPr>
      <w:r>
        <w:rPr>
          <w:b w:val="0"/>
          <w:bCs w:val="0"/>
          <w:noProof/>
        </w:rPr>
        <w:drawing>
          <wp:inline distT="0" distB="0" distL="0" distR="0" wp14:anchorId="4F2CE16C" wp14:editId="5BB74F8A">
            <wp:extent cx="2857500" cy="28098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2809875"/>
                    </a:xfrm>
                    <a:prstGeom prst="rect">
                      <a:avLst/>
                    </a:prstGeom>
                    <a:noFill/>
                  </pic:spPr>
                </pic:pic>
              </a:graphicData>
            </a:graphic>
          </wp:inline>
        </w:drawing>
      </w:r>
    </w:p>
    <w:p w14:paraId="1DFB79CC" w14:textId="1DEDEE9F" w:rsidR="00462D7A" w:rsidRDefault="00C84728" w:rsidP="002619EC">
      <w:pPr>
        <w:pStyle w:val="Ttulo1"/>
        <w:spacing w:before="200"/>
        <w:ind w:left="0"/>
        <w:jc w:val="both"/>
        <w:rPr>
          <w:b w:val="0"/>
          <w:bCs w:val="0"/>
        </w:rPr>
      </w:pPr>
      <w:r w:rsidRPr="00C84728">
        <w:rPr>
          <w:b w:val="0"/>
          <w:bCs w:val="0"/>
        </w:rPr>
        <w:t>Efecto de la tasa de aprendizaje (a) tasa de aprendizaje demasiado alta (b) tasa de aprendizaje demasiado baja</w:t>
      </w:r>
    </w:p>
    <w:p w14:paraId="6BDB7B93" w14:textId="77777777" w:rsidR="00A12100" w:rsidRDefault="00A12100" w:rsidP="002619EC">
      <w:pPr>
        <w:pStyle w:val="Ttulo1"/>
        <w:spacing w:before="200"/>
        <w:ind w:left="0"/>
        <w:jc w:val="both"/>
        <w:rPr>
          <w:b w:val="0"/>
          <w:bCs w:val="0"/>
        </w:rPr>
      </w:pPr>
    </w:p>
    <w:p w14:paraId="24C88F90" w14:textId="77777777" w:rsidR="00A12100" w:rsidRDefault="00A12100" w:rsidP="002619EC">
      <w:pPr>
        <w:pStyle w:val="Ttulo1"/>
        <w:spacing w:before="200"/>
        <w:ind w:left="0"/>
        <w:jc w:val="both"/>
        <w:rPr>
          <w:b w:val="0"/>
          <w:bCs w:val="0"/>
        </w:rPr>
      </w:pPr>
    </w:p>
    <w:p w14:paraId="1F049229" w14:textId="5E20A0E0" w:rsidR="00C84728" w:rsidRDefault="00A12100" w:rsidP="002619EC">
      <w:pPr>
        <w:pStyle w:val="Ttulo1"/>
        <w:spacing w:before="200"/>
        <w:ind w:left="0"/>
        <w:jc w:val="both"/>
        <w:rPr>
          <w:b w:val="0"/>
          <w:bCs w:val="0"/>
        </w:rPr>
      </w:pPr>
      <w:r w:rsidRPr="00A12100">
        <w:rPr>
          <w:b w:val="0"/>
          <w:bCs w:val="0"/>
        </w:rPr>
        <w:t>Ahora surge una pregunta, ¿qué pasa si hay múltiples parámetros en un modelo? En tales casos, nada cambiará, solo aumentarán las dimensiones de la función de costo. Como se convierte en un gráfico 3D en la siguiente imagen. Además, el objetivo seguirá siendo el mismo, es decir, alcanzar los mínimos.</w:t>
      </w:r>
    </w:p>
    <w:p w14:paraId="330E73B8" w14:textId="73FEEAC2" w:rsidR="00A12100" w:rsidRDefault="00A12100" w:rsidP="002619EC">
      <w:pPr>
        <w:pStyle w:val="Ttulo1"/>
        <w:spacing w:before="200"/>
        <w:ind w:left="0"/>
        <w:jc w:val="both"/>
        <w:rPr>
          <w:b w:val="0"/>
          <w:bCs w:val="0"/>
        </w:rPr>
      </w:pPr>
      <w:r>
        <w:rPr>
          <w:b w:val="0"/>
          <w:bCs w:val="0"/>
          <w:noProof/>
        </w:rPr>
        <w:drawing>
          <wp:inline distT="0" distB="0" distL="0" distR="0" wp14:anchorId="02E1E302" wp14:editId="16F72F2E">
            <wp:extent cx="2727960" cy="1979339"/>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2653" cy="1982744"/>
                    </a:xfrm>
                    <a:prstGeom prst="rect">
                      <a:avLst/>
                    </a:prstGeom>
                    <a:noFill/>
                  </pic:spPr>
                </pic:pic>
              </a:graphicData>
            </a:graphic>
          </wp:inline>
        </w:drawing>
      </w:r>
    </w:p>
    <w:p w14:paraId="7174EE81" w14:textId="7E180EB0" w:rsidR="00A12100" w:rsidRDefault="006A63CA" w:rsidP="002619EC">
      <w:pPr>
        <w:pStyle w:val="Ttulo1"/>
        <w:spacing w:before="200"/>
        <w:ind w:left="0"/>
        <w:jc w:val="both"/>
        <w:rPr>
          <w:b w:val="0"/>
          <w:bCs w:val="0"/>
        </w:rPr>
      </w:pPr>
      <w:r w:rsidRPr="006A63CA">
        <w:rPr>
          <w:b w:val="0"/>
          <w:bCs w:val="0"/>
        </w:rPr>
        <w:t>Además, los parámetros se actualizarán exactamente como en el caso anterior, como se muestra a continuación.</w:t>
      </w:r>
    </w:p>
    <w:p w14:paraId="0C332872" w14:textId="473DBDC3" w:rsidR="006A63CA" w:rsidRPr="00720160" w:rsidRDefault="006A63CA" w:rsidP="002619EC">
      <w:pPr>
        <w:pStyle w:val="Ttulo1"/>
        <w:spacing w:before="200"/>
        <w:ind w:left="0"/>
        <w:jc w:val="both"/>
        <w:rPr>
          <w:b w:val="0"/>
          <w:bCs w:val="0"/>
        </w:rPr>
      </w:pPr>
      <w:r>
        <w:rPr>
          <w:b w:val="0"/>
          <w:bCs w:val="0"/>
          <w:noProof/>
        </w:rPr>
        <w:drawing>
          <wp:inline distT="0" distB="0" distL="0" distR="0" wp14:anchorId="7012D547" wp14:editId="7BB7A569">
            <wp:extent cx="3185160" cy="13976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297" cy="1404297"/>
                    </a:xfrm>
                    <a:prstGeom prst="rect">
                      <a:avLst/>
                    </a:prstGeom>
                    <a:noFill/>
                  </pic:spPr>
                </pic:pic>
              </a:graphicData>
            </a:graphic>
          </wp:inline>
        </w:drawing>
      </w:r>
    </w:p>
    <w:p w14:paraId="28EF7EC9" w14:textId="30135F2C" w:rsidR="0083306B" w:rsidRPr="008D6B58" w:rsidRDefault="0083306B" w:rsidP="008D6B58">
      <w:pPr>
        <w:pStyle w:val="Ttulo1"/>
        <w:spacing w:before="200"/>
        <w:ind w:left="0"/>
        <w:jc w:val="both"/>
      </w:pPr>
      <w:r w:rsidRPr="008D6B58">
        <w:t>Desarrollo</w:t>
      </w:r>
    </w:p>
    <w:p w14:paraId="3EDBB6DC" w14:textId="6425E9D1" w:rsidR="00650860" w:rsidRPr="001C75D5" w:rsidRDefault="00C56509" w:rsidP="008D6B58">
      <w:pPr>
        <w:pStyle w:val="Textoindependiente"/>
        <w:jc w:val="both"/>
      </w:pPr>
      <w:r w:rsidRPr="001C75D5">
        <w:t xml:space="preserve">Con este algoritmo se desarrollará un programa con el IDE de MATLAB, </w:t>
      </w:r>
      <w:r w:rsidR="00FE425C" w:rsidRPr="001C75D5">
        <w:t>donde la función será: 10-(</w:t>
      </w:r>
      <w:proofErr w:type="spellStart"/>
      <w:r w:rsidR="00FE425C" w:rsidRPr="001C75D5">
        <w:t>exp</w:t>
      </w:r>
      <w:proofErr w:type="spellEnd"/>
      <w:r w:rsidR="00FE425C" w:rsidRPr="001C75D5">
        <w:t>(-1*(x^2+3*y^2))). Se grafica en 3D.</w:t>
      </w:r>
    </w:p>
    <w:p w14:paraId="59536432" w14:textId="77777777" w:rsidR="00433371" w:rsidRDefault="00433371" w:rsidP="008D6B58">
      <w:pPr>
        <w:pStyle w:val="Textoindependiente"/>
        <w:jc w:val="both"/>
        <w:rPr>
          <w:sz w:val="26"/>
        </w:rPr>
      </w:pPr>
    </w:p>
    <w:p w14:paraId="466C8CEC" w14:textId="4323AD4A" w:rsidR="00433371" w:rsidRPr="001C75D5" w:rsidRDefault="005C5A31" w:rsidP="008D6B58">
      <w:pPr>
        <w:pStyle w:val="Textoindependiente"/>
        <w:jc w:val="both"/>
        <w:rPr>
          <w:b/>
          <w:bCs/>
          <w:szCs w:val="22"/>
        </w:rPr>
      </w:pPr>
      <w:r w:rsidRPr="001C75D5">
        <w:rPr>
          <w:b/>
          <w:bCs/>
          <w:szCs w:val="22"/>
        </w:rPr>
        <w:t>Código</w:t>
      </w:r>
    </w:p>
    <w:p w14:paraId="2E62CC42"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color w:val="008013"/>
          <w:sz w:val="20"/>
          <w:szCs w:val="20"/>
          <w:lang w:val="es-MX" w:eastAsia="es-MX"/>
        </w:rPr>
        <w:t>%% PROGRAM 1.1 IMPLEMENTANTION OF GRADIENT DESCENT METHOD IN MATLAB</w:t>
      </w:r>
    </w:p>
    <w:p w14:paraId="1F42BF4B"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color w:val="008013"/>
          <w:sz w:val="20"/>
          <w:szCs w:val="20"/>
          <w:lang w:val="es-MX" w:eastAsia="es-MX"/>
        </w:rPr>
        <w:t>%%%%%%%%%%%%%%%%%%%%%%%%%%%%%%%%%%%</w:t>
      </w:r>
    </w:p>
    <w:p w14:paraId="5EB16661"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Gradient</w:t>
      </w:r>
      <w:proofErr w:type="spellEnd"/>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descent</w:t>
      </w:r>
      <w:proofErr w:type="spellEnd"/>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example</w:t>
      </w:r>
      <w:proofErr w:type="spellEnd"/>
    </w:p>
    <w:p w14:paraId="56B171AD"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color w:val="008013"/>
          <w:sz w:val="20"/>
          <w:szCs w:val="20"/>
          <w:lang w:val="es-MX" w:eastAsia="es-MX"/>
        </w:rPr>
        <w:t>% Miguel Luis</w:t>
      </w:r>
    </w:p>
    <w:p w14:paraId="7062DCE6"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color w:val="008013"/>
          <w:sz w:val="20"/>
          <w:szCs w:val="20"/>
          <w:lang w:val="es-MX" w:eastAsia="es-MX"/>
        </w:rPr>
        <w:t xml:space="preserve">% Clear </w:t>
      </w:r>
      <w:proofErr w:type="spellStart"/>
      <w:r w:rsidRPr="00BC0CFA">
        <w:rPr>
          <w:rFonts w:ascii="Consolas" w:eastAsia="Times New Roman" w:hAnsi="Consolas" w:cs="Times New Roman"/>
          <w:color w:val="008013"/>
          <w:sz w:val="20"/>
          <w:szCs w:val="20"/>
          <w:lang w:val="es-MX" w:eastAsia="es-MX"/>
        </w:rPr>
        <w:t>memory</w:t>
      </w:r>
      <w:proofErr w:type="spellEnd"/>
    </w:p>
    <w:p w14:paraId="1BC168B4"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proofErr w:type="spellStart"/>
      <w:r w:rsidRPr="00BC0CFA">
        <w:rPr>
          <w:rFonts w:ascii="Consolas" w:eastAsia="Times New Roman" w:hAnsi="Consolas" w:cs="Times New Roman"/>
          <w:sz w:val="20"/>
          <w:szCs w:val="20"/>
          <w:lang w:val="es-MX" w:eastAsia="es-MX"/>
        </w:rPr>
        <w:t>clear</w:t>
      </w:r>
      <w:proofErr w:type="spellEnd"/>
      <w:r w:rsidRPr="00BC0CFA">
        <w:rPr>
          <w:rFonts w:ascii="Consolas" w:eastAsia="Times New Roman" w:hAnsi="Consolas" w:cs="Times New Roman"/>
          <w:sz w:val="20"/>
          <w:szCs w:val="20"/>
          <w:lang w:val="es-MX" w:eastAsia="es-MX"/>
        </w:rPr>
        <w:t xml:space="preserve"> </w:t>
      </w:r>
      <w:proofErr w:type="spellStart"/>
      <w:r w:rsidRPr="00BC0CFA">
        <w:rPr>
          <w:rFonts w:ascii="Consolas" w:eastAsia="Times New Roman" w:hAnsi="Consolas" w:cs="Times New Roman"/>
          <w:color w:val="A709F5"/>
          <w:sz w:val="20"/>
          <w:szCs w:val="20"/>
          <w:lang w:val="es-MX" w:eastAsia="es-MX"/>
        </w:rPr>
        <w:t>all</w:t>
      </w:r>
      <w:proofErr w:type="spellEnd"/>
    </w:p>
    <w:p w14:paraId="65DA92B0"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p>
    <w:p w14:paraId="0D3A46DA"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proofErr w:type="spellStart"/>
      <w:r w:rsidRPr="00BC0CFA">
        <w:rPr>
          <w:rFonts w:ascii="Consolas" w:eastAsia="Times New Roman" w:hAnsi="Consolas" w:cs="Times New Roman"/>
          <w:sz w:val="20"/>
          <w:szCs w:val="20"/>
          <w:lang w:val="es-MX" w:eastAsia="es-MX"/>
        </w:rPr>
        <w:t>funstr</w:t>
      </w:r>
      <w:proofErr w:type="spellEnd"/>
      <w:r w:rsidRPr="00BC0CFA">
        <w:rPr>
          <w:rFonts w:ascii="Consolas" w:eastAsia="Times New Roman" w:hAnsi="Consolas" w:cs="Times New Roman"/>
          <w:sz w:val="20"/>
          <w:szCs w:val="20"/>
          <w:lang w:val="es-MX" w:eastAsia="es-MX"/>
        </w:rPr>
        <w:t>=</w:t>
      </w:r>
      <w:r w:rsidRPr="00BC0CFA">
        <w:rPr>
          <w:rFonts w:ascii="Consolas" w:eastAsia="Times New Roman" w:hAnsi="Consolas" w:cs="Times New Roman"/>
          <w:color w:val="A709F5"/>
          <w:sz w:val="20"/>
          <w:szCs w:val="20"/>
          <w:lang w:val="es-MX" w:eastAsia="es-MX"/>
        </w:rPr>
        <w:t>'10-(</w:t>
      </w:r>
      <w:proofErr w:type="spellStart"/>
      <w:r w:rsidRPr="00BC0CFA">
        <w:rPr>
          <w:rFonts w:ascii="Consolas" w:eastAsia="Times New Roman" w:hAnsi="Consolas" w:cs="Times New Roman"/>
          <w:color w:val="A709F5"/>
          <w:sz w:val="20"/>
          <w:szCs w:val="20"/>
          <w:lang w:val="es-MX" w:eastAsia="es-MX"/>
        </w:rPr>
        <w:t>exp</w:t>
      </w:r>
      <w:proofErr w:type="spellEnd"/>
      <w:r w:rsidRPr="00BC0CFA">
        <w:rPr>
          <w:rFonts w:ascii="Consolas" w:eastAsia="Times New Roman" w:hAnsi="Consolas" w:cs="Times New Roman"/>
          <w:color w:val="A709F5"/>
          <w:sz w:val="20"/>
          <w:szCs w:val="20"/>
          <w:lang w:val="es-MX" w:eastAsia="es-MX"/>
        </w:rPr>
        <w:t>(-1*(x^2+3*y^2)))'</w:t>
      </w:r>
      <w:r w:rsidRPr="00BC0CFA">
        <w:rPr>
          <w:rFonts w:ascii="Consolas" w:eastAsia="Times New Roman" w:hAnsi="Consolas" w:cs="Times New Roman"/>
          <w:sz w:val="20"/>
          <w:szCs w:val="20"/>
          <w:lang w:val="es-MX" w:eastAsia="es-MX"/>
        </w:rPr>
        <w:t>;</w:t>
      </w:r>
    </w:p>
    <w:p w14:paraId="0FBCD5AA"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t>f=</w:t>
      </w:r>
      <w:proofErr w:type="spellStart"/>
      <w:r w:rsidRPr="00BC0CFA">
        <w:rPr>
          <w:rFonts w:ascii="Consolas" w:eastAsia="Times New Roman" w:hAnsi="Consolas" w:cs="Times New Roman"/>
          <w:sz w:val="20"/>
          <w:szCs w:val="20"/>
          <w:lang w:val="es-MX" w:eastAsia="es-MX"/>
        </w:rPr>
        <w:t>vectorize</w:t>
      </w:r>
      <w:proofErr w:type="spellEnd"/>
      <w:r w:rsidRPr="00BC0CFA">
        <w:rPr>
          <w:rFonts w:ascii="Consolas" w:eastAsia="Times New Roman" w:hAnsi="Consolas" w:cs="Times New Roman"/>
          <w:sz w:val="20"/>
          <w:szCs w:val="20"/>
          <w:lang w:val="es-MX" w:eastAsia="es-MX"/>
        </w:rPr>
        <w:t>(</w:t>
      </w:r>
      <w:proofErr w:type="spellStart"/>
      <w:r w:rsidRPr="00BC0CFA">
        <w:rPr>
          <w:rFonts w:ascii="Consolas" w:eastAsia="Times New Roman" w:hAnsi="Consolas" w:cs="Times New Roman"/>
          <w:sz w:val="20"/>
          <w:szCs w:val="20"/>
          <w:lang w:val="es-MX" w:eastAsia="es-MX"/>
        </w:rPr>
        <w:t>inline</w:t>
      </w:r>
      <w:proofErr w:type="spellEnd"/>
      <w:r w:rsidRPr="00BC0CFA">
        <w:rPr>
          <w:rFonts w:ascii="Consolas" w:eastAsia="Times New Roman" w:hAnsi="Consolas" w:cs="Times New Roman"/>
          <w:sz w:val="20"/>
          <w:szCs w:val="20"/>
          <w:lang w:val="es-MX" w:eastAsia="es-MX"/>
        </w:rPr>
        <w:t>(</w:t>
      </w:r>
      <w:proofErr w:type="spellStart"/>
      <w:r w:rsidRPr="00BC0CFA">
        <w:rPr>
          <w:rFonts w:ascii="Consolas" w:eastAsia="Times New Roman" w:hAnsi="Consolas" w:cs="Times New Roman"/>
          <w:sz w:val="20"/>
          <w:szCs w:val="20"/>
          <w:lang w:val="es-MX" w:eastAsia="es-MX"/>
        </w:rPr>
        <w:t>funstr</w:t>
      </w:r>
      <w:proofErr w:type="spellEnd"/>
      <w:r w:rsidRPr="00BC0CFA">
        <w:rPr>
          <w:rFonts w:ascii="Consolas" w:eastAsia="Times New Roman" w:hAnsi="Consolas" w:cs="Times New Roman"/>
          <w:sz w:val="20"/>
          <w:szCs w:val="20"/>
          <w:lang w:val="es-MX" w:eastAsia="es-MX"/>
        </w:rPr>
        <w:t>));</w:t>
      </w:r>
    </w:p>
    <w:p w14:paraId="5A5DA4A3"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proofErr w:type="spellStart"/>
      <w:r w:rsidRPr="00BC0CFA">
        <w:rPr>
          <w:rFonts w:ascii="Consolas" w:eastAsia="Times New Roman" w:hAnsi="Consolas" w:cs="Times New Roman"/>
          <w:sz w:val="20"/>
          <w:szCs w:val="20"/>
          <w:lang w:val="es-MX" w:eastAsia="es-MX"/>
        </w:rPr>
        <w:t>range</w:t>
      </w:r>
      <w:proofErr w:type="spellEnd"/>
      <w:proofErr w:type="gramStart"/>
      <w:r w:rsidRPr="00BC0CFA">
        <w:rPr>
          <w:rFonts w:ascii="Consolas" w:eastAsia="Times New Roman" w:hAnsi="Consolas" w:cs="Times New Roman"/>
          <w:sz w:val="20"/>
          <w:szCs w:val="20"/>
          <w:lang w:val="es-MX" w:eastAsia="es-MX"/>
        </w:rPr>
        <w:t>=[</w:t>
      </w:r>
      <w:proofErr w:type="gramEnd"/>
      <w:r w:rsidRPr="00BC0CFA">
        <w:rPr>
          <w:rFonts w:ascii="Consolas" w:eastAsia="Times New Roman" w:hAnsi="Consolas" w:cs="Times New Roman"/>
          <w:sz w:val="20"/>
          <w:szCs w:val="20"/>
          <w:lang w:val="es-MX" w:eastAsia="es-MX"/>
        </w:rPr>
        <w:t>-1 1 -1 1];</w:t>
      </w:r>
    </w:p>
    <w:p w14:paraId="5581DECD"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color w:val="008013"/>
          <w:sz w:val="20"/>
          <w:szCs w:val="20"/>
          <w:lang w:val="es-MX" w:eastAsia="es-MX"/>
        </w:rPr>
        <w:t>%</w:t>
      </w:r>
      <w:proofErr w:type="spellStart"/>
      <w:r w:rsidRPr="00BC0CFA">
        <w:rPr>
          <w:rFonts w:ascii="Consolas" w:eastAsia="Times New Roman" w:hAnsi="Consolas" w:cs="Times New Roman"/>
          <w:color w:val="008013"/>
          <w:sz w:val="20"/>
          <w:szCs w:val="20"/>
          <w:lang w:val="es-MX" w:eastAsia="es-MX"/>
        </w:rPr>
        <w:t>Draw</w:t>
      </w:r>
      <w:proofErr w:type="spellEnd"/>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the</w:t>
      </w:r>
      <w:proofErr w:type="spellEnd"/>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function</w:t>
      </w:r>
      <w:proofErr w:type="spellEnd"/>
    </w:p>
    <w:p w14:paraId="724D334A"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proofErr w:type="spellStart"/>
      <w:r w:rsidRPr="00BC0CFA">
        <w:rPr>
          <w:rFonts w:ascii="Consolas" w:eastAsia="Times New Roman" w:hAnsi="Consolas" w:cs="Times New Roman"/>
          <w:sz w:val="20"/>
          <w:szCs w:val="20"/>
          <w:lang w:val="es-MX" w:eastAsia="es-MX"/>
        </w:rPr>
        <w:t>Ndiv</w:t>
      </w:r>
      <w:proofErr w:type="spellEnd"/>
      <w:r w:rsidRPr="00BC0CFA">
        <w:rPr>
          <w:rFonts w:ascii="Consolas" w:eastAsia="Times New Roman" w:hAnsi="Consolas" w:cs="Times New Roman"/>
          <w:sz w:val="20"/>
          <w:szCs w:val="20"/>
          <w:lang w:val="es-MX" w:eastAsia="es-MX"/>
        </w:rPr>
        <w:t>=50;</w:t>
      </w:r>
    </w:p>
    <w:p w14:paraId="16B58F67"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proofErr w:type="spellStart"/>
      <w:r w:rsidRPr="00BC0CFA">
        <w:rPr>
          <w:rFonts w:ascii="Consolas" w:eastAsia="Times New Roman" w:hAnsi="Consolas" w:cs="Times New Roman"/>
          <w:sz w:val="20"/>
          <w:szCs w:val="20"/>
          <w:lang w:val="es-MX" w:eastAsia="es-MX"/>
        </w:rPr>
        <w:t>dx</w:t>
      </w:r>
      <w:proofErr w:type="spellEnd"/>
      <w:r w:rsidRPr="00BC0CFA">
        <w:rPr>
          <w:rFonts w:ascii="Consolas" w:eastAsia="Times New Roman" w:hAnsi="Consolas" w:cs="Times New Roman"/>
          <w:sz w:val="20"/>
          <w:szCs w:val="20"/>
          <w:lang w:val="es-MX" w:eastAsia="es-MX"/>
        </w:rPr>
        <w:t>=(</w:t>
      </w:r>
      <w:proofErr w:type="spellStart"/>
      <w:r w:rsidRPr="00BC0CFA">
        <w:rPr>
          <w:rFonts w:ascii="Consolas" w:eastAsia="Times New Roman" w:hAnsi="Consolas" w:cs="Times New Roman"/>
          <w:sz w:val="20"/>
          <w:szCs w:val="20"/>
          <w:lang w:val="es-MX" w:eastAsia="es-MX"/>
        </w:rPr>
        <w:t>range</w:t>
      </w:r>
      <w:proofErr w:type="spellEnd"/>
      <w:r w:rsidRPr="00BC0CFA">
        <w:rPr>
          <w:rFonts w:ascii="Consolas" w:eastAsia="Times New Roman" w:hAnsi="Consolas" w:cs="Times New Roman"/>
          <w:sz w:val="20"/>
          <w:szCs w:val="20"/>
          <w:lang w:val="es-MX" w:eastAsia="es-MX"/>
        </w:rPr>
        <w:t>(2)-</w:t>
      </w:r>
      <w:proofErr w:type="spellStart"/>
      <w:proofErr w:type="gramStart"/>
      <w:r w:rsidRPr="00BC0CFA">
        <w:rPr>
          <w:rFonts w:ascii="Consolas" w:eastAsia="Times New Roman" w:hAnsi="Consolas" w:cs="Times New Roman"/>
          <w:sz w:val="20"/>
          <w:szCs w:val="20"/>
          <w:lang w:val="es-MX" w:eastAsia="es-MX"/>
        </w:rPr>
        <w:t>range</w:t>
      </w:r>
      <w:proofErr w:type="spellEnd"/>
      <w:r w:rsidRPr="00BC0CFA">
        <w:rPr>
          <w:rFonts w:ascii="Consolas" w:eastAsia="Times New Roman" w:hAnsi="Consolas" w:cs="Times New Roman"/>
          <w:sz w:val="20"/>
          <w:szCs w:val="20"/>
          <w:lang w:val="es-MX" w:eastAsia="es-MX"/>
        </w:rPr>
        <w:t>(</w:t>
      </w:r>
      <w:proofErr w:type="gramEnd"/>
      <w:r w:rsidRPr="00BC0CFA">
        <w:rPr>
          <w:rFonts w:ascii="Consolas" w:eastAsia="Times New Roman" w:hAnsi="Consolas" w:cs="Times New Roman"/>
          <w:sz w:val="20"/>
          <w:szCs w:val="20"/>
          <w:lang w:val="es-MX" w:eastAsia="es-MX"/>
        </w:rPr>
        <w:t>1))/</w:t>
      </w:r>
      <w:proofErr w:type="spellStart"/>
      <w:r w:rsidRPr="00BC0CFA">
        <w:rPr>
          <w:rFonts w:ascii="Consolas" w:eastAsia="Times New Roman" w:hAnsi="Consolas" w:cs="Times New Roman"/>
          <w:sz w:val="20"/>
          <w:szCs w:val="20"/>
          <w:lang w:val="es-MX" w:eastAsia="es-MX"/>
        </w:rPr>
        <w:t>Ndiv</w:t>
      </w:r>
      <w:proofErr w:type="spellEnd"/>
      <w:r w:rsidRPr="00BC0CFA">
        <w:rPr>
          <w:rFonts w:ascii="Consolas" w:eastAsia="Times New Roman" w:hAnsi="Consolas" w:cs="Times New Roman"/>
          <w:sz w:val="20"/>
          <w:szCs w:val="20"/>
          <w:lang w:val="es-MX" w:eastAsia="es-MX"/>
        </w:rPr>
        <w:t xml:space="preserve">; </w:t>
      </w:r>
      <w:proofErr w:type="spellStart"/>
      <w:r w:rsidRPr="00BC0CFA">
        <w:rPr>
          <w:rFonts w:ascii="Consolas" w:eastAsia="Times New Roman" w:hAnsi="Consolas" w:cs="Times New Roman"/>
          <w:sz w:val="20"/>
          <w:szCs w:val="20"/>
          <w:lang w:val="es-MX" w:eastAsia="es-MX"/>
        </w:rPr>
        <w:t>dy</w:t>
      </w:r>
      <w:proofErr w:type="spellEnd"/>
      <w:r w:rsidRPr="00BC0CFA">
        <w:rPr>
          <w:rFonts w:ascii="Consolas" w:eastAsia="Times New Roman" w:hAnsi="Consolas" w:cs="Times New Roman"/>
          <w:sz w:val="20"/>
          <w:szCs w:val="20"/>
          <w:lang w:val="es-MX" w:eastAsia="es-MX"/>
        </w:rPr>
        <w:t>=(</w:t>
      </w:r>
      <w:proofErr w:type="spellStart"/>
      <w:r w:rsidRPr="00BC0CFA">
        <w:rPr>
          <w:rFonts w:ascii="Consolas" w:eastAsia="Times New Roman" w:hAnsi="Consolas" w:cs="Times New Roman"/>
          <w:sz w:val="20"/>
          <w:szCs w:val="20"/>
          <w:lang w:val="es-MX" w:eastAsia="es-MX"/>
        </w:rPr>
        <w:t>range</w:t>
      </w:r>
      <w:proofErr w:type="spellEnd"/>
      <w:r w:rsidRPr="00BC0CFA">
        <w:rPr>
          <w:rFonts w:ascii="Consolas" w:eastAsia="Times New Roman" w:hAnsi="Consolas" w:cs="Times New Roman"/>
          <w:sz w:val="20"/>
          <w:szCs w:val="20"/>
          <w:lang w:val="es-MX" w:eastAsia="es-MX"/>
        </w:rPr>
        <w:t>(4)-</w:t>
      </w:r>
      <w:proofErr w:type="spellStart"/>
      <w:r w:rsidRPr="00BC0CFA">
        <w:rPr>
          <w:rFonts w:ascii="Consolas" w:eastAsia="Times New Roman" w:hAnsi="Consolas" w:cs="Times New Roman"/>
          <w:sz w:val="20"/>
          <w:szCs w:val="20"/>
          <w:lang w:val="es-MX" w:eastAsia="es-MX"/>
        </w:rPr>
        <w:t>range</w:t>
      </w:r>
      <w:proofErr w:type="spellEnd"/>
      <w:r w:rsidRPr="00BC0CFA">
        <w:rPr>
          <w:rFonts w:ascii="Consolas" w:eastAsia="Times New Roman" w:hAnsi="Consolas" w:cs="Times New Roman"/>
          <w:sz w:val="20"/>
          <w:szCs w:val="20"/>
          <w:lang w:val="es-MX" w:eastAsia="es-MX"/>
        </w:rPr>
        <w:t>(3))/</w:t>
      </w:r>
      <w:proofErr w:type="spellStart"/>
      <w:r w:rsidRPr="00BC0CFA">
        <w:rPr>
          <w:rFonts w:ascii="Consolas" w:eastAsia="Times New Roman" w:hAnsi="Consolas" w:cs="Times New Roman"/>
          <w:sz w:val="20"/>
          <w:szCs w:val="20"/>
          <w:lang w:val="es-MX" w:eastAsia="es-MX"/>
        </w:rPr>
        <w:t>Ndiv</w:t>
      </w:r>
      <w:proofErr w:type="spellEnd"/>
      <w:r w:rsidRPr="00BC0CFA">
        <w:rPr>
          <w:rFonts w:ascii="Consolas" w:eastAsia="Times New Roman" w:hAnsi="Consolas" w:cs="Times New Roman"/>
          <w:sz w:val="20"/>
          <w:szCs w:val="20"/>
          <w:lang w:val="es-MX" w:eastAsia="es-MX"/>
        </w:rPr>
        <w:t>;</w:t>
      </w:r>
    </w:p>
    <w:p w14:paraId="4E4B1D16"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lastRenderedPageBreak/>
        <w:t>[</w:t>
      </w:r>
      <w:proofErr w:type="spellStart"/>
      <w:proofErr w:type="gramStart"/>
      <w:r w:rsidRPr="00BC0CFA">
        <w:rPr>
          <w:rFonts w:ascii="Consolas" w:eastAsia="Times New Roman" w:hAnsi="Consolas" w:cs="Times New Roman"/>
          <w:sz w:val="20"/>
          <w:szCs w:val="20"/>
          <w:lang w:val="es-MX" w:eastAsia="es-MX"/>
        </w:rPr>
        <w:t>x,y</w:t>
      </w:r>
      <w:proofErr w:type="spellEnd"/>
      <w:proofErr w:type="gramEnd"/>
      <w:r w:rsidRPr="00BC0CFA">
        <w:rPr>
          <w:rFonts w:ascii="Consolas" w:eastAsia="Times New Roman" w:hAnsi="Consolas" w:cs="Times New Roman"/>
          <w:sz w:val="20"/>
          <w:szCs w:val="20"/>
          <w:lang w:val="es-MX" w:eastAsia="es-MX"/>
        </w:rPr>
        <w:t xml:space="preserve">] = </w:t>
      </w:r>
      <w:proofErr w:type="spellStart"/>
      <w:r w:rsidRPr="00BC0CFA">
        <w:rPr>
          <w:rFonts w:ascii="Consolas" w:eastAsia="Times New Roman" w:hAnsi="Consolas" w:cs="Times New Roman"/>
          <w:sz w:val="20"/>
          <w:szCs w:val="20"/>
          <w:lang w:val="es-MX" w:eastAsia="es-MX"/>
        </w:rPr>
        <w:t>meshgrid</w:t>
      </w:r>
      <w:proofErr w:type="spellEnd"/>
      <w:r w:rsidRPr="00BC0CFA">
        <w:rPr>
          <w:rFonts w:ascii="Consolas" w:eastAsia="Times New Roman" w:hAnsi="Consolas" w:cs="Times New Roman"/>
          <w:sz w:val="20"/>
          <w:szCs w:val="20"/>
          <w:lang w:val="es-MX" w:eastAsia="es-MX"/>
        </w:rPr>
        <w:t>(</w:t>
      </w:r>
      <w:proofErr w:type="spellStart"/>
      <w:r w:rsidRPr="00BC0CFA">
        <w:rPr>
          <w:rFonts w:ascii="Consolas" w:eastAsia="Times New Roman" w:hAnsi="Consolas" w:cs="Times New Roman"/>
          <w:sz w:val="20"/>
          <w:szCs w:val="20"/>
          <w:lang w:val="es-MX" w:eastAsia="es-MX"/>
        </w:rPr>
        <w:t>range</w:t>
      </w:r>
      <w:proofErr w:type="spellEnd"/>
      <w:r w:rsidRPr="00BC0CFA">
        <w:rPr>
          <w:rFonts w:ascii="Consolas" w:eastAsia="Times New Roman" w:hAnsi="Consolas" w:cs="Times New Roman"/>
          <w:sz w:val="20"/>
          <w:szCs w:val="20"/>
          <w:lang w:val="es-MX" w:eastAsia="es-MX"/>
        </w:rPr>
        <w:t>(1):</w:t>
      </w:r>
      <w:proofErr w:type="spellStart"/>
      <w:r w:rsidRPr="00BC0CFA">
        <w:rPr>
          <w:rFonts w:ascii="Consolas" w:eastAsia="Times New Roman" w:hAnsi="Consolas" w:cs="Times New Roman"/>
          <w:sz w:val="20"/>
          <w:szCs w:val="20"/>
          <w:lang w:val="es-MX" w:eastAsia="es-MX"/>
        </w:rPr>
        <w:t>dx:range</w:t>
      </w:r>
      <w:proofErr w:type="spellEnd"/>
      <w:r w:rsidRPr="00BC0CFA">
        <w:rPr>
          <w:rFonts w:ascii="Consolas" w:eastAsia="Times New Roman" w:hAnsi="Consolas" w:cs="Times New Roman"/>
          <w:sz w:val="20"/>
          <w:szCs w:val="20"/>
          <w:lang w:val="es-MX" w:eastAsia="es-MX"/>
        </w:rPr>
        <w:t xml:space="preserve">(2), </w:t>
      </w:r>
      <w:proofErr w:type="spellStart"/>
      <w:r w:rsidRPr="00BC0CFA">
        <w:rPr>
          <w:rFonts w:ascii="Consolas" w:eastAsia="Times New Roman" w:hAnsi="Consolas" w:cs="Times New Roman"/>
          <w:sz w:val="20"/>
          <w:szCs w:val="20"/>
          <w:lang w:val="es-MX" w:eastAsia="es-MX"/>
        </w:rPr>
        <w:t>range</w:t>
      </w:r>
      <w:proofErr w:type="spellEnd"/>
      <w:r w:rsidRPr="00BC0CFA">
        <w:rPr>
          <w:rFonts w:ascii="Consolas" w:eastAsia="Times New Roman" w:hAnsi="Consolas" w:cs="Times New Roman"/>
          <w:sz w:val="20"/>
          <w:szCs w:val="20"/>
          <w:lang w:val="es-MX" w:eastAsia="es-MX"/>
        </w:rPr>
        <w:t>(3):</w:t>
      </w:r>
      <w:proofErr w:type="spellStart"/>
      <w:r w:rsidRPr="00BC0CFA">
        <w:rPr>
          <w:rFonts w:ascii="Consolas" w:eastAsia="Times New Roman" w:hAnsi="Consolas" w:cs="Times New Roman"/>
          <w:sz w:val="20"/>
          <w:szCs w:val="20"/>
          <w:lang w:val="es-MX" w:eastAsia="es-MX"/>
        </w:rPr>
        <w:t>dy:range</w:t>
      </w:r>
      <w:proofErr w:type="spellEnd"/>
      <w:r w:rsidRPr="00BC0CFA">
        <w:rPr>
          <w:rFonts w:ascii="Consolas" w:eastAsia="Times New Roman" w:hAnsi="Consolas" w:cs="Times New Roman"/>
          <w:sz w:val="20"/>
          <w:szCs w:val="20"/>
          <w:lang w:val="es-MX" w:eastAsia="es-MX"/>
        </w:rPr>
        <w:t>(4));</w:t>
      </w:r>
    </w:p>
    <w:p w14:paraId="32A7B773"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t>z=(f(</w:t>
      </w:r>
      <w:proofErr w:type="spellStart"/>
      <w:proofErr w:type="gramStart"/>
      <w:r w:rsidRPr="00BC0CFA">
        <w:rPr>
          <w:rFonts w:ascii="Consolas" w:eastAsia="Times New Roman" w:hAnsi="Consolas" w:cs="Times New Roman"/>
          <w:sz w:val="20"/>
          <w:szCs w:val="20"/>
          <w:lang w:val="es-MX" w:eastAsia="es-MX"/>
        </w:rPr>
        <w:t>x,y</w:t>
      </w:r>
      <w:proofErr w:type="spellEnd"/>
      <w:proofErr w:type="gramEnd"/>
      <w:r w:rsidRPr="00BC0CFA">
        <w:rPr>
          <w:rFonts w:ascii="Consolas" w:eastAsia="Times New Roman" w:hAnsi="Consolas" w:cs="Times New Roman"/>
          <w:sz w:val="20"/>
          <w:szCs w:val="20"/>
          <w:lang w:val="es-MX" w:eastAsia="es-MX"/>
        </w:rPr>
        <w:t>));</w:t>
      </w:r>
    </w:p>
    <w:p w14:paraId="6735842D"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t>figure(1</w:t>
      </w:r>
      <w:proofErr w:type="gramStart"/>
      <w:r w:rsidRPr="00BC0CFA">
        <w:rPr>
          <w:rFonts w:ascii="Consolas" w:eastAsia="Times New Roman" w:hAnsi="Consolas" w:cs="Times New Roman"/>
          <w:sz w:val="20"/>
          <w:szCs w:val="20"/>
          <w:lang w:val="es-MX" w:eastAsia="es-MX"/>
        </w:rPr>
        <w:t>);</w:t>
      </w:r>
      <w:proofErr w:type="spellStart"/>
      <w:r w:rsidRPr="00BC0CFA">
        <w:rPr>
          <w:rFonts w:ascii="Consolas" w:eastAsia="Times New Roman" w:hAnsi="Consolas" w:cs="Times New Roman"/>
          <w:sz w:val="20"/>
          <w:szCs w:val="20"/>
          <w:lang w:val="es-MX" w:eastAsia="es-MX"/>
        </w:rPr>
        <w:t>surfc</w:t>
      </w:r>
      <w:proofErr w:type="spellEnd"/>
      <w:proofErr w:type="gramEnd"/>
      <w:r w:rsidRPr="00BC0CFA">
        <w:rPr>
          <w:rFonts w:ascii="Consolas" w:eastAsia="Times New Roman" w:hAnsi="Consolas" w:cs="Times New Roman"/>
          <w:sz w:val="20"/>
          <w:szCs w:val="20"/>
          <w:lang w:val="es-MX" w:eastAsia="es-MX"/>
        </w:rPr>
        <w:t>(</w:t>
      </w:r>
      <w:proofErr w:type="spellStart"/>
      <w:r w:rsidRPr="00BC0CFA">
        <w:rPr>
          <w:rFonts w:ascii="Consolas" w:eastAsia="Times New Roman" w:hAnsi="Consolas" w:cs="Times New Roman"/>
          <w:sz w:val="20"/>
          <w:szCs w:val="20"/>
          <w:lang w:val="es-MX" w:eastAsia="es-MX"/>
        </w:rPr>
        <w:t>x,y,z</w:t>
      </w:r>
      <w:proofErr w:type="spellEnd"/>
      <w:r w:rsidRPr="00BC0CFA">
        <w:rPr>
          <w:rFonts w:ascii="Consolas" w:eastAsia="Times New Roman" w:hAnsi="Consolas" w:cs="Times New Roman"/>
          <w:sz w:val="20"/>
          <w:szCs w:val="20"/>
          <w:lang w:val="es-MX" w:eastAsia="es-MX"/>
        </w:rPr>
        <w:t>);</w:t>
      </w:r>
    </w:p>
    <w:p w14:paraId="0B1CA48B"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color w:val="008013"/>
          <w:sz w:val="20"/>
          <w:szCs w:val="20"/>
          <w:lang w:val="es-MX" w:eastAsia="es-MX"/>
        </w:rPr>
        <w:t xml:space="preserve">%Define </w:t>
      </w:r>
      <w:proofErr w:type="spellStart"/>
      <w:r w:rsidRPr="00BC0CFA">
        <w:rPr>
          <w:rFonts w:ascii="Consolas" w:eastAsia="Times New Roman" w:hAnsi="Consolas" w:cs="Times New Roman"/>
          <w:color w:val="008013"/>
          <w:sz w:val="20"/>
          <w:szCs w:val="20"/>
          <w:lang w:val="es-MX" w:eastAsia="es-MX"/>
        </w:rPr>
        <w:t>the</w:t>
      </w:r>
      <w:proofErr w:type="spellEnd"/>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number</w:t>
      </w:r>
      <w:proofErr w:type="spellEnd"/>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of</w:t>
      </w:r>
      <w:proofErr w:type="spellEnd"/>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iterations</w:t>
      </w:r>
      <w:proofErr w:type="spellEnd"/>
    </w:p>
    <w:p w14:paraId="64E11514"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t>k=0;</w:t>
      </w:r>
    </w:p>
    <w:p w14:paraId="29F27D07"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proofErr w:type="spellStart"/>
      <w:r w:rsidRPr="00BC0CFA">
        <w:rPr>
          <w:rFonts w:ascii="Consolas" w:eastAsia="Times New Roman" w:hAnsi="Consolas" w:cs="Times New Roman"/>
          <w:sz w:val="20"/>
          <w:szCs w:val="20"/>
          <w:lang w:val="es-MX" w:eastAsia="es-MX"/>
        </w:rPr>
        <w:t>niter</w:t>
      </w:r>
      <w:proofErr w:type="spellEnd"/>
      <w:r w:rsidRPr="00BC0CFA">
        <w:rPr>
          <w:rFonts w:ascii="Consolas" w:eastAsia="Times New Roman" w:hAnsi="Consolas" w:cs="Times New Roman"/>
          <w:sz w:val="20"/>
          <w:szCs w:val="20"/>
          <w:lang w:val="es-MX" w:eastAsia="es-MX"/>
        </w:rPr>
        <w:t>=200;</w:t>
      </w:r>
    </w:p>
    <w:p w14:paraId="56B34A70"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color w:val="008013"/>
          <w:sz w:val="20"/>
          <w:szCs w:val="20"/>
          <w:lang w:val="es-MX" w:eastAsia="es-MX"/>
        </w:rPr>
        <w:t>%</w:t>
      </w:r>
      <w:proofErr w:type="spellStart"/>
      <w:r w:rsidRPr="00BC0CFA">
        <w:rPr>
          <w:rFonts w:ascii="Consolas" w:eastAsia="Times New Roman" w:hAnsi="Consolas" w:cs="Times New Roman"/>
          <w:color w:val="008013"/>
          <w:sz w:val="20"/>
          <w:szCs w:val="20"/>
          <w:lang w:val="es-MX" w:eastAsia="es-MX"/>
        </w:rPr>
        <w:t>Gradient</w:t>
      </w:r>
      <w:proofErr w:type="spellEnd"/>
      <w:r w:rsidRPr="00BC0CFA">
        <w:rPr>
          <w:rFonts w:ascii="Consolas" w:eastAsia="Times New Roman" w:hAnsi="Consolas" w:cs="Times New Roman"/>
          <w:color w:val="008013"/>
          <w:sz w:val="20"/>
          <w:szCs w:val="20"/>
          <w:lang w:val="es-MX" w:eastAsia="es-MX"/>
        </w:rPr>
        <w:t xml:space="preserve"> step </w:t>
      </w:r>
      <w:proofErr w:type="spellStart"/>
      <w:r w:rsidRPr="00BC0CFA">
        <w:rPr>
          <w:rFonts w:ascii="Consolas" w:eastAsia="Times New Roman" w:hAnsi="Consolas" w:cs="Times New Roman"/>
          <w:color w:val="008013"/>
          <w:sz w:val="20"/>
          <w:szCs w:val="20"/>
          <w:lang w:val="es-MX" w:eastAsia="es-MX"/>
        </w:rPr>
        <w:t>size</w:t>
      </w:r>
      <w:proofErr w:type="spellEnd"/>
      <w:r w:rsidRPr="00BC0CFA">
        <w:rPr>
          <w:rFonts w:ascii="Consolas" w:eastAsia="Times New Roman" w:hAnsi="Consolas" w:cs="Times New Roman"/>
          <w:color w:val="008013"/>
          <w:sz w:val="20"/>
          <w:szCs w:val="20"/>
          <w:lang w:val="es-MX" w:eastAsia="es-MX"/>
        </w:rPr>
        <w:t xml:space="preserve"> h </w:t>
      </w:r>
      <w:proofErr w:type="spellStart"/>
      <w:r w:rsidRPr="00BC0CFA">
        <w:rPr>
          <w:rFonts w:ascii="Consolas" w:eastAsia="Times New Roman" w:hAnsi="Consolas" w:cs="Times New Roman"/>
          <w:color w:val="008013"/>
          <w:sz w:val="20"/>
          <w:szCs w:val="20"/>
          <w:lang w:val="es-MX" w:eastAsia="es-MX"/>
        </w:rPr>
        <w:t>definition</w:t>
      </w:r>
      <w:proofErr w:type="spellEnd"/>
    </w:p>
    <w:p w14:paraId="373B7CCF"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proofErr w:type="spellStart"/>
      <w:r w:rsidRPr="00BC0CFA">
        <w:rPr>
          <w:rFonts w:ascii="Consolas" w:eastAsia="Times New Roman" w:hAnsi="Consolas" w:cs="Times New Roman"/>
          <w:sz w:val="20"/>
          <w:szCs w:val="20"/>
          <w:lang w:val="es-MX" w:eastAsia="es-MX"/>
        </w:rPr>
        <w:t>hstep</w:t>
      </w:r>
      <w:proofErr w:type="spellEnd"/>
      <w:r w:rsidRPr="00BC0CFA">
        <w:rPr>
          <w:rFonts w:ascii="Consolas" w:eastAsia="Times New Roman" w:hAnsi="Consolas" w:cs="Times New Roman"/>
          <w:sz w:val="20"/>
          <w:szCs w:val="20"/>
          <w:lang w:val="es-MX" w:eastAsia="es-MX"/>
        </w:rPr>
        <w:t xml:space="preserve"> = 0.001;</w:t>
      </w:r>
    </w:p>
    <w:p w14:paraId="002FEE0A"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color w:val="008013"/>
          <w:sz w:val="20"/>
          <w:szCs w:val="20"/>
          <w:lang w:val="es-MX" w:eastAsia="es-MX"/>
        </w:rPr>
        <w:t xml:space="preserve">%Step </w:t>
      </w:r>
      <w:proofErr w:type="spellStart"/>
      <w:r w:rsidRPr="00BC0CFA">
        <w:rPr>
          <w:rFonts w:ascii="Consolas" w:eastAsia="Times New Roman" w:hAnsi="Consolas" w:cs="Times New Roman"/>
          <w:color w:val="008013"/>
          <w:sz w:val="20"/>
          <w:szCs w:val="20"/>
          <w:lang w:val="es-MX" w:eastAsia="es-MX"/>
        </w:rPr>
        <w:t>size</w:t>
      </w:r>
      <w:proofErr w:type="spellEnd"/>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of</w:t>
      </w:r>
      <w:proofErr w:type="spellEnd"/>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the</w:t>
      </w:r>
      <w:proofErr w:type="spellEnd"/>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Gradient</w:t>
      </w:r>
      <w:proofErr w:type="spellEnd"/>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descent</w:t>
      </w:r>
      <w:proofErr w:type="spellEnd"/>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method</w:t>
      </w:r>
      <w:proofErr w:type="spellEnd"/>
    </w:p>
    <w:p w14:paraId="49CBAB22"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t>alfa = 0.05;</w:t>
      </w:r>
    </w:p>
    <w:p w14:paraId="2571055B"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color w:val="008013"/>
          <w:sz w:val="20"/>
          <w:szCs w:val="20"/>
          <w:lang w:val="es-MX" w:eastAsia="es-MX"/>
        </w:rPr>
        <w:t>%</w:t>
      </w:r>
      <w:proofErr w:type="spellStart"/>
      <w:r w:rsidRPr="00BC0CFA">
        <w:rPr>
          <w:rFonts w:ascii="Consolas" w:eastAsia="Times New Roman" w:hAnsi="Consolas" w:cs="Times New Roman"/>
          <w:color w:val="008013"/>
          <w:sz w:val="20"/>
          <w:szCs w:val="20"/>
          <w:lang w:val="es-MX" w:eastAsia="es-MX"/>
        </w:rPr>
        <w:t>Initial</w:t>
      </w:r>
      <w:proofErr w:type="spellEnd"/>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point</w:t>
      </w:r>
      <w:proofErr w:type="spellEnd"/>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selection</w:t>
      </w:r>
      <w:proofErr w:type="spellEnd"/>
    </w:p>
    <w:p w14:paraId="7BE7394A"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proofErr w:type="spellStart"/>
      <w:r w:rsidRPr="00BC0CFA">
        <w:rPr>
          <w:rFonts w:ascii="Consolas" w:eastAsia="Times New Roman" w:hAnsi="Consolas" w:cs="Times New Roman"/>
          <w:sz w:val="20"/>
          <w:szCs w:val="20"/>
          <w:lang w:val="es-MX" w:eastAsia="es-MX"/>
        </w:rPr>
        <w:t>xrange</w:t>
      </w:r>
      <w:proofErr w:type="spellEnd"/>
      <w:r w:rsidRPr="00BC0CFA">
        <w:rPr>
          <w:rFonts w:ascii="Consolas" w:eastAsia="Times New Roman" w:hAnsi="Consolas" w:cs="Times New Roman"/>
          <w:sz w:val="20"/>
          <w:szCs w:val="20"/>
          <w:lang w:val="es-MX" w:eastAsia="es-MX"/>
        </w:rPr>
        <w:t>=</w:t>
      </w:r>
      <w:proofErr w:type="spellStart"/>
      <w:r w:rsidRPr="00BC0CFA">
        <w:rPr>
          <w:rFonts w:ascii="Consolas" w:eastAsia="Times New Roman" w:hAnsi="Consolas" w:cs="Times New Roman"/>
          <w:sz w:val="20"/>
          <w:szCs w:val="20"/>
          <w:lang w:val="es-MX" w:eastAsia="es-MX"/>
        </w:rPr>
        <w:t>range</w:t>
      </w:r>
      <w:proofErr w:type="spellEnd"/>
      <w:r w:rsidRPr="00BC0CFA">
        <w:rPr>
          <w:rFonts w:ascii="Consolas" w:eastAsia="Times New Roman" w:hAnsi="Consolas" w:cs="Times New Roman"/>
          <w:sz w:val="20"/>
          <w:szCs w:val="20"/>
          <w:lang w:val="es-MX" w:eastAsia="es-MX"/>
        </w:rPr>
        <w:t>(2)-</w:t>
      </w:r>
      <w:proofErr w:type="spellStart"/>
      <w:proofErr w:type="gramStart"/>
      <w:r w:rsidRPr="00BC0CFA">
        <w:rPr>
          <w:rFonts w:ascii="Consolas" w:eastAsia="Times New Roman" w:hAnsi="Consolas" w:cs="Times New Roman"/>
          <w:sz w:val="20"/>
          <w:szCs w:val="20"/>
          <w:lang w:val="es-MX" w:eastAsia="es-MX"/>
        </w:rPr>
        <w:t>range</w:t>
      </w:r>
      <w:proofErr w:type="spellEnd"/>
      <w:r w:rsidRPr="00BC0CFA">
        <w:rPr>
          <w:rFonts w:ascii="Consolas" w:eastAsia="Times New Roman" w:hAnsi="Consolas" w:cs="Times New Roman"/>
          <w:sz w:val="20"/>
          <w:szCs w:val="20"/>
          <w:lang w:val="es-MX" w:eastAsia="es-MX"/>
        </w:rPr>
        <w:t>(</w:t>
      </w:r>
      <w:proofErr w:type="gramEnd"/>
      <w:r w:rsidRPr="00BC0CFA">
        <w:rPr>
          <w:rFonts w:ascii="Consolas" w:eastAsia="Times New Roman" w:hAnsi="Consolas" w:cs="Times New Roman"/>
          <w:sz w:val="20"/>
          <w:szCs w:val="20"/>
          <w:lang w:val="es-MX" w:eastAsia="es-MX"/>
        </w:rPr>
        <w:t>1);</w:t>
      </w:r>
    </w:p>
    <w:p w14:paraId="708DC5CA"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proofErr w:type="spellStart"/>
      <w:r w:rsidRPr="00BC0CFA">
        <w:rPr>
          <w:rFonts w:ascii="Consolas" w:eastAsia="Times New Roman" w:hAnsi="Consolas" w:cs="Times New Roman"/>
          <w:sz w:val="20"/>
          <w:szCs w:val="20"/>
          <w:lang w:val="es-MX" w:eastAsia="es-MX"/>
        </w:rPr>
        <w:t>yrange</w:t>
      </w:r>
      <w:proofErr w:type="spellEnd"/>
      <w:r w:rsidRPr="00BC0CFA">
        <w:rPr>
          <w:rFonts w:ascii="Consolas" w:eastAsia="Times New Roman" w:hAnsi="Consolas" w:cs="Times New Roman"/>
          <w:sz w:val="20"/>
          <w:szCs w:val="20"/>
          <w:lang w:val="es-MX" w:eastAsia="es-MX"/>
        </w:rPr>
        <w:t>=</w:t>
      </w:r>
      <w:proofErr w:type="spellStart"/>
      <w:r w:rsidRPr="00BC0CFA">
        <w:rPr>
          <w:rFonts w:ascii="Consolas" w:eastAsia="Times New Roman" w:hAnsi="Consolas" w:cs="Times New Roman"/>
          <w:sz w:val="20"/>
          <w:szCs w:val="20"/>
          <w:lang w:val="es-MX" w:eastAsia="es-MX"/>
        </w:rPr>
        <w:t>range</w:t>
      </w:r>
      <w:proofErr w:type="spellEnd"/>
      <w:r w:rsidRPr="00BC0CFA">
        <w:rPr>
          <w:rFonts w:ascii="Consolas" w:eastAsia="Times New Roman" w:hAnsi="Consolas" w:cs="Times New Roman"/>
          <w:sz w:val="20"/>
          <w:szCs w:val="20"/>
          <w:lang w:val="es-MX" w:eastAsia="es-MX"/>
        </w:rPr>
        <w:t>(4)-</w:t>
      </w:r>
      <w:proofErr w:type="spellStart"/>
      <w:proofErr w:type="gramStart"/>
      <w:r w:rsidRPr="00BC0CFA">
        <w:rPr>
          <w:rFonts w:ascii="Consolas" w:eastAsia="Times New Roman" w:hAnsi="Consolas" w:cs="Times New Roman"/>
          <w:sz w:val="20"/>
          <w:szCs w:val="20"/>
          <w:lang w:val="es-MX" w:eastAsia="es-MX"/>
        </w:rPr>
        <w:t>range</w:t>
      </w:r>
      <w:proofErr w:type="spellEnd"/>
      <w:r w:rsidRPr="00BC0CFA">
        <w:rPr>
          <w:rFonts w:ascii="Consolas" w:eastAsia="Times New Roman" w:hAnsi="Consolas" w:cs="Times New Roman"/>
          <w:sz w:val="20"/>
          <w:szCs w:val="20"/>
          <w:lang w:val="es-MX" w:eastAsia="es-MX"/>
        </w:rPr>
        <w:t>(</w:t>
      </w:r>
      <w:proofErr w:type="gramEnd"/>
      <w:r w:rsidRPr="00BC0CFA">
        <w:rPr>
          <w:rFonts w:ascii="Consolas" w:eastAsia="Times New Roman" w:hAnsi="Consolas" w:cs="Times New Roman"/>
          <w:sz w:val="20"/>
          <w:szCs w:val="20"/>
          <w:lang w:val="es-MX" w:eastAsia="es-MX"/>
        </w:rPr>
        <w:t>3);</w:t>
      </w:r>
    </w:p>
    <w:p w14:paraId="09E9C49B"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t>x1=rand*</w:t>
      </w:r>
      <w:proofErr w:type="spellStart"/>
      <w:r w:rsidRPr="00BC0CFA">
        <w:rPr>
          <w:rFonts w:ascii="Consolas" w:eastAsia="Times New Roman" w:hAnsi="Consolas" w:cs="Times New Roman"/>
          <w:sz w:val="20"/>
          <w:szCs w:val="20"/>
          <w:lang w:val="es-MX" w:eastAsia="es-MX"/>
        </w:rPr>
        <w:t>xrange+</w:t>
      </w:r>
      <w:proofErr w:type="gramStart"/>
      <w:r w:rsidRPr="00BC0CFA">
        <w:rPr>
          <w:rFonts w:ascii="Consolas" w:eastAsia="Times New Roman" w:hAnsi="Consolas" w:cs="Times New Roman"/>
          <w:sz w:val="20"/>
          <w:szCs w:val="20"/>
          <w:lang w:val="es-MX" w:eastAsia="es-MX"/>
        </w:rPr>
        <w:t>range</w:t>
      </w:r>
      <w:proofErr w:type="spellEnd"/>
      <w:r w:rsidRPr="00BC0CFA">
        <w:rPr>
          <w:rFonts w:ascii="Consolas" w:eastAsia="Times New Roman" w:hAnsi="Consolas" w:cs="Times New Roman"/>
          <w:sz w:val="20"/>
          <w:szCs w:val="20"/>
          <w:lang w:val="es-MX" w:eastAsia="es-MX"/>
        </w:rPr>
        <w:t>(</w:t>
      </w:r>
      <w:proofErr w:type="gramEnd"/>
      <w:r w:rsidRPr="00BC0CFA">
        <w:rPr>
          <w:rFonts w:ascii="Consolas" w:eastAsia="Times New Roman" w:hAnsi="Consolas" w:cs="Times New Roman"/>
          <w:sz w:val="20"/>
          <w:szCs w:val="20"/>
          <w:lang w:val="es-MX" w:eastAsia="es-MX"/>
        </w:rPr>
        <w:t>1);</w:t>
      </w:r>
    </w:p>
    <w:p w14:paraId="68282946"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t>x2=rand*</w:t>
      </w:r>
      <w:proofErr w:type="spellStart"/>
      <w:r w:rsidRPr="00BC0CFA">
        <w:rPr>
          <w:rFonts w:ascii="Consolas" w:eastAsia="Times New Roman" w:hAnsi="Consolas" w:cs="Times New Roman"/>
          <w:sz w:val="20"/>
          <w:szCs w:val="20"/>
          <w:lang w:val="es-MX" w:eastAsia="es-MX"/>
        </w:rPr>
        <w:t>yrange+</w:t>
      </w:r>
      <w:proofErr w:type="gramStart"/>
      <w:r w:rsidRPr="00BC0CFA">
        <w:rPr>
          <w:rFonts w:ascii="Consolas" w:eastAsia="Times New Roman" w:hAnsi="Consolas" w:cs="Times New Roman"/>
          <w:sz w:val="20"/>
          <w:szCs w:val="20"/>
          <w:lang w:val="es-MX" w:eastAsia="es-MX"/>
        </w:rPr>
        <w:t>range</w:t>
      </w:r>
      <w:proofErr w:type="spellEnd"/>
      <w:r w:rsidRPr="00BC0CFA">
        <w:rPr>
          <w:rFonts w:ascii="Consolas" w:eastAsia="Times New Roman" w:hAnsi="Consolas" w:cs="Times New Roman"/>
          <w:sz w:val="20"/>
          <w:szCs w:val="20"/>
          <w:lang w:val="es-MX" w:eastAsia="es-MX"/>
        </w:rPr>
        <w:t>(</w:t>
      </w:r>
      <w:proofErr w:type="gramEnd"/>
      <w:r w:rsidRPr="00BC0CFA">
        <w:rPr>
          <w:rFonts w:ascii="Consolas" w:eastAsia="Times New Roman" w:hAnsi="Consolas" w:cs="Times New Roman"/>
          <w:sz w:val="20"/>
          <w:szCs w:val="20"/>
          <w:lang w:val="es-MX" w:eastAsia="es-MX"/>
        </w:rPr>
        <w:t>3);</w:t>
      </w:r>
    </w:p>
    <w:p w14:paraId="67C460C2"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Optimization</w:t>
      </w:r>
      <w:proofErr w:type="spellEnd"/>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process</w:t>
      </w:r>
      <w:proofErr w:type="spellEnd"/>
    </w:p>
    <w:p w14:paraId="73C0D5C1"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proofErr w:type="spellStart"/>
      <w:r w:rsidRPr="00BC0CFA">
        <w:rPr>
          <w:rFonts w:ascii="Consolas" w:eastAsia="Times New Roman" w:hAnsi="Consolas" w:cs="Times New Roman"/>
          <w:color w:val="0E00FF"/>
          <w:sz w:val="20"/>
          <w:szCs w:val="20"/>
          <w:lang w:val="es-MX" w:eastAsia="es-MX"/>
        </w:rPr>
        <w:t>while</w:t>
      </w:r>
      <w:proofErr w:type="spellEnd"/>
      <w:r w:rsidRPr="00BC0CFA">
        <w:rPr>
          <w:rFonts w:ascii="Consolas" w:eastAsia="Times New Roman" w:hAnsi="Consolas" w:cs="Times New Roman"/>
          <w:color w:val="0E00FF"/>
          <w:sz w:val="20"/>
          <w:szCs w:val="20"/>
          <w:lang w:val="es-MX" w:eastAsia="es-MX"/>
        </w:rPr>
        <w:t xml:space="preserve"> </w:t>
      </w:r>
      <w:r w:rsidRPr="00BC0CFA">
        <w:rPr>
          <w:rFonts w:ascii="Consolas" w:eastAsia="Times New Roman" w:hAnsi="Consolas" w:cs="Times New Roman"/>
          <w:sz w:val="20"/>
          <w:szCs w:val="20"/>
          <w:lang w:val="es-MX" w:eastAsia="es-MX"/>
        </w:rPr>
        <w:t>(k&lt;</w:t>
      </w:r>
      <w:proofErr w:type="spellStart"/>
      <w:r w:rsidRPr="00BC0CFA">
        <w:rPr>
          <w:rFonts w:ascii="Consolas" w:eastAsia="Times New Roman" w:hAnsi="Consolas" w:cs="Times New Roman"/>
          <w:sz w:val="20"/>
          <w:szCs w:val="20"/>
          <w:lang w:val="es-MX" w:eastAsia="es-MX"/>
        </w:rPr>
        <w:t>niter</w:t>
      </w:r>
      <w:proofErr w:type="spellEnd"/>
      <w:r w:rsidRPr="00BC0CFA">
        <w:rPr>
          <w:rFonts w:ascii="Consolas" w:eastAsia="Times New Roman" w:hAnsi="Consolas" w:cs="Times New Roman"/>
          <w:sz w:val="20"/>
          <w:szCs w:val="20"/>
          <w:lang w:val="es-MX" w:eastAsia="es-MX"/>
        </w:rPr>
        <w:t>)</w:t>
      </w:r>
    </w:p>
    <w:p w14:paraId="47D540CD"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t xml:space="preserve">    </w:t>
      </w:r>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Function</w:t>
      </w:r>
      <w:proofErr w:type="spellEnd"/>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evaluation</w:t>
      </w:r>
      <w:proofErr w:type="spellEnd"/>
    </w:p>
    <w:p w14:paraId="5B23E3B2"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t xml:space="preserve">    </w:t>
      </w:r>
      <w:proofErr w:type="spellStart"/>
      <w:r w:rsidRPr="00BC0CFA">
        <w:rPr>
          <w:rFonts w:ascii="Consolas" w:eastAsia="Times New Roman" w:hAnsi="Consolas" w:cs="Times New Roman"/>
          <w:sz w:val="20"/>
          <w:szCs w:val="20"/>
          <w:lang w:val="es-MX" w:eastAsia="es-MX"/>
        </w:rPr>
        <w:t>zn</w:t>
      </w:r>
      <w:proofErr w:type="spellEnd"/>
      <w:r w:rsidRPr="00BC0CFA">
        <w:rPr>
          <w:rFonts w:ascii="Consolas" w:eastAsia="Times New Roman" w:hAnsi="Consolas" w:cs="Times New Roman"/>
          <w:sz w:val="20"/>
          <w:szCs w:val="20"/>
          <w:lang w:val="es-MX" w:eastAsia="es-MX"/>
        </w:rPr>
        <w:t>=f(x</w:t>
      </w:r>
      <w:proofErr w:type="gramStart"/>
      <w:r w:rsidRPr="00BC0CFA">
        <w:rPr>
          <w:rFonts w:ascii="Consolas" w:eastAsia="Times New Roman" w:hAnsi="Consolas" w:cs="Times New Roman"/>
          <w:sz w:val="20"/>
          <w:szCs w:val="20"/>
          <w:lang w:val="es-MX" w:eastAsia="es-MX"/>
        </w:rPr>
        <w:t>1,x</w:t>
      </w:r>
      <w:proofErr w:type="gramEnd"/>
      <w:r w:rsidRPr="00BC0CFA">
        <w:rPr>
          <w:rFonts w:ascii="Consolas" w:eastAsia="Times New Roman" w:hAnsi="Consolas" w:cs="Times New Roman"/>
          <w:sz w:val="20"/>
          <w:szCs w:val="20"/>
          <w:lang w:val="es-MX" w:eastAsia="es-MX"/>
        </w:rPr>
        <w:t>2);</w:t>
      </w:r>
    </w:p>
    <w:p w14:paraId="0AE2FABC"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t xml:space="preserve">    </w:t>
      </w:r>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Computation</w:t>
      </w:r>
      <w:proofErr w:type="spellEnd"/>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of</w:t>
      </w:r>
      <w:proofErr w:type="spellEnd"/>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gradients</w:t>
      </w:r>
      <w:proofErr w:type="spellEnd"/>
      <w:r w:rsidRPr="00BC0CFA">
        <w:rPr>
          <w:rFonts w:ascii="Consolas" w:eastAsia="Times New Roman" w:hAnsi="Consolas" w:cs="Times New Roman"/>
          <w:color w:val="008013"/>
          <w:sz w:val="20"/>
          <w:szCs w:val="20"/>
          <w:lang w:val="es-MX" w:eastAsia="es-MX"/>
        </w:rPr>
        <w:t xml:space="preserve"> gx1 y gx2</w:t>
      </w:r>
    </w:p>
    <w:p w14:paraId="40B9B452"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t xml:space="preserve">    vx1=x1+hstep;</w:t>
      </w:r>
    </w:p>
    <w:p w14:paraId="2F478635"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t xml:space="preserve">    vx2=x2+hstep;</w:t>
      </w:r>
    </w:p>
    <w:p w14:paraId="65F45F9E"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t xml:space="preserve">    gx1=(f(vx</w:t>
      </w:r>
      <w:proofErr w:type="gramStart"/>
      <w:r w:rsidRPr="00BC0CFA">
        <w:rPr>
          <w:rFonts w:ascii="Consolas" w:eastAsia="Times New Roman" w:hAnsi="Consolas" w:cs="Times New Roman"/>
          <w:sz w:val="20"/>
          <w:szCs w:val="20"/>
          <w:lang w:val="es-MX" w:eastAsia="es-MX"/>
        </w:rPr>
        <w:t>1,x</w:t>
      </w:r>
      <w:proofErr w:type="gramEnd"/>
      <w:r w:rsidRPr="00BC0CFA">
        <w:rPr>
          <w:rFonts w:ascii="Consolas" w:eastAsia="Times New Roman" w:hAnsi="Consolas" w:cs="Times New Roman"/>
          <w:sz w:val="20"/>
          <w:szCs w:val="20"/>
          <w:lang w:val="es-MX" w:eastAsia="es-MX"/>
        </w:rPr>
        <w:t>2)-</w:t>
      </w:r>
      <w:proofErr w:type="spellStart"/>
      <w:r w:rsidRPr="00BC0CFA">
        <w:rPr>
          <w:rFonts w:ascii="Consolas" w:eastAsia="Times New Roman" w:hAnsi="Consolas" w:cs="Times New Roman"/>
          <w:sz w:val="20"/>
          <w:szCs w:val="20"/>
          <w:lang w:val="es-MX" w:eastAsia="es-MX"/>
        </w:rPr>
        <w:t>zn</w:t>
      </w:r>
      <w:proofErr w:type="spellEnd"/>
      <w:r w:rsidRPr="00BC0CFA">
        <w:rPr>
          <w:rFonts w:ascii="Consolas" w:eastAsia="Times New Roman" w:hAnsi="Consolas" w:cs="Times New Roman"/>
          <w:sz w:val="20"/>
          <w:szCs w:val="20"/>
          <w:lang w:val="es-MX" w:eastAsia="es-MX"/>
        </w:rPr>
        <w:t>)/</w:t>
      </w:r>
      <w:proofErr w:type="spellStart"/>
      <w:r w:rsidRPr="00BC0CFA">
        <w:rPr>
          <w:rFonts w:ascii="Consolas" w:eastAsia="Times New Roman" w:hAnsi="Consolas" w:cs="Times New Roman"/>
          <w:sz w:val="20"/>
          <w:szCs w:val="20"/>
          <w:lang w:val="es-MX" w:eastAsia="es-MX"/>
        </w:rPr>
        <w:t>hstep</w:t>
      </w:r>
      <w:proofErr w:type="spellEnd"/>
      <w:r w:rsidRPr="00BC0CFA">
        <w:rPr>
          <w:rFonts w:ascii="Consolas" w:eastAsia="Times New Roman" w:hAnsi="Consolas" w:cs="Times New Roman"/>
          <w:sz w:val="20"/>
          <w:szCs w:val="20"/>
          <w:lang w:val="es-MX" w:eastAsia="es-MX"/>
        </w:rPr>
        <w:t>;</w:t>
      </w:r>
    </w:p>
    <w:p w14:paraId="6B050B5C"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t xml:space="preserve">    gx2=(f(x</w:t>
      </w:r>
      <w:proofErr w:type="gramStart"/>
      <w:r w:rsidRPr="00BC0CFA">
        <w:rPr>
          <w:rFonts w:ascii="Consolas" w:eastAsia="Times New Roman" w:hAnsi="Consolas" w:cs="Times New Roman"/>
          <w:sz w:val="20"/>
          <w:szCs w:val="20"/>
          <w:lang w:val="es-MX" w:eastAsia="es-MX"/>
        </w:rPr>
        <w:t>1,vx</w:t>
      </w:r>
      <w:proofErr w:type="gramEnd"/>
      <w:r w:rsidRPr="00BC0CFA">
        <w:rPr>
          <w:rFonts w:ascii="Consolas" w:eastAsia="Times New Roman" w:hAnsi="Consolas" w:cs="Times New Roman"/>
          <w:sz w:val="20"/>
          <w:szCs w:val="20"/>
          <w:lang w:val="es-MX" w:eastAsia="es-MX"/>
        </w:rPr>
        <w:t>2)-</w:t>
      </w:r>
      <w:proofErr w:type="spellStart"/>
      <w:r w:rsidRPr="00BC0CFA">
        <w:rPr>
          <w:rFonts w:ascii="Consolas" w:eastAsia="Times New Roman" w:hAnsi="Consolas" w:cs="Times New Roman"/>
          <w:sz w:val="20"/>
          <w:szCs w:val="20"/>
          <w:lang w:val="es-MX" w:eastAsia="es-MX"/>
        </w:rPr>
        <w:t>zn</w:t>
      </w:r>
      <w:proofErr w:type="spellEnd"/>
      <w:r w:rsidRPr="00BC0CFA">
        <w:rPr>
          <w:rFonts w:ascii="Consolas" w:eastAsia="Times New Roman" w:hAnsi="Consolas" w:cs="Times New Roman"/>
          <w:sz w:val="20"/>
          <w:szCs w:val="20"/>
          <w:lang w:val="es-MX" w:eastAsia="es-MX"/>
        </w:rPr>
        <w:t>)/</w:t>
      </w:r>
      <w:proofErr w:type="spellStart"/>
      <w:r w:rsidRPr="00BC0CFA">
        <w:rPr>
          <w:rFonts w:ascii="Consolas" w:eastAsia="Times New Roman" w:hAnsi="Consolas" w:cs="Times New Roman"/>
          <w:sz w:val="20"/>
          <w:szCs w:val="20"/>
          <w:lang w:val="es-MX" w:eastAsia="es-MX"/>
        </w:rPr>
        <w:t>hstep</w:t>
      </w:r>
      <w:proofErr w:type="spellEnd"/>
      <w:r w:rsidRPr="00BC0CFA">
        <w:rPr>
          <w:rFonts w:ascii="Consolas" w:eastAsia="Times New Roman" w:hAnsi="Consolas" w:cs="Times New Roman"/>
          <w:sz w:val="20"/>
          <w:szCs w:val="20"/>
          <w:lang w:val="es-MX" w:eastAsia="es-MX"/>
        </w:rPr>
        <w:t>;</w:t>
      </w:r>
    </w:p>
    <w:p w14:paraId="3B91B5E5"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t xml:space="preserve">    </w:t>
      </w:r>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Draw</w:t>
      </w:r>
      <w:proofErr w:type="spellEnd"/>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the</w:t>
      </w:r>
      <w:proofErr w:type="spellEnd"/>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current</w:t>
      </w:r>
      <w:proofErr w:type="spellEnd"/>
      <w:r w:rsidRPr="00BC0CFA">
        <w:rPr>
          <w:rFonts w:ascii="Consolas" w:eastAsia="Times New Roman" w:hAnsi="Consolas" w:cs="Times New Roman"/>
          <w:color w:val="008013"/>
          <w:sz w:val="20"/>
          <w:szCs w:val="20"/>
          <w:lang w:val="es-MX" w:eastAsia="es-MX"/>
        </w:rPr>
        <w:t xml:space="preserve"> position</w:t>
      </w:r>
    </w:p>
    <w:p w14:paraId="5FFBD434"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t xml:space="preserve">    </w:t>
      </w:r>
      <w:proofErr w:type="gramStart"/>
      <w:r w:rsidRPr="00BC0CFA">
        <w:rPr>
          <w:rFonts w:ascii="Consolas" w:eastAsia="Times New Roman" w:hAnsi="Consolas" w:cs="Times New Roman"/>
          <w:sz w:val="20"/>
          <w:szCs w:val="20"/>
          <w:lang w:val="es-MX" w:eastAsia="es-MX"/>
        </w:rPr>
        <w:t>figure(</w:t>
      </w:r>
      <w:proofErr w:type="gramEnd"/>
      <w:r w:rsidRPr="00BC0CFA">
        <w:rPr>
          <w:rFonts w:ascii="Consolas" w:eastAsia="Times New Roman" w:hAnsi="Consolas" w:cs="Times New Roman"/>
          <w:sz w:val="20"/>
          <w:szCs w:val="20"/>
          <w:lang w:val="es-MX" w:eastAsia="es-MX"/>
        </w:rPr>
        <w:t>2)</w:t>
      </w:r>
    </w:p>
    <w:p w14:paraId="5B08A9B4"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t xml:space="preserve">    </w:t>
      </w:r>
      <w:proofErr w:type="spellStart"/>
      <w:r w:rsidRPr="00BC0CFA">
        <w:rPr>
          <w:rFonts w:ascii="Consolas" w:eastAsia="Times New Roman" w:hAnsi="Consolas" w:cs="Times New Roman"/>
          <w:sz w:val="20"/>
          <w:szCs w:val="20"/>
          <w:lang w:val="es-MX" w:eastAsia="es-MX"/>
        </w:rPr>
        <w:t>contour</w:t>
      </w:r>
      <w:proofErr w:type="spellEnd"/>
      <w:r w:rsidRPr="00BC0CFA">
        <w:rPr>
          <w:rFonts w:ascii="Consolas" w:eastAsia="Times New Roman" w:hAnsi="Consolas" w:cs="Times New Roman"/>
          <w:sz w:val="20"/>
          <w:szCs w:val="20"/>
          <w:lang w:val="es-MX" w:eastAsia="es-MX"/>
        </w:rPr>
        <w:t>(</w:t>
      </w:r>
      <w:proofErr w:type="gramStart"/>
      <w:r w:rsidRPr="00BC0CFA">
        <w:rPr>
          <w:rFonts w:ascii="Consolas" w:eastAsia="Times New Roman" w:hAnsi="Consolas" w:cs="Times New Roman"/>
          <w:sz w:val="20"/>
          <w:szCs w:val="20"/>
          <w:lang w:val="es-MX" w:eastAsia="es-MX"/>
        </w:rPr>
        <w:t>x,y</w:t>
      </w:r>
      <w:proofErr w:type="gramEnd"/>
      <w:r w:rsidRPr="00BC0CFA">
        <w:rPr>
          <w:rFonts w:ascii="Consolas" w:eastAsia="Times New Roman" w:hAnsi="Consolas" w:cs="Times New Roman"/>
          <w:sz w:val="20"/>
          <w:szCs w:val="20"/>
          <w:lang w:val="es-MX" w:eastAsia="es-MX"/>
        </w:rPr>
        <w:t xml:space="preserve">,z,15); </w:t>
      </w:r>
      <w:proofErr w:type="spellStart"/>
      <w:r w:rsidRPr="00BC0CFA">
        <w:rPr>
          <w:rFonts w:ascii="Consolas" w:eastAsia="Times New Roman" w:hAnsi="Consolas" w:cs="Times New Roman"/>
          <w:sz w:val="20"/>
          <w:szCs w:val="20"/>
          <w:lang w:val="es-MX" w:eastAsia="es-MX"/>
        </w:rPr>
        <w:t>hold</w:t>
      </w:r>
      <w:proofErr w:type="spellEnd"/>
      <w:r w:rsidRPr="00BC0CFA">
        <w:rPr>
          <w:rFonts w:ascii="Consolas" w:eastAsia="Times New Roman" w:hAnsi="Consolas" w:cs="Times New Roman"/>
          <w:sz w:val="20"/>
          <w:szCs w:val="20"/>
          <w:lang w:val="es-MX" w:eastAsia="es-MX"/>
        </w:rPr>
        <w:t xml:space="preserve"> </w:t>
      </w:r>
      <w:proofErr w:type="spellStart"/>
      <w:r w:rsidRPr="00BC0CFA">
        <w:rPr>
          <w:rFonts w:ascii="Consolas" w:eastAsia="Times New Roman" w:hAnsi="Consolas" w:cs="Times New Roman"/>
          <w:color w:val="A709F5"/>
          <w:sz w:val="20"/>
          <w:szCs w:val="20"/>
          <w:lang w:val="es-MX" w:eastAsia="es-MX"/>
        </w:rPr>
        <w:t>on</w:t>
      </w:r>
      <w:proofErr w:type="spellEnd"/>
      <w:r w:rsidRPr="00BC0CFA">
        <w:rPr>
          <w:rFonts w:ascii="Consolas" w:eastAsia="Times New Roman" w:hAnsi="Consolas" w:cs="Times New Roman"/>
          <w:sz w:val="20"/>
          <w:szCs w:val="20"/>
          <w:lang w:val="es-MX" w:eastAsia="es-MX"/>
        </w:rPr>
        <w:t>;</w:t>
      </w:r>
    </w:p>
    <w:p w14:paraId="76633DEC"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t xml:space="preserve">    </w:t>
      </w:r>
      <w:proofErr w:type="spellStart"/>
      <w:r w:rsidRPr="00BC0CFA">
        <w:rPr>
          <w:rFonts w:ascii="Consolas" w:eastAsia="Times New Roman" w:hAnsi="Consolas" w:cs="Times New Roman"/>
          <w:sz w:val="20"/>
          <w:szCs w:val="20"/>
          <w:lang w:val="es-MX" w:eastAsia="es-MX"/>
        </w:rPr>
        <w:t>plot</w:t>
      </w:r>
      <w:proofErr w:type="spellEnd"/>
      <w:r w:rsidRPr="00BC0CFA">
        <w:rPr>
          <w:rFonts w:ascii="Consolas" w:eastAsia="Times New Roman" w:hAnsi="Consolas" w:cs="Times New Roman"/>
          <w:sz w:val="20"/>
          <w:szCs w:val="20"/>
          <w:lang w:val="es-MX" w:eastAsia="es-MX"/>
        </w:rPr>
        <w:t>(x</w:t>
      </w:r>
      <w:proofErr w:type="gramStart"/>
      <w:r w:rsidRPr="00BC0CFA">
        <w:rPr>
          <w:rFonts w:ascii="Consolas" w:eastAsia="Times New Roman" w:hAnsi="Consolas" w:cs="Times New Roman"/>
          <w:sz w:val="20"/>
          <w:szCs w:val="20"/>
          <w:lang w:val="es-MX" w:eastAsia="es-MX"/>
        </w:rPr>
        <w:t>1,x</w:t>
      </w:r>
      <w:proofErr w:type="gramEnd"/>
      <w:r w:rsidRPr="00BC0CFA">
        <w:rPr>
          <w:rFonts w:ascii="Consolas" w:eastAsia="Times New Roman" w:hAnsi="Consolas" w:cs="Times New Roman"/>
          <w:sz w:val="20"/>
          <w:szCs w:val="20"/>
          <w:lang w:val="es-MX" w:eastAsia="es-MX"/>
        </w:rPr>
        <w:t>2,</w:t>
      </w:r>
      <w:r w:rsidRPr="00BC0CFA">
        <w:rPr>
          <w:rFonts w:ascii="Consolas" w:eastAsia="Times New Roman" w:hAnsi="Consolas" w:cs="Times New Roman"/>
          <w:color w:val="A709F5"/>
          <w:sz w:val="20"/>
          <w:szCs w:val="20"/>
          <w:lang w:val="es-MX" w:eastAsia="es-MX"/>
        </w:rPr>
        <w:t>'.'</w:t>
      </w:r>
      <w:r w:rsidRPr="00BC0CFA">
        <w:rPr>
          <w:rFonts w:ascii="Consolas" w:eastAsia="Times New Roman" w:hAnsi="Consolas" w:cs="Times New Roman"/>
          <w:sz w:val="20"/>
          <w:szCs w:val="20"/>
          <w:lang w:val="es-MX" w:eastAsia="es-MX"/>
        </w:rPr>
        <w:t>,</w:t>
      </w:r>
      <w:r w:rsidRPr="00BC0CFA">
        <w:rPr>
          <w:rFonts w:ascii="Consolas" w:eastAsia="Times New Roman" w:hAnsi="Consolas" w:cs="Times New Roman"/>
          <w:color w:val="A709F5"/>
          <w:sz w:val="20"/>
          <w:szCs w:val="20"/>
          <w:lang w:val="es-MX" w:eastAsia="es-MX"/>
        </w:rPr>
        <w:t>'markersize'</w:t>
      </w:r>
      <w:r w:rsidRPr="00BC0CFA">
        <w:rPr>
          <w:rFonts w:ascii="Consolas" w:eastAsia="Times New Roman" w:hAnsi="Consolas" w:cs="Times New Roman"/>
          <w:sz w:val="20"/>
          <w:szCs w:val="20"/>
          <w:lang w:val="es-MX" w:eastAsia="es-MX"/>
        </w:rPr>
        <w:t>,10,</w:t>
      </w:r>
      <w:r w:rsidRPr="00BC0CFA">
        <w:rPr>
          <w:rFonts w:ascii="Consolas" w:eastAsia="Times New Roman" w:hAnsi="Consolas" w:cs="Times New Roman"/>
          <w:color w:val="A709F5"/>
          <w:sz w:val="20"/>
          <w:szCs w:val="20"/>
          <w:lang w:val="es-MX" w:eastAsia="es-MX"/>
        </w:rPr>
        <w:t>'markerfacecolor'</w:t>
      </w:r>
      <w:r w:rsidRPr="00BC0CFA">
        <w:rPr>
          <w:rFonts w:ascii="Consolas" w:eastAsia="Times New Roman" w:hAnsi="Consolas" w:cs="Times New Roman"/>
          <w:sz w:val="20"/>
          <w:szCs w:val="20"/>
          <w:lang w:val="es-MX" w:eastAsia="es-MX"/>
        </w:rPr>
        <w:t>,</w:t>
      </w:r>
      <w:r w:rsidRPr="00BC0CFA">
        <w:rPr>
          <w:rFonts w:ascii="Consolas" w:eastAsia="Times New Roman" w:hAnsi="Consolas" w:cs="Times New Roman"/>
          <w:color w:val="A709F5"/>
          <w:sz w:val="20"/>
          <w:szCs w:val="20"/>
          <w:lang w:val="es-MX" w:eastAsia="es-MX"/>
        </w:rPr>
        <w:t>'g'</w:t>
      </w:r>
      <w:r w:rsidRPr="00BC0CFA">
        <w:rPr>
          <w:rFonts w:ascii="Consolas" w:eastAsia="Times New Roman" w:hAnsi="Consolas" w:cs="Times New Roman"/>
          <w:sz w:val="20"/>
          <w:szCs w:val="20"/>
          <w:lang w:val="es-MX" w:eastAsia="es-MX"/>
        </w:rPr>
        <w:t>);</w:t>
      </w:r>
    </w:p>
    <w:p w14:paraId="584B7747"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t xml:space="preserve">    </w:t>
      </w:r>
      <w:proofErr w:type="spellStart"/>
      <w:r w:rsidRPr="00BC0CFA">
        <w:rPr>
          <w:rFonts w:ascii="Consolas" w:eastAsia="Times New Roman" w:hAnsi="Consolas" w:cs="Times New Roman"/>
          <w:sz w:val="20"/>
          <w:szCs w:val="20"/>
          <w:lang w:val="es-MX" w:eastAsia="es-MX"/>
        </w:rPr>
        <w:t>hold</w:t>
      </w:r>
      <w:proofErr w:type="spellEnd"/>
      <w:r w:rsidRPr="00BC0CFA">
        <w:rPr>
          <w:rFonts w:ascii="Consolas" w:eastAsia="Times New Roman" w:hAnsi="Consolas" w:cs="Times New Roman"/>
          <w:sz w:val="20"/>
          <w:szCs w:val="20"/>
          <w:lang w:val="es-MX" w:eastAsia="es-MX"/>
        </w:rPr>
        <w:t xml:space="preserve"> </w:t>
      </w:r>
      <w:proofErr w:type="spellStart"/>
      <w:r w:rsidRPr="00BC0CFA">
        <w:rPr>
          <w:rFonts w:ascii="Consolas" w:eastAsia="Times New Roman" w:hAnsi="Consolas" w:cs="Times New Roman"/>
          <w:color w:val="A709F5"/>
          <w:sz w:val="20"/>
          <w:szCs w:val="20"/>
          <w:lang w:val="es-MX" w:eastAsia="es-MX"/>
        </w:rPr>
        <w:t>on</w:t>
      </w:r>
      <w:proofErr w:type="spellEnd"/>
      <w:r w:rsidRPr="00BC0CFA">
        <w:rPr>
          <w:rFonts w:ascii="Consolas" w:eastAsia="Times New Roman" w:hAnsi="Consolas" w:cs="Times New Roman"/>
          <w:sz w:val="20"/>
          <w:szCs w:val="20"/>
          <w:lang w:val="es-MX" w:eastAsia="es-MX"/>
        </w:rPr>
        <w:t>;</w:t>
      </w:r>
    </w:p>
    <w:p w14:paraId="622BB209"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t xml:space="preserve">    </w:t>
      </w:r>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Computation</w:t>
      </w:r>
      <w:proofErr w:type="spellEnd"/>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of</w:t>
      </w:r>
      <w:proofErr w:type="spellEnd"/>
      <w:r w:rsidRPr="00BC0CFA">
        <w:rPr>
          <w:rFonts w:ascii="Consolas" w:eastAsia="Times New Roman" w:hAnsi="Consolas" w:cs="Times New Roman"/>
          <w:color w:val="008013"/>
          <w:sz w:val="20"/>
          <w:szCs w:val="20"/>
          <w:lang w:val="es-MX" w:eastAsia="es-MX"/>
        </w:rPr>
        <w:t xml:space="preserve"> </w:t>
      </w:r>
      <w:proofErr w:type="spellStart"/>
      <w:r w:rsidRPr="00BC0CFA">
        <w:rPr>
          <w:rFonts w:ascii="Consolas" w:eastAsia="Times New Roman" w:hAnsi="Consolas" w:cs="Times New Roman"/>
          <w:color w:val="008013"/>
          <w:sz w:val="20"/>
          <w:szCs w:val="20"/>
          <w:lang w:val="es-MX" w:eastAsia="es-MX"/>
        </w:rPr>
        <w:t>the</w:t>
      </w:r>
      <w:proofErr w:type="spellEnd"/>
      <w:r w:rsidRPr="00BC0CFA">
        <w:rPr>
          <w:rFonts w:ascii="Consolas" w:eastAsia="Times New Roman" w:hAnsi="Consolas" w:cs="Times New Roman"/>
          <w:color w:val="008013"/>
          <w:sz w:val="20"/>
          <w:szCs w:val="20"/>
          <w:lang w:val="es-MX" w:eastAsia="es-MX"/>
        </w:rPr>
        <w:t xml:space="preserve"> new </w:t>
      </w:r>
      <w:proofErr w:type="spellStart"/>
      <w:r w:rsidRPr="00BC0CFA">
        <w:rPr>
          <w:rFonts w:ascii="Consolas" w:eastAsia="Times New Roman" w:hAnsi="Consolas" w:cs="Times New Roman"/>
          <w:color w:val="008013"/>
          <w:sz w:val="20"/>
          <w:szCs w:val="20"/>
          <w:lang w:val="es-MX" w:eastAsia="es-MX"/>
        </w:rPr>
        <w:t>solution</w:t>
      </w:r>
      <w:proofErr w:type="spellEnd"/>
    </w:p>
    <w:p w14:paraId="4159FBE8"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t xml:space="preserve">    x1=x1-alfa*gx1;</w:t>
      </w:r>
    </w:p>
    <w:p w14:paraId="3421B7B1"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t xml:space="preserve">    x2=x2-alfa*gx2;</w:t>
      </w:r>
    </w:p>
    <w:p w14:paraId="0C90D4ED"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r w:rsidRPr="00BC0CFA">
        <w:rPr>
          <w:rFonts w:ascii="Consolas" w:eastAsia="Times New Roman" w:hAnsi="Consolas" w:cs="Times New Roman"/>
          <w:sz w:val="20"/>
          <w:szCs w:val="20"/>
          <w:lang w:val="es-MX" w:eastAsia="es-MX"/>
        </w:rPr>
        <w:t xml:space="preserve">    k=k+1;</w:t>
      </w:r>
    </w:p>
    <w:p w14:paraId="2B45307C"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p>
    <w:p w14:paraId="1861DB38" w14:textId="77777777" w:rsidR="00BC0CFA" w:rsidRPr="00BC0CFA" w:rsidRDefault="00BC0CFA" w:rsidP="00BC0CFA">
      <w:pPr>
        <w:widowControl/>
        <w:autoSpaceDE/>
        <w:autoSpaceDN/>
        <w:rPr>
          <w:rFonts w:ascii="Consolas" w:eastAsia="Times New Roman" w:hAnsi="Consolas" w:cs="Times New Roman"/>
          <w:sz w:val="20"/>
          <w:szCs w:val="20"/>
          <w:lang w:val="es-MX" w:eastAsia="es-MX"/>
        </w:rPr>
      </w:pPr>
      <w:proofErr w:type="spellStart"/>
      <w:r w:rsidRPr="00BC0CFA">
        <w:rPr>
          <w:rFonts w:ascii="Consolas" w:eastAsia="Times New Roman" w:hAnsi="Consolas" w:cs="Times New Roman"/>
          <w:color w:val="0E00FF"/>
          <w:sz w:val="20"/>
          <w:szCs w:val="20"/>
          <w:lang w:val="es-MX" w:eastAsia="es-MX"/>
        </w:rPr>
        <w:t>end</w:t>
      </w:r>
      <w:proofErr w:type="spellEnd"/>
    </w:p>
    <w:p w14:paraId="4A4284E0" w14:textId="77777777" w:rsidR="00ED409B" w:rsidRPr="00ED409B" w:rsidRDefault="00ED409B" w:rsidP="00ED409B">
      <w:pPr>
        <w:widowControl/>
        <w:autoSpaceDE/>
        <w:autoSpaceDN/>
        <w:spacing w:line="285" w:lineRule="atLeast"/>
        <w:jc w:val="both"/>
        <w:rPr>
          <w:rFonts w:eastAsia="Times New Roman"/>
          <w:color w:val="000000" w:themeColor="text1"/>
          <w:sz w:val="24"/>
          <w:szCs w:val="24"/>
          <w:lang w:val="es-MX" w:eastAsia="es-MX"/>
        </w:rPr>
      </w:pPr>
    </w:p>
    <w:p w14:paraId="38B0E682" w14:textId="77777777" w:rsidR="00ED409B" w:rsidRDefault="0083306B" w:rsidP="008D6B58">
      <w:pPr>
        <w:pStyle w:val="Ttulo1"/>
        <w:spacing w:before="92"/>
        <w:ind w:left="0"/>
        <w:jc w:val="both"/>
      </w:pPr>
      <w:r w:rsidRPr="008D6B58">
        <w:t>Resultados</w:t>
      </w:r>
    </w:p>
    <w:p w14:paraId="72E48795" w14:textId="7A05B2BF" w:rsidR="000A7724" w:rsidRPr="008D6B58" w:rsidRDefault="00AE0303" w:rsidP="008D6B58">
      <w:pPr>
        <w:jc w:val="both"/>
      </w:pPr>
      <w:r>
        <w:rPr>
          <w:noProof/>
        </w:rPr>
        <w:drawing>
          <wp:inline distT="0" distB="0" distL="0" distR="0" wp14:anchorId="47A73189" wp14:editId="34C82EEB">
            <wp:extent cx="2628900" cy="240656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099" t="1278" r="28530" b="29732"/>
                    <a:stretch/>
                  </pic:blipFill>
                  <pic:spPr bwMode="auto">
                    <a:xfrm>
                      <a:off x="0" y="0"/>
                      <a:ext cx="2645551" cy="2421812"/>
                    </a:xfrm>
                    <a:prstGeom prst="rect">
                      <a:avLst/>
                    </a:prstGeom>
                    <a:ln>
                      <a:noFill/>
                    </a:ln>
                    <a:extLst>
                      <a:ext uri="{53640926-AAD7-44D8-BBD7-CCE9431645EC}">
                        <a14:shadowObscured xmlns:a14="http://schemas.microsoft.com/office/drawing/2010/main"/>
                      </a:ext>
                    </a:extLst>
                  </pic:spPr>
                </pic:pic>
              </a:graphicData>
            </a:graphic>
          </wp:inline>
        </w:drawing>
      </w:r>
    </w:p>
    <w:p w14:paraId="72C9DE98" w14:textId="78EA0E17" w:rsidR="00AE0303" w:rsidRDefault="005C794E" w:rsidP="00ED409B">
      <w:pPr>
        <w:pStyle w:val="Ttulo1"/>
        <w:spacing w:before="71"/>
        <w:ind w:left="0"/>
        <w:jc w:val="both"/>
      </w:pPr>
      <w:r>
        <w:rPr>
          <w:noProof/>
        </w:rPr>
        <w:drawing>
          <wp:inline distT="0" distB="0" distL="0" distR="0" wp14:anchorId="462B83C3" wp14:editId="3C4AED0E">
            <wp:extent cx="2923822" cy="2646562"/>
            <wp:effectExtent l="0" t="0" r="0" b="1905"/>
            <wp:docPr id="29" name="Imagen 29" descr="Interfaz de usuario gráfica, 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Gráfico, Gráfico de superficie&#10;&#10;Descripción generada automáticamente"/>
                    <pic:cNvPicPr/>
                  </pic:nvPicPr>
                  <pic:blipFill rotWithShape="1">
                    <a:blip r:embed="rId27"/>
                    <a:srcRect l="29091" t="1916" r="29248" b="31010"/>
                    <a:stretch/>
                  </pic:blipFill>
                  <pic:spPr bwMode="auto">
                    <a:xfrm>
                      <a:off x="0" y="0"/>
                      <a:ext cx="2935158" cy="2656823"/>
                    </a:xfrm>
                    <a:prstGeom prst="rect">
                      <a:avLst/>
                    </a:prstGeom>
                    <a:ln>
                      <a:noFill/>
                    </a:ln>
                    <a:extLst>
                      <a:ext uri="{53640926-AAD7-44D8-BBD7-CCE9431645EC}">
                        <a14:shadowObscured xmlns:a14="http://schemas.microsoft.com/office/drawing/2010/main"/>
                      </a:ext>
                    </a:extLst>
                  </pic:spPr>
                </pic:pic>
              </a:graphicData>
            </a:graphic>
          </wp:inline>
        </w:drawing>
      </w:r>
    </w:p>
    <w:p w14:paraId="20BF2723" w14:textId="77777777" w:rsidR="005C794E" w:rsidRDefault="005C794E" w:rsidP="00ED409B">
      <w:pPr>
        <w:pStyle w:val="Ttulo1"/>
        <w:spacing w:before="71"/>
        <w:ind w:left="0"/>
        <w:jc w:val="both"/>
      </w:pPr>
    </w:p>
    <w:p w14:paraId="27796351" w14:textId="2175014A" w:rsidR="00A93FD2" w:rsidRPr="008D6B58" w:rsidRDefault="00ED409B" w:rsidP="00ED409B">
      <w:pPr>
        <w:pStyle w:val="Ttulo1"/>
        <w:spacing w:before="71"/>
        <w:ind w:left="0"/>
        <w:jc w:val="both"/>
      </w:pPr>
      <w:r>
        <w:t>C</w:t>
      </w:r>
      <w:r w:rsidR="00A93FD2" w:rsidRPr="008D6B58">
        <w:t>onclusión</w:t>
      </w:r>
    </w:p>
    <w:p w14:paraId="20F3B3D4" w14:textId="428A8F16" w:rsidR="00A93FD2" w:rsidRPr="001C75D5" w:rsidRDefault="001C75D5" w:rsidP="00A93FD2">
      <w:pPr>
        <w:pStyle w:val="Textoindependiente"/>
        <w:spacing w:before="10"/>
      </w:pPr>
      <w:r w:rsidRPr="001C75D5">
        <w:t>Con la</w:t>
      </w:r>
      <w:r>
        <w:t xml:space="preserve"> elaboración de esta práctica se familiarizo con la </w:t>
      </w:r>
      <w:r w:rsidR="00A260A6">
        <w:t>lógica del algoritmo descenso de</w:t>
      </w:r>
      <w:r w:rsidR="00E46229">
        <w:t xml:space="preserve"> gradiente y con el sistema de cómputo de MATLAB; dentro de su sintaxis y la elaboración de gráficas, uno de sus mayores potenciales. </w:t>
      </w:r>
      <w:r w:rsidR="00A260A6">
        <w:t xml:space="preserve"> </w:t>
      </w:r>
    </w:p>
    <w:p w14:paraId="3D9FDAD1" w14:textId="77777777" w:rsidR="005C794E" w:rsidRDefault="005C794E" w:rsidP="00A93FD2">
      <w:pPr>
        <w:pStyle w:val="Textoindependiente"/>
        <w:spacing w:before="10"/>
        <w:rPr>
          <w:sz w:val="32"/>
        </w:rPr>
      </w:pPr>
    </w:p>
    <w:p w14:paraId="0E3F1393" w14:textId="77777777" w:rsidR="007031B2" w:rsidRDefault="00A93FD2" w:rsidP="005C794E">
      <w:pPr>
        <w:pStyle w:val="Ttulo1"/>
        <w:ind w:left="0"/>
      </w:pPr>
      <w:r>
        <w:t>Referencias</w:t>
      </w:r>
    </w:p>
    <w:p w14:paraId="35C32074" w14:textId="25C33041" w:rsidR="00E46229" w:rsidRPr="00214C06" w:rsidRDefault="00440E7F" w:rsidP="00214C06">
      <w:pPr>
        <w:pStyle w:val="Ttulo1"/>
        <w:numPr>
          <w:ilvl w:val="0"/>
          <w:numId w:val="6"/>
        </w:numPr>
        <w:rPr>
          <w:b w:val="0"/>
          <w:bCs w:val="0"/>
          <w:sz w:val="16"/>
          <w:szCs w:val="16"/>
        </w:rPr>
      </w:pPr>
      <w:proofErr w:type="spellStart"/>
      <w:r w:rsidRPr="00214C06">
        <w:rPr>
          <w:b w:val="0"/>
          <w:bCs w:val="0"/>
          <w:sz w:val="16"/>
          <w:szCs w:val="16"/>
        </w:rPr>
        <w:t>Saxena</w:t>
      </w:r>
      <w:proofErr w:type="spellEnd"/>
      <w:r w:rsidRPr="00214C06">
        <w:rPr>
          <w:b w:val="0"/>
          <w:bCs w:val="0"/>
          <w:sz w:val="16"/>
          <w:szCs w:val="16"/>
        </w:rPr>
        <w:t xml:space="preserve">, S. (2021, 12 marzo). </w:t>
      </w:r>
      <w:proofErr w:type="spellStart"/>
      <w:r w:rsidRPr="00214C06">
        <w:rPr>
          <w:b w:val="0"/>
          <w:bCs w:val="0"/>
          <w:sz w:val="16"/>
          <w:szCs w:val="16"/>
        </w:rPr>
        <w:t>Understanding</w:t>
      </w:r>
      <w:proofErr w:type="spellEnd"/>
      <w:r w:rsidRPr="00214C06">
        <w:rPr>
          <w:b w:val="0"/>
          <w:bCs w:val="0"/>
          <w:sz w:val="16"/>
          <w:szCs w:val="16"/>
        </w:rPr>
        <w:t xml:space="preserve"> </w:t>
      </w:r>
      <w:proofErr w:type="spellStart"/>
      <w:r w:rsidRPr="00214C06">
        <w:rPr>
          <w:b w:val="0"/>
          <w:bCs w:val="0"/>
          <w:sz w:val="16"/>
          <w:szCs w:val="16"/>
        </w:rPr>
        <w:t>Gradient</w:t>
      </w:r>
      <w:proofErr w:type="spellEnd"/>
      <w:r w:rsidRPr="00214C06">
        <w:rPr>
          <w:b w:val="0"/>
          <w:bCs w:val="0"/>
          <w:sz w:val="16"/>
          <w:szCs w:val="16"/>
        </w:rPr>
        <w:t xml:space="preserve"> </w:t>
      </w:r>
      <w:proofErr w:type="spellStart"/>
      <w:r w:rsidRPr="00214C06">
        <w:rPr>
          <w:b w:val="0"/>
          <w:bCs w:val="0"/>
          <w:sz w:val="16"/>
          <w:szCs w:val="16"/>
        </w:rPr>
        <w:t>Descent</w:t>
      </w:r>
      <w:proofErr w:type="spellEnd"/>
      <w:r w:rsidRPr="00214C06">
        <w:rPr>
          <w:b w:val="0"/>
          <w:bCs w:val="0"/>
          <w:sz w:val="16"/>
          <w:szCs w:val="16"/>
        </w:rPr>
        <w:t xml:space="preserve"> </w:t>
      </w:r>
      <w:proofErr w:type="spellStart"/>
      <w:r w:rsidRPr="00214C06">
        <w:rPr>
          <w:b w:val="0"/>
          <w:bCs w:val="0"/>
          <w:sz w:val="16"/>
          <w:szCs w:val="16"/>
        </w:rPr>
        <w:t>Algorithm</w:t>
      </w:r>
      <w:proofErr w:type="spellEnd"/>
      <w:r w:rsidRPr="00214C06">
        <w:rPr>
          <w:b w:val="0"/>
          <w:bCs w:val="0"/>
          <w:sz w:val="16"/>
          <w:szCs w:val="16"/>
        </w:rPr>
        <w:t xml:space="preserve">. </w:t>
      </w:r>
      <w:proofErr w:type="spellStart"/>
      <w:r w:rsidRPr="00214C06">
        <w:rPr>
          <w:b w:val="0"/>
          <w:bCs w:val="0"/>
          <w:sz w:val="16"/>
          <w:szCs w:val="16"/>
        </w:rPr>
        <w:t>Analytics</w:t>
      </w:r>
      <w:proofErr w:type="spellEnd"/>
      <w:r w:rsidRPr="00214C06">
        <w:rPr>
          <w:b w:val="0"/>
          <w:bCs w:val="0"/>
          <w:sz w:val="16"/>
          <w:szCs w:val="16"/>
        </w:rPr>
        <w:t xml:space="preserve"> </w:t>
      </w:r>
      <w:proofErr w:type="spellStart"/>
      <w:r w:rsidRPr="00214C06">
        <w:rPr>
          <w:b w:val="0"/>
          <w:bCs w:val="0"/>
          <w:sz w:val="16"/>
          <w:szCs w:val="16"/>
        </w:rPr>
        <w:t>Vidhya</w:t>
      </w:r>
      <w:proofErr w:type="spellEnd"/>
      <w:r w:rsidRPr="00214C06">
        <w:rPr>
          <w:b w:val="0"/>
          <w:bCs w:val="0"/>
          <w:sz w:val="16"/>
          <w:szCs w:val="16"/>
        </w:rPr>
        <w:t xml:space="preserve">. </w:t>
      </w:r>
      <w:hyperlink r:id="rId28" w:history="1">
        <w:r w:rsidRPr="00214C06">
          <w:rPr>
            <w:rStyle w:val="Hipervnculo"/>
            <w:b w:val="0"/>
            <w:bCs w:val="0"/>
            <w:sz w:val="16"/>
            <w:szCs w:val="16"/>
          </w:rPr>
          <w:t>https://www.analyticsvidhya.com/blog/2021/03/understanding-gradient-descent-algorithm/</w:t>
        </w:r>
      </w:hyperlink>
    </w:p>
    <w:p w14:paraId="6A4ED71E" w14:textId="13099755" w:rsidR="00440E7F" w:rsidRPr="00214C06" w:rsidRDefault="007F78BB" w:rsidP="00214C06">
      <w:pPr>
        <w:pStyle w:val="Ttulo1"/>
        <w:numPr>
          <w:ilvl w:val="0"/>
          <w:numId w:val="6"/>
        </w:numPr>
        <w:rPr>
          <w:b w:val="0"/>
          <w:bCs w:val="0"/>
          <w:sz w:val="16"/>
          <w:szCs w:val="16"/>
        </w:rPr>
      </w:pPr>
      <w:proofErr w:type="spellStart"/>
      <w:r w:rsidRPr="00214C06">
        <w:rPr>
          <w:b w:val="0"/>
          <w:bCs w:val="0"/>
          <w:sz w:val="16"/>
          <w:szCs w:val="16"/>
        </w:rPr>
        <w:t>What</w:t>
      </w:r>
      <w:proofErr w:type="spellEnd"/>
      <w:r w:rsidRPr="00214C06">
        <w:rPr>
          <w:b w:val="0"/>
          <w:bCs w:val="0"/>
          <w:sz w:val="16"/>
          <w:szCs w:val="16"/>
        </w:rPr>
        <w:t xml:space="preserve"> </w:t>
      </w:r>
      <w:proofErr w:type="spellStart"/>
      <w:r w:rsidRPr="00214C06">
        <w:rPr>
          <w:b w:val="0"/>
          <w:bCs w:val="0"/>
          <w:sz w:val="16"/>
          <w:szCs w:val="16"/>
        </w:rPr>
        <w:t>is</w:t>
      </w:r>
      <w:proofErr w:type="spellEnd"/>
      <w:r w:rsidRPr="00214C06">
        <w:rPr>
          <w:b w:val="0"/>
          <w:bCs w:val="0"/>
          <w:sz w:val="16"/>
          <w:szCs w:val="16"/>
        </w:rPr>
        <w:t xml:space="preserve"> </w:t>
      </w:r>
      <w:proofErr w:type="spellStart"/>
      <w:r w:rsidRPr="00214C06">
        <w:rPr>
          <w:b w:val="0"/>
          <w:bCs w:val="0"/>
          <w:sz w:val="16"/>
          <w:szCs w:val="16"/>
        </w:rPr>
        <w:t>Gradient</w:t>
      </w:r>
      <w:proofErr w:type="spellEnd"/>
      <w:r w:rsidRPr="00214C06">
        <w:rPr>
          <w:b w:val="0"/>
          <w:bCs w:val="0"/>
          <w:sz w:val="16"/>
          <w:szCs w:val="16"/>
        </w:rPr>
        <w:t xml:space="preserve"> </w:t>
      </w:r>
      <w:proofErr w:type="spellStart"/>
      <w:r w:rsidRPr="00214C06">
        <w:rPr>
          <w:b w:val="0"/>
          <w:bCs w:val="0"/>
          <w:sz w:val="16"/>
          <w:szCs w:val="16"/>
        </w:rPr>
        <w:t>Descent</w:t>
      </w:r>
      <w:proofErr w:type="spellEnd"/>
      <w:r w:rsidRPr="00214C06">
        <w:rPr>
          <w:b w:val="0"/>
          <w:bCs w:val="0"/>
          <w:sz w:val="16"/>
          <w:szCs w:val="16"/>
        </w:rPr>
        <w:t xml:space="preserve">? | IBM. (s. f.). </w:t>
      </w:r>
      <w:hyperlink r:id="rId29" w:history="1">
        <w:r w:rsidRPr="00214C06">
          <w:rPr>
            <w:rStyle w:val="Hipervnculo"/>
            <w:b w:val="0"/>
            <w:bCs w:val="0"/>
            <w:sz w:val="16"/>
            <w:szCs w:val="16"/>
          </w:rPr>
          <w:t>https://www.ibm.com/topics/gradient-descent</w:t>
        </w:r>
      </w:hyperlink>
    </w:p>
    <w:p w14:paraId="759942F5" w14:textId="77777777" w:rsidR="00440E7F" w:rsidRPr="00214C06" w:rsidRDefault="00A66D53" w:rsidP="00214C06">
      <w:pPr>
        <w:pStyle w:val="Ttulo1"/>
        <w:numPr>
          <w:ilvl w:val="0"/>
          <w:numId w:val="6"/>
        </w:numPr>
        <w:rPr>
          <w:b w:val="0"/>
          <w:bCs w:val="0"/>
          <w:sz w:val="16"/>
          <w:szCs w:val="16"/>
        </w:rPr>
      </w:pPr>
      <w:proofErr w:type="spellStart"/>
      <w:r w:rsidRPr="00214C06">
        <w:rPr>
          <w:b w:val="0"/>
          <w:bCs w:val="0"/>
          <w:sz w:val="16"/>
          <w:szCs w:val="16"/>
        </w:rPr>
        <w:t>Donges</w:t>
      </w:r>
      <w:proofErr w:type="spellEnd"/>
      <w:r w:rsidRPr="00214C06">
        <w:rPr>
          <w:b w:val="0"/>
          <w:bCs w:val="0"/>
          <w:sz w:val="16"/>
          <w:szCs w:val="16"/>
        </w:rPr>
        <w:t xml:space="preserve">, N. (2021, 23 julio). </w:t>
      </w:r>
      <w:proofErr w:type="spellStart"/>
      <w:r w:rsidRPr="00214C06">
        <w:rPr>
          <w:b w:val="0"/>
          <w:bCs w:val="0"/>
          <w:sz w:val="16"/>
          <w:szCs w:val="16"/>
        </w:rPr>
        <w:t>Gradient</w:t>
      </w:r>
      <w:proofErr w:type="spellEnd"/>
      <w:r w:rsidRPr="00214C06">
        <w:rPr>
          <w:b w:val="0"/>
          <w:bCs w:val="0"/>
          <w:sz w:val="16"/>
          <w:szCs w:val="16"/>
        </w:rPr>
        <w:t xml:space="preserve"> </w:t>
      </w:r>
      <w:proofErr w:type="spellStart"/>
      <w:r w:rsidRPr="00214C06">
        <w:rPr>
          <w:b w:val="0"/>
          <w:bCs w:val="0"/>
          <w:sz w:val="16"/>
          <w:szCs w:val="16"/>
        </w:rPr>
        <w:t>Descent</w:t>
      </w:r>
      <w:proofErr w:type="spellEnd"/>
      <w:r w:rsidRPr="00214C06">
        <w:rPr>
          <w:b w:val="0"/>
          <w:bCs w:val="0"/>
          <w:sz w:val="16"/>
          <w:szCs w:val="16"/>
        </w:rPr>
        <w:t xml:space="preserve"> in Machine </w:t>
      </w:r>
      <w:proofErr w:type="spellStart"/>
      <w:r w:rsidRPr="00214C06">
        <w:rPr>
          <w:b w:val="0"/>
          <w:bCs w:val="0"/>
          <w:sz w:val="16"/>
          <w:szCs w:val="16"/>
        </w:rPr>
        <w:t>Learning</w:t>
      </w:r>
      <w:proofErr w:type="spellEnd"/>
      <w:r w:rsidRPr="00214C06">
        <w:rPr>
          <w:b w:val="0"/>
          <w:bCs w:val="0"/>
          <w:sz w:val="16"/>
          <w:szCs w:val="16"/>
        </w:rPr>
        <w:t xml:space="preserve">: A Basic </w:t>
      </w:r>
      <w:proofErr w:type="spellStart"/>
      <w:r w:rsidRPr="00214C06">
        <w:rPr>
          <w:b w:val="0"/>
          <w:bCs w:val="0"/>
          <w:sz w:val="16"/>
          <w:szCs w:val="16"/>
        </w:rPr>
        <w:t>Introduction</w:t>
      </w:r>
      <w:proofErr w:type="spellEnd"/>
      <w:r w:rsidRPr="00214C06">
        <w:rPr>
          <w:b w:val="0"/>
          <w:bCs w:val="0"/>
          <w:sz w:val="16"/>
          <w:szCs w:val="16"/>
        </w:rPr>
        <w:t xml:space="preserve">. </w:t>
      </w:r>
      <w:proofErr w:type="spellStart"/>
      <w:r w:rsidRPr="00214C06">
        <w:rPr>
          <w:b w:val="0"/>
          <w:bCs w:val="0"/>
          <w:sz w:val="16"/>
          <w:szCs w:val="16"/>
        </w:rPr>
        <w:t>Built</w:t>
      </w:r>
      <w:proofErr w:type="spellEnd"/>
      <w:r w:rsidRPr="00214C06">
        <w:rPr>
          <w:b w:val="0"/>
          <w:bCs w:val="0"/>
          <w:sz w:val="16"/>
          <w:szCs w:val="16"/>
        </w:rPr>
        <w:t xml:space="preserve"> In. </w:t>
      </w:r>
      <w:hyperlink r:id="rId30" w:history="1">
        <w:r w:rsidRPr="00214C06">
          <w:rPr>
            <w:rStyle w:val="Hipervnculo"/>
            <w:b w:val="0"/>
            <w:bCs w:val="0"/>
            <w:sz w:val="16"/>
            <w:szCs w:val="16"/>
          </w:rPr>
          <w:t>https://builtin.com/data-science/gradient-descent</w:t>
        </w:r>
      </w:hyperlink>
    </w:p>
    <w:p w14:paraId="130A3649" w14:textId="77777777" w:rsidR="00133276" w:rsidRPr="00214C06" w:rsidRDefault="00133276" w:rsidP="00133276">
      <w:pPr>
        <w:pStyle w:val="Ttulo1"/>
        <w:rPr>
          <w:b w:val="0"/>
          <w:bCs w:val="0"/>
          <w:sz w:val="16"/>
          <w:szCs w:val="16"/>
        </w:rPr>
      </w:pPr>
    </w:p>
    <w:p w14:paraId="73C8F966" w14:textId="13AA9B08" w:rsidR="00133276" w:rsidRPr="00133276" w:rsidRDefault="00133276" w:rsidP="00133276">
      <w:pPr>
        <w:pStyle w:val="Ttulo1"/>
        <w:ind w:left="0"/>
        <w:rPr>
          <w:b w:val="0"/>
          <w:bCs w:val="0"/>
        </w:rPr>
        <w:sectPr w:rsidR="00133276" w:rsidRPr="00133276" w:rsidSect="00440665">
          <w:type w:val="continuous"/>
          <w:pgSz w:w="12240" w:h="15840"/>
          <w:pgMar w:top="1100" w:right="740" w:bottom="280" w:left="880" w:header="720" w:footer="720" w:gutter="0"/>
          <w:cols w:num="2" w:space="720"/>
        </w:sectPr>
      </w:pPr>
    </w:p>
    <w:p w14:paraId="2FDEB163" w14:textId="6815B3F2" w:rsidR="0083306B" w:rsidRPr="00A93FD2" w:rsidRDefault="0083306B" w:rsidP="005C794E">
      <w:pPr>
        <w:rPr>
          <w:sz w:val="24"/>
        </w:rPr>
      </w:pPr>
    </w:p>
    <w:sectPr w:rsidR="0083306B" w:rsidRPr="00A93FD2">
      <w:pgSz w:w="12240" w:h="15840"/>
      <w:pgMar w:top="880" w:right="740" w:bottom="280" w:left="8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67FF7"/>
    <w:multiLevelType w:val="hybridMultilevel"/>
    <w:tmpl w:val="2BF835A6"/>
    <w:lvl w:ilvl="0" w:tplc="080A000F">
      <w:start w:val="1"/>
      <w:numFmt w:val="decimal"/>
      <w:lvlText w:val="%1."/>
      <w:lvlJc w:val="left"/>
      <w:pPr>
        <w:ind w:left="832" w:hanging="360"/>
      </w:pPr>
    </w:lvl>
    <w:lvl w:ilvl="1" w:tplc="080A0019" w:tentative="1">
      <w:start w:val="1"/>
      <w:numFmt w:val="lowerLetter"/>
      <w:lvlText w:val="%2."/>
      <w:lvlJc w:val="left"/>
      <w:pPr>
        <w:ind w:left="1552" w:hanging="360"/>
      </w:pPr>
    </w:lvl>
    <w:lvl w:ilvl="2" w:tplc="080A001B" w:tentative="1">
      <w:start w:val="1"/>
      <w:numFmt w:val="lowerRoman"/>
      <w:lvlText w:val="%3."/>
      <w:lvlJc w:val="right"/>
      <w:pPr>
        <w:ind w:left="2272" w:hanging="180"/>
      </w:pPr>
    </w:lvl>
    <w:lvl w:ilvl="3" w:tplc="080A000F" w:tentative="1">
      <w:start w:val="1"/>
      <w:numFmt w:val="decimal"/>
      <w:lvlText w:val="%4."/>
      <w:lvlJc w:val="left"/>
      <w:pPr>
        <w:ind w:left="2992" w:hanging="360"/>
      </w:pPr>
    </w:lvl>
    <w:lvl w:ilvl="4" w:tplc="080A0019" w:tentative="1">
      <w:start w:val="1"/>
      <w:numFmt w:val="lowerLetter"/>
      <w:lvlText w:val="%5."/>
      <w:lvlJc w:val="left"/>
      <w:pPr>
        <w:ind w:left="3712" w:hanging="360"/>
      </w:pPr>
    </w:lvl>
    <w:lvl w:ilvl="5" w:tplc="080A001B" w:tentative="1">
      <w:start w:val="1"/>
      <w:numFmt w:val="lowerRoman"/>
      <w:lvlText w:val="%6."/>
      <w:lvlJc w:val="right"/>
      <w:pPr>
        <w:ind w:left="4432" w:hanging="180"/>
      </w:pPr>
    </w:lvl>
    <w:lvl w:ilvl="6" w:tplc="080A000F" w:tentative="1">
      <w:start w:val="1"/>
      <w:numFmt w:val="decimal"/>
      <w:lvlText w:val="%7."/>
      <w:lvlJc w:val="left"/>
      <w:pPr>
        <w:ind w:left="5152" w:hanging="360"/>
      </w:pPr>
    </w:lvl>
    <w:lvl w:ilvl="7" w:tplc="080A0019" w:tentative="1">
      <w:start w:val="1"/>
      <w:numFmt w:val="lowerLetter"/>
      <w:lvlText w:val="%8."/>
      <w:lvlJc w:val="left"/>
      <w:pPr>
        <w:ind w:left="5872" w:hanging="360"/>
      </w:pPr>
    </w:lvl>
    <w:lvl w:ilvl="8" w:tplc="080A001B" w:tentative="1">
      <w:start w:val="1"/>
      <w:numFmt w:val="lowerRoman"/>
      <w:lvlText w:val="%9."/>
      <w:lvlJc w:val="right"/>
      <w:pPr>
        <w:ind w:left="6592" w:hanging="180"/>
      </w:pPr>
    </w:lvl>
  </w:abstractNum>
  <w:abstractNum w:abstractNumId="1" w15:restartNumberingAfterBreak="0">
    <w:nsid w:val="32702CB6"/>
    <w:multiLevelType w:val="hybridMultilevel"/>
    <w:tmpl w:val="50289D42"/>
    <w:lvl w:ilvl="0" w:tplc="622245B2">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9F62BCE"/>
    <w:multiLevelType w:val="hybridMultilevel"/>
    <w:tmpl w:val="B91C1BE0"/>
    <w:lvl w:ilvl="0" w:tplc="245C5036">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D434117"/>
    <w:multiLevelType w:val="hybridMultilevel"/>
    <w:tmpl w:val="E4949EB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E2D2F50"/>
    <w:multiLevelType w:val="hybridMultilevel"/>
    <w:tmpl w:val="B24A38D4"/>
    <w:lvl w:ilvl="0" w:tplc="79B0E5AE">
      <w:numFmt w:val="bullet"/>
      <w:lvlText w:val="-"/>
      <w:lvlJc w:val="left"/>
      <w:pPr>
        <w:ind w:left="832" w:hanging="360"/>
      </w:pPr>
      <w:rPr>
        <w:rFonts w:ascii="Arial" w:eastAsia="Arial" w:hAnsi="Arial" w:cs="Arial" w:hint="default"/>
        <w:w w:val="99"/>
        <w:sz w:val="24"/>
        <w:szCs w:val="24"/>
        <w:lang w:val="es-ES" w:eastAsia="en-US" w:bidi="ar-SA"/>
      </w:rPr>
    </w:lvl>
    <w:lvl w:ilvl="1" w:tplc="F3E42E94">
      <w:numFmt w:val="bullet"/>
      <w:lvlText w:val="•"/>
      <w:lvlJc w:val="left"/>
      <w:pPr>
        <w:ind w:left="1818" w:hanging="360"/>
      </w:pPr>
      <w:rPr>
        <w:rFonts w:hint="default"/>
        <w:lang w:val="es-ES" w:eastAsia="en-US" w:bidi="ar-SA"/>
      </w:rPr>
    </w:lvl>
    <w:lvl w:ilvl="2" w:tplc="4B5A15E8">
      <w:numFmt w:val="bullet"/>
      <w:lvlText w:val="•"/>
      <w:lvlJc w:val="left"/>
      <w:pPr>
        <w:ind w:left="2796" w:hanging="360"/>
      </w:pPr>
      <w:rPr>
        <w:rFonts w:hint="default"/>
        <w:lang w:val="es-ES" w:eastAsia="en-US" w:bidi="ar-SA"/>
      </w:rPr>
    </w:lvl>
    <w:lvl w:ilvl="3" w:tplc="B5F041EA">
      <w:numFmt w:val="bullet"/>
      <w:lvlText w:val="•"/>
      <w:lvlJc w:val="left"/>
      <w:pPr>
        <w:ind w:left="3774" w:hanging="360"/>
      </w:pPr>
      <w:rPr>
        <w:rFonts w:hint="default"/>
        <w:lang w:val="es-ES" w:eastAsia="en-US" w:bidi="ar-SA"/>
      </w:rPr>
    </w:lvl>
    <w:lvl w:ilvl="4" w:tplc="234A2B50">
      <w:numFmt w:val="bullet"/>
      <w:lvlText w:val="•"/>
      <w:lvlJc w:val="left"/>
      <w:pPr>
        <w:ind w:left="4752" w:hanging="360"/>
      </w:pPr>
      <w:rPr>
        <w:rFonts w:hint="default"/>
        <w:lang w:val="es-ES" w:eastAsia="en-US" w:bidi="ar-SA"/>
      </w:rPr>
    </w:lvl>
    <w:lvl w:ilvl="5" w:tplc="26DC093C">
      <w:numFmt w:val="bullet"/>
      <w:lvlText w:val="•"/>
      <w:lvlJc w:val="left"/>
      <w:pPr>
        <w:ind w:left="5730" w:hanging="360"/>
      </w:pPr>
      <w:rPr>
        <w:rFonts w:hint="default"/>
        <w:lang w:val="es-ES" w:eastAsia="en-US" w:bidi="ar-SA"/>
      </w:rPr>
    </w:lvl>
    <w:lvl w:ilvl="6" w:tplc="7CC4DA48">
      <w:numFmt w:val="bullet"/>
      <w:lvlText w:val="•"/>
      <w:lvlJc w:val="left"/>
      <w:pPr>
        <w:ind w:left="6708" w:hanging="360"/>
      </w:pPr>
      <w:rPr>
        <w:rFonts w:hint="default"/>
        <w:lang w:val="es-ES" w:eastAsia="en-US" w:bidi="ar-SA"/>
      </w:rPr>
    </w:lvl>
    <w:lvl w:ilvl="7" w:tplc="7C2AD1BE">
      <w:numFmt w:val="bullet"/>
      <w:lvlText w:val="•"/>
      <w:lvlJc w:val="left"/>
      <w:pPr>
        <w:ind w:left="7686" w:hanging="360"/>
      </w:pPr>
      <w:rPr>
        <w:rFonts w:hint="default"/>
        <w:lang w:val="es-ES" w:eastAsia="en-US" w:bidi="ar-SA"/>
      </w:rPr>
    </w:lvl>
    <w:lvl w:ilvl="8" w:tplc="E1DC6A24">
      <w:numFmt w:val="bullet"/>
      <w:lvlText w:val="•"/>
      <w:lvlJc w:val="left"/>
      <w:pPr>
        <w:ind w:left="8664" w:hanging="360"/>
      </w:pPr>
      <w:rPr>
        <w:rFonts w:hint="default"/>
        <w:lang w:val="es-ES" w:eastAsia="en-US" w:bidi="ar-SA"/>
      </w:rPr>
    </w:lvl>
  </w:abstractNum>
  <w:abstractNum w:abstractNumId="5" w15:restartNumberingAfterBreak="0">
    <w:nsid w:val="68071892"/>
    <w:multiLevelType w:val="hybridMultilevel"/>
    <w:tmpl w:val="C0C49C94"/>
    <w:lvl w:ilvl="0" w:tplc="889436AA">
      <w:numFmt w:val="bullet"/>
      <w:lvlText w:val=""/>
      <w:lvlJc w:val="left"/>
      <w:pPr>
        <w:ind w:left="832" w:hanging="360"/>
      </w:pPr>
      <w:rPr>
        <w:rFonts w:ascii="Symbol" w:eastAsia="Symbol" w:hAnsi="Symbol" w:cs="Symbol" w:hint="default"/>
        <w:w w:val="100"/>
        <w:sz w:val="24"/>
        <w:szCs w:val="24"/>
        <w:lang w:val="es-ES" w:eastAsia="en-US" w:bidi="ar-SA"/>
      </w:rPr>
    </w:lvl>
    <w:lvl w:ilvl="1" w:tplc="5FA2680E">
      <w:numFmt w:val="bullet"/>
      <w:lvlText w:val="•"/>
      <w:lvlJc w:val="left"/>
      <w:pPr>
        <w:ind w:left="1818" w:hanging="360"/>
      </w:pPr>
      <w:rPr>
        <w:rFonts w:hint="default"/>
        <w:lang w:val="es-ES" w:eastAsia="en-US" w:bidi="ar-SA"/>
      </w:rPr>
    </w:lvl>
    <w:lvl w:ilvl="2" w:tplc="513CD440">
      <w:numFmt w:val="bullet"/>
      <w:lvlText w:val="•"/>
      <w:lvlJc w:val="left"/>
      <w:pPr>
        <w:ind w:left="2796" w:hanging="360"/>
      </w:pPr>
      <w:rPr>
        <w:rFonts w:hint="default"/>
        <w:lang w:val="es-ES" w:eastAsia="en-US" w:bidi="ar-SA"/>
      </w:rPr>
    </w:lvl>
    <w:lvl w:ilvl="3" w:tplc="2C727544">
      <w:numFmt w:val="bullet"/>
      <w:lvlText w:val="•"/>
      <w:lvlJc w:val="left"/>
      <w:pPr>
        <w:ind w:left="3774" w:hanging="360"/>
      </w:pPr>
      <w:rPr>
        <w:rFonts w:hint="default"/>
        <w:lang w:val="es-ES" w:eastAsia="en-US" w:bidi="ar-SA"/>
      </w:rPr>
    </w:lvl>
    <w:lvl w:ilvl="4" w:tplc="3C7019D6">
      <w:numFmt w:val="bullet"/>
      <w:lvlText w:val="•"/>
      <w:lvlJc w:val="left"/>
      <w:pPr>
        <w:ind w:left="4752" w:hanging="360"/>
      </w:pPr>
      <w:rPr>
        <w:rFonts w:hint="default"/>
        <w:lang w:val="es-ES" w:eastAsia="en-US" w:bidi="ar-SA"/>
      </w:rPr>
    </w:lvl>
    <w:lvl w:ilvl="5" w:tplc="8362ACAA">
      <w:numFmt w:val="bullet"/>
      <w:lvlText w:val="•"/>
      <w:lvlJc w:val="left"/>
      <w:pPr>
        <w:ind w:left="5730" w:hanging="360"/>
      </w:pPr>
      <w:rPr>
        <w:rFonts w:hint="default"/>
        <w:lang w:val="es-ES" w:eastAsia="en-US" w:bidi="ar-SA"/>
      </w:rPr>
    </w:lvl>
    <w:lvl w:ilvl="6" w:tplc="916E9434">
      <w:numFmt w:val="bullet"/>
      <w:lvlText w:val="•"/>
      <w:lvlJc w:val="left"/>
      <w:pPr>
        <w:ind w:left="6708" w:hanging="360"/>
      </w:pPr>
      <w:rPr>
        <w:rFonts w:hint="default"/>
        <w:lang w:val="es-ES" w:eastAsia="en-US" w:bidi="ar-SA"/>
      </w:rPr>
    </w:lvl>
    <w:lvl w:ilvl="7" w:tplc="F51CCDC8">
      <w:numFmt w:val="bullet"/>
      <w:lvlText w:val="•"/>
      <w:lvlJc w:val="left"/>
      <w:pPr>
        <w:ind w:left="7686" w:hanging="360"/>
      </w:pPr>
      <w:rPr>
        <w:rFonts w:hint="default"/>
        <w:lang w:val="es-ES" w:eastAsia="en-US" w:bidi="ar-SA"/>
      </w:rPr>
    </w:lvl>
    <w:lvl w:ilvl="8" w:tplc="2054A3EE">
      <w:numFmt w:val="bullet"/>
      <w:lvlText w:val="•"/>
      <w:lvlJc w:val="left"/>
      <w:pPr>
        <w:ind w:left="8664" w:hanging="360"/>
      </w:pPr>
      <w:rPr>
        <w:rFonts w:hint="default"/>
        <w:lang w:val="es-ES" w:eastAsia="en-US" w:bidi="ar-SA"/>
      </w:rPr>
    </w:lvl>
  </w:abstractNum>
  <w:num w:numId="1" w16cid:durableId="913472126">
    <w:abstractNumId w:val="5"/>
  </w:num>
  <w:num w:numId="2" w16cid:durableId="1301494057">
    <w:abstractNumId w:val="4"/>
  </w:num>
  <w:num w:numId="3" w16cid:durableId="1535192719">
    <w:abstractNumId w:val="3"/>
  </w:num>
  <w:num w:numId="4" w16cid:durableId="189950336">
    <w:abstractNumId w:val="1"/>
  </w:num>
  <w:num w:numId="5" w16cid:durableId="753286131">
    <w:abstractNumId w:val="2"/>
  </w:num>
  <w:num w:numId="6" w16cid:durableId="18639344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09D"/>
    <w:rsid w:val="00055C39"/>
    <w:rsid w:val="000A7724"/>
    <w:rsid w:val="000F2DEA"/>
    <w:rsid w:val="000F4A7D"/>
    <w:rsid w:val="00130CA4"/>
    <w:rsid w:val="00133276"/>
    <w:rsid w:val="00147D84"/>
    <w:rsid w:val="001679DF"/>
    <w:rsid w:val="001A6F27"/>
    <w:rsid w:val="001C75D5"/>
    <w:rsid w:val="001F476E"/>
    <w:rsid w:val="00200DEA"/>
    <w:rsid w:val="00214C06"/>
    <w:rsid w:val="0023381D"/>
    <w:rsid w:val="002619EC"/>
    <w:rsid w:val="00281B42"/>
    <w:rsid w:val="002C39EE"/>
    <w:rsid w:val="003032C3"/>
    <w:rsid w:val="00307CC7"/>
    <w:rsid w:val="003408F0"/>
    <w:rsid w:val="003F4D70"/>
    <w:rsid w:val="00433371"/>
    <w:rsid w:val="00440665"/>
    <w:rsid w:val="00440E7F"/>
    <w:rsid w:val="00462D7A"/>
    <w:rsid w:val="00491FDB"/>
    <w:rsid w:val="005408B5"/>
    <w:rsid w:val="005C5A31"/>
    <w:rsid w:val="005C794E"/>
    <w:rsid w:val="00650860"/>
    <w:rsid w:val="006A63CA"/>
    <w:rsid w:val="006C3032"/>
    <w:rsid w:val="006E7C40"/>
    <w:rsid w:val="007031B2"/>
    <w:rsid w:val="00720160"/>
    <w:rsid w:val="00721959"/>
    <w:rsid w:val="007555A7"/>
    <w:rsid w:val="00764887"/>
    <w:rsid w:val="00796E40"/>
    <w:rsid w:val="007E2B39"/>
    <w:rsid w:val="007F78BB"/>
    <w:rsid w:val="008075A9"/>
    <w:rsid w:val="0083306B"/>
    <w:rsid w:val="0083594D"/>
    <w:rsid w:val="008D6B58"/>
    <w:rsid w:val="008F0722"/>
    <w:rsid w:val="009120F9"/>
    <w:rsid w:val="009928C8"/>
    <w:rsid w:val="009E110F"/>
    <w:rsid w:val="00A07F01"/>
    <w:rsid w:val="00A12100"/>
    <w:rsid w:val="00A260A6"/>
    <w:rsid w:val="00A35C6A"/>
    <w:rsid w:val="00A40144"/>
    <w:rsid w:val="00A66D53"/>
    <w:rsid w:val="00A93FD2"/>
    <w:rsid w:val="00AA06E7"/>
    <w:rsid w:val="00AE0303"/>
    <w:rsid w:val="00AF03EF"/>
    <w:rsid w:val="00B31E6A"/>
    <w:rsid w:val="00B5268D"/>
    <w:rsid w:val="00BA00C0"/>
    <w:rsid w:val="00BC0CFA"/>
    <w:rsid w:val="00C56509"/>
    <w:rsid w:val="00C84728"/>
    <w:rsid w:val="00CD0293"/>
    <w:rsid w:val="00CD3CA7"/>
    <w:rsid w:val="00CF6E59"/>
    <w:rsid w:val="00D5309D"/>
    <w:rsid w:val="00D61702"/>
    <w:rsid w:val="00DA0050"/>
    <w:rsid w:val="00DD02D6"/>
    <w:rsid w:val="00E2589B"/>
    <w:rsid w:val="00E46229"/>
    <w:rsid w:val="00ED30D4"/>
    <w:rsid w:val="00ED409B"/>
    <w:rsid w:val="00EF6468"/>
    <w:rsid w:val="00F63AB6"/>
    <w:rsid w:val="00F70556"/>
    <w:rsid w:val="00FE425C"/>
    <w:rsid w:val="00FF158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BF0C8"/>
  <w15:docId w15:val="{B50DD5B0-7335-4012-B1E2-CB95F47D2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uiPriority w:val="9"/>
    <w:qFormat/>
    <w:pPr>
      <w:ind w:left="112"/>
      <w:outlineLvl w:val="0"/>
    </w:pPr>
    <w:rPr>
      <w:b/>
      <w:bCs/>
      <w:sz w:val="24"/>
      <w:szCs w:val="24"/>
    </w:rPr>
  </w:style>
  <w:style w:type="paragraph" w:styleId="Ttulo3">
    <w:name w:val="heading 3"/>
    <w:basedOn w:val="Normal"/>
    <w:next w:val="Normal"/>
    <w:link w:val="Ttulo3Car"/>
    <w:uiPriority w:val="9"/>
    <w:semiHidden/>
    <w:unhideWhenUsed/>
    <w:qFormat/>
    <w:rsid w:val="00BA00C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1"/>
      <w:ind w:right="300"/>
      <w:jc w:val="right"/>
    </w:pPr>
    <w:rPr>
      <w:rFonts w:ascii="Carlito" w:eastAsia="Carlito" w:hAnsi="Carlito" w:cs="Carlito"/>
      <w:b/>
      <w:bCs/>
      <w:i/>
      <w:sz w:val="28"/>
      <w:szCs w:val="28"/>
    </w:rPr>
  </w:style>
  <w:style w:type="paragraph" w:styleId="Prrafodelista">
    <w:name w:val="List Paragraph"/>
    <w:basedOn w:val="Normal"/>
    <w:uiPriority w:val="1"/>
    <w:qFormat/>
    <w:pPr>
      <w:ind w:left="832" w:hanging="361"/>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83306B"/>
    <w:rPr>
      <w:color w:val="0000FF" w:themeColor="hyperlink"/>
      <w:u w:val="single"/>
    </w:rPr>
  </w:style>
  <w:style w:type="character" w:styleId="Mencinsinresolver">
    <w:name w:val="Unresolved Mention"/>
    <w:basedOn w:val="Fuentedeprrafopredeter"/>
    <w:uiPriority w:val="99"/>
    <w:semiHidden/>
    <w:unhideWhenUsed/>
    <w:rsid w:val="0083306B"/>
    <w:rPr>
      <w:color w:val="605E5C"/>
      <w:shd w:val="clear" w:color="auto" w:fill="E1DFDD"/>
    </w:rPr>
  </w:style>
  <w:style w:type="character" w:customStyle="1" w:styleId="Ttulo3Car">
    <w:name w:val="Título 3 Car"/>
    <w:basedOn w:val="Fuentedeprrafopredeter"/>
    <w:link w:val="Ttulo3"/>
    <w:uiPriority w:val="9"/>
    <w:semiHidden/>
    <w:rsid w:val="00BA00C0"/>
    <w:rPr>
      <w:rFonts w:asciiTheme="majorHAnsi" w:eastAsiaTheme="majorEastAsia" w:hAnsiTheme="majorHAnsi" w:cstheme="majorBidi"/>
      <w:color w:val="243F60" w:themeColor="accent1" w:themeShade="7F"/>
      <w:sz w:val="24"/>
      <w:szCs w:val="24"/>
      <w:lang w:val="es-ES"/>
    </w:rPr>
  </w:style>
  <w:style w:type="paragraph" w:styleId="Revisin">
    <w:name w:val="Revision"/>
    <w:hidden/>
    <w:uiPriority w:val="99"/>
    <w:semiHidden/>
    <w:rsid w:val="007555A7"/>
    <w:pPr>
      <w:widowControl/>
      <w:autoSpaceDE/>
      <w:autoSpaceDN/>
    </w:pPr>
    <w:rPr>
      <w:rFonts w:ascii="Arial" w:eastAsia="Arial" w:hAnsi="Arial" w:cs="Arial"/>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71212">
      <w:bodyDiv w:val="1"/>
      <w:marLeft w:val="0"/>
      <w:marRight w:val="0"/>
      <w:marTop w:val="0"/>
      <w:marBottom w:val="0"/>
      <w:divBdr>
        <w:top w:val="none" w:sz="0" w:space="0" w:color="auto"/>
        <w:left w:val="none" w:sz="0" w:space="0" w:color="auto"/>
        <w:bottom w:val="none" w:sz="0" w:space="0" w:color="auto"/>
        <w:right w:val="none" w:sz="0" w:space="0" w:color="auto"/>
      </w:divBdr>
    </w:div>
    <w:div w:id="181941165">
      <w:bodyDiv w:val="1"/>
      <w:marLeft w:val="0"/>
      <w:marRight w:val="0"/>
      <w:marTop w:val="0"/>
      <w:marBottom w:val="0"/>
      <w:divBdr>
        <w:top w:val="none" w:sz="0" w:space="0" w:color="auto"/>
        <w:left w:val="none" w:sz="0" w:space="0" w:color="auto"/>
        <w:bottom w:val="none" w:sz="0" w:space="0" w:color="auto"/>
        <w:right w:val="none" w:sz="0" w:space="0" w:color="auto"/>
      </w:divBdr>
    </w:div>
    <w:div w:id="194319714">
      <w:bodyDiv w:val="1"/>
      <w:marLeft w:val="0"/>
      <w:marRight w:val="0"/>
      <w:marTop w:val="0"/>
      <w:marBottom w:val="0"/>
      <w:divBdr>
        <w:top w:val="none" w:sz="0" w:space="0" w:color="auto"/>
        <w:left w:val="none" w:sz="0" w:space="0" w:color="auto"/>
        <w:bottom w:val="none" w:sz="0" w:space="0" w:color="auto"/>
        <w:right w:val="none" w:sz="0" w:space="0" w:color="auto"/>
      </w:divBdr>
    </w:div>
    <w:div w:id="342631145">
      <w:bodyDiv w:val="1"/>
      <w:marLeft w:val="0"/>
      <w:marRight w:val="0"/>
      <w:marTop w:val="0"/>
      <w:marBottom w:val="0"/>
      <w:divBdr>
        <w:top w:val="none" w:sz="0" w:space="0" w:color="auto"/>
        <w:left w:val="none" w:sz="0" w:space="0" w:color="auto"/>
        <w:bottom w:val="none" w:sz="0" w:space="0" w:color="auto"/>
        <w:right w:val="none" w:sz="0" w:space="0" w:color="auto"/>
      </w:divBdr>
    </w:div>
    <w:div w:id="419908572">
      <w:bodyDiv w:val="1"/>
      <w:marLeft w:val="0"/>
      <w:marRight w:val="0"/>
      <w:marTop w:val="0"/>
      <w:marBottom w:val="0"/>
      <w:divBdr>
        <w:top w:val="none" w:sz="0" w:space="0" w:color="auto"/>
        <w:left w:val="none" w:sz="0" w:space="0" w:color="auto"/>
        <w:bottom w:val="none" w:sz="0" w:space="0" w:color="auto"/>
        <w:right w:val="none" w:sz="0" w:space="0" w:color="auto"/>
      </w:divBdr>
      <w:divsChild>
        <w:div w:id="953250491">
          <w:marLeft w:val="0"/>
          <w:marRight w:val="0"/>
          <w:marTop w:val="0"/>
          <w:marBottom w:val="0"/>
          <w:divBdr>
            <w:top w:val="none" w:sz="0" w:space="0" w:color="auto"/>
            <w:left w:val="none" w:sz="0" w:space="0" w:color="auto"/>
            <w:bottom w:val="none" w:sz="0" w:space="0" w:color="auto"/>
            <w:right w:val="none" w:sz="0" w:space="0" w:color="auto"/>
          </w:divBdr>
          <w:divsChild>
            <w:div w:id="1513759232">
              <w:marLeft w:val="0"/>
              <w:marRight w:val="0"/>
              <w:marTop w:val="0"/>
              <w:marBottom w:val="0"/>
              <w:divBdr>
                <w:top w:val="none" w:sz="0" w:space="0" w:color="auto"/>
                <w:left w:val="none" w:sz="0" w:space="0" w:color="auto"/>
                <w:bottom w:val="none" w:sz="0" w:space="0" w:color="auto"/>
                <w:right w:val="none" w:sz="0" w:space="0" w:color="auto"/>
              </w:divBdr>
            </w:div>
            <w:div w:id="1569148969">
              <w:marLeft w:val="0"/>
              <w:marRight w:val="0"/>
              <w:marTop w:val="0"/>
              <w:marBottom w:val="0"/>
              <w:divBdr>
                <w:top w:val="none" w:sz="0" w:space="0" w:color="auto"/>
                <w:left w:val="none" w:sz="0" w:space="0" w:color="auto"/>
                <w:bottom w:val="none" w:sz="0" w:space="0" w:color="auto"/>
                <w:right w:val="none" w:sz="0" w:space="0" w:color="auto"/>
              </w:divBdr>
            </w:div>
            <w:div w:id="1565873908">
              <w:marLeft w:val="0"/>
              <w:marRight w:val="0"/>
              <w:marTop w:val="0"/>
              <w:marBottom w:val="0"/>
              <w:divBdr>
                <w:top w:val="none" w:sz="0" w:space="0" w:color="auto"/>
                <w:left w:val="none" w:sz="0" w:space="0" w:color="auto"/>
                <w:bottom w:val="none" w:sz="0" w:space="0" w:color="auto"/>
                <w:right w:val="none" w:sz="0" w:space="0" w:color="auto"/>
              </w:divBdr>
            </w:div>
            <w:div w:id="1738629781">
              <w:marLeft w:val="0"/>
              <w:marRight w:val="0"/>
              <w:marTop w:val="0"/>
              <w:marBottom w:val="0"/>
              <w:divBdr>
                <w:top w:val="none" w:sz="0" w:space="0" w:color="auto"/>
                <w:left w:val="none" w:sz="0" w:space="0" w:color="auto"/>
                <w:bottom w:val="none" w:sz="0" w:space="0" w:color="auto"/>
                <w:right w:val="none" w:sz="0" w:space="0" w:color="auto"/>
              </w:divBdr>
            </w:div>
            <w:div w:id="628248369">
              <w:marLeft w:val="0"/>
              <w:marRight w:val="0"/>
              <w:marTop w:val="0"/>
              <w:marBottom w:val="0"/>
              <w:divBdr>
                <w:top w:val="none" w:sz="0" w:space="0" w:color="auto"/>
                <w:left w:val="none" w:sz="0" w:space="0" w:color="auto"/>
                <w:bottom w:val="none" w:sz="0" w:space="0" w:color="auto"/>
                <w:right w:val="none" w:sz="0" w:space="0" w:color="auto"/>
              </w:divBdr>
            </w:div>
            <w:div w:id="958996436">
              <w:marLeft w:val="0"/>
              <w:marRight w:val="0"/>
              <w:marTop w:val="0"/>
              <w:marBottom w:val="0"/>
              <w:divBdr>
                <w:top w:val="none" w:sz="0" w:space="0" w:color="auto"/>
                <w:left w:val="none" w:sz="0" w:space="0" w:color="auto"/>
                <w:bottom w:val="none" w:sz="0" w:space="0" w:color="auto"/>
                <w:right w:val="none" w:sz="0" w:space="0" w:color="auto"/>
              </w:divBdr>
            </w:div>
            <w:div w:id="645359820">
              <w:marLeft w:val="0"/>
              <w:marRight w:val="0"/>
              <w:marTop w:val="0"/>
              <w:marBottom w:val="0"/>
              <w:divBdr>
                <w:top w:val="none" w:sz="0" w:space="0" w:color="auto"/>
                <w:left w:val="none" w:sz="0" w:space="0" w:color="auto"/>
                <w:bottom w:val="none" w:sz="0" w:space="0" w:color="auto"/>
                <w:right w:val="none" w:sz="0" w:space="0" w:color="auto"/>
              </w:divBdr>
            </w:div>
            <w:div w:id="1858811883">
              <w:marLeft w:val="0"/>
              <w:marRight w:val="0"/>
              <w:marTop w:val="0"/>
              <w:marBottom w:val="0"/>
              <w:divBdr>
                <w:top w:val="none" w:sz="0" w:space="0" w:color="auto"/>
                <w:left w:val="none" w:sz="0" w:space="0" w:color="auto"/>
                <w:bottom w:val="none" w:sz="0" w:space="0" w:color="auto"/>
                <w:right w:val="none" w:sz="0" w:space="0" w:color="auto"/>
              </w:divBdr>
            </w:div>
            <w:div w:id="1186481695">
              <w:marLeft w:val="0"/>
              <w:marRight w:val="0"/>
              <w:marTop w:val="0"/>
              <w:marBottom w:val="0"/>
              <w:divBdr>
                <w:top w:val="none" w:sz="0" w:space="0" w:color="auto"/>
                <w:left w:val="none" w:sz="0" w:space="0" w:color="auto"/>
                <w:bottom w:val="none" w:sz="0" w:space="0" w:color="auto"/>
                <w:right w:val="none" w:sz="0" w:space="0" w:color="auto"/>
              </w:divBdr>
            </w:div>
            <w:div w:id="1112212812">
              <w:marLeft w:val="0"/>
              <w:marRight w:val="0"/>
              <w:marTop w:val="0"/>
              <w:marBottom w:val="0"/>
              <w:divBdr>
                <w:top w:val="none" w:sz="0" w:space="0" w:color="auto"/>
                <w:left w:val="none" w:sz="0" w:space="0" w:color="auto"/>
                <w:bottom w:val="none" w:sz="0" w:space="0" w:color="auto"/>
                <w:right w:val="none" w:sz="0" w:space="0" w:color="auto"/>
              </w:divBdr>
            </w:div>
            <w:div w:id="1080521696">
              <w:marLeft w:val="0"/>
              <w:marRight w:val="0"/>
              <w:marTop w:val="0"/>
              <w:marBottom w:val="0"/>
              <w:divBdr>
                <w:top w:val="none" w:sz="0" w:space="0" w:color="auto"/>
                <w:left w:val="none" w:sz="0" w:space="0" w:color="auto"/>
                <w:bottom w:val="none" w:sz="0" w:space="0" w:color="auto"/>
                <w:right w:val="none" w:sz="0" w:space="0" w:color="auto"/>
              </w:divBdr>
            </w:div>
            <w:div w:id="1928535476">
              <w:marLeft w:val="0"/>
              <w:marRight w:val="0"/>
              <w:marTop w:val="0"/>
              <w:marBottom w:val="0"/>
              <w:divBdr>
                <w:top w:val="none" w:sz="0" w:space="0" w:color="auto"/>
                <w:left w:val="none" w:sz="0" w:space="0" w:color="auto"/>
                <w:bottom w:val="none" w:sz="0" w:space="0" w:color="auto"/>
                <w:right w:val="none" w:sz="0" w:space="0" w:color="auto"/>
              </w:divBdr>
            </w:div>
            <w:div w:id="74475989">
              <w:marLeft w:val="0"/>
              <w:marRight w:val="0"/>
              <w:marTop w:val="0"/>
              <w:marBottom w:val="0"/>
              <w:divBdr>
                <w:top w:val="none" w:sz="0" w:space="0" w:color="auto"/>
                <w:left w:val="none" w:sz="0" w:space="0" w:color="auto"/>
                <w:bottom w:val="none" w:sz="0" w:space="0" w:color="auto"/>
                <w:right w:val="none" w:sz="0" w:space="0" w:color="auto"/>
              </w:divBdr>
            </w:div>
            <w:div w:id="821845760">
              <w:marLeft w:val="0"/>
              <w:marRight w:val="0"/>
              <w:marTop w:val="0"/>
              <w:marBottom w:val="0"/>
              <w:divBdr>
                <w:top w:val="none" w:sz="0" w:space="0" w:color="auto"/>
                <w:left w:val="none" w:sz="0" w:space="0" w:color="auto"/>
                <w:bottom w:val="none" w:sz="0" w:space="0" w:color="auto"/>
                <w:right w:val="none" w:sz="0" w:space="0" w:color="auto"/>
              </w:divBdr>
            </w:div>
            <w:div w:id="832066037">
              <w:marLeft w:val="0"/>
              <w:marRight w:val="0"/>
              <w:marTop w:val="0"/>
              <w:marBottom w:val="0"/>
              <w:divBdr>
                <w:top w:val="none" w:sz="0" w:space="0" w:color="auto"/>
                <w:left w:val="none" w:sz="0" w:space="0" w:color="auto"/>
                <w:bottom w:val="none" w:sz="0" w:space="0" w:color="auto"/>
                <w:right w:val="none" w:sz="0" w:space="0" w:color="auto"/>
              </w:divBdr>
            </w:div>
            <w:div w:id="831140670">
              <w:marLeft w:val="0"/>
              <w:marRight w:val="0"/>
              <w:marTop w:val="0"/>
              <w:marBottom w:val="0"/>
              <w:divBdr>
                <w:top w:val="none" w:sz="0" w:space="0" w:color="auto"/>
                <w:left w:val="none" w:sz="0" w:space="0" w:color="auto"/>
                <w:bottom w:val="none" w:sz="0" w:space="0" w:color="auto"/>
                <w:right w:val="none" w:sz="0" w:space="0" w:color="auto"/>
              </w:divBdr>
            </w:div>
            <w:div w:id="1660190439">
              <w:marLeft w:val="0"/>
              <w:marRight w:val="0"/>
              <w:marTop w:val="0"/>
              <w:marBottom w:val="0"/>
              <w:divBdr>
                <w:top w:val="none" w:sz="0" w:space="0" w:color="auto"/>
                <w:left w:val="none" w:sz="0" w:space="0" w:color="auto"/>
                <w:bottom w:val="none" w:sz="0" w:space="0" w:color="auto"/>
                <w:right w:val="none" w:sz="0" w:space="0" w:color="auto"/>
              </w:divBdr>
            </w:div>
            <w:div w:id="249972984">
              <w:marLeft w:val="0"/>
              <w:marRight w:val="0"/>
              <w:marTop w:val="0"/>
              <w:marBottom w:val="0"/>
              <w:divBdr>
                <w:top w:val="none" w:sz="0" w:space="0" w:color="auto"/>
                <w:left w:val="none" w:sz="0" w:space="0" w:color="auto"/>
                <w:bottom w:val="none" w:sz="0" w:space="0" w:color="auto"/>
                <w:right w:val="none" w:sz="0" w:space="0" w:color="auto"/>
              </w:divBdr>
            </w:div>
            <w:div w:id="36468832">
              <w:marLeft w:val="0"/>
              <w:marRight w:val="0"/>
              <w:marTop w:val="0"/>
              <w:marBottom w:val="0"/>
              <w:divBdr>
                <w:top w:val="none" w:sz="0" w:space="0" w:color="auto"/>
                <w:left w:val="none" w:sz="0" w:space="0" w:color="auto"/>
                <w:bottom w:val="none" w:sz="0" w:space="0" w:color="auto"/>
                <w:right w:val="none" w:sz="0" w:space="0" w:color="auto"/>
              </w:divBdr>
            </w:div>
            <w:div w:id="493228548">
              <w:marLeft w:val="0"/>
              <w:marRight w:val="0"/>
              <w:marTop w:val="0"/>
              <w:marBottom w:val="0"/>
              <w:divBdr>
                <w:top w:val="none" w:sz="0" w:space="0" w:color="auto"/>
                <w:left w:val="none" w:sz="0" w:space="0" w:color="auto"/>
                <w:bottom w:val="none" w:sz="0" w:space="0" w:color="auto"/>
                <w:right w:val="none" w:sz="0" w:space="0" w:color="auto"/>
              </w:divBdr>
            </w:div>
            <w:div w:id="1105463915">
              <w:marLeft w:val="0"/>
              <w:marRight w:val="0"/>
              <w:marTop w:val="0"/>
              <w:marBottom w:val="0"/>
              <w:divBdr>
                <w:top w:val="none" w:sz="0" w:space="0" w:color="auto"/>
                <w:left w:val="none" w:sz="0" w:space="0" w:color="auto"/>
                <w:bottom w:val="none" w:sz="0" w:space="0" w:color="auto"/>
                <w:right w:val="none" w:sz="0" w:space="0" w:color="auto"/>
              </w:divBdr>
            </w:div>
            <w:div w:id="864831896">
              <w:marLeft w:val="0"/>
              <w:marRight w:val="0"/>
              <w:marTop w:val="0"/>
              <w:marBottom w:val="0"/>
              <w:divBdr>
                <w:top w:val="none" w:sz="0" w:space="0" w:color="auto"/>
                <w:left w:val="none" w:sz="0" w:space="0" w:color="auto"/>
                <w:bottom w:val="none" w:sz="0" w:space="0" w:color="auto"/>
                <w:right w:val="none" w:sz="0" w:space="0" w:color="auto"/>
              </w:divBdr>
            </w:div>
            <w:div w:id="2092575868">
              <w:marLeft w:val="0"/>
              <w:marRight w:val="0"/>
              <w:marTop w:val="0"/>
              <w:marBottom w:val="0"/>
              <w:divBdr>
                <w:top w:val="none" w:sz="0" w:space="0" w:color="auto"/>
                <w:left w:val="none" w:sz="0" w:space="0" w:color="auto"/>
                <w:bottom w:val="none" w:sz="0" w:space="0" w:color="auto"/>
                <w:right w:val="none" w:sz="0" w:space="0" w:color="auto"/>
              </w:divBdr>
            </w:div>
            <w:div w:id="509491722">
              <w:marLeft w:val="0"/>
              <w:marRight w:val="0"/>
              <w:marTop w:val="0"/>
              <w:marBottom w:val="0"/>
              <w:divBdr>
                <w:top w:val="none" w:sz="0" w:space="0" w:color="auto"/>
                <w:left w:val="none" w:sz="0" w:space="0" w:color="auto"/>
                <w:bottom w:val="none" w:sz="0" w:space="0" w:color="auto"/>
                <w:right w:val="none" w:sz="0" w:space="0" w:color="auto"/>
              </w:divBdr>
            </w:div>
            <w:div w:id="858353408">
              <w:marLeft w:val="0"/>
              <w:marRight w:val="0"/>
              <w:marTop w:val="0"/>
              <w:marBottom w:val="0"/>
              <w:divBdr>
                <w:top w:val="none" w:sz="0" w:space="0" w:color="auto"/>
                <w:left w:val="none" w:sz="0" w:space="0" w:color="auto"/>
                <w:bottom w:val="none" w:sz="0" w:space="0" w:color="auto"/>
                <w:right w:val="none" w:sz="0" w:space="0" w:color="auto"/>
              </w:divBdr>
            </w:div>
            <w:div w:id="1917400691">
              <w:marLeft w:val="0"/>
              <w:marRight w:val="0"/>
              <w:marTop w:val="0"/>
              <w:marBottom w:val="0"/>
              <w:divBdr>
                <w:top w:val="none" w:sz="0" w:space="0" w:color="auto"/>
                <w:left w:val="none" w:sz="0" w:space="0" w:color="auto"/>
                <w:bottom w:val="none" w:sz="0" w:space="0" w:color="auto"/>
                <w:right w:val="none" w:sz="0" w:space="0" w:color="auto"/>
              </w:divBdr>
            </w:div>
            <w:div w:id="1615870584">
              <w:marLeft w:val="0"/>
              <w:marRight w:val="0"/>
              <w:marTop w:val="0"/>
              <w:marBottom w:val="0"/>
              <w:divBdr>
                <w:top w:val="none" w:sz="0" w:space="0" w:color="auto"/>
                <w:left w:val="none" w:sz="0" w:space="0" w:color="auto"/>
                <w:bottom w:val="none" w:sz="0" w:space="0" w:color="auto"/>
                <w:right w:val="none" w:sz="0" w:space="0" w:color="auto"/>
              </w:divBdr>
            </w:div>
            <w:div w:id="878053341">
              <w:marLeft w:val="0"/>
              <w:marRight w:val="0"/>
              <w:marTop w:val="0"/>
              <w:marBottom w:val="0"/>
              <w:divBdr>
                <w:top w:val="none" w:sz="0" w:space="0" w:color="auto"/>
                <w:left w:val="none" w:sz="0" w:space="0" w:color="auto"/>
                <w:bottom w:val="none" w:sz="0" w:space="0" w:color="auto"/>
                <w:right w:val="none" w:sz="0" w:space="0" w:color="auto"/>
              </w:divBdr>
            </w:div>
            <w:div w:id="836653307">
              <w:marLeft w:val="0"/>
              <w:marRight w:val="0"/>
              <w:marTop w:val="0"/>
              <w:marBottom w:val="0"/>
              <w:divBdr>
                <w:top w:val="none" w:sz="0" w:space="0" w:color="auto"/>
                <w:left w:val="none" w:sz="0" w:space="0" w:color="auto"/>
                <w:bottom w:val="none" w:sz="0" w:space="0" w:color="auto"/>
                <w:right w:val="none" w:sz="0" w:space="0" w:color="auto"/>
              </w:divBdr>
            </w:div>
            <w:div w:id="1042245829">
              <w:marLeft w:val="0"/>
              <w:marRight w:val="0"/>
              <w:marTop w:val="0"/>
              <w:marBottom w:val="0"/>
              <w:divBdr>
                <w:top w:val="none" w:sz="0" w:space="0" w:color="auto"/>
                <w:left w:val="none" w:sz="0" w:space="0" w:color="auto"/>
                <w:bottom w:val="none" w:sz="0" w:space="0" w:color="auto"/>
                <w:right w:val="none" w:sz="0" w:space="0" w:color="auto"/>
              </w:divBdr>
            </w:div>
            <w:div w:id="35349549">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 w:id="208420762">
              <w:marLeft w:val="0"/>
              <w:marRight w:val="0"/>
              <w:marTop w:val="0"/>
              <w:marBottom w:val="0"/>
              <w:divBdr>
                <w:top w:val="none" w:sz="0" w:space="0" w:color="auto"/>
                <w:left w:val="none" w:sz="0" w:space="0" w:color="auto"/>
                <w:bottom w:val="none" w:sz="0" w:space="0" w:color="auto"/>
                <w:right w:val="none" w:sz="0" w:space="0" w:color="auto"/>
              </w:divBdr>
            </w:div>
            <w:div w:id="2132017642">
              <w:marLeft w:val="0"/>
              <w:marRight w:val="0"/>
              <w:marTop w:val="0"/>
              <w:marBottom w:val="0"/>
              <w:divBdr>
                <w:top w:val="none" w:sz="0" w:space="0" w:color="auto"/>
                <w:left w:val="none" w:sz="0" w:space="0" w:color="auto"/>
                <w:bottom w:val="none" w:sz="0" w:space="0" w:color="auto"/>
                <w:right w:val="none" w:sz="0" w:space="0" w:color="auto"/>
              </w:divBdr>
            </w:div>
            <w:div w:id="2072190032">
              <w:marLeft w:val="0"/>
              <w:marRight w:val="0"/>
              <w:marTop w:val="0"/>
              <w:marBottom w:val="0"/>
              <w:divBdr>
                <w:top w:val="none" w:sz="0" w:space="0" w:color="auto"/>
                <w:left w:val="none" w:sz="0" w:space="0" w:color="auto"/>
                <w:bottom w:val="none" w:sz="0" w:space="0" w:color="auto"/>
                <w:right w:val="none" w:sz="0" w:space="0" w:color="auto"/>
              </w:divBdr>
            </w:div>
            <w:div w:id="1094327098">
              <w:marLeft w:val="0"/>
              <w:marRight w:val="0"/>
              <w:marTop w:val="0"/>
              <w:marBottom w:val="0"/>
              <w:divBdr>
                <w:top w:val="none" w:sz="0" w:space="0" w:color="auto"/>
                <w:left w:val="none" w:sz="0" w:space="0" w:color="auto"/>
                <w:bottom w:val="none" w:sz="0" w:space="0" w:color="auto"/>
                <w:right w:val="none" w:sz="0" w:space="0" w:color="auto"/>
              </w:divBdr>
            </w:div>
            <w:div w:id="370737964">
              <w:marLeft w:val="0"/>
              <w:marRight w:val="0"/>
              <w:marTop w:val="0"/>
              <w:marBottom w:val="0"/>
              <w:divBdr>
                <w:top w:val="none" w:sz="0" w:space="0" w:color="auto"/>
                <w:left w:val="none" w:sz="0" w:space="0" w:color="auto"/>
                <w:bottom w:val="none" w:sz="0" w:space="0" w:color="auto"/>
                <w:right w:val="none" w:sz="0" w:space="0" w:color="auto"/>
              </w:divBdr>
            </w:div>
            <w:div w:id="634913159">
              <w:marLeft w:val="0"/>
              <w:marRight w:val="0"/>
              <w:marTop w:val="0"/>
              <w:marBottom w:val="0"/>
              <w:divBdr>
                <w:top w:val="none" w:sz="0" w:space="0" w:color="auto"/>
                <w:left w:val="none" w:sz="0" w:space="0" w:color="auto"/>
                <w:bottom w:val="none" w:sz="0" w:space="0" w:color="auto"/>
                <w:right w:val="none" w:sz="0" w:space="0" w:color="auto"/>
              </w:divBdr>
            </w:div>
            <w:div w:id="486748756">
              <w:marLeft w:val="0"/>
              <w:marRight w:val="0"/>
              <w:marTop w:val="0"/>
              <w:marBottom w:val="0"/>
              <w:divBdr>
                <w:top w:val="none" w:sz="0" w:space="0" w:color="auto"/>
                <w:left w:val="none" w:sz="0" w:space="0" w:color="auto"/>
                <w:bottom w:val="none" w:sz="0" w:space="0" w:color="auto"/>
                <w:right w:val="none" w:sz="0" w:space="0" w:color="auto"/>
              </w:divBdr>
            </w:div>
            <w:div w:id="1739667917">
              <w:marLeft w:val="0"/>
              <w:marRight w:val="0"/>
              <w:marTop w:val="0"/>
              <w:marBottom w:val="0"/>
              <w:divBdr>
                <w:top w:val="none" w:sz="0" w:space="0" w:color="auto"/>
                <w:left w:val="none" w:sz="0" w:space="0" w:color="auto"/>
                <w:bottom w:val="none" w:sz="0" w:space="0" w:color="auto"/>
                <w:right w:val="none" w:sz="0" w:space="0" w:color="auto"/>
              </w:divBdr>
            </w:div>
            <w:div w:id="153376280">
              <w:marLeft w:val="0"/>
              <w:marRight w:val="0"/>
              <w:marTop w:val="0"/>
              <w:marBottom w:val="0"/>
              <w:divBdr>
                <w:top w:val="none" w:sz="0" w:space="0" w:color="auto"/>
                <w:left w:val="none" w:sz="0" w:space="0" w:color="auto"/>
                <w:bottom w:val="none" w:sz="0" w:space="0" w:color="auto"/>
                <w:right w:val="none" w:sz="0" w:space="0" w:color="auto"/>
              </w:divBdr>
            </w:div>
            <w:div w:id="1758945006">
              <w:marLeft w:val="0"/>
              <w:marRight w:val="0"/>
              <w:marTop w:val="0"/>
              <w:marBottom w:val="0"/>
              <w:divBdr>
                <w:top w:val="none" w:sz="0" w:space="0" w:color="auto"/>
                <w:left w:val="none" w:sz="0" w:space="0" w:color="auto"/>
                <w:bottom w:val="none" w:sz="0" w:space="0" w:color="auto"/>
                <w:right w:val="none" w:sz="0" w:space="0" w:color="auto"/>
              </w:divBdr>
            </w:div>
            <w:div w:id="19204129">
              <w:marLeft w:val="0"/>
              <w:marRight w:val="0"/>
              <w:marTop w:val="0"/>
              <w:marBottom w:val="0"/>
              <w:divBdr>
                <w:top w:val="none" w:sz="0" w:space="0" w:color="auto"/>
                <w:left w:val="none" w:sz="0" w:space="0" w:color="auto"/>
                <w:bottom w:val="none" w:sz="0" w:space="0" w:color="auto"/>
                <w:right w:val="none" w:sz="0" w:space="0" w:color="auto"/>
              </w:divBdr>
            </w:div>
            <w:div w:id="1942446326">
              <w:marLeft w:val="0"/>
              <w:marRight w:val="0"/>
              <w:marTop w:val="0"/>
              <w:marBottom w:val="0"/>
              <w:divBdr>
                <w:top w:val="none" w:sz="0" w:space="0" w:color="auto"/>
                <w:left w:val="none" w:sz="0" w:space="0" w:color="auto"/>
                <w:bottom w:val="none" w:sz="0" w:space="0" w:color="auto"/>
                <w:right w:val="none" w:sz="0" w:space="0" w:color="auto"/>
              </w:divBdr>
            </w:div>
            <w:div w:id="1497459167">
              <w:marLeft w:val="0"/>
              <w:marRight w:val="0"/>
              <w:marTop w:val="0"/>
              <w:marBottom w:val="0"/>
              <w:divBdr>
                <w:top w:val="none" w:sz="0" w:space="0" w:color="auto"/>
                <w:left w:val="none" w:sz="0" w:space="0" w:color="auto"/>
                <w:bottom w:val="none" w:sz="0" w:space="0" w:color="auto"/>
                <w:right w:val="none" w:sz="0" w:space="0" w:color="auto"/>
              </w:divBdr>
            </w:div>
            <w:div w:id="1070687392">
              <w:marLeft w:val="0"/>
              <w:marRight w:val="0"/>
              <w:marTop w:val="0"/>
              <w:marBottom w:val="0"/>
              <w:divBdr>
                <w:top w:val="none" w:sz="0" w:space="0" w:color="auto"/>
                <w:left w:val="none" w:sz="0" w:space="0" w:color="auto"/>
                <w:bottom w:val="none" w:sz="0" w:space="0" w:color="auto"/>
                <w:right w:val="none" w:sz="0" w:space="0" w:color="auto"/>
              </w:divBdr>
            </w:div>
            <w:div w:id="1906598355">
              <w:marLeft w:val="0"/>
              <w:marRight w:val="0"/>
              <w:marTop w:val="0"/>
              <w:marBottom w:val="0"/>
              <w:divBdr>
                <w:top w:val="none" w:sz="0" w:space="0" w:color="auto"/>
                <w:left w:val="none" w:sz="0" w:space="0" w:color="auto"/>
                <w:bottom w:val="none" w:sz="0" w:space="0" w:color="auto"/>
                <w:right w:val="none" w:sz="0" w:space="0" w:color="auto"/>
              </w:divBdr>
            </w:div>
            <w:div w:id="2096052265">
              <w:marLeft w:val="0"/>
              <w:marRight w:val="0"/>
              <w:marTop w:val="0"/>
              <w:marBottom w:val="0"/>
              <w:divBdr>
                <w:top w:val="none" w:sz="0" w:space="0" w:color="auto"/>
                <w:left w:val="none" w:sz="0" w:space="0" w:color="auto"/>
                <w:bottom w:val="none" w:sz="0" w:space="0" w:color="auto"/>
                <w:right w:val="none" w:sz="0" w:space="0" w:color="auto"/>
              </w:divBdr>
            </w:div>
            <w:div w:id="246042442">
              <w:marLeft w:val="0"/>
              <w:marRight w:val="0"/>
              <w:marTop w:val="0"/>
              <w:marBottom w:val="0"/>
              <w:divBdr>
                <w:top w:val="none" w:sz="0" w:space="0" w:color="auto"/>
                <w:left w:val="none" w:sz="0" w:space="0" w:color="auto"/>
                <w:bottom w:val="none" w:sz="0" w:space="0" w:color="auto"/>
                <w:right w:val="none" w:sz="0" w:space="0" w:color="auto"/>
              </w:divBdr>
            </w:div>
            <w:div w:id="1974142366">
              <w:marLeft w:val="0"/>
              <w:marRight w:val="0"/>
              <w:marTop w:val="0"/>
              <w:marBottom w:val="0"/>
              <w:divBdr>
                <w:top w:val="none" w:sz="0" w:space="0" w:color="auto"/>
                <w:left w:val="none" w:sz="0" w:space="0" w:color="auto"/>
                <w:bottom w:val="none" w:sz="0" w:space="0" w:color="auto"/>
                <w:right w:val="none" w:sz="0" w:space="0" w:color="auto"/>
              </w:divBdr>
            </w:div>
            <w:div w:id="37360708">
              <w:marLeft w:val="0"/>
              <w:marRight w:val="0"/>
              <w:marTop w:val="0"/>
              <w:marBottom w:val="0"/>
              <w:divBdr>
                <w:top w:val="none" w:sz="0" w:space="0" w:color="auto"/>
                <w:left w:val="none" w:sz="0" w:space="0" w:color="auto"/>
                <w:bottom w:val="none" w:sz="0" w:space="0" w:color="auto"/>
                <w:right w:val="none" w:sz="0" w:space="0" w:color="auto"/>
              </w:divBdr>
            </w:div>
            <w:div w:id="276329752">
              <w:marLeft w:val="0"/>
              <w:marRight w:val="0"/>
              <w:marTop w:val="0"/>
              <w:marBottom w:val="0"/>
              <w:divBdr>
                <w:top w:val="none" w:sz="0" w:space="0" w:color="auto"/>
                <w:left w:val="none" w:sz="0" w:space="0" w:color="auto"/>
                <w:bottom w:val="none" w:sz="0" w:space="0" w:color="auto"/>
                <w:right w:val="none" w:sz="0" w:space="0" w:color="auto"/>
              </w:divBdr>
            </w:div>
            <w:div w:id="850223580">
              <w:marLeft w:val="0"/>
              <w:marRight w:val="0"/>
              <w:marTop w:val="0"/>
              <w:marBottom w:val="0"/>
              <w:divBdr>
                <w:top w:val="none" w:sz="0" w:space="0" w:color="auto"/>
                <w:left w:val="none" w:sz="0" w:space="0" w:color="auto"/>
                <w:bottom w:val="none" w:sz="0" w:space="0" w:color="auto"/>
                <w:right w:val="none" w:sz="0" w:space="0" w:color="auto"/>
              </w:divBdr>
            </w:div>
            <w:div w:id="1479492466">
              <w:marLeft w:val="0"/>
              <w:marRight w:val="0"/>
              <w:marTop w:val="0"/>
              <w:marBottom w:val="0"/>
              <w:divBdr>
                <w:top w:val="none" w:sz="0" w:space="0" w:color="auto"/>
                <w:left w:val="none" w:sz="0" w:space="0" w:color="auto"/>
                <w:bottom w:val="none" w:sz="0" w:space="0" w:color="auto"/>
                <w:right w:val="none" w:sz="0" w:space="0" w:color="auto"/>
              </w:divBdr>
            </w:div>
            <w:div w:id="135922275">
              <w:marLeft w:val="0"/>
              <w:marRight w:val="0"/>
              <w:marTop w:val="0"/>
              <w:marBottom w:val="0"/>
              <w:divBdr>
                <w:top w:val="none" w:sz="0" w:space="0" w:color="auto"/>
                <w:left w:val="none" w:sz="0" w:space="0" w:color="auto"/>
                <w:bottom w:val="none" w:sz="0" w:space="0" w:color="auto"/>
                <w:right w:val="none" w:sz="0" w:space="0" w:color="auto"/>
              </w:divBdr>
            </w:div>
            <w:div w:id="712537356">
              <w:marLeft w:val="0"/>
              <w:marRight w:val="0"/>
              <w:marTop w:val="0"/>
              <w:marBottom w:val="0"/>
              <w:divBdr>
                <w:top w:val="none" w:sz="0" w:space="0" w:color="auto"/>
                <w:left w:val="none" w:sz="0" w:space="0" w:color="auto"/>
                <w:bottom w:val="none" w:sz="0" w:space="0" w:color="auto"/>
                <w:right w:val="none" w:sz="0" w:space="0" w:color="auto"/>
              </w:divBdr>
            </w:div>
            <w:div w:id="2137334325">
              <w:marLeft w:val="0"/>
              <w:marRight w:val="0"/>
              <w:marTop w:val="0"/>
              <w:marBottom w:val="0"/>
              <w:divBdr>
                <w:top w:val="none" w:sz="0" w:space="0" w:color="auto"/>
                <w:left w:val="none" w:sz="0" w:space="0" w:color="auto"/>
                <w:bottom w:val="none" w:sz="0" w:space="0" w:color="auto"/>
                <w:right w:val="none" w:sz="0" w:space="0" w:color="auto"/>
              </w:divBdr>
            </w:div>
            <w:div w:id="1659307327">
              <w:marLeft w:val="0"/>
              <w:marRight w:val="0"/>
              <w:marTop w:val="0"/>
              <w:marBottom w:val="0"/>
              <w:divBdr>
                <w:top w:val="none" w:sz="0" w:space="0" w:color="auto"/>
                <w:left w:val="none" w:sz="0" w:space="0" w:color="auto"/>
                <w:bottom w:val="none" w:sz="0" w:space="0" w:color="auto"/>
                <w:right w:val="none" w:sz="0" w:space="0" w:color="auto"/>
              </w:divBdr>
            </w:div>
            <w:div w:id="136147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0466">
      <w:bodyDiv w:val="1"/>
      <w:marLeft w:val="0"/>
      <w:marRight w:val="0"/>
      <w:marTop w:val="0"/>
      <w:marBottom w:val="0"/>
      <w:divBdr>
        <w:top w:val="none" w:sz="0" w:space="0" w:color="auto"/>
        <w:left w:val="none" w:sz="0" w:space="0" w:color="auto"/>
        <w:bottom w:val="none" w:sz="0" w:space="0" w:color="auto"/>
        <w:right w:val="none" w:sz="0" w:space="0" w:color="auto"/>
      </w:divBdr>
    </w:div>
    <w:div w:id="623341692">
      <w:bodyDiv w:val="1"/>
      <w:marLeft w:val="0"/>
      <w:marRight w:val="0"/>
      <w:marTop w:val="0"/>
      <w:marBottom w:val="0"/>
      <w:divBdr>
        <w:top w:val="none" w:sz="0" w:space="0" w:color="auto"/>
        <w:left w:val="none" w:sz="0" w:space="0" w:color="auto"/>
        <w:bottom w:val="none" w:sz="0" w:space="0" w:color="auto"/>
        <w:right w:val="none" w:sz="0" w:space="0" w:color="auto"/>
      </w:divBdr>
      <w:divsChild>
        <w:div w:id="866984643">
          <w:marLeft w:val="0"/>
          <w:marRight w:val="0"/>
          <w:marTop w:val="0"/>
          <w:marBottom w:val="0"/>
          <w:divBdr>
            <w:top w:val="none" w:sz="0" w:space="0" w:color="auto"/>
            <w:left w:val="none" w:sz="0" w:space="0" w:color="auto"/>
            <w:bottom w:val="none" w:sz="0" w:space="0" w:color="auto"/>
            <w:right w:val="none" w:sz="0" w:space="0" w:color="auto"/>
          </w:divBdr>
          <w:divsChild>
            <w:div w:id="1994751595">
              <w:marLeft w:val="0"/>
              <w:marRight w:val="0"/>
              <w:marTop w:val="0"/>
              <w:marBottom w:val="0"/>
              <w:divBdr>
                <w:top w:val="none" w:sz="0" w:space="0" w:color="auto"/>
                <w:left w:val="none" w:sz="0" w:space="0" w:color="auto"/>
                <w:bottom w:val="none" w:sz="0" w:space="0" w:color="auto"/>
                <w:right w:val="none" w:sz="0" w:space="0" w:color="auto"/>
              </w:divBdr>
            </w:div>
            <w:div w:id="1940868522">
              <w:marLeft w:val="0"/>
              <w:marRight w:val="0"/>
              <w:marTop w:val="0"/>
              <w:marBottom w:val="0"/>
              <w:divBdr>
                <w:top w:val="none" w:sz="0" w:space="0" w:color="auto"/>
                <w:left w:val="none" w:sz="0" w:space="0" w:color="auto"/>
                <w:bottom w:val="none" w:sz="0" w:space="0" w:color="auto"/>
                <w:right w:val="none" w:sz="0" w:space="0" w:color="auto"/>
              </w:divBdr>
            </w:div>
            <w:div w:id="134874981">
              <w:marLeft w:val="0"/>
              <w:marRight w:val="0"/>
              <w:marTop w:val="0"/>
              <w:marBottom w:val="0"/>
              <w:divBdr>
                <w:top w:val="none" w:sz="0" w:space="0" w:color="auto"/>
                <w:left w:val="none" w:sz="0" w:space="0" w:color="auto"/>
                <w:bottom w:val="none" w:sz="0" w:space="0" w:color="auto"/>
                <w:right w:val="none" w:sz="0" w:space="0" w:color="auto"/>
              </w:divBdr>
            </w:div>
            <w:div w:id="863834860">
              <w:marLeft w:val="0"/>
              <w:marRight w:val="0"/>
              <w:marTop w:val="0"/>
              <w:marBottom w:val="0"/>
              <w:divBdr>
                <w:top w:val="none" w:sz="0" w:space="0" w:color="auto"/>
                <w:left w:val="none" w:sz="0" w:space="0" w:color="auto"/>
                <w:bottom w:val="none" w:sz="0" w:space="0" w:color="auto"/>
                <w:right w:val="none" w:sz="0" w:space="0" w:color="auto"/>
              </w:divBdr>
            </w:div>
            <w:div w:id="2096432511">
              <w:marLeft w:val="0"/>
              <w:marRight w:val="0"/>
              <w:marTop w:val="0"/>
              <w:marBottom w:val="0"/>
              <w:divBdr>
                <w:top w:val="none" w:sz="0" w:space="0" w:color="auto"/>
                <w:left w:val="none" w:sz="0" w:space="0" w:color="auto"/>
                <w:bottom w:val="none" w:sz="0" w:space="0" w:color="auto"/>
                <w:right w:val="none" w:sz="0" w:space="0" w:color="auto"/>
              </w:divBdr>
            </w:div>
            <w:div w:id="1481655439">
              <w:marLeft w:val="0"/>
              <w:marRight w:val="0"/>
              <w:marTop w:val="0"/>
              <w:marBottom w:val="0"/>
              <w:divBdr>
                <w:top w:val="none" w:sz="0" w:space="0" w:color="auto"/>
                <w:left w:val="none" w:sz="0" w:space="0" w:color="auto"/>
                <w:bottom w:val="none" w:sz="0" w:space="0" w:color="auto"/>
                <w:right w:val="none" w:sz="0" w:space="0" w:color="auto"/>
              </w:divBdr>
            </w:div>
            <w:div w:id="994993310">
              <w:marLeft w:val="0"/>
              <w:marRight w:val="0"/>
              <w:marTop w:val="0"/>
              <w:marBottom w:val="0"/>
              <w:divBdr>
                <w:top w:val="none" w:sz="0" w:space="0" w:color="auto"/>
                <w:left w:val="none" w:sz="0" w:space="0" w:color="auto"/>
                <w:bottom w:val="none" w:sz="0" w:space="0" w:color="auto"/>
                <w:right w:val="none" w:sz="0" w:space="0" w:color="auto"/>
              </w:divBdr>
            </w:div>
            <w:div w:id="827869788">
              <w:marLeft w:val="0"/>
              <w:marRight w:val="0"/>
              <w:marTop w:val="0"/>
              <w:marBottom w:val="0"/>
              <w:divBdr>
                <w:top w:val="none" w:sz="0" w:space="0" w:color="auto"/>
                <w:left w:val="none" w:sz="0" w:space="0" w:color="auto"/>
                <w:bottom w:val="none" w:sz="0" w:space="0" w:color="auto"/>
                <w:right w:val="none" w:sz="0" w:space="0" w:color="auto"/>
              </w:divBdr>
            </w:div>
            <w:div w:id="1503468669">
              <w:marLeft w:val="0"/>
              <w:marRight w:val="0"/>
              <w:marTop w:val="0"/>
              <w:marBottom w:val="0"/>
              <w:divBdr>
                <w:top w:val="none" w:sz="0" w:space="0" w:color="auto"/>
                <w:left w:val="none" w:sz="0" w:space="0" w:color="auto"/>
                <w:bottom w:val="none" w:sz="0" w:space="0" w:color="auto"/>
                <w:right w:val="none" w:sz="0" w:space="0" w:color="auto"/>
              </w:divBdr>
            </w:div>
            <w:div w:id="2061975947">
              <w:marLeft w:val="0"/>
              <w:marRight w:val="0"/>
              <w:marTop w:val="0"/>
              <w:marBottom w:val="0"/>
              <w:divBdr>
                <w:top w:val="none" w:sz="0" w:space="0" w:color="auto"/>
                <w:left w:val="none" w:sz="0" w:space="0" w:color="auto"/>
                <w:bottom w:val="none" w:sz="0" w:space="0" w:color="auto"/>
                <w:right w:val="none" w:sz="0" w:space="0" w:color="auto"/>
              </w:divBdr>
            </w:div>
            <w:div w:id="183787051">
              <w:marLeft w:val="0"/>
              <w:marRight w:val="0"/>
              <w:marTop w:val="0"/>
              <w:marBottom w:val="0"/>
              <w:divBdr>
                <w:top w:val="none" w:sz="0" w:space="0" w:color="auto"/>
                <w:left w:val="none" w:sz="0" w:space="0" w:color="auto"/>
                <w:bottom w:val="none" w:sz="0" w:space="0" w:color="auto"/>
                <w:right w:val="none" w:sz="0" w:space="0" w:color="auto"/>
              </w:divBdr>
            </w:div>
            <w:div w:id="1221794552">
              <w:marLeft w:val="0"/>
              <w:marRight w:val="0"/>
              <w:marTop w:val="0"/>
              <w:marBottom w:val="0"/>
              <w:divBdr>
                <w:top w:val="none" w:sz="0" w:space="0" w:color="auto"/>
                <w:left w:val="none" w:sz="0" w:space="0" w:color="auto"/>
                <w:bottom w:val="none" w:sz="0" w:space="0" w:color="auto"/>
                <w:right w:val="none" w:sz="0" w:space="0" w:color="auto"/>
              </w:divBdr>
            </w:div>
            <w:div w:id="1032612205">
              <w:marLeft w:val="0"/>
              <w:marRight w:val="0"/>
              <w:marTop w:val="0"/>
              <w:marBottom w:val="0"/>
              <w:divBdr>
                <w:top w:val="none" w:sz="0" w:space="0" w:color="auto"/>
                <w:left w:val="none" w:sz="0" w:space="0" w:color="auto"/>
                <w:bottom w:val="none" w:sz="0" w:space="0" w:color="auto"/>
                <w:right w:val="none" w:sz="0" w:space="0" w:color="auto"/>
              </w:divBdr>
            </w:div>
            <w:div w:id="873929972">
              <w:marLeft w:val="0"/>
              <w:marRight w:val="0"/>
              <w:marTop w:val="0"/>
              <w:marBottom w:val="0"/>
              <w:divBdr>
                <w:top w:val="none" w:sz="0" w:space="0" w:color="auto"/>
                <w:left w:val="none" w:sz="0" w:space="0" w:color="auto"/>
                <w:bottom w:val="none" w:sz="0" w:space="0" w:color="auto"/>
                <w:right w:val="none" w:sz="0" w:space="0" w:color="auto"/>
              </w:divBdr>
            </w:div>
            <w:div w:id="1292398608">
              <w:marLeft w:val="0"/>
              <w:marRight w:val="0"/>
              <w:marTop w:val="0"/>
              <w:marBottom w:val="0"/>
              <w:divBdr>
                <w:top w:val="none" w:sz="0" w:space="0" w:color="auto"/>
                <w:left w:val="none" w:sz="0" w:space="0" w:color="auto"/>
                <w:bottom w:val="none" w:sz="0" w:space="0" w:color="auto"/>
                <w:right w:val="none" w:sz="0" w:space="0" w:color="auto"/>
              </w:divBdr>
            </w:div>
            <w:div w:id="1144545824">
              <w:marLeft w:val="0"/>
              <w:marRight w:val="0"/>
              <w:marTop w:val="0"/>
              <w:marBottom w:val="0"/>
              <w:divBdr>
                <w:top w:val="none" w:sz="0" w:space="0" w:color="auto"/>
                <w:left w:val="none" w:sz="0" w:space="0" w:color="auto"/>
                <w:bottom w:val="none" w:sz="0" w:space="0" w:color="auto"/>
                <w:right w:val="none" w:sz="0" w:space="0" w:color="auto"/>
              </w:divBdr>
            </w:div>
            <w:div w:id="303432738">
              <w:marLeft w:val="0"/>
              <w:marRight w:val="0"/>
              <w:marTop w:val="0"/>
              <w:marBottom w:val="0"/>
              <w:divBdr>
                <w:top w:val="none" w:sz="0" w:space="0" w:color="auto"/>
                <w:left w:val="none" w:sz="0" w:space="0" w:color="auto"/>
                <w:bottom w:val="none" w:sz="0" w:space="0" w:color="auto"/>
                <w:right w:val="none" w:sz="0" w:space="0" w:color="auto"/>
              </w:divBdr>
            </w:div>
            <w:div w:id="254285500">
              <w:marLeft w:val="0"/>
              <w:marRight w:val="0"/>
              <w:marTop w:val="0"/>
              <w:marBottom w:val="0"/>
              <w:divBdr>
                <w:top w:val="none" w:sz="0" w:space="0" w:color="auto"/>
                <w:left w:val="none" w:sz="0" w:space="0" w:color="auto"/>
                <w:bottom w:val="none" w:sz="0" w:space="0" w:color="auto"/>
                <w:right w:val="none" w:sz="0" w:space="0" w:color="auto"/>
              </w:divBdr>
            </w:div>
            <w:div w:id="863593189">
              <w:marLeft w:val="0"/>
              <w:marRight w:val="0"/>
              <w:marTop w:val="0"/>
              <w:marBottom w:val="0"/>
              <w:divBdr>
                <w:top w:val="none" w:sz="0" w:space="0" w:color="auto"/>
                <w:left w:val="none" w:sz="0" w:space="0" w:color="auto"/>
                <w:bottom w:val="none" w:sz="0" w:space="0" w:color="auto"/>
                <w:right w:val="none" w:sz="0" w:space="0" w:color="auto"/>
              </w:divBdr>
            </w:div>
            <w:div w:id="267395406">
              <w:marLeft w:val="0"/>
              <w:marRight w:val="0"/>
              <w:marTop w:val="0"/>
              <w:marBottom w:val="0"/>
              <w:divBdr>
                <w:top w:val="none" w:sz="0" w:space="0" w:color="auto"/>
                <w:left w:val="none" w:sz="0" w:space="0" w:color="auto"/>
                <w:bottom w:val="none" w:sz="0" w:space="0" w:color="auto"/>
                <w:right w:val="none" w:sz="0" w:space="0" w:color="auto"/>
              </w:divBdr>
            </w:div>
            <w:div w:id="1249654823">
              <w:marLeft w:val="0"/>
              <w:marRight w:val="0"/>
              <w:marTop w:val="0"/>
              <w:marBottom w:val="0"/>
              <w:divBdr>
                <w:top w:val="none" w:sz="0" w:space="0" w:color="auto"/>
                <w:left w:val="none" w:sz="0" w:space="0" w:color="auto"/>
                <w:bottom w:val="none" w:sz="0" w:space="0" w:color="auto"/>
                <w:right w:val="none" w:sz="0" w:space="0" w:color="auto"/>
              </w:divBdr>
            </w:div>
            <w:div w:id="1529827795">
              <w:marLeft w:val="0"/>
              <w:marRight w:val="0"/>
              <w:marTop w:val="0"/>
              <w:marBottom w:val="0"/>
              <w:divBdr>
                <w:top w:val="none" w:sz="0" w:space="0" w:color="auto"/>
                <w:left w:val="none" w:sz="0" w:space="0" w:color="auto"/>
                <w:bottom w:val="none" w:sz="0" w:space="0" w:color="auto"/>
                <w:right w:val="none" w:sz="0" w:space="0" w:color="auto"/>
              </w:divBdr>
            </w:div>
            <w:div w:id="844855657">
              <w:marLeft w:val="0"/>
              <w:marRight w:val="0"/>
              <w:marTop w:val="0"/>
              <w:marBottom w:val="0"/>
              <w:divBdr>
                <w:top w:val="none" w:sz="0" w:space="0" w:color="auto"/>
                <w:left w:val="none" w:sz="0" w:space="0" w:color="auto"/>
                <w:bottom w:val="none" w:sz="0" w:space="0" w:color="auto"/>
                <w:right w:val="none" w:sz="0" w:space="0" w:color="auto"/>
              </w:divBdr>
            </w:div>
            <w:div w:id="1320424285">
              <w:marLeft w:val="0"/>
              <w:marRight w:val="0"/>
              <w:marTop w:val="0"/>
              <w:marBottom w:val="0"/>
              <w:divBdr>
                <w:top w:val="none" w:sz="0" w:space="0" w:color="auto"/>
                <w:left w:val="none" w:sz="0" w:space="0" w:color="auto"/>
                <w:bottom w:val="none" w:sz="0" w:space="0" w:color="auto"/>
                <w:right w:val="none" w:sz="0" w:space="0" w:color="auto"/>
              </w:divBdr>
            </w:div>
            <w:div w:id="1464730699">
              <w:marLeft w:val="0"/>
              <w:marRight w:val="0"/>
              <w:marTop w:val="0"/>
              <w:marBottom w:val="0"/>
              <w:divBdr>
                <w:top w:val="none" w:sz="0" w:space="0" w:color="auto"/>
                <w:left w:val="none" w:sz="0" w:space="0" w:color="auto"/>
                <w:bottom w:val="none" w:sz="0" w:space="0" w:color="auto"/>
                <w:right w:val="none" w:sz="0" w:space="0" w:color="auto"/>
              </w:divBdr>
            </w:div>
            <w:div w:id="863399443">
              <w:marLeft w:val="0"/>
              <w:marRight w:val="0"/>
              <w:marTop w:val="0"/>
              <w:marBottom w:val="0"/>
              <w:divBdr>
                <w:top w:val="none" w:sz="0" w:space="0" w:color="auto"/>
                <w:left w:val="none" w:sz="0" w:space="0" w:color="auto"/>
                <w:bottom w:val="none" w:sz="0" w:space="0" w:color="auto"/>
                <w:right w:val="none" w:sz="0" w:space="0" w:color="auto"/>
              </w:divBdr>
            </w:div>
            <w:div w:id="1812482763">
              <w:marLeft w:val="0"/>
              <w:marRight w:val="0"/>
              <w:marTop w:val="0"/>
              <w:marBottom w:val="0"/>
              <w:divBdr>
                <w:top w:val="none" w:sz="0" w:space="0" w:color="auto"/>
                <w:left w:val="none" w:sz="0" w:space="0" w:color="auto"/>
                <w:bottom w:val="none" w:sz="0" w:space="0" w:color="auto"/>
                <w:right w:val="none" w:sz="0" w:space="0" w:color="auto"/>
              </w:divBdr>
            </w:div>
            <w:div w:id="1817330371">
              <w:marLeft w:val="0"/>
              <w:marRight w:val="0"/>
              <w:marTop w:val="0"/>
              <w:marBottom w:val="0"/>
              <w:divBdr>
                <w:top w:val="none" w:sz="0" w:space="0" w:color="auto"/>
                <w:left w:val="none" w:sz="0" w:space="0" w:color="auto"/>
                <w:bottom w:val="none" w:sz="0" w:space="0" w:color="auto"/>
                <w:right w:val="none" w:sz="0" w:space="0" w:color="auto"/>
              </w:divBdr>
            </w:div>
            <w:div w:id="1460492796">
              <w:marLeft w:val="0"/>
              <w:marRight w:val="0"/>
              <w:marTop w:val="0"/>
              <w:marBottom w:val="0"/>
              <w:divBdr>
                <w:top w:val="none" w:sz="0" w:space="0" w:color="auto"/>
                <w:left w:val="none" w:sz="0" w:space="0" w:color="auto"/>
                <w:bottom w:val="none" w:sz="0" w:space="0" w:color="auto"/>
                <w:right w:val="none" w:sz="0" w:space="0" w:color="auto"/>
              </w:divBdr>
            </w:div>
            <w:div w:id="1148667499">
              <w:marLeft w:val="0"/>
              <w:marRight w:val="0"/>
              <w:marTop w:val="0"/>
              <w:marBottom w:val="0"/>
              <w:divBdr>
                <w:top w:val="none" w:sz="0" w:space="0" w:color="auto"/>
                <w:left w:val="none" w:sz="0" w:space="0" w:color="auto"/>
                <w:bottom w:val="none" w:sz="0" w:space="0" w:color="auto"/>
                <w:right w:val="none" w:sz="0" w:space="0" w:color="auto"/>
              </w:divBdr>
            </w:div>
            <w:div w:id="609052310">
              <w:marLeft w:val="0"/>
              <w:marRight w:val="0"/>
              <w:marTop w:val="0"/>
              <w:marBottom w:val="0"/>
              <w:divBdr>
                <w:top w:val="none" w:sz="0" w:space="0" w:color="auto"/>
                <w:left w:val="none" w:sz="0" w:space="0" w:color="auto"/>
                <w:bottom w:val="none" w:sz="0" w:space="0" w:color="auto"/>
                <w:right w:val="none" w:sz="0" w:space="0" w:color="auto"/>
              </w:divBdr>
            </w:div>
            <w:div w:id="1082141967">
              <w:marLeft w:val="0"/>
              <w:marRight w:val="0"/>
              <w:marTop w:val="0"/>
              <w:marBottom w:val="0"/>
              <w:divBdr>
                <w:top w:val="none" w:sz="0" w:space="0" w:color="auto"/>
                <w:left w:val="none" w:sz="0" w:space="0" w:color="auto"/>
                <w:bottom w:val="none" w:sz="0" w:space="0" w:color="auto"/>
                <w:right w:val="none" w:sz="0" w:space="0" w:color="auto"/>
              </w:divBdr>
            </w:div>
            <w:div w:id="839583756">
              <w:marLeft w:val="0"/>
              <w:marRight w:val="0"/>
              <w:marTop w:val="0"/>
              <w:marBottom w:val="0"/>
              <w:divBdr>
                <w:top w:val="none" w:sz="0" w:space="0" w:color="auto"/>
                <w:left w:val="none" w:sz="0" w:space="0" w:color="auto"/>
                <w:bottom w:val="none" w:sz="0" w:space="0" w:color="auto"/>
                <w:right w:val="none" w:sz="0" w:space="0" w:color="auto"/>
              </w:divBdr>
            </w:div>
            <w:div w:id="1077702929">
              <w:marLeft w:val="0"/>
              <w:marRight w:val="0"/>
              <w:marTop w:val="0"/>
              <w:marBottom w:val="0"/>
              <w:divBdr>
                <w:top w:val="none" w:sz="0" w:space="0" w:color="auto"/>
                <w:left w:val="none" w:sz="0" w:space="0" w:color="auto"/>
                <w:bottom w:val="none" w:sz="0" w:space="0" w:color="auto"/>
                <w:right w:val="none" w:sz="0" w:space="0" w:color="auto"/>
              </w:divBdr>
            </w:div>
            <w:div w:id="1046756954">
              <w:marLeft w:val="0"/>
              <w:marRight w:val="0"/>
              <w:marTop w:val="0"/>
              <w:marBottom w:val="0"/>
              <w:divBdr>
                <w:top w:val="none" w:sz="0" w:space="0" w:color="auto"/>
                <w:left w:val="none" w:sz="0" w:space="0" w:color="auto"/>
                <w:bottom w:val="none" w:sz="0" w:space="0" w:color="auto"/>
                <w:right w:val="none" w:sz="0" w:space="0" w:color="auto"/>
              </w:divBdr>
            </w:div>
            <w:div w:id="556863422">
              <w:marLeft w:val="0"/>
              <w:marRight w:val="0"/>
              <w:marTop w:val="0"/>
              <w:marBottom w:val="0"/>
              <w:divBdr>
                <w:top w:val="none" w:sz="0" w:space="0" w:color="auto"/>
                <w:left w:val="none" w:sz="0" w:space="0" w:color="auto"/>
                <w:bottom w:val="none" w:sz="0" w:space="0" w:color="auto"/>
                <w:right w:val="none" w:sz="0" w:space="0" w:color="auto"/>
              </w:divBdr>
            </w:div>
            <w:div w:id="102699025">
              <w:marLeft w:val="0"/>
              <w:marRight w:val="0"/>
              <w:marTop w:val="0"/>
              <w:marBottom w:val="0"/>
              <w:divBdr>
                <w:top w:val="none" w:sz="0" w:space="0" w:color="auto"/>
                <w:left w:val="none" w:sz="0" w:space="0" w:color="auto"/>
                <w:bottom w:val="none" w:sz="0" w:space="0" w:color="auto"/>
                <w:right w:val="none" w:sz="0" w:space="0" w:color="auto"/>
              </w:divBdr>
            </w:div>
            <w:div w:id="2072381618">
              <w:marLeft w:val="0"/>
              <w:marRight w:val="0"/>
              <w:marTop w:val="0"/>
              <w:marBottom w:val="0"/>
              <w:divBdr>
                <w:top w:val="none" w:sz="0" w:space="0" w:color="auto"/>
                <w:left w:val="none" w:sz="0" w:space="0" w:color="auto"/>
                <w:bottom w:val="none" w:sz="0" w:space="0" w:color="auto"/>
                <w:right w:val="none" w:sz="0" w:space="0" w:color="auto"/>
              </w:divBdr>
            </w:div>
            <w:div w:id="642849926">
              <w:marLeft w:val="0"/>
              <w:marRight w:val="0"/>
              <w:marTop w:val="0"/>
              <w:marBottom w:val="0"/>
              <w:divBdr>
                <w:top w:val="none" w:sz="0" w:space="0" w:color="auto"/>
                <w:left w:val="none" w:sz="0" w:space="0" w:color="auto"/>
                <w:bottom w:val="none" w:sz="0" w:space="0" w:color="auto"/>
                <w:right w:val="none" w:sz="0" w:space="0" w:color="auto"/>
              </w:divBdr>
            </w:div>
            <w:div w:id="1465348452">
              <w:marLeft w:val="0"/>
              <w:marRight w:val="0"/>
              <w:marTop w:val="0"/>
              <w:marBottom w:val="0"/>
              <w:divBdr>
                <w:top w:val="none" w:sz="0" w:space="0" w:color="auto"/>
                <w:left w:val="none" w:sz="0" w:space="0" w:color="auto"/>
                <w:bottom w:val="none" w:sz="0" w:space="0" w:color="auto"/>
                <w:right w:val="none" w:sz="0" w:space="0" w:color="auto"/>
              </w:divBdr>
            </w:div>
            <w:div w:id="863832818">
              <w:marLeft w:val="0"/>
              <w:marRight w:val="0"/>
              <w:marTop w:val="0"/>
              <w:marBottom w:val="0"/>
              <w:divBdr>
                <w:top w:val="none" w:sz="0" w:space="0" w:color="auto"/>
                <w:left w:val="none" w:sz="0" w:space="0" w:color="auto"/>
                <w:bottom w:val="none" w:sz="0" w:space="0" w:color="auto"/>
                <w:right w:val="none" w:sz="0" w:space="0" w:color="auto"/>
              </w:divBdr>
            </w:div>
            <w:div w:id="1627538404">
              <w:marLeft w:val="0"/>
              <w:marRight w:val="0"/>
              <w:marTop w:val="0"/>
              <w:marBottom w:val="0"/>
              <w:divBdr>
                <w:top w:val="none" w:sz="0" w:space="0" w:color="auto"/>
                <w:left w:val="none" w:sz="0" w:space="0" w:color="auto"/>
                <w:bottom w:val="none" w:sz="0" w:space="0" w:color="auto"/>
                <w:right w:val="none" w:sz="0" w:space="0" w:color="auto"/>
              </w:divBdr>
            </w:div>
            <w:div w:id="777725177">
              <w:marLeft w:val="0"/>
              <w:marRight w:val="0"/>
              <w:marTop w:val="0"/>
              <w:marBottom w:val="0"/>
              <w:divBdr>
                <w:top w:val="none" w:sz="0" w:space="0" w:color="auto"/>
                <w:left w:val="none" w:sz="0" w:space="0" w:color="auto"/>
                <w:bottom w:val="none" w:sz="0" w:space="0" w:color="auto"/>
                <w:right w:val="none" w:sz="0" w:space="0" w:color="auto"/>
              </w:divBdr>
            </w:div>
            <w:div w:id="2098280059">
              <w:marLeft w:val="0"/>
              <w:marRight w:val="0"/>
              <w:marTop w:val="0"/>
              <w:marBottom w:val="0"/>
              <w:divBdr>
                <w:top w:val="none" w:sz="0" w:space="0" w:color="auto"/>
                <w:left w:val="none" w:sz="0" w:space="0" w:color="auto"/>
                <w:bottom w:val="none" w:sz="0" w:space="0" w:color="auto"/>
                <w:right w:val="none" w:sz="0" w:space="0" w:color="auto"/>
              </w:divBdr>
            </w:div>
            <w:div w:id="675570625">
              <w:marLeft w:val="0"/>
              <w:marRight w:val="0"/>
              <w:marTop w:val="0"/>
              <w:marBottom w:val="0"/>
              <w:divBdr>
                <w:top w:val="none" w:sz="0" w:space="0" w:color="auto"/>
                <w:left w:val="none" w:sz="0" w:space="0" w:color="auto"/>
                <w:bottom w:val="none" w:sz="0" w:space="0" w:color="auto"/>
                <w:right w:val="none" w:sz="0" w:space="0" w:color="auto"/>
              </w:divBdr>
            </w:div>
            <w:div w:id="70660545">
              <w:marLeft w:val="0"/>
              <w:marRight w:val="0"/>
              <w:marTop w:val="0"/>
              <w:marBottom w:val="0"/>
              <w:divBdr>
                <w:top w:val="none" w:sz="0" w:space="0" w:color="auto"/>
                <w:left w:val="none" w:sz="0" w:space="0" w:color="auto"/>
                <w:bottom w:val="none" w:sz="0" w:space="0" w:color="auto"/>
                <w:right w:val="none" w:sz="0" w:space="0" w:color="auto"/>
              </w:divBdr>
            </w:div>
            <w:div w:id="1427001722">
              <w:marLeft w:val="0"/>
              <w:marRight w:val="0"/>
              <w:marTop w:val="0"/>
              <w:marBottom w:val="0"/>
              <w:divBdr>
                <w:top w:val="none" w:sz="0" w:space="0" w:color="auto"/>
                <w:left w:val="none" w:sz="0" w:space="0" w:color="auto"/>
                <w:bottom w:val="none" w:sz="0" w:space="0" w:color="auto"/>
                <w:right w:val="none" w:sz="0" w:space="0" w:color="auto"/>
              </w:divBdr>
            </w:div>
            <w:div w:id="1265461656">
              <w:marLeft w:val="0"/>
              <w:marRight w:val="0"/>
              <w:marTop w:val="0"/>
              <w:marBottom w:val="0"/>
              <w:divBdr>
                <w:top w:val="none" w:sz="0" w:space="0" w:color="auto"/>
                <w:left w:val="none" w:sz="0" w:space="0" w:color="auto"/>
                <w:bottom w:val="none" w:sz="0" w:space="0" w:color="auto"/>
                <w:right w:val="none" w:sz="0" w:space="0" w:color="auto"/>
              </w:divBdr>
            </w:div>
            <w:div w:id="357465430">
              <w:marLeft w:val="0"/>
              <w:marRight w:val="0"/>
              <w:marTop w:val="0"/>
              <w:marBottom w:val="0"/>
              <w:divBdr>
                <w:top w:val="none" w:sz="0" w:space="0" w:color="auto"/>
                <w:left w:val="none" w:sz="0" w:space="0" w:color="auto"/>
                <w:bottom w:val="none" w:sz="0" w:space="0" w:color="auto"/>
                <w:right w:val="none" w:sz="0" w:space="0" w:color="auto"/>
              </w:divBdr>
            </w:div>
            <w:div w:id="1957563752">
              <w:marLeft w:val="0"/>
              <w:marRight w:val="0"/>
              <w:marTop w:val="0"/>
              <w:marBottom w:val="0"/>
              <w:divBdr>
                <w:top w:val="none" w:sz="0" w:space="0" w:color="auto"/>
                <w:left w:val="none" w:sz="0" w:space="0" w:color="auto"/>
                <w:bottom w:val="none" w:sz="0" w:space="0" w:color="auto"/>
                <w:right w:val="none" w:sz="0" w:space="0" w:color="auto"/>
              </w:divBdr>
            </w:div>
            <w:div w:id="1592929675">
              <w:marLeft w:val="0"/>
              <w:marRight w:val="0"/>
              <w:marTop w:val="0"/>
              <w:marBottom w:val="0"/>
              <w:divBdr>
                <w:top w:val="none" w:sz="0" w:space="0" w:color="auto"/>
                <w:left w:val="none" w:sz="0" w:space="0" w:color="auto"/>
                <w:bottom w:val="none" w:sz="0" w:space="0" w:color="auto"/>
                <w:right w:val="none" w:sz="0" w:space="0" w:color="auto"/>
              </w:divBdr>
            </w:div>
            <w:div w:id="1143883947">
              <w:marLeft w:val="0"/>
              <w:marRight w:val="0"/>
              <w:marTop w:val="0"/>
              <w:marBottom w:val="0"/>
              <w:divBdr>
                <w:top w:val="none" w:sz="0" w:space="0" w:color="auto"/>
                <w:left w:val="none" w:sz="0" w:space="0" w:color="auto"/>
                <w:bottom w:val="none" w:sz="0" w:space="0" w:color="auto"/>
                <w:right w:val="none" w:sz="0" w:space="0" w:color="auto"/>
              </w:divBdr>
            </w:div>
            <w:div w:id="1557624968">
              <w:marLeft w:val="0"/>
              <w:marRight w:val="0"/>
              <w:marTop w:val="0"/>
              <w:marBottom w:val="0"/>
              <w:divBdr>
                <w:top w:val="none" w:sz="0" w:space="0" w:color="auto"/>
                <w:left w:val="none" w:sz="0" w:space="0" w:color="auto"/>
                <w:bottom w:val="none" w:sz="0" w:space="0" w:color="auto"/>
                <w:right w:val="none" w:sz="0" w:space="0" w:color="auto"/>
              </w:divBdr>
            </w:div>
            <w:div w:id="420375089">
              <w:marLeft w:val="0"/>
              <w:marRight w:val="0"/>
              <w:marTop w:val="0"/>
              <w:marBottom w:val="0"/>
              <w:divBdr>
                <w:top w:val="none" w:sz="0" w:space="0" w:color="auto"/>
                <w:left w:val="none" w:sz="0" w:space="0" w:color="auto"/>
                <w:bottom w:val="none" w:sz="0" w:space="0" w:color="auto"/>
                <w:right w:val="none" w:sz="0" w:space="0" w:color="auto"/>
              </w:divBdr>
            </w:div>
            <w:div w:id="218056392">
              <w:marLeft w:val="0"/>
              <w:marRight w:val="0"/>
              <w:marTop w:val="0"/>
              <w:marBottom w:val="0"/>
              <w:divBdr>
                <w:top w:val="none" w:sz="0" w:space="0" w:color="auto"/>
                <w:left w:val="none" w:sz="0" w:space="0" w:color="auto"/>
                <w:bottom w:val="none" w:sz="0" w:space="0" w:color="auto"/>
                <w:right w:val="none" w:sz="0" w:space="0" w:color="auto"/>
              </w:divBdr>
            </w:div>
            <w:div w:id="177816651">
              <w:marLeft w:val="0"/>
              <w:marRight w:val="0"/>
              <w:marTop w:val="0"/>
              <w:marBottom w:val="0"/>
              <w:divBdr>
                <w:top w:val="none" w:sz="0" w:space="0" w:color="auto"/>
                <w:left w:val="none" w:sz="0" w:space="0" w:color="auto"/>
                <w:bottom w:val="none" w:sz="0" w:space="0" w:color="auto"/>
                <w:right w:val="none" w:sz="0" w:space="0" w:color="auto"/>
              </w:divBdr>
            </w:div>
            <w:div w:id="185754570">
              <w:marLeft w:val="0"/>
              <w:marRight w:val="0"/>
              <w:marTop w:val="0"/>
              <w:marBottom w:val="0"/>
              <w:divBdr>
                <w:top w:val="none" w:sz="0" w:space="0" w:color="auto"/>
                <w:left w:val="none" w:sz="0" w:space="0" w:color="auto"/>
                <w:bottom w:val="none" w:sz="0" w:space="0" w:color="auto"/>
                <w:right w:val="none" w:sz="0" w:space="0" w:color="auto"/>
              </w:divBdr>
            </w:div>
            <w:div w:id="1567646384">
              <w:marLeft w:val="0"/>
              <w:marRight w:val="0"/>
              <w:marTop w:val="0"/>
              <w:marBottom w:val="0"/>
              <w:divBdr>
                <w:top w:val="none" w:sz="0" w:space="0" w:color="auto"/>
                <w:left w:val="none" w:sz="0" w:space="0" w:color="auto"/>
                <w:bottom w:val="none" w:sz="0" w:space="0" w:color="auto"/>
                <w:right w:val="none" w:sz="0" w:space="0" w:color="auto"/>
              </w:divBdr>
            </w:div>
            <w:div w:id="80632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20651">
      <w:bodyDiv w:val="1"/>
      <w:marLeft w:val="0"/>
      <w:marRight w:val="0"/>
      <w:marTop w:val="0"/>
      <w:marBottom w:val="0"/>
      <w:divBdr>
        <w:top w:val="none" w:sz="0" w:space="0" w:color="auto"/>
        <w:left w:val="none" w:sz="0" w:space="0" w:color="auto"/>
        <w:bottom w:val="none" w:sz="0" w:space="0" w:color="auto"/>
        <w:right w:val="none" w:sz="0" w:space="0" w:color="auto"/>
      </w:divBdr>
      <w:divsChild>
        <w:div w:id="1142579752">
          <w:marLeft w:val="0"/>
          <w:marRight w:val="0"/>
          <w:marTop w:val="0"/>
          <w:marBottom w:val="0"/>
          <w:divBdr>
            <w:top w:val="none" w:sz="0" w:space="0" w:color="auto"/>
            <w:left w:val="none" w:sz="0" w:space="0" w:color="auto"/>
            <w:bottom w:val="none" w:sz="0" w:space="0" w:color="auto"/>
            <w:right w:val="none" w:sz="0" w:space="0" w:color="auto"/>
          </w:divBdr>
          <w:divsChild>
            <w:div w:id="196492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5262">
      <w:bodyDiv w:val="1"/>
      <w:marLeft w:val="0"/>
      <w:marRight w:val="0"/>
      <w:marTop w:val="0"/>
      <w:marBottom w:val="0"/>
      <w:divBdr>
        <w:top w:val="none" w:sz="0" w:space="0" w:color="auto"/>
        <w:left w:val="none" w:sz="0" w:space="0" w:color="auto"/>
        <w:bottom w:val="none" w:sz="0" w:space="0" w:color="auto"/>
        <w:right w:val="none" w:sz="0" w:space="0" w:color="auto"/>
      </w:divBdr>
      <w:divsChild>
        <w:div w:id="1238829231">
          <w:marLeft w:val="0"/>
          <w:marRight w:val="0"/>
          <w:marTop w:val="0"/>
          <w:marBottom w:val="0"/>
          <w:divBdr>
            <w:top w:val="none" w:sz="0" w:space="0" w:color="auto"/>
            <w:left w:val="none" w:sz="0" w:space="0" w:color="auto"/>
            <w:bottom w:val="none" w:sz="0" w:space="0" w:color="auto"/>
            <w:right w:val="none" w:sz="0" w:space="0" w:color="auto"/>
          </w:divBdr>
          <w:divsChild>
            <w:div w:id="1190993105">
              <w:marLeft w:val="0"/>
              <w:marRight w:val="0"/>
              <w:marTop w:val="0"/>
              <w:marBottom w:val="0"/>
              <w:divBdr>
                <w:top w:val="none" w:sz="0" w:space="0" w:color="auto"/>
                <w:left w:val="none" w:sz="0" w:space="0" w:color="auto"/>
                <w:bottom w:val="none" w:sz="0" w:space="0" w:color="auto"/>
                <w:right w:val="none" w:sz="0" w:space="0" w:color="auto"/>
              </w:divBdr>
            </w:div>
            <w:div w:id="257562974">
              <w:marLeft w:val="0"/>
              <w:marRight w:val="0"/>
              <w:marTop w:val="0"/>
              <w:marBottom w:val="0"/>
              <w:divBdr>
                <w:top w:val="none" w:sz="0" w:space="0" w:color="auto"/>
                <w:left w:val="none" w:sz="0" w:space="0" w:color="auto"/>
                <w:bottom w:val="none" w:sz="0" w:space="0" w:color="auto"/>
                <w:right w:val="none" w:sz="0" w:space="0" w:color="auto"/>
              </w:divBdr>
            </w:div>
            <w:div w:id="732117937">
              <w:marLeft w:val="0"/>
              <w:marRight w:val="0"/>
              <w:marTop w:val="0"/>
              <w:marBottom w:val="0"/>
              <w:divBdr>
                <w:top w:val="none" w:sz="0" w:space="0" w:color="auto"/>
                <w:left w:val="none" w:sz="0" w:space="0" w:color="auto"/>
                <w:bottom w:val="none" w:sz="0" w:space="0" w:color="auto"/>
                <w:right w:val="none" w:sz="0" w:space="0" w:color="auto"/>
              </w:divBdr>
            </w:div>
            <w:div w:id="89012572">
              <w:marLeft w:val="0"/>
              <w:marRight w:val="0"/>
              <w:marTop w:val="0"/>
              <w:marBottom w:val="0"/>
              <w:divBdr>
                <w:top w:val="none" w:sz="0" w:space="0" w:color="auto"/>
                <w:left w:val="none" w:sz="0" w:space="0" w:color="auto"/>
                <w:bottom w:val="none" w:sz="0" w:space="0" w:color="auto"/>
                <w:right w:val="none" w:sz="0" w:space="0" w:color="auto"/>
              </w:divBdr>
            </w:div>
            <w:div w:id="700281178">
              <w:marLeft w:val="0"/>
              <w:marRight w:val="0"/>
              <w:marTop w:val="0"/>
              <w:marBottom w:val="0"/>
              <w:divBdr>
                <w:top w:val="none" w:sz="0" w:space="0" w:color="auto"/>
                <w:left w:val="none" w:sz="0" w:space="0" w:color="auto"/>
                <w:bottom w:val="none" w:sz="0" w:space="0" w:color="auto"/>
                <w:right w:val="none" w:sz="0" w:space="0" w:color="auto"/>
              </w:divBdr>
            </w:div>
            <w:div w:id="577784956">
              <w:marLeft w:val="0"/>
              <w:marRight w:val="0"/>
              <w:marTop w:val="0"/>
              <w:marBottom w:val="0"/>
              <w:divBdr>
                <w:top w:val="none" w:sz="0" w:space="0" w:color="auto"/>
                <w:left w:val="none" w:sz="0" w:space="0" w:color="auto"/>
                <w:bottom w:val="none" w:sz="0" w:space="0" w:color="auto"/>
                <w:right w:val="none" w:sz="0" w:space="0" w:color="auto"/>
              </w:divBdr>
            </w:div>
            <w:div w:id="1606765987">
              <w:marLeft w:val="0"/>
              <w:marRight w:val="0"/>
              <w:marTop w:val="0"/>
              <w:marBottom w:val="0"/>
              <w:divBdr>
                <w:top w:val="none" w:sz="0" w:space="0" w:color="auto"/>
                <w:left w:val="none" w:sz="0" w:space="0" w:color="auto"/>
                <w:bottom w:val="none" w:sz="0" w:space="0" w:color="auto"/>
                <w:right w:val="none" w:sz="0" w:space="0" w:color="auto"/>
              </w:divBdr>
            </w:div>
            <w:div w:id="172454189">
              <w:marLeft w:val="0"/>
              <w:marRight w:val="0"/>
              <w:marTop w:val="0"/>
              <w:marBottom w:val="0"/>
              <w:divBdr>
                <w:top w:val="none" w:sz="0" w:space="0" w:color="auto"/>
                <w:left w:val="none" w:sz="0" w:space="0" w:color="auto"/>
                <w:bottom w:val="none" w:sz="0" w:space="0" w:color="auto"/>
                <w:right w:val="none" w:sz="0" w:space="0" w:color="auto"/>
              </w:divBdr>
            </w:div>
            <w:div w:id="1963682559">
              <w:marLeft w:val="0"/>
              <w:marRight w:val="0"/>
              <w:marTop w:val="0"/>
              <w:marBottom w:val="0"/>
              <w:divBdr>
                <w:top w:val="none" w:sz="0" w:space="0" w:color="auto"/>
                <w:left w:val="none" w:sz="0" w:space="0" w:color="auto"/>
                <w:bottom w:val="none" w:sz="0" w:space="0" w:color="auto"/>
                <w:right w:val="none" w:sz="0" w:space="0" w:color="auto"/>
              </w:divBdr>
            </w:div>
            <w:div w:id="1493906260">
              <w:marLeft w:val="0"/>
              <w:marRight w:val="0"/>
              <w:marTop w:val="0"/>
              <w:marBottom w:val="0"/>
              <w:divBdr>
                <w:top w:val="none" w:sz="0" w:space="0" w:color="auto"/>
                <w:left w:val="none" w:sz="0" w:space="0" w:color="auto"/>
                <w:bottom w:val="none" w:sz="0" w:space="0" w:color="auto"/>
                <w:right w:val="none" w:sz="0" w:space="0" w:color="auto"/>
              </w:divBdr>
            </w:div>
            <w:div w:id="599065759">
              <w:marLeft w:val="0"/>
              <w:marRight w:val="0"/>
              <w:marTop w:val="0"/>
              <w:marBottom w:val="0"/>
              <w:divBdr>
                <w:top w:val="none" w:sz="0" w:space="0" w:color="auto"/>
                <w:left w:val="none" w:sz="0" w:space="0" w:color="auto"/>
                <w:bottom w:val="none" w:sz="0" w:space="0" w:color="auto"/>
                <w:right w:val="none" w:sz="0" w:space="0" w:color="auto"/>
              </w:divBdr>
            </w:div>
            <w:div w:id="1147043000">
              <w:marLeft w:val="0"/>
              <w:marRight w:val="0"/>
              <w:marTop w:val="0"/>
              <w:marBottom w:val="0"/>
              <w:divBdr>
                <w:top w:val="none" w:sz="0" w:space="0" w:color="auto"/>
                <w:left w:val="none" w:sz="0" w:space="0" w:color="auto"/>
                <w:bottom w:val="none" w:sz="0" w:space="0" w:color="auto"/>
                <w:right w:val="none" w:sz="0" w:space="0" w:color="auto"/>
              </w:divBdr>
            </w:div>
            <w:div w:id="1188256276">
              <w:marLeft w:val="0"/>
              <w:marRight w:val="0"/>
              <w:marTop w:val="0"/>
              <w:marBottom w:val="0"/>
              <w:divBdr>
                <w:top w:val="none" w:sz="0" w:space="0" w:color="auto"/>
                <w:left w:val="none" w:sz="0" w:space="0" w:color="auto"/>
                <w:bottom w:val="none" w:sz="0" w:space="0" w:color="auto"/>
                <w:right w:val="none" w:sz="0" w:space="0" w:color="auto"/>
              </w:divBdr>
            </w:div>
            <w:div w:id="1555432548">
              <w:marLeft w:val="0"/>
              <w:marRight w:val="0"/>
              <w:marTop w:val="0"/>
              <w:marBottom w:val="0"/>
              <w:divBdr>
                <w:top w:val="none" w:sz="0" w:space="0" w:color="auto"/>
                <w:left w:val="none" w:sz="0" w:space="0" w:color="auto"/>
                <w:bottom w:val="none" w:sz="0" w:space="0" w:color="auto"/>
                <w:right w:val="none" w:sz="0" w:space="0" w:color="auto"/>
              </w:divBdr>
            </w:div>
            <w:div w:id="30690377">
              <w:marLeft w:val="0"/>
              <w:marRight w:val="0"/>
              <w:marTop w:val="0"/>
              <w:marBottom w:val="0"/>
              <w:divBdr>
                <w:top w:val="none" w:sz="0" w:space="0" w:color="auto"/>
                <w:left w:val="none" w:sz="0" w:space="0" w:color="auto"/>
                <w:bottom w:val="none" w:sz="0" w:space="0" w:color="auto"/>
                <w:right w:val="none" w:sz="0" w:space="0" w:color="auto"/>
              </w:divBdr>
            </w:div>
            <w:div w:id="896627170">
              <w:marLeft w:val="0"/>
              <w:marRight w:val="0"/>
              <w:marTop w:val="0"/>
              <w:marBottom w:val="0"/>
              <w:divBdr>
                <w:top w:val="none" w:sz="0" w:space="0" w:color="auto"/>
                <w:left w:val="none" w:sz="0" w:space="0" w:color="auto"/>
                <w:bottom w:val="none" w:sz="0" w:space="0" w:color="auto"/>
                <w:right w:val="none" w:sz="0" w:space="0" w:color="auto"/>
              </w:divBdr>
            </w:div>
            <w:div w:id="150564242">
              <w:marLeft w:val="0"/>
              <w:marRight w:val="0"/>
              <w:marTop w:val="0"/>
              <w:marBottom w:val="0"/>
              <w:divBdr>
                <w:top w:val="none" w:sz="0" w:space="0" w:color="auto"/>
                <w:left w:val="none" w:sz="0" w:space="0" w:color="auto"/>
                <w:bottom w:val="none" w:sz="0" w:space="0" w:color="auto"/>
                <w:right w:val="none" w:sz="0" w:space="0" w:color="auto"/>
              </w:divBdr>
            </w:div>
            <w:div w:id="528837418">
              <w:marLeft w:val="0"/>
              <w:marRight w:val="0"/>
              <w:marTop w:val="0"/>
              <w:marBottom w:val="0"/>
              <w:divBdr>
                <w:top w:val="none" w:sz="0" w:space="0" w:color="auto"/>
                <w:left w:val="none" w:sz="0" w:space="0" w:color="auto"/>
                <w:bottom w:val="none" w:sz="0" w:space="0" w:color="auto"/>
                <w:right w:val="none" w:sz="0" w:space="0" w:color="auto"/>
              </w:divBdr>
            </w:div>
            <w:div w:id="1127624320">
              <w:marLeft w:val="0"/>
              <w:marRight w:val="0"/>
              <w:marTop w:val="0"/>
              <w:marBottom w:val="0"/>
              <w:divBdr>
                <w:top w:val="none" w:sz="0" w:space="0" w:color="auto"/>
                <w:left w:val="none" w:sz="0" w:space="0" w:color="auto"/>
                <w:bottom w:val="none" w:sz="0" w:space="0" w:color="auto"/>
                <w:right w:val="none" w:sz="0" w:space="0" w:color="auto"/>
              </w:divBdr>
            </w:div>
            <w:div w:id="1780030495">
              <w:marLeft w:val="0"/>
              <w:marRight w:val="0"/>
              <w:marTop w:val="0"/>
              <w:marBottom w:val="0"/>
              <w:divBdr>
                <w:top w:val="none" w:sz="0" w:space="0" w:color="auto"/>
                <w:left w:val="none" w:sz="0" w:space="0" w:color="auto"/>
                <w:bottom w:val="none" w:sz="0" w:space="0" w:color="auto"/>
                <w:right w:val="none" w:sz="0" w:space="0" w:color="auto"/>
              </w:divBdr>
            </w:div>
            <w:div w:id="1833371989">
              <w:marLeft w:val="0"/>
              <w:marRight w:val="0"/>
              <w:marTop w:val="0"/>
              <w:marBottom w:val="0"/>
              <w:divBdr>
                <w:top w:val="none" w:sz="0" w:space="0" w:color="auto"/>
                <w:left w:val="none" w:sz="0" w:space="0" w:color="auto"/>
                <w:bottom w:val="none" w:sz="0" w:space="0" w:color="auto"/>
                <w:right w:val="none" w:sz="0" w:space="0" w:color="auto"/>
              </w:divBdr>
            </w:div>
            <w:div w:id="447049848">
              <w:marLeft w:val="0"/>
              <w:marRight w:val="0"/>
              <w:marTop w:val="0"/>
              <w:marBottom w:val="0"/>
              <w:divBdr>
                <w:top w:val="none" w:sz="0" w:space="0" w:color="auto"/>
                <w:left w:val="none" w:sz="0" w:space="0" w:color="auto"/>
                <w:bottom w:val="none" w:sz="0" w:space="0" w:color="auto"/>
                <w:right w:val="none" w:sz="0" w:space="0" w:color="auto"/>
              </w:divBdr>
            </w:div>
            <w:div w:id="1155609800">
              <w:marLeft w:val="0"/>
              <w:marRight w:val="0"/>
              <w:marTop w:val="0"/>
              <w:marBottom w:val="0"/>
              <w:divBdr>
                <w:top w:val="none" w:sz="0" w:space="0" w:color="auto"/>
                <w:left w:val="none" w:sz="0" w:space="0" w:color="auto"/>
                <w:bottom w:val="none" w:sz="0" w:space="0" w:color="auto"/>
                <w:right w:val="none" w:sz="0" w:space="0" w:color="auto"/>
              </w:divBdr>
            </w:div>
            <w:div w:id="1972130802">
              <w:marLeft w:val="0"/>
              <w:marRight w:val="0"/>
              <w:marTop w:val="0"/>
              <w:marBottom w:val="0"/>
              <w:divBdr>
                <w:top w:val="none" w:sz="0" w:space="0" w:color="auto"/>
                <w:left w:val="none" w:sz="0" w:space="0" w:color="auto"/>
                <w:bottom w:val="none" w:sz="0" w:space="0" w:color="auto"/>
                <w:right w:val="none" w:sz="0" w:space="0" w:color="auto"/>
              </w:divBdr>
            </w:div>
            <w:div w:id="2065525864">
              <w:marLeft w:val="0"/>
              <w:marRight w:val="0"/>
              <w:marTop w:val="0"/>
              <w:marBottom w:val="0"/>
              <w:divBdr>
                <w:top w:val="none" w:sz="0" w:space="0" w:color="auto"/>
                <w:left w:val="none" w:sz="0" w:space="0" w:color="auto"/>
                <w:bottom w:val="none" w:sz="0" w:space="0" w:color="auto"/>
                <w:right w:val="none" w:sz="0" w:space="0" w:color="auto"/>
              </w:divBdr>
            </w:div>
            <w:div w:id="1894461508">
              <w:marLeft w:val="0"/>
              <w:marRight w:val="0"/>
              <w:marTop w:val="0"/>
              <w:marBottom w:val="0"/>
              <w:divBdr>
                <w:top w:val="none" w:sz="0" w:space="0" w:color="auto"/>
                <w:left w:val="none" w:sz="0" w:space="0" w:color="auto"/>
                <w:bottom w:val="none" w:sz="0" w:space="0" w:color="auto"/>
                <w:right w:val="none" w:sz="0" w:space="0" w:color="auto"/>
              </w:divBdr>
            </w:div>
            <w:div w:id="783383202">
              <w:marLeft w:val="0"/>
              <w:marRight w:val="0"/>
              <w:marTop w:val="0"/>
              <w:marBottom w:val="0"/>
              <w:divBdr>
                <w:top w:val="none" w:sz="0" w:space="0" w:color="auto"/>
                <w:left w:val="none" w:sz="0" w:space="0" w:color="auto"/>
                <w:bottom w:val="none" w:sz="0" w:space="0" w:color="auto"/>
                <w:right w:val="none" w:sz="0" w:space="0" w:color="auto"/>
              </w:divBdr>
            </w:div>
            <w:div w:id="1034116058">
              <w:marLeft w:val="0"/>
              <w:marRight w:val="0"/>
              <w:marTop w:val="0"/>
              <w:marBottom w:val="0"/>
              <w:divBdr>
                <w:top w:val="none" w:sz="0" w:space="0" w:color="auto"/>
                <w:left w:val="none" w:sz="0" w:space="0" w:color="auto"/>
                <w:bottom w:val="none" w:sz="0" w:space="0" w:color="auto"/>
                <w:right w:val="none" w:sz="0" w:space="0" w:color="auto"/>
              </w:divBdr>
            </w:div>
            <w:div w:id="1280140804">
              <w:marLeft w:val="0"/>
              <w:marRight w:val="0"/>
              <w:marTop w:val="0"/>
              <w:marBottom w:val="0"/>
              <w:divBdr>
                <w:top w:val="none" w:sz="0" w:space="0" w:color="auto"/>
                <w:left w:val="none" w:sz="0" w:space="0" w:color="auto"/>
                <w:bottom w:val="none" w:sz="0" w:space="0" w:color="auto"/>
                <w:right w:val="none" w:sz="0" w:space="0" w:color="auto"/>
              </w:divBdr>
            </w:div>
            <w:div w:id="1021011534">
              <w:marLeft w:val="0"/>
              <w:marRight w:val="0"/>
              <w:marTop w:val="0"/>
              <w:marBottom w:val="0"/>
              <w:divBdr>
                <w:top w:val="none" w:sz="0" w:space="0" w:color="auto"/>
                <w:left w:val="none" w:sz="0" w:space="0" w:color="auto"/>
                <w:bottom w:val="none" w:sz="0" w:space="0" w:color="auto"/>
                <w:right w:val="none" w:sz="0" w:space="0" w:color="auto"/>
              </w:divBdr>
            </w:div>
            <w:div w:id="1802843800">
              <w:marLeft w:val="0"/>
              <w:marRight w:val="0"/>
              <w:marTop w:val="0"/>
              <w:marBottom w:val="0"/>
              <w:divBdr>
                <w:top w:val="none" w:sz="0" w:space="0" w:color="auto"/>
                <w:left w:val="none" w:sz="0" w:space="0" w:color="auto"/>
                <w:bottom w:val="none" w:sz="0" w:space="0" w:color="auto"/>
                <w:right w:val="none" w:sz="0" w:space="0" w:color="auto"/>
              </w:divBdr>
            </w:div>
            <w:div w:id="1953899765">
              <w:marLeft w:val="0"/>
              <w:marRight w:val="0"/>
              <w:marTop w:val="0"/>
              <w:marBottom w:val="0"/>
              <w:divBdr>
                <w:top w:val="none" w:sz="0" w:space="0" w:color="auto"/>
                <w:left w:val="none" w:sz="0" w:space="0" w:color="auto"/>
                <w:bottom w:val="none" w:sz="0" w:space="0" w:color="auto"/>
                <w:right w:val="none" w:sz="0" w:space="0" w:color="auto"/>
              </w:divBdr>
            </w:div>
            <w:div w:id="1274895463">
              <w:marLeft w:val="0"/>
              <w:marRight w:val="0"/>
              <w:marTop w:val="0"/>
              <w:marBottom w:val="0"/>
              <w:divBdr>
                <w:top w:val="none" w:sz="0" w:space="0" w:color="auto"/>
                <w:left w:val="none" w:sz="0" w:space="0" w:color="auto"/>
                <w:bottom w:val="none" w:sz="0" w:space="0" w:color="auto"/>
                <w:right w:val="none" w:sz="0" w:space="0" w:color="auto"/>
              </w:divBdr>
            </w:div>
            <w:div w:id="2038967504">
              <w:marLeft w:val="0"/>
              <w:marRight w:val="0"/>
              <w:marTop w:val="0"/>
              <w:marBottom w:val="0"/>
              <w:divBdr>
                <w:top w:val="none" w:sz="0" w:space="0" w:color="auto"/>
                <w:left w:val="none" w:sz="0" w:space="0" w:color="auto"/>
                <w:bottom w:val="none" w:sz="0" w:space="0" w:color="auto"/>
                <w:right w:val="none" w:sz="0" w:space="0" w:color="auto"/>
              </w:divBdr>
            </w:div>
            <w:div w:id="803549774">
              <w:marLeft w:val="0"/>
              <w:marRight w:val="0"/>
              <w:marTop w:val="0"/>
              <w:marBottom w:val="0"/>
              <w:divBdr>
                <w:top w:val="none" w:sz="0" w:space="0" w:color="auto"/>
                <w:left w:val="none" w:sz="0" w:space="0" w:color="auto"/>
                <w:bottom w:val="none" w:sz="0" w:space="0" w:color="auto"/>
                <w:right w:val="none" w:sz="0" w:space="0" w:color="auto"/>
              </w:divBdr>
            </w:div>
            <w:div w:id="1831091092">
              <w:marLeft w:val="0"/>
              <w:marRight w:val="0"/>
              <w:marTop w:val="0"/>
              <w:marBottom w:val="0"/>
              <w:divBdr>
                <w:top w:val="none" w:sz="0" w:space="0" w:color="auto"/>
                <w:left w:val="none" w:sz="0" w:space="0" w:color="auto"/>
                <w:bottom w:val="none" w:sz="0" w:space="0" w:color="auto"/>
                <w:right w:val="none" w:sz="0" w:space="0" w:color="auto"/>
              </w:divBdr>
            </w:div>
            <w:div w:id="865024824">
              <w:marLeft w:val="0"/>
              <w:marRight w:val="0"/>
              <w:marTop w:val="0"/>
              <w:marBottom w:val="0"/>
              <w:divBdr>
                <w:top w:val="none" w:sz="0" w:space="0" w:color="auto"/>
                <w:left w:val="none" w:sz="0" w:space="0" w:color="auto"/>
                <w:bottom w:val="none" w:sz="0" w:space="0" w:color="auto"/>
                <w:right w:val="none" w:sz="0" w:space="0" w:color="auto"/>
              </w:divBdr>
            </w:div>
            <w:div w:id="1854152403">
              <w:marLeft w:val="0"/>
              <w:marRight w:val="0"/>
              <w:marTop w:val="0"/>
              <w:marBottom w:val="0"/>
              <w:divBdr>
                <w:top w:val="none" w:sz="0" w:space="0" w:color="auto"/>
                <w:left w:val="none" w:sz="0" w:space="0" w:color="auto"/>
                <w:bottom w:val="none" w:sz="0" w:space="0" w:color="auto"/>
                <w:right w:val="none" w:sz="0" w:space="0" w:color="auto"/>
              </w:divBdr>
            </w:div>
            <w:div w:id="348920061">
              <w:marLeft w:val="0"/>
              <w:marRight w:val="0"/>
              <w:marTop w:val="0"/>
              <w:marBottom w:val="0"/>
              <w:divBdr>
                <w:top w:val="none" w:sz="0" w:space="0" w:color="auto"/>
                <w:left w:val="none" w:sz="0" w:space="0" w:color="auto"/>
                <w:bottom w:val="none" w:sz="0" w:space="0" w:color="auto"/>
                <w:right w:val="none" w:sz="0" w:space="0" w:color="auto"/>
              </w:divBdr>
            </w:div>
            <w:div w:id="572201889">
              <w:marLeft w:val="0"/>
              <w:marRight w:val="0"/>
              <w:marTop w:val="0"/>
              <w:marBottom w:val="0"/>
              <w:divBdr>
                <w:top w:val="none" w:sz="0" w:space="0" w:color="auto"/>
                <w:left w:val="none" w:sz="0" w:space="0" w:color="auto"/>
                <w:bottom w:val="none" w:sz="0" w:space="0" w:color="auto"/>
                <w:right w:val="none" w:sz="0" w:space="0" w:color="auto"/>
              </w:divBdr>
            </w:div>
            <w:div w:id="97216837">
              <w:marLeft w:val="0"/>
              <w:marRight w:val="0"/>
              <w:marTop w:val="0"/>
              <w:marBottom w:val="0"/>
              <w:divBdr>
                <w:top w:val="none" w:sz="0" w:space="0" w:color="auto"/>
                <w:left w:val="none" w:sz="0" w:space="0" w:color="auto"/>
                <w:bottom w:val="none" w:sz="0" w:space="0" w:color="auto"/>
                <w:right w:val="none" w:sz="0" w:space="0" w:color="auto"/>
              </w:divBdr>
            </w:div>
            <w:div w:id="330572378">
              <w:marLeft w:val="0"/>
              <w:marRight w:val="0"/>
              <w:marTop w:val="0"/>
              <w:marBottom w:val="0"/>
              <w:divBdr>
                <w:top w:val="none" w:sz="0" w:space="0" w:color="auto"/>
                <w:left w:val="none" w:sz="0" w:space="0" w:color="auto"/>
                <w:bottom w:val="none" w:sz="0" w:space="0" w:color="auto"/>
                <w:right w:val="none" w:sz="0" w:space="0" w:color="auto"/>
              </w:divBdr>
            </w:div>
            <w:div w:id="1993363352">
              <w:marLeft w:val="0"/>
              <w:marRight w:val="0"/>
              <w:marTop w:val="0"/>
              <w:marBottom w:val="0"/>
              <w:divBdr>
                <w:top w:val="none" w:sz="0" w:space="0" w:color="auto"/>
                <w:left w:val="none" w:sz="0" w:space="0" w:color="auto"/>
                <w:bottom w:val="none" w:sz="0" w:space="0" w:color="auto"/>
                <w:right w:val="none" w:sz="0" w:space="0" w:color="auto"/>
              </w:divBdr>
            </w:div>
            <w:div w:id="719282333">
              <w:marLeft w:val="0"/>
              <w:marRight w:val="0"/>
              <w:marTop w:val="0"/>
              <w:marBottom w:val="0"/>
              <w:divBdr>
                <w:top w:val="none" w:sz="0" w:space="0" w:color="auto"/>
                <w:left w:val="none" w:sz="0" w:space="0" w:color="auto"/>
                <w:bottom w:val="none" w:sz="0" w:space="0" w:color="auto"/>
                <w:right w:val="none" w:sz="0" w:space="0" w:color="auto"/>
              </w:divBdr>
            </w:div>
            <w:div w:id="520321444">
              <w:marLeft w:val="0"/>
              <w:marRight w:val="0"/>
              <w:marTop w:val="0"/>
              <w:marBottom w:val="0"/>
              <w:divBdr>
                <w:top w:val="none" w:sz="0" w:space="0" w:color="auto"/>
                <w:left w:val="none" w:sz="0" w:space="0" w:color="auto"/>
                <w:bottom w:val="none" w:sz="0" w:space="0" w:color="auto"/>
                <w:right w:val="none" w:sz="0" w:space="0" w:color="auto"/>
              </w:divBdr>
            </w:div>
            <w:div w:id="948703611">
              <w:marLeft w:val="0"/>
              <w:marRight w:val="0"/>
              <w:marTop w:val="0"/>
              <w:marBottom w:val="0"/>
              <w:divBdr>
                <w:top w:val="none" w:sz="0" w:space="0" w:color="auto"/>
                <w:left w:val="none" w:sz="0" w:space="0" w:color="auto"/>
                <w:bottom w:val="none" w:sz="0" w:space="0" w:color="auto"/>
                <w:right w:val="none" w:sz="0" w:space="0" w:color="auto"/>
              </w:divBdr>
            </w:div>
            <w:div w:id="794641763">
              <w:marLeft w:val="0"/>
              <w:marRight w:val="0"/>
              <w:marTop w:val="0"/>
              <w:marBottom w:val="0"/>
              <w:divBdr>
                <w:top w:val="none" w:sz="0" w:space="0" w:color="auto"/>
                <w:left w:val="none" w:sz="0" w:space="0" w:color="auto"/>
                <w:bottom w:val="none" w:sz="0" w:space="0" w:color="auto"/>
                <w:right w:val="none" w:sz="0" w:space="0" w:color="auto"/>
              </w:divBdr>
            </w:div>
            <w:div w:id="29865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25431">
      <w:bodyDiv w:val="1"/>
      <w:marLeft w:val="0"/>
      <w:marRight w:val="0"/>
      <w:marTop w:val="0"/>
      <w:marBottom w:val="0"/>
      <w:divBdr>
        <w:top w:val="none" w:sz="0" w:space="0" w:color="auto"/>
        <w:left w:val="none" w:sz="0" w:space="0" w:color="auto"/>
        <w:bottom w:val="none" w:sz="0" w:space="0" w:color="auto"/>
        <w:right w:val="none" w:sz="0" w:space="0" w:color="auto"/>
      </w:divBdr>
      <w:divsChild>
        <w:div w:id="846603171">
          <w:marLeft w:val="0"/>
          <w:marRight w:val="0"/>
          <w:marTop w:val="0"/>
          <w:marBottom w:val="0"/>
          <w:divBdr>
            <w:top w:val="none" w:sz="0" w:space="0" w:color="auto"/>
            <w:left w:val="none" w:sz="0" w:space="0" w:color="auto"/>
            <w:bottom w:val="none" w:sz="0" w:space="0" w:color="auto"/>
            <w:right w:val="none" w:sz="0" w:space="0" w:color="auto"/>
          </w:divBdr>
          <w:divsChild>
            <w:div w:id="1366365519">
              <w:marLeft w:val="0"/>
              <w:marRight w:val="0"/>
              <w:marTop w:val="0"/>
              <w:marBottom w:val="0"/>
              <w:divBdr>
                <w:top w:val="none" w:sz="0" w:space="0" w:color="auto"/>
                <w:left w:val="none" w:sz="0" w:space="0" w:color="auto"/>
                <w:bottom w:val="none" w:sz="0" w:space="0" w:color="auto"/>
                <w:right w:val="none" w:sz="0" w:space="0" w:color="auto"/>
              </w:divBdr>
            </w:div>
            <w:div w:id="306477007">
              <w:marLeft w:val="0"/>
              <w:marRight w:val="0"/>
              <w:marTop w:val="0"/>
              <w:marBottom w:val="0"/>
              <w:divBdr>
                <w:top w:val="none" w:sz="0" w:space="0" w:color="auto"/>
                <w:left w:val="none" w:sz="0" w:space="0" w:color="auto"/>
                <w:bottom w:val="none" w:sz="0" w:space="0" w:color="auto"/>
                <w:right w:val="none" w:sz="0" w:space="0" w:color="auto"/>
              </w:divBdr>
            </w:div>
            <w:div w:id="1919632958">
              <w:marLeft w:val="0"/>
              <w:marRight w:val="0"/>
              <w:marTop w:val="0"/>
              <w:marBottom w:val="0"/>
              <w:divBdr>
                <w:top w:val="none" w:sz="0" w:space="0" w:color="auto"/>
                <w:left w:val="none" w:sz="0" w:space="0" w:color="auto"/>
                <w:bottom w:val="none" w:sz="0" w:space="0" w:color="auto"/>
                <w:right w:val="none" w:sz="0" w:space="0" w:color="auto"/>
              </w:divBdr>
            </w:div>
            <w:div w:id="169233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5651">
      <w:bodyDiv w:val="1"/>
      <w:marLeft w:val="0"/>
      <w:marRight w:val="0"/>
      <w:marTop w:val="0"/>
      <w:marBottom w:val="0"/>
      <w:divBdr>
        <w:top w:val="none" w:sz="0" w:space="0" w:color="auto"/>
        <w:left w:val="none" w:sz="0" w:space="0" w:color="auto"/>
        <w:bottom w:val="none" w:sz="0" w:space="0" w:color="auto"/>
        <w:right w:val="none" w:sz="0" w:space="0" w:color="auto"/>
      </w:divBdr>
    </w:div>
    <w:div w:id="1557201418">
      <w:bodyDiv w:val="1"/>
      <w:marLeft w:val="0"/>
      <w:marRight w:val="0"/>
      <w:marTop w:val="0"/>
      <w:marBottom w:val="0"/>
      <w:divBdr>
        <w:top w:val="none" w:sz="0" w:space="0" w:color="auto"/>
        <w:left w:val="none" w:sz="0" w:space="0" w:color="auto"/>
        <w:bottom w:val="none" w:sz="0" w:space="0" w:color="auto"/>
        <w:right w:val="none" w:sz="0" w:space="0" w:color="auto"/>
      </w:divBdr>
      <w:divsChild>
        <w:div w:id="724455759">
          <w:marLeft w:val="0"/>
          <w:marRight w:val="0"/>
          <w:marTop w:val="0"/>
          <w:marBottom w:val="0"/>
          <w:divBdr>
            <w:top w:val="none" w:sz="0" w:space="0" w:color="auto"/>
            <w:left w:val="none" w:sz="0" w:space="0" w:color="auto"/>
            <w:bottom w:val="none" w:sz="0" w:space="0" w:color="auto"/>
            <w:right w:val="none" w:sz="0" w:space="0" w:color="auto"/>
          </w:divBdr>
          <w:divsChild>
            <w:div w:id="74061879">
              <w:marLeft w:val="0"/>
              <w:marRight w:val="0"/>
              <w:marTop w:val="0"/>
              <w:marBottom w:val="0"/>
              <w:divBdr>
                <w:top w:val="none" w:sz="0" w:space="0" w:color="auto"/>
                <w:left w:val="none" w:sz="0" w:space="0" w:color="auto"/>
                <w:bottom w:val="none" w:sz="0" w:space="0" w:color="auto"/>
                <w:right w:val="none" w:sz="0" w:space="0" w:color="auto"/>
              </w:divBdr>
            </w:div>
            <w:div w:id="304089147">
              <w:marLeft w:val="0"/>
              <w:marRight w:val="0"/>
              <w:marTop w:val="0"/>
              <w:marBottom w:val="0"/>
              <w:divBdr>
                <w:top w:val="none" w:sz="0" w:space="0" w:color="auto"/>
                <w:left w:val="none" w:sz="0" w:space="0" w:color="auto"/>
                <w:bottom w:val="none" w:sz="0" w:space="0" w:color="auto"/>
                <w:right w:val="none" w:sz="0" w:space="0" w:color="auto"/>
              </w:divBdr>
            </w:div>
            <w:div w:id="1131557757">
              <w:marLeft w:val="0"/>
              <w:marRight w:val="0"/>
              <w:marTop w:val="0"/>
              <w:marBottom w:val="0"/>
              <w:divBdr>
                <w:top w:val="none" w:sz="0" w:space="0" w:color="auto"/>
                <w:left w:val="none" w:sz="0" w:space="0" w:color="auto"/>
                <w:bottom w:val="none" w:sz="0" w:space="0" w:color="auto"/>
                <w:right w:val="none" w:sz="0" w:space="0" w:color="auto"/>
              </w:divBdr>
            </w:div>
            <w:div w:id="1199657783">
              <w:marLeft w:val="0"/>
              <w:marRight w:val="0"/>
              <w:marTop w:val="0"/>
              <w:marBottom w:val="0"/>
              <w:divBdr>
                <w:top w:val="none" w:sz="0" w:space="0" w:color="auto"/>
                <w:left w:val="none" w:sz="0" w:space="0" w:color="auto"/>
                <w:bottom w:val="none" w:sz="0" w:space="0" w:color="auto"/>
                <w:right w:val="none" w:sz="0" w:space="0" w:color="auto"/>
              </w:divBdr>
            </w:div>
            <w:div w:id="2124952766">
              <w:marLeft w:val="0"/>
              <w:marRight w:val="0"/>
              <w:marTop w:val="0"/>
              <w:marBottom w:val="0"/>
              <w:divBdr>
                <w:top w:val="none" w:sz="0" w:space="0" w:color="auto"/>
                <w:left w:val="none" w:sz="0" w:space="0" w:color="auto"/>
                <w:bottom w:val="none" w:sz="0" w:space="0" w:color="auto"/>
                <w:right w:val="none" w:sz="0" w:space="0" w:color="auto"/>
              </w:divBdr>
            </w:div>
            <w:div w:id="1885020004">
              <w:marLeft w:val="0"/>
              <w:marRight w:val="0"/>
              <w:marTop w:val="0"/>
              <w:marBottom w:val="0"/>
              <w:divBdr>
                <w:top w:val="none" w:sz="0" w:space="0" w:color="auto"/>
                <w:left w:val="none" w:sz="0" w:space="0" w:color="auto"/>
                <w:bottom w:val="none" w:sz="0" w:space="0" w:color="auto"/>
                <w:right w:val="none" w:sz="0" w:space="0" w:color="auto"/>
              </w:divBdr>
            </w:div>
            <w:div w:id="1492062171">
              <w:marLeft w:val="0"/>
              <w:marRight w:val="0"/>
              <w:marTop w:val="0"/>
              <w:marBottom w:val="0"/>
              <w:divBdr>
                <w:top w:val="none" w:sz="0" w:space="0" w:color="auto"/>
                <w:left w:val="none" w:sz="0" w:space="0" w:color="auto"/>
                <w:bottom w:val="none" w:sz="0" w:space="0" w:color="auto"/>
                <w:right w:val="none" w:sz="0" w:space="0" w:color="auto"/>
              </w:divBdr>
            </w:div>
            <w:div w:id="1444690083">
              <w:marLeft w:val="0"/>
              <w:marRight w:val="0"/>
              <w:marTop w:val="0"/>
              <w:marBottom w:val="0"/>
              <w:divBdr>
                <w:top w:val="none" w:sz="0" w:space="0" w:color="auto"/>
                <w:left w:val="none" w:sz="0" w:space="0" w:color="auto"/>
                <w:bottom w:val="none" w:sz="0" w:space="0" w:color="auto"/>
                <w:right w:val="none" w:sz="0" w:space="0" w:color="auto"/>
              </w:divBdr>
            </w:div>
            <w:div w:id="1898318843">
              <w:marLeft w:val="0"/>
              <w:marRight w:val="0"/>
              <w:marTop w:val="0"/>
              <w:marBottom w:val="0"/>
              <w:divBdr>
                <w:top w:val="none" w:sz="0" w:space="0" w:color="auto"/>
                <w:left w:val="none" w:sz="0" w:space="0" w:color="auto"/>
                <w:bottom w:val="none" w:sz="0" w:space="0" w:color="auto"/>
                <w:right w:val="none" w:sz="0" w:space="0" w:color="auto"/>
              </w:divBdr>
            </w:div>
            <w:div w:id="673072707">
              <w:marLeft w:val="0"/>
              <w:marRight w:val="0"/>
              <w:marTop w:val="0"/>
              <w:marBottom w:val="0"/>
              <w:divBdr>
                <w:top w:val="none" w:sz="0" w:space="0" w:color="auto"/>
                <w:left w:val="none" w:sz="0" w:space="0" w:color="auto"/>
                <w:bottom w:val="none" w:sz="0" w:space="0" w:color="auto"/>
                <w:right w:val="none" w:sz="0" w:space="0" w:color="auto"/>
              </w:divBdr>
            </w:div>
            <w:div w:id="377437642">
              <w:marLeft w:val="0"/>
              <w:marRight w:val="0"/>
              <w:marTop w:val="0"/>
              <w:marBottom w:val="0"/>
              <w:divBdr>
                <w:top w:val="none" w:sz="0" w:space="0" w:color="auto"/>
                <w:left w:val="none" w:sz="0" w:space="0" w:color="auto"/>
                <w:bottom w:val="none" w:sz="0" w:space="0" w:color="auto"/>
                <w:right w:val="none" w:sz="0" w:space="0" w:color="auto"/>
              </w:divBdr>
            </w:div>
            <w:div w:id="421923295">
              <w:marLeft w:val="0"/>
              <w:marRight w:val="0"/>
              <w:marTop w:val="0"/>
              <w:marBottom w:val="0"/>
              <w:divBdr>
                <w:top w:val="none" w:sz="0" w:space="0" w:color="auto"/>
                <w:left w:val="none" w:sz="0" w:space="0" w:color="auto"/>
                <w:bottom w:val="none" w:sz="0" w:space="0" w:color="auto"/>
                <w:right w:val="none" w:sz="0" w:space="0" w:color="auto"/>
              </w:divBdr>
            </w:div>
            <w:div w:id="701632715">
              <w:marLeft w:val="0"/>
              <w:marRight w:val="0"/>
              <w:marTop w:val="0"/>
              <w:marBottom w:val="0"/>
              <w:divBdr>
                <w:top w:val="none" w:sz="0" w:space="0" w:color="auto"/>
                <w:left w:val="none" w:sz="0" w:space="0" w:color="auto"/>
                <w:bottom w:val="none" w:sz="0" w:space="0" w:color="auto"/>
                <w:right w:val="none" w:sz="0" w:space="0" w:color="auto"/>
              </w:divBdr>
            </w:div>
            <w:div w:id="1123383336">
              <w:marLeft w:val="0"/>
              <w:marRight w:val="0"/>
              <w:marTop w:val="0"/>
              <w:marBottom w:val="0"/>
              <w:divBdr>
                <w:top w:val="none" w:sz="0" w:space="0" w:color="auto"/>
                <w:left w:val="none" w:sz="0" w:space="0" w:color="auto"/>
                <w:bottom w:val="none" w:sz="0" w:space="0" w:color="auto"/>
                <w:right w:val="none" w:sz="0" w:space="0" w:color="auto"/>
              </w:divBdr>
            </w:div>
            <w:div w:id="1127091898">
              <w:marLeft w:val="0"/>
              <w:marRight w:val="0"/>
              <w:marTop w:val="0"/>
              <w:marBottom w:val="0"/>
              <w:divBdr>
                <w:top w:val="none" w:sz="0" w:space="0" w:color="auto"/>
                <w:left w:val="none" w:sz="0" w:space="0" w:color="auto"/>
                <w:bottom w:val="none" w:sz="0" w:space="0" w:color="auto"/>
                <w:right w:val="none" w:sz="0" w:space="0" w:color="auto"/>
              </w:divBdr>
            </w:div>
            <w:div w:id="109205198">
              <w:marLeft w:val="0"/>
              <w:marRight w:val="0"/>
              <w:marTop w:val="0"/>
              <w:marBottom w:val="0"/>
              <w:divBdr>
                <w:top w:val="none" w:sz="0" w:space="0" w:color="auto"/>
                <w:left w:val="none" w:sz="0" w:space="0" w:color="auto"/>
                <w:bottom w:val="none" w:sz="0" w:space="0" w:color="auto"/>
                <w:right w:val="none" w:sz="0" w:space="0" w:color="auto"/>
              </w:divBdr>
            </w:div>
            <w:div w:id="780688923">
              <w:marLeft w:val="0"/>
              <w:marRight w:val="0"/>
              <w:marTop w:val="0"/>
              <w:marBottom w:val="0"/>
              <w:divBdr>
                <w:top w:val="none" w:sz="0" w:space="0" w:color="auto"/>
                <w:left w:val="none" w:sz="0" w:space="0" w:color="auto"/>
                <w:bottom w:val="none" w:sz="0" w:space="0" w:color="auto"/>
                <w:right w:val="none" w:sz="0" w:space="0" w:color="auto"/>
              </w:divBdr>
            </w:div>
            <w:div w:id="1632327021">
              <w:marLeft w:val="0"/>
              <w:marRight w:val="0"/>
              <w:marTop w:val="0"/>
              <w:marBottom w:val="0"/>
              <w:divBdr>
                <w:top w:val="none" w:sz="0" w:space="0" w:color="auto"/>
                <w:left w:val="none" w:sz="0" w:space="0" w:color="auto"/>
                <w:bottom w:val="none" w:sz="0" w:space="0" w:color="auto"/>
                <w:right w:val="none" w:sz="0" w:space="0" w:color="auto"/>
              </w:divBdr>
            </w:div>
            <w:div w:id="1319071332">
              <w:marLeft w:val="0"/>
              <w:marRight w:val="0"/>
              <w:marTop w:val="0"/>
              <w:marBottom w:val="0"/>
              <w:divBdr>
                <w:top w:val="none" w:sz="0" w:space="0" w:color="auto"/>
                <w:left w:val="none" w:sz="0" w:space="0" w:color="auto"/>
                <w:bottom w:val="none" w:sz="0" w:space="0" w:color="auto"/>
                <w:right w:val="none" w:sz="0" w:space="0" w:color="auto"/>
              </w:divBdr>
            </w:div>
            <w:div w:id="233204744">
              <w:marLeft w:val="0"/>
              <w:marRight w:val="0"/>
              <w:marTop w:val="0"/>
              <w:marBottom w:val="0"/>
              <w:divBdr>
                <w:top w:val="none" w:sz="0" w:space="0" w:color="auto"/>
                <w:left w:val="none" w:sz="0" w:space="0" w:color="auto"/>
                <w:bottom w:val="none" w:sz="0" w:space="0" w:color="auto"/>
                <w:right w:val="none" w:sz="0" w:space="0" w:color="auto"/>
              </w:divBdr>
            </w:div>
            <w:div w:id="148791701">
              <w:marLeft w:val="0"/>
              <w:marRight w:val="0"/>
              <w:marTop w:val="0"/>
              <w:marBottom w:val="0"/>
              <w:divBdr>
                <w:top w:val="none" w:sz="0" w:space="0" w:color="auto"/>
                <w:left w:val="none" w:sz="0" w:space="0" w:color="auto"/>
                <w:bottom w:val="none" w:sz="0" w:space="0" w:color="auto"/>
                <w:right w:val="none" w:sz="0" w:space="0" w:color="auto"/>
              </w:divBdr>
            </w:div>
            <w:div w:id="822699453">
              <w:marLeft w:val="0"/>
              <w:marRight w:val="0"/>
              <w:marTop w:val="0"/>
              <w:marBottom w:val="0"/>
              <w:divBdr>
                <w:top w:val="none" w:sz="0" w:space="0" w:color="auto"/>
                <w:left w:val="none" w:sz="0" w:space="0" w:color="auto"/>
                <w:bottom w:val="none" w:sz="0" w:space="0" w:color="auto"/>
                <w:right w:val="none" w:sz="0" w:space="0" w:color="auto"/>
              </w:divBdr>
            </w:div>
            <w:div w:id="635718998">
              <w:marLeft w:val="0"/>
              <w:marRight w:val="0"/>
              <w:marTop w:val="0"/>
              <w:marBottom w:val="0"/>
              <w:divBdr>
                <w:top w:val="none" w:sz="0" w:space="0" w:color="auto"/>
                <w:left w:val="none" w:sz="0" w:space="0" w:color="auto"/>
                <w:bottom w:val="none" w:sz="0" w:space="0" w:color="auto"/>
                <w:right w:val="none" w:sz="0" w:space="0" w:color="auto"/>
              </w:divBdr>
            </w:div>
            <w:div w:id="238828453">
              <w:marLeft w:val="0"/>
              <w:marRight w:val="0"/>
              <w:marTop w:val="0"/>
              <w:marBottom w:val="0"/>
              <w:divBdr>
                <w:top w:val="none" w:sz="0" w:space="0" w:color="auto"/>
                <w:left w:val="none" w:sz="0" w:space="0" w:color="auto"/>
                <w:bottom w:val="none" w:sz="0" w:space="0" w:color="auto"/>
                <w:right w:val="none" w:sz="0" w:space="0" w:color="auto"/>
              </w:divBdr>
            </w:div>
            <w:div w:id="1392727255">
              <w:marLeft w:val="0"/>
              <w:marRight w:val="0"/>
              <w:marTop w:val="0"/>
              <w:marBottom w:val="0"/>
              <w:divBdr>
                <w:top w:val="none" w:sz="0" w:space="0" w:color="auto"/>
                <w:left w:val="none" w:sz="0" w:space="0" w:color="auto"/>
                <w:bottom w:val="none" w:sz="0" w:space="0" w:color="auto"/>
                <w:right w:val="none" w:sz="0" w:space="0" w:color="auto"/>
              </w:divBdr>
            </w:div>
            <w:div w:id="1854564791">
              <w:marLeft w:val="0"/>
              <w:marRight w:val="0"/>
              <w:marTop w:val="0"/>
              <w:marBottom w:val="0"/>
              <w:divBdr>
                <w:top w:val="none" w:sz="0" w:space="0" w:color="auto"/>
                <w:left w:val="none" w:sz="0" w:space="0" w:color="auto"/>
                <w:bottom w:val="none" w:sz="0" w:space="0" w:color="auto"/>
                <w:right w:val="none" w:sz="0" w:space="0" w:color="auto"/>
              </w:divBdr>
            </w:div>
            <w:div w:id="1079402067">
              <w:marLeft w:val="0"/>
              <w:marRight w:val="0"/>
              <w:marTop w:val="0"/>
              <w:marBottom w:val="0"/>
              <w:divBdr>
                <w:top w:val="none" w:sz="0" w:space="0" w:color="auto"/>
                <w:left w:val="none" w:sz="0" w:space="0" w:color="auto"/>
                <w:bottom w:val="none" w:sz="0" w:space="0" w:color="auto"/>
                <w:right w:val="none" w:sz="0" w:space="0" w:color="auto"/>
              </w:divBdr>
            </w:div>
            <w:div w:id="1227958191">
              <w:marLeft w:val="0"/>
              <w:marRight w:val="0"/>
              <w:marTop w:val="0"/>
              <w:marBottom w:val="0"/>
              <w:divBdr>
                <w:top w:val="none" w:sz="0" w:space="0" w:color="auto"/>
                <w:left w:val="none" w:sz="0" w:space="0" w:color="auto"/>
                <w:bottom w:val="none" w:sz="0" w:space="0" w:color="auto"/>
                <w:right w:val="none" w:sz="0" w:space="0" w:color="auto"/>
              </w:divBdr>
            </w:div>
            <w:div w:id="73280852">
              <w:marLeft w:val="0"/>
              <w:marRight w:val="0"/>
              <w:marTop w:val="0"/>
              <w:marBottom w:val="0"/>
              <w:divBdr>
                <w:top w:val="none" w:sz="0" w:space="0" w:color="auto"/>
                <w:left w:val="none" w:sz="0" w:space="0" w:color="auto"/>
                <w:bottom w:val="none" w:sz="0" w:space="0" w:color="auto"/>
                <w:right w:val="none" w:sz="0" w:space="0" w:color="auto"/>
              </w:divBdr>
            </w:div>
            <w:div w:id="2092239982">
              <w:marLeft w:val="0"/>
              <w:marRight w:val="0"/>
              <w:marTop w:val="0"/>
              <w:marBottom w:val="0"/>
              <w:divBdr>
                <w:top w:val="none" w:sz="0" w:space="0" w:color="auto"/>
                <w:left w:val="none" w:sz="0" w:space="0" w:color="auto"/>
                <w:bottom w:val="none" w:sz="0" w:space="0" w:color="auto"/>
                <w:right w:val="none" w:sz="0" w:space="0" w:color="auto"/>
              </w:divBdr>
            </w:div>
            <w:div w:id="1808425685">
              <w:marLeft w:val="0"/>
              <w:marRight w:val="0"/>
              <w:marTop w:val="0"/>
              <w:marBottom w:val="0"/>
              <w:divBdr>
                <w:top w:val="none" w:sz="0" w:space="0" w:color="auto"/>
                <w:left w:val="none" w:sz="0" w:space="0" w:color="auto"/>
                <w:bottom w:val="none" w:sz="0" w:space="0" w:color="auto"/>
                <w:right w:val="none" w:sz="0" w:space="0" w:color="auto"/>
              </w:divBdr>
            </w:div>
            <w:div w:id="792209804">
              <w:marLeft w:val="0"/>
              <w:marRight w:val="0"/>
              <w:marTop w:val="0"/>
              <w:marBottom w:val="0"/>
              <w:divBdr>
                <w:top w:val="none" w:sz="0" w:space="0" w:color="auto"/>
                <w:left w:val="none" w:sz="0" w:space="0" w:color="auto"/>
                <w:bottom w:val="none" w:sz="0" w:space="0" w:color="auto"/>
                <w:right w:val="none" w:sz="0" w:space="0" w:color="auto"/>
              </w:divBdr>
            </w:div>
            <w:div w:id="1709992779">
              <w:marLeft w:val="0"/>
              <w:marRight w:val="0"/>
              <w:marTop w:val="0"/>
              <w:marBottom w:val="0"/>
              <w:divBdr>
                <w:top w:val="none" w:sz="0" w:space="0" w:color="auto"/>
                <w:left w:val="none" w:sz="0" w:space="0" w:color="auto"/>
                <w:bottom w:val="none" w:sz="0" w:space="0" w:color="auto"/>
                <w:right w:val="none" w:sz="0" w:space="0" w:color="auto"/>
              </w:divBdr>
            </w:div>
            <w:div w:id="1370689329">
              <w:marLeft w:val="0"/>
              <w:marRight w:val="0"/>
              <w:marTop w:val="0"/>
              <w:marBottom w:val="0"/>
              <w:divBdr>
                <w:top w:val="none" w:sz="0" w:space="0" w:color="auto"/>
                <w:left w:val="none" w:sz="0" w:space="0" w:color="auto"/>
                <w:bottom w:val="none" w:sz="0" w:space="0" w:color="auto"/>
                <w:right w:val="none" w:sz="0" w:space="0" w:color="auto"/>
              </w:divBdr>
            </w:div>
            <w:div w:id="1236548361">
              <w:marLeft w:val="0"/>
              <w:marRight w:val="0"/>
              <w:marTop w:val="0"/>
              <w:marBottom w:val="0"/>
              <w:divBdr>
                <w:top w:val="none" w:sz="0" w:space="0" w:color="auto"/>
                <w:left w:val="none" w:sz="0" w:space="0" w:color="auto"/>
                <w:bottom w:val="none" w:sz="0" w:space="0" w:color="auto"/>
                <w:right w:val="none" w:sz="0" w:space="0" w:color="auto"/>
              </w:divBdr>
            </w:div>
            <w:div w:id="1504583559">
              <w:marLeft w:val="0"/>
              <w:marRight w:val="0"/>
              <w:marTop w:val="0"/>
              <w:marBottom w:val="0"/>
              <w:divBdr>
                <w:top w:val="none" w:sz="0" w:space="0" w:color="auto"/>
                <w:left w:val="none" w:sz="0" w:space="0" w:color="auto"/>
                <w:bottom w:val="none" w:sz="0" w:space="0" w:color="auto"/>
                <w:right w:val="none" w:sz="0" w:space="0" w:color="auto"/>
              </w:divBdr>
            </w:div>
            <w:div w:id="403375816">
              <w:marLeft w:val="0"/>
              <w:marRight w:val="0"/>
              <w:marTop w:val="0"/>
              <w:marBottom w:val="0"/>
              <w:divBdr>
                <w:top w:val="none" w:sz="0" w:space="0" w:color="auto"/>
                <w:left w:val="none" w:sz="0" w:space="0" w:color="auto"/>
                <w:bottom w:val="none" w:sz="0" w:space="0" w:color="auto"/>
                <w:right w:val="none" w:sz="0" w:space="0" w:color="auto"/>
              </w:divBdr>
            </w:div>
            <w:div w:id="1046177580">
              <w:marLeft w:val="0"/>
              <w:marRight w:val="0"/>
              <w:marTop w:val="0"/>
              <w:marBottom w:val="0"/>
              <w:divBdr>
                <w:top w:val="none" w:sz="0" w:space="0" w:color="auto"/>
                <w:left w:val="none" w:sz="0" w:space="0" w:color="auto"/>
                <w:bottom w:val="none" w:sz="0" w:space="0" w:color="auto"/>
                <w:right w:val="none" w:sz="0" w:space="0" w:color="auto"/>
              </w:divBdr>
            </w:div>
            <w:div w:id="706180906">
              <w:marLeft w:val="0"/>
              <w:marRight w:val="0"/>
              <w:marTop w:val="0"/>
              <w:marBottom w:val="0"/>
              <w:divBdr>
                <w:top w:val="none" w:sz="0" w:space="0" w:color="auto"/>
                <w:left w:val="none" w:sz="0" w:space="0" w:color="auto"/>
                <w:bottom w:val="none" w:sz="0" w:space="0" w:color="auto"/>
                <w:right w:val="none" w:sz="0" w:space="0" w:color="auto"/>
              </w:divBdr>
            </w:div>
            <w:div w:id="898321962">
              <w:marLeft w:val="0"/>
              <w:marRight w:val="0"/>
              <w:marTop w:val="0"/>
              <w:marBottom w:val="0"/>
              <w:divBdr>
                <w:top w:val="none" w:sz="0" w:space="0" w:color="auto"/>
                <w:left w:val="none" w:sz="0" w:space="0" w:color="auto"/>
                <w:bottom w:val="none" w:sz="0" w:space="0" w:color="auto"/>
                <w:right w:val="none" w:sz="0" w:space="0" w:color="auto"/>
              </w:divBdr>
            </w:div>
            <w:div w:id="1333295554">
              <w:marLeft w:val="0"/>
              <w:marRight w:val="0"/>
              <w:marTop w:val="0"/>
              <w:marBottom w:val="0"/>
              <w:divBdr>
                <w:top w:val="none" w:sz="0" w:space="0" w:color="auto"/>
                <w:left w:val="none" w:sz="0" w:space="0" w:color="auto"/>
                <w:bottom w:val="none" w:sz="0" w:space="0" w:color="auto"/>
                <w:right w:val="none" w:sz="0" w:space="0" w:color="auto"/>
              </w:divBdr>
            </w:div>
            <w:div w:id="621813384">
              <w:marLeft w:val="0"/>
              <w:marRight w:val="0"/>
              <w:marTop w:val="0"/>
              <w:marBottom w:val="0"/>
              <w:divBdr>
                <w:top w:val="none" w:sz="0" w:space="0" w:color="auto"/>
                <w:left w:val="none" w:sz="0" w:space="0" w:color="auto"/>
                <w:bottom w:val="none" w:sz="0" w:space="0" w:color="auto"/>
                <w:right w:val="none" w:sz="0" w:space="0" w:color="auto"/>
              </w:divBdr>
            </w:div>
            <w:div w:id="1527720524">
              <w:marLeft w:val="0"/>
              <w:marRight w:val="0"/>
              <w:marTop w:val="0"/>
              <w:marBottom w:val="0"/>
              <w:divBdr>
                <w:top w:val="none" w:sz="0" w:space="0" w:color="auto"/>
                <w:left w:val="none" w:sz="0" w:space="0" w:color="auto"/>
                <w:bottom w:val="none" w:sz="0" w:space="0" w:color="auto"/>
                <w:right w:val="none" w:sz="0" w:space="0" w:color="auto"/>
              </w:divBdr>
            </w:div>
            <w:div w:id="993222752">
              <w:marLeft w:val="0"/>
              <w:marRight w:val="0"/>
              <w:marTop w:val="0"/>
              <w:marBottom w:val="0"/>
              <w:divBdr>
                <w:top w:val="none" w:sz="0" w:space="0" w:color="auto"/>
                <w:left w:val="none" w:sz="0" w:space="0" w:color="auto"/>
                <w:bottom w:val="none" w:sz="0" w:space="0" w:color="auto"/>
                <w:right w:val="none" w:sz="0" w:space="0" w:color="auto"/>
              </w:divBdr>
            </w:div>
            <w:div w:id="1697345405">
              <w:marLeft w:val="0"/>
              <w:marRight w:val="0"/>
              <w:marTop w:val="0"/>
              <w:marBottom w:val="0"/>
              <w:divBdr>
                <w:top w:val="none" w:sz="0" w:space="0" w:color="auto"/>
                <w:left w:val="none" w:sz="0" w:space="0" w:color="auto"/>
                <w:bottom w:val="none" w:sz="0" w:space="0" w:color="auto"/>
                <w:right w:val="none" w:sz="0" w:space="0" w:color="auto"/>
              </w:divBdr>
            </w:div>
            <w:div w:id="696391618">
              <w:marLeft w:val="0"/>
              <w:marRight w:val="0"/>
              <w:marTop w:val="0"/>
              <w:marBottom w:val="0"/>
              <w:divBdr>
                <w:top w:val="none" w:sz="0" w:space="0" w:color="auto"/>
                <w:left w:val="none" w:sz="0" w:space="0" w:color="auto"/>
                <w:bottom w:val="none" w:sz="0" w:space="0" w:color="auto"/>
                <w:right w:val="none" w:sz="0" w:space="0" w:color="auto"/>
              </w:divBdr>
            </w:div>
            <w:div w:id="139544738">
              <w:marLeft w:val="0"/>
              <w:marRight w:val="0"/>
              <w:marTop w:val="0"/>
              <w:marBottom w:val="0"/>
              <w:divBdr>
                <w:top w:val="none" w:sz="0" w:space="0" w:color="auto"/>
                <w:left w:val="none" w:sz="0" w:space="0" w:color="auto"/>
                <w:bottom w:val="none" w:sz="0" w:space="0" w:color="auto"/>
                <w:right w:val="none" w:sz="0" w:space="0" w:color="auto"/>
              </w:divBdr>
            </w:div>
            <w:div w:id="42666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6279">
      <w:bodyDiv w:val="1"/>
      <w:marLeft w:val="0"/>
      <w:marRight w:val="0"/>
      <w:marTop w:val="0"/>
      <w:marBottom w:val="0"/>
      <w:divBdr>
        <w:top w:val="none" w:sz="0" w:space="0" w:color="auto"/>
        <w:left w:val="none" w:sz="0" w:space="0" w:color="auto"/>
        <w:bottom w:val="none" w:sz="0" w:space="0" w:color="auto"/>
        <w:right w:val="none" w:sz="0" w:space="0" w:color="auto"/>
      </w:divBdr>
    </w:div>
    <w:div w:id="1643343397">
      <w:bodyDiv w:val="1"/>
      <w:marLeft w:val="0"/>
      <w:marRight w:val="0"/>
      <w:marTop w:val="0"/>
      <w:marBottom w:val="0"/>
      <w:divBdr>
        <w:top w:val="none" w:sz="0" w:space="0" w:color="auto"/>
        <w:left w:val="none" w:sz="0" w:space="0" w:color="auto"/>
        <w:bottom w:val="none" w:sz="0" w:space="0" w:color="auto"/>
        <w:right w:val="none" w:sz="0" w:space="0" w:color="auto"/>
      </w:divBdr>
    </w:div>
    <w:div w:id="1949895482">
      <w:bodyDiv w:val="1"/>
      <w:marLeft w:val="0"/>
      <w:marRight w:val="0"/>
      <w:marTop w:val="0"/>
      <w:marBottom w:val="0"/>
      <w:divBdr>
        <w:top w:val="none" w:sz="0" w:space="0" w:color="auto"/>
        <w:left w:val="none" w:sz="0" w:space="0" w:color="auto"/>
        <w:bottom w:val="none" w:sz="0" w:space="0" w:color="auto"/>
        <w:right w:val="none" w:sz="0" w:space="0" w:color="auto"/>
      </w:divBdr>
      <w:divsChild>
        <w:div w:id="787241977">
          <w:marLeft w:val="0"/>
          <w:marRight w:val="0"/>
          <w:marTop w:val="0"/>
          <w:marBottom w:val="0"/>
          <w:divBdr>
            <w:top w:val="none" w:sz="0" w:space="0" w:color="auto"/>
            <w:left w:val="none" w:sz="0" w:space="0" w:color="auto"/>
            <w:bottom w:val="none" w:sz="0" w:space="0" w:color="auto"/>
            <w:right w:val="none" w:sz="0" w:space="0" w:color="auto"/>
          </w:divBdr>
          <w:divsChild>
            <w:div w:id="39938280">
              <w:marLeft w:val="0"/>
              <w:marRight w:val="0"/>
              <w:marTop w:val="0"/>
              <w:marBottom w:val="0"/>
              <w:divBdr>
                <w:top w:val="none" w:sz="0" w:space="0" w:color="auto"/>
                <w:left w:val="none" w:sz="0" w:space="0" w:color="auto"/>
                <w:bottom w:val="none" w:sz="0" w:space="0" w:color="auto"/>
                <w:right w:val="none" w:sz="0" w:space="0" w:color="auto"/>
              </w:divBdr>
            </w:div>
            <w:div w:id="739328191">
              <w:marLeft w:val="0"/>
              <w:marRight w:val="0"/>
              <w:marTop w:val="0"/>
              <w:marBottom w:val="0"/>
              <w:divBdr>
                <w:top w:val="none" w:sz="0" w:space="0" w:color="auto"/>
                <w:left w:val="none" w:sz="0" w:space="0" w:color="auto"/>
                <w:bottom w:val="none" w:sz="0" w:space="0" w:color="auto"/>
                <w:right w:val="none" w:sz="0" w:space="0" w:color="auto"/>
              </w:divBdr>
            </w:div>
            <w:div w:id="47152223">
              <w:marLeft w:val="0"/>
              <w:marRight w:val="0"/>
              <w:marTop w:val="0"/>
              <w:marBottom w:val="0"/>
              <w:divBdr>
                <w:top w:val="none" w:sz="0" w:space="0" w:color="auto"/>
                <w:left w:val="none" w:sz="0" w:space="0" w:color="auto"/>
                <w:bottom w:val="none" w:sz="0" w:space="0" w:color="auto"/>
                <w:right w:val="none" w:sz="0" w:space="0" w:color="auto"/>
              </w:divBdr>
            </w:div>
            <w:div w:id="98718651">
              <w:marLeft w:val="0"/>
              <w:marRight w:val="0"/>
              <w:marTop w:val="0"/>
              <w:marBottom w:val="0"/>
              <w:divBdr>
                <w:top w:val="none" w:sz="0" w:space="0" w:color="auto"/>
                <w:left w:val="none" w:sz="0" w:space="0" w:color="auto"/>
                <w:bottom w:val="none" w:sz="0" w:space="0" w:color="auto"/>
                <w:right w:val="none" w:sz="0" w:space="0" w:color="auto"/>
              </w:divBdr>
            </w:div>
            <w:div w:id="1241258143">
              <w:marLeft w:val="0"/>
              <w:marRight w:val="0"/>
              <w:marTop w:val="0"/>
              <w:marBottom w:val="0"/>
              <w:divBdr>
                <w:top w:val="none" w:sz="0" w:space="0" w:color="auto"/>
                <w:left w:val="none" w:sz="0" w:space="0" w:color="auto"/>
                <w:bottom w:val="none" w:sz="0" w:space="0" w:color="auto"/>
                <w:right w:val="none" w:sz="0" w:space="0" w:color="auto"/>
              </w:divBdr>
            </w:div>
            <w:div w:id="742988050">
              <w:marLeft w:val="0"/>
              <w:marRight w:val="0"/>
              <w:marTop w:val="0"/>
              <w:marBottom w:val="0"/>
              <w:divBdr>
                <w:top w:val="none" w:sz="0" w:space="0" w:color="auto"/>
                <w:left w:val="none" w:sz="0" w:space="0" w:color="auto"/>
                <w:bottom w:val="none" w:sz="0" w:space="0" w:color="auto"/>
                <w:right w:val="none" w:sz="0" w:space="0" w:color="auto"/>
              </w:divBdr>
            </w:div>
            <w:div w:id="1706177227">
              <w:marLeft w:val="0"/>
              <w:marRight w:val="0"/>
              <w:marTop w:val="0"/>
              <w:marBottom w:val="0"/>
              <w:divBdr>
                <w:top w:val="none" w:sz="0" w:space="0" w:color="auto"/>
                <w:left w:val="none" w:sz="0" w:space="0" w:color="auto"/>
                <w:bottom w:val="none" w:sz="0" w:space="0" w:color="auto"/>
                <w:right w:val="none" w:sz="0" w:space="0" w:color="auto"/>
              </w:divBdr>
            </w:div>
            <w:div w:id="792018784">
              <w:marLeft w:val="0"/>
              <w:marRight w:val="0"/>
              <w:marTop w:val="0"/>
              <w:marBottom w:val="0"/>
              <w:divBdr>
                <w:top w:val="none" w:sz="0" w:space="0" w:color="auto"/>
                <w:left w:val="none" w:sz="0" w:space="0" w:color="auto"/>
                <w:bottom w:val="none" w:sz="0" w:space="0" w:color="auto"/>
                <w:right w:val="none" w:sz="0" w:space="0" w:color="auto"/>
              </w:divBdr>
            </w:div>
            <w:div w:id="1320499094">
              <w:marLeft w:val="0"/>
              <w:marRight w:val="0"/>
              <w:marTop w:val="0"/>
              <w:marBottom w:val="0"/>
              <w:divBdr>
                <w:top w:val="none" w:sz="0" w:space="0" w:color="auto"/>
                <w:left w:val="none" w:sz="0" w:space="0" w:color="auto"/>
                <w:bottom w:val="none" w:sz="0" w:space="0" w:color="auto"/>
                <w:right w:val="none" w:sz="0" w:space="0" w:color="auto"/>
              </w:divBdr>
            </w:div>
            <w:div w:id="2125881363">
              <w:marLeft w:val="0"/>
              <w:marRight w:val="0"/>
              <w:marTop w:val="0"/>
              <w:marBottom w:val="0"/>
              <w:divBdr>
                <w:top w:val="none" w:sz="0" w:space="0" w:color="auto"/>
                <w:left w:val="none" w:sz="0" w:space="0" w:color="auto"/>
                <w:bottom w:val="none" w:sz="0" w:space="0" w:color="auto"/>
                <w:right w:val="none" w:sz="0" w:space="0" w:color="auto"/>
              </w:divBdr>
            </w:div>
            <w:div w:id="1792095087">
              <w:marLeft w:val="0"/>
              <w:marRight w:val="0"/>
              <w:marTop w:val="0"/>
              <w:marBottom w:val="0"/>
              <w:divBdr>
                <w:top w:val="none" w:sz="0" w:space="0" w:color="auto"/>
                <w:left w:val="none" w:sz="0" w:space="0" w:color="auto"/>
                <w:bottom w:val="none" w:sz="0" w:space="0" w:color="auto"/>
                <w:right w:val="none" w:sz="0" w:space="0" w:color="auto"/>
              </w:divBdr>
            </w:div>
            <w:div w:id="1328821032">
              <w:marLeft w:val="0"/>
              <w:marRight w:val="0"/>
              <w:marTop w:val="0"/>
              <w:marBottom w:val="0"/>
              <w:divBdr>
                <w:top w:val="none" w:sz="0" w:space="0" w:color="auto"/>
                <w:left w:val="none" w:sz="0" w:space="0" w:color="auto"/>
                <w:bottom w:val="none" w:sz="0" w:space="0" w:color="auto"/>
                <w:right w:val="none" w:sz="0" w:space="0" w:color="auto"/>
              </w:divBdr>
            </w:div>
            <w:div w:id="208419096">
              <w:marLeft w:val="0"/>
              <w:marRight w:val="0"/>
              <w:marTop w:val="0"/>
              <w:marBottom w:val="0"/>
              <w:divBdr>
                <w:top w:val="none" w:sz="0" w:space="0" w:color="auto"/>
                <w:left w:val="none" w:sz="0" w:space="0" w:color="auto"/>
                <w:bottom w:val="none" w:sz="0" w:space="0" w:color="auto"/>
                <w:right w:val="none" w:sz="0" w:space="0" w:color="auto"/>
              </w:divBdr>
            </w:div>
            <w:div w:id="1679499873">
              <w:marLeft w:val="0"/>
              <w:marRight w:val="0"/>
              <w:marTop w:val="0"/>
              <w:marBottom w:val="0"/>
              <w:divBdr>
                <w:top w:val="none" w:sz="0" w:space="0" w:color="auto"/>
                <w:left w:val="none" w:sz="0" w:space="0" w:color="auto"/>
                <w:bottom w:val="none" w:sz="0" w:space="0" w:color="auto"/>
                <w:right w:val="none" w:sz="0" w:space="0" w:color="auto"/>
              </w:divBdr>
            </w:div>
            <w:div w:id="1908487927">
              <w:marLeft w:val="0"/>
              <w:marRight w:val="0"/>
              <w:marTop w:val="0"/>
              <w:marBottom w:val="0"/>
              <w:divBdr>
                <w:top w:val="none" w:sz="0" w:space="0" w:color="auto"/>
                <w:left w:val="none" w:sz="0" w:space="0" w:color="auto"/>
                <w:bottom w:val="none" w:sz="0" w:space="0" w:color="auto"/>
                <w:right w:val="none" w:sz="0" w:space="0" w:color="auto"/>
              </w:divBdr>
            </w:div>
            <w:div w:id="708338968">
              <w:marLeft w:val="0"/>
              <w:marRight w:val="0"/>
              <w:marTop w:val="0"/>
              <w:marBottom w:val="0"/>
              <w:divBdr>
                <w:top w:val="none" w:sz="0" w:space="0" w:color="auto"/>
                <w:left w:val="none" w:sz="0" w:space="0" w:color="auto"/>
                <w:bottom w:val="none" w:sz="0" w:space="0" w:color="auto"/>
                <w:right w:val="none" w:sz="0" w:space="0" w:color="auto"/>
              </w:divBdr>
            </w:div>
            <w:div w:id="1971470846">
              <w:marLeft w:val="0"/>
              <w:marRight w:val="0"/>
              <w:marTop w:val="0"/>
              <w:marBottom w:val="0"/>
              <w:divBdr>
                <w:top w:val="none" w:sz="0" w:space="0" w:color="auto"/>
                <w:left w:val="none" w:sz="0" w:space="0" w:color="auto"/>
                <w:bottom w:val="none" w:sz="0" w:space="0" w:color="auto"/>
                <w:right w:val="none" w:sz="0" w:space="0" w:color="auto"/>
              </w:divBdr>
            </w:div>
            <w:div w:id="1246299688">
              <w:marLeft w:val="0"/>
              <w:marRight w:val="0"/>
              <w:marTop w:val="0"/>
              <w:marBottom w:val="0"/>
              <w:divBdr>
                <w:top w:val="none" w:sz="0" w:space="0" w:color="auto"/>
                <w:left w:val="none" w:sz="0" w:space="0" w:color="auto"/>
                <w:bottom w:val="none" w:sz="0" w:space="0" w:color="auto"/>
                <w:right w:val="none" w:sz="0" w:space="0" w:color="auto"/>
              </w:divBdr>
            </w:div>
            <w:div w:id="594167256">
              <w:marLeft w:val="0"/>
              <w:marRight w:val="0"/>
              <w:marTop w:val="0"/>
              <w:marBottom w:val="0"/>
              <w:divBdr>
                <w:top w:val="none" w:sz="0" w:space="0" w:color="auto"/>
                <w:left w:val="none" w:sz="0" w:space="0" w:color="auto"/>
                <w:bottom w:val="none" w:sz="0" w:space="0" w:color="auto"/>
                <w:right w:val="none" w:sz="0" w:space="0" w:color="auto"/>
              </w:divBdr>
            </w:div>
            <w:div w:id="2050952093">
              <w:marLeft w:val="0"/>
              <w:marRight w:val="0"/>
              <w:marTop w:val="0"/>
              <w:marBottom w:val="0"/>
              <w:divBdr>
                <w:top w:val="none" w:sz="0" w:space="0" w:color="auto"/>
                <w:left w:val="none" w:sz="0" w:space="0" w:color="auto"/>
                <w:bottom w:val="none" w:sz="0" w:space="0" w:color="auto"/>
                <w:right w:val="none" w:sz="0" w:space="0" w:color="auto"/>
              </w:divBdr>
            </w:div>
            <w:div w:id="268316510">
              <w:marLeft w:val="0"/>
              <w:marRight w:val="0"/>
              <w:marTop w:val="0"/>
              <w:marBottom w:val="0"/>
              <w:divBdr>
                <w:top w:val="none" w:sz="0" w:space="0" w:color="auto"/>
                <w:left w:val="none" w:sz="0" w:space="0" w:color="auto"/>
                <w:bottom w:val="none" w:sz="0" w:space="0" w:color="auto"/>
                <w:right w:val="none" w:sz="0" w:space="0" w:color="auto"/>
              </w:divBdr>
            </w:div>
            <w:div w:id="1016466000">
              <w:marLeft w:val="0"/>
              <w:marRight w:val="0"/>
              <w:marTop w:val="0"/>
              <w:marBottom w:val="0"/>
              <w:divBdr>
                <w:top w:val="none" w:sz="0" w:space="0" w:color="auto"/>
                <w:left w:val="none" w:sz="0" w:space="0" w:color="auto"/>
                <w:bottom w:val="none" w:sz="0" w:space="0" w:color="auto"/>
                <w:right w:val="none" w:sz="0" w:space="0" w:color="auto"/>
              </w:divBdr>
            </w:div>
            <w:div w:id="649018244">
              <w:marLeft w:val="0"/>
              <w:marRight w:val="0"/>
              <w:marTop w:val="0"/>
              <w:marBottom w:val="0"/>
              <w:divBdr>
                <w:top w:val="none" w:sz="0" w:space="0" w:color="auto"/>
                <w:left w:val="none" w:sz="0" w:space="0" w:color="auto"/>
                <w:bottom w:val="none" w:sz="0" w:space="0" w:color="auto"/>
                <w:right w:val="none" w:sz="0" w:space="0" w:color="auto"/>
              </w:divBdr>
            </w:div>
            <w:div w:id="1436057118">
              <w:marLeft w:val="0"/>
              <w:marRight w:val="0"/>
              <w:marTop w:val="0"/>
              <w:marBottom w:val="0"/>
              <w:divBdr>
                <w:top w:val="none" w:sz="0" w:space="0" w:color="auto"/>
                <w:left w:val="none" w:sz="0" w:space="0" w:color="auto"/>
                <w:bottom w:val="none" w:sz="0" w:space="0" w:color="auto"/>
                <w:right w:val="none" w:sz="0" w:space="0" w:color="auto"/>
              </w:divBdr>
            </w:div>
            <w:div w:id="1626157556">
              <w:marLeft w:val="0"/>
              <w:marRight w:val="0"/>
              <w:marTop w:val="0"/>
              <w:marBottom w:val="0"/>
              <w:divBdr>
                <w:top w:val="none" w:sz="0" w:space="0" w:color="auto"/>
                <w:left w:val="none" w:sz="0" w:space="0" w:color="auto"/>
                <w:bottom w:val="none" w:sz="0" w:space="0" w:color="auto"/>
                <w:right w:val="none" w:sz="0" w:space="0" w:color="auto"/>
              </w:divBdr>
            </w:div>
            <w:div w:id="1914505295">
              <w:marLeft w:val="0"/>
              <w:marRight w:val="0"/>
              <w:marTop w:val="0"/>
              <w:marBottom w:val="0"/>
              <w:divBdr>
                <w:top w:val="none" w:sz="0" w:space="0" w:color="auto"/>
                <w:left w:val="none" w:sz="0" w:space="0" w:color="auto"/>
                <w:bottom w:val="none" w:sz="0" w:space="0" w:color="auto"/>
                <w:right w:val="none" w:sz="0" w:space="0" w:color="auto"/>
              </w:divBdr>
            </w:div>
            <w:div w:id="1114398518">
              <w:marLeft w:val="0"/>
              <w:marRight w:val="0"/>
              <w:marTop w:val="0"/>
              <w:marBottom w:val="0"/>
              <w:divBdr>
                <w:top w:val="none" w:sz="0" w:space="0" w:color="auto"/>
                <w:left w:val="none" w:sz="0" w:space="0" w:color="auto"/>
                <w:bottom w:val="none" w:sz="0" w:space="0" w:color="auto"/>
                <w:right w:val="none" w:sz="0" w:space="0" w:color="auto"/>
              </w:divBdr>
            </w:div>
            <w:div w:id="768742609">
              <w:marLeft w:val="0"/>
              <w:marRight w:val="0"/>
              <w:marTop w:val="0"/>
              <w:marBottom w:val="0"/>
              <w:divBdr>
                <w:top w:val="none" w:sz="0" w:space="0" w:color="auto"/>
                <w:left w:val="none" w:sz="0" w:space="0" w:color="auto"/>
                <w:bottom w:val="none" w:sz="0" w:space="0" w:color="auto"/>
                <w:right w:val="none" w:sz="0" w:space="0" w:color="auto"/>
              </w:divBdr>
            </w:div>
            <w:div w:id="703486988">
              <w:marLeft w:val="0"/>
              <w:marRight w:val="0"/>
              <w:marTop w:val="0"/>
              <w:marBottom w:val="0"/>
              <w:divBdr>
                <w:top w:val="none" w:sz="0" w:space="0" w:color="auto"/>
                <w:left w:val="none" w:sz="0" w:space="0" w:color="auto"/>
                <w:bottom w:val="none" w:sz="0" w:space="0" w:color="auto"/>
                <w:right w:val="none" w:sz="0" w:space="0" w:color="auto"/>
              </w:divBdr>
            </w:div>
            <w:div w:id="1611550835">
              <w:marLeft w:val="0"/>
              <w:marRight w:val="0"/>
              <w:marTop w:val="0"/>
              <w:marBottom w:val="0"/>
              <w:divBdr>
                <w:top w:val="none" w:sz="0" w:space="0" w:color="auto"/>
                <w:left w:val="none" w:sz="0" w:space="0" w:color="auto"/>
                <w:bottom w:val="none" w:sz="0" w:space="0" w:color="auto"/>
                <w:right w:val="none" w:sz="0" w:space="0" w:color="auto"/>
              </w:divBdr>
            </w:div>
            <w:div w:id="1630237905">
              <w:marLeft w:val="0"/>
              <w:marRight w:val="0"/>
              <w:marTop w:val="0"/>
              <w:marBottom w:val="0"/>
              <w:divBdr>
                <w:top w:val="none" w:sz="0" w:space="0" w:color="auto"/>
                <w:left w:val="none" w:sz="0" w:space="0" w:color="auto"/>
                <w:bottom w:val="none" w:sz="0" w:space="0" w:color="auto"/>
                <w:right w:val="none" w:sz="0" w:space="0" w:color="auto"/>
              </w:divBdr>
            </w:div>
            <w:div w:id="535120392">
              <w:marLeft w:val="0"/>
              <w:marRight w:val="0"/>
              <w:marTop w:val="0"/>
              <w:marBottom w:val="0"/>
              <w:divBdr>
                <w:top w:val="none" w:sz="0" w:space="0" w:color="auto"/>
                <w:left w:val="none" w:sz="0" w:space="0" w:color="auto"/>
                <w:bottom w:val="none" w:sz="0" w:space="0" w:color="auto"/>
                <w:right w:val="none" w:sz="0" w:space="0" w:color="auto"/>
              </w:divBdr>
            </w:div>
            <w:div w:id="1018046191">
              <w:marLeft w:val="0"/>
              <w:marRight w:val="0"/>
              <w:marTop w:val="0"/>
              <w:marBottom w:val="0"/>
              <w:divBdr>
                <w:top w:val="none" w:sz="0" w:space="0" w:color="auto"/>
                <w:left w:val="none" w:sz="0" w:space="0" w:color="auto"/>
                <w:bottom w:val="none" w:sz="0" w:space="0" w:color="auto"/>
                <w:right w:val="none" w:sz="0" w:space="0" w:color="auto"/>
              </w:divBdr>
            </w:div>
            <w:div w:id="753010429">
              <w:marLeft w:val="0"/>
              <w:marRight w:val="0"/>
              <w:marTop w:val="0"/>
              <w:marBottom w:val="0"/>
              <w:divBdr>
                <w:top w:val="none" w:sz="0" w:space="0" w:color="auto"/>
                <w:left w:val="none" w:sz="0" w:space="0" w:color="auto"/>
                <w:bottom w:val="none" w:sz="0" w:space="0" w:color="auto"/>
                <w:right w:val="none" w:sz="0" w:space="0" w:color="auto"/>
              </w:divBdr>
            </w:div>
            <w:div w:id="755782397">
              <w:marLeft w:val="0"/>
              <w:marRight w:val="0"/>
              <w:marTop w:val="0"/>
              <w:marBottom w:val="0"/>
              <w:divBdr>
                <w:top w:val="none" w:sz="0" w:space="0" w:color="auto"/>
                <w:left w:val="none" w:sz="0" w:space="0" w:color="auto"/>
                <w:bottom w:val="none" w:sz="0" w:space="0" w:color="auto"/>
                <w:right w:val="none" w:sz="0" w:space="0" w:color="auto"/>
              </w:divBdr>
            </w:div>
            <w:div w:id="1362628602">
              <w:marLeft w:val="0"/>
              <w:marRight w:val="0"/>
              <w:marTop w:val="0"/>
              <w:marBottom w:val="0"/>
              <w:divBdr>
                <w:top w:val="none" w:sz="0" w:space="0" w:color="auto"/>
                <w:left w:val="none" w:sz="0" w:space="0" w:color="auto"/>
                <w:bottom w:val="none" w:sz="0" w:space="0" w:color="auto"/>
                <w:right w:val="none" w:sz="0" w:space="0" w:color="auto"/>
              </w:divBdr>
            </w:div>
            <w:div w:id="1754014412">
              <w:marLeft w:val="0"/>
              <w:marRight w:val="0"/>
              <w:marTop w:val="0"/>
              <w:marBottom w:val="0"/>
              <w:divBdr>
                <w:top w:val="none" w:sz="0" w:space="0" w:color="auto"/>
                <w:left w:val="none" w:sz="0" w:space="0" w:color="auto"/>
                <w:bottom w:val="none" w:sz="0" w:space="0" w:color="auto"/>
                <w:right w:val="none" w:sz="0" w:space="0" w:color="auto"/>
              </w:divBdr>
            </w:div>
            <w:div w:id="1836801985">
              <w:marLeft w:val="0"/>
              <w:marRight w:val="0"/>
              <w:marTop w:val="0"/>
              <w:marBottom w:val="0"/>
              <w:divBdr>
                <w:top w:val="none" w:sz="0" w:space="0" w:color="auto"/>
                <w:left w:val="none" w:sz="0" w:space="0" w:color="auto"/>
                <w:bottom w:val="none" w:sz="0" w:space="0" w:color="auto"/>
                <w:right w:val="none" w:sz="0" w:space="0" w:color="auto"/>
              </w:divBdr>
            </w:div>
            <w:div w:id="129174115">
              <w:marLeft w:val="0"/>
              <w:marRight w:val="0"/>
              <w:marTop w:val="0"/>
              <w:marBottom w:val="0"/>
              <w:divBdr>
                <w:top w:val="none" w:sz="0" w:space="0" w:color="auto"/>
                <w:left w:val="none" w:sz="0" w:space="0" w:color="auto"/>
                <w:bottom w:val="none" w:sz="0" w:space="0" w:color="auto"/>
                <w:right w:val="none" w:sz="0" w:space="0" w:color="auto"/>
              </w:divBdr>
            </w:div>
            <w:div w:id="278607628">
              <w:marLeft w:val="0"/>
              <w:marRight w:val="0"/>
              <w:marTop w:val="0"/>
              <w:marBottom w:val="0"/>
              <w:divBdr>
                <w:top w:val="none" w:sz="0" w:space="0" w:color="auto"/>
                <w:left w:val="none" w:sz="0" w:space="0" w:color="auto"/>
                <w:bottom w:val="none" w:sz="0" w:space="0" w:color="auto"/>
                <w:right w:val="none" w:sz="0" w:space="0" w:color="auto"/>
              </w:divBdr>
            </w:div>
            <w:div w:id="1333222937">
              <w:marLeft w:val="0"/>
              <w:marRight w:val="0"/>
              <w:marTop w:val="0"/>
              <w:marBottom w:val="0"/>
              <w:divBdr>
                <w:top w:val="none" w:sz="0" w:space="0" w:color="auto"/>
                <w:left w:val="none" w:sz="0" w:space="0" w:color="auto"/>
                <w:bottom w:val="none" w:sz="0" w:space="0" w:color="auto"/>
                <w:right w:val="none" w:sz="0" w:space="0" w:color="auto"/>
              </w:divBdr>
            </w:div>
            <w:div w:id="352266342">
              <w:marLeft w:val="0"/>
              <w:marRight w:val="0"/>
              <w:marTop w:val="0"/>
              <w:marBottom w:val="0"/>
              <w:divBdr>
                <w:top w:val="none" w:sz="0" w:space="0" w:color="auto"/>
                <w:left w:val="none" w:sz="0" w:space="0" w:color="auto"/>
                <w:bottom w:val="none" w:sz="0" w:space="0" w:color="auto"/>
                <w:right w:val="none" w:sz="0" w:space="0" w:color="auto"/>
              </w:divBdr>
            </w:div>
            <w:div w:id="1479104826">
              <w:marLeft w:val="0"/>
              <w:marRight w:val="0"/>
              <w:marTop w:val="0"/>
              <w:marBottom w:val="0"/>
              <w:divBdr>
                <w:top w:val="none" w:sz="0" w:space="0" w:color="auto"/>
                <w:left w:val="none" w:sz="0" w:space="0" w:color="auto"/>
                <w:bottom w:val="none" w:sz="0" w:space="0" w:color="auto"/>
                <w:right w:val="none" w:sz="0" w:space="0" w:color="auto"/>
              </w:divBdr>
            </w:div>
            <w:div w:id="586306274">
              <w:marLeft w:val="0"/>
              <w:marRight w:val="0"/>
              <w:marTop w:val="0"/>
              <w:marBottom w:val="0"/>
              <w:divBdr>
                <w:top w:val="none" w:sz="0" w:space="0" w:color="auto"/>
                <w:left w:val="none" w:sz="0" w:space="0" w:color="auto"/>
                <w:bottom w:val="none" w:sz="0" w:space="0" w:color="auto"/>
                <w:right w:val="none" w:sz="0" w:space="0" w:color="auto"/>
              </w:divBdr>
            </w:div>
            <w:div w:id="1227641945">
              <w:marLeft w:val="0"/>
              <w:marRight w:val="0"/>
              <w:marTop w:val="0"/>
              <w:marBottom w:val="0"/>
              <w:divBdr>
                <w:top w:val="none" w:sz="0" w:space="0" w:color="auto"/>
                <w:left w:val="none" w:sz="0" w:space="0" w:color="auto"/>
                <w:bottom w:val="none" w:sz="0" w:space="0" w:color="auto"/>
                <w:right w:val="none" w:sz="0" w:space="0" w:color="auto"/>
              </w:divBdr>
            </w:div>
            <w:div w:id="2020964446">
              <w:marLeft w:val="0"/>
              <w:marRight w:val="0"/>
              <w:marTop w:val="0"/>
              <w:marBottom w:val="0"/>
              <w:divBdr>
                <w:top w:val="none" w:sz="0" w:space="0" w:color="auto"/>
                <w:left w:val="none" w:sz="0" w:space="0" w:color="auto"/>
                <w:bottom w:val="none" w:sz="0" w:space="0" w:color="auto"/>
                <w:right w:val="none" w:sz="0" w:space="0" w:color="auto"/>
              </w:divBdr>
            </w:div>
            <w:div w:id="1722627876">
              <w:marLeft w:val="0"/>
              <w:marRight w:val="0"/>
              <w:marTop w:val="0"/>
              <w:marBottom w:val="0"/>
              <w:divBdr>
                <w:top w:val="none" w:sz="0" w:space="0" w:color="auto"/>
                <w:left w:val="none" w:sz="0" w:space="0" w:color="auto"/>
                <w:bottom w:val="none" w:sz="0" w:space="0" w:color="auto"/>
                <w:right w:val="none" w:sz="0" w:space="0" w:color="auto"/>
              </w:divBdr>
            </w:div>
            <w:div w:id="1909265118">
              <w:marLeft w:val="0"/>
              <w:marRight w:val="0"/>
              <w:marTop w:val="0"/>
              <w:marBottom w:val="0"/>
              <w:divBdr>
                <w:top w:val="none" w:sz="0" w:space="0" w:color="auto"/>
                <w:left w:val="none" w:sz="0" w:space="0" w:color="auto"/>
                <w:bottom w:val="none" w:sz="0" w:space="0" w:color="auto"/>
                <w:right w:val="none" w:sz="0" w:space="0" w:color="auto"/>
              </w:divBdr>
            </w:div>
            <w:div w:id="1226137765">
              <w:marLeft w:val="0"/>
              <w:marRight w:val="0"/>
              <w:marTop w:val="0"/>
              <w:marBottom w:val="0"/>
              <w:divBdr>
                <w:top w:val="none" w:sz="0" w:space="0" w:color="auto"/>
                <w:left w:val="none" w:sz="0" w:space="0" w:color="auto"/>
                <w:bottom w:val="none" w:sz="0" w:space="0" w:color="auto"/>
                <w:right w:val="none" w:sz="0" w:space="0" w:color="auto"/>
              </w:divBdr>
            </w:div>
            <w:div w:id="1024555420">
              <w:marLeft w:val="0"/>
              <w:marRight w:val="0"/>
              <w:marTop w:val="0"/>
              <w:marBottom w:val="0"/>
              <w:divBdr>
                <w:top w:val="none" w:sz="0" w:space="0" w:color="auto"/>
                <w:left w:val="none" w:sz="0" w:space="0" w:color="auto"/>
                <w:bottom w:val="none" w:sz="0" w:space="0" w:color="auto"/>
                <w:right w:val="none" w:sz="0" w:space="0" w:color="auto"/>
              </w:divBdr>
            </w:div>
            <w:div w:id="141850481">
              <w:marLeft w:val="0"/>
              <w:marRight w:val="0"/>
              <w:marTop w:val="0"/>
              <w:marBottom w:val="0"/>
              <w:divBdr>
                <w:top w:val="none" w:sz="0" w:space="0" w:color="auto"/>
                <w:left w:val="none" w:sz="0" w:space="0" w:color="auto"/>
                <w:bottom w:val="none" w:sz="0" w:space="0" w:color="auto"/>
                <w:right w:val="none" w:sz="0" w:space="0" w:color="auto"/>
              </w:divBdr>
            </w:div>
            <w:div w:id="1558590956">
              <w:marLeft w:val="0"/>
              <w:marRight w:val="0"/>
              <w:marTop w:val="0"/>
              <w:marBottom w:val="0"/>
              <w:divBdr>
                <w:top w:val="none" w:sz="0" w:space="0" w:color="auto"/>
                <w:left w:val="none" w:sz="0" w:space="0" w:color="auto"/>
                <w:bottom w:val="none" w:sz="0" w:space="0" w:color="auto"/>
                <w:right w:val="none" w:sz="0" w:space="0" w:color="auto"/>
              </w:divBdr>
            </w:div>
            <w:div w:id="799343806">
              <w:marLeft w:val="0"/>
              <w:marRight w:val="0"/>
              <w:marTop w:val="0"/>
              <w:marBottom w:val="0"/>
              <w:divBdr>
                <w:top w:val="none" w:sz="0" w:space="0" w:color="auto"/>
                <w:left w:val="none" w:sz="0" w:space="0" w:color="auto"/>
                <w:bottom w:val="none" w:sz="0" w:space="0" w:color="auto"/>
                <w:right w:val="none" w:sz="0" w:space="0" w:color="auto"/>
              </w:divBdr>
            </w:div>
            <w:div w:id="1721898974">
              <w:marLeft w:val="0"/>
              <w:marRight w:val="0"/>
              <w:marTop w:val="0"/>
              <w:marBottom w:val="0"/>
              <w:divBdr>
                <w:top w:val="none" w:sz="0" w:space="0" w:color="auto"/>
                <w:left w:val="none" w:sz="0" w:space="0" w:color="auto"/>
                <w:bottom w:val="none" w:sz="0" w:space="0" w:color="auto"/>
                <w:right w:val="none" w:sz="0" w:space="0" w:color="auto"/>
              </w:divBdr>
            </w:div>
            <w:div w:id="943420254">
              <w:marLeft w:val="0"/>
              <w:marRight w:val="0"/>
              <w:marTop w:val="0"/>
              <w:marBottom w:val="0"/>
              <w:divBdr>
                <w:top w:val="none" w:sz="0" w:space="0" w:color="auto"/>
                <w:left w:val="none" w:sz="0" w:space="0" w:color="auto"/>
                <w:bottom w:val="none" w:sz="0" w:space="0" w:color="auto"/>
                <w:right w:val="none" w:sz="0" w:space="0" w:color="auto"/>
              </w:divBdr>
            </w:div>
            <w:div w:id="15546912">
              <w:marLeft w:val="0"/>
              <w:marRight w:val="0"/>
              <w:marTop w:val="0"/>
              <w:marBottom w:val="0"/>
              <w:divBdr>
                <w:top w:val="none" w:sz="0" w:space="0" w:color="auto"/>
                <w:left w:val="none" w:sz="0" w:space="0" w:color="auto"/>
                <w:bottom w:val="none" w:sz="0" w:space="0" w:color="auto"/>
                <w:right w:val="none" w:sz="0" w:space="0" w:color="auto"/>
              </w:divBdr>
            </w:div>
            <w:div w:id="1960604376">
              <w:marLeft w:val="0"/>
              <w:marRight w:val="0"/>
              <w:marTop w:val="0"/>
              <w:marBottom w:val="0"/>
              <w:divBdr>
                <w:top w:val="none" w:sz="0" w:space="0" w:color="auto"/>
                <w:left w:val="none" w:sz="0" w:space="0" w:color="auto"/>
                <w:bottom w:val="none" w:sz="0" w:space="0" w:color="auto"/>
                <w:right w:val="none" w:sz="0" w:space="0" w:color="auto"/>
              </w:divBdr>
            </w:div>
            <w:div w:id="1918249753">
              <w:marLeft w:val="0"/>
              <w:marRight w:val="0"/>
              <w:marTop w:val="0"/>
              <w:marBottom w:val="0"/>
              <w:divBdr>
                <w:top w:val="none" w:sz="0" w:space="0" w:color="auto"/>
                <w:left w:val="none" w:sz="0" w:space="0" w:color="auto"/>
                <w:bottom w:val="none" w:sz="0" w:space="0" w:color="auto"/>
                <w:right w:val="none" w:sz="0" w:space="0" w:color="auto"/>
              </w:divBdr>
            </w:div>
            <w:div w:id="197258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ibm.com/topics/gradient-descen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analyticsvidhya.com/blog/2021/03/understanding-gradient-descent-algorithm/"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builtin.com/data-science/gradient-desc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A18C0-9688-448F-8FAC-836843BE0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1484</Words>
  <Characters>8164</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Mario</dc:creator>
  <cp:lastModifiedBy>Miguel Angel</cp:lastModifiedBy>
  <cp:revision>3</cp:revision>
  <dcterms:created xsi:type="dcterms:W3CDTF">2023-02-18T05:46:00Z</dcterms:created>
  <dcterms:modified xsi:type="dcterms:W3CDTF">2023-02-19T17:45:00Z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2021-11-11T00:00:00Z</vt:filetime>
  </property>
  <property fmtid="{D5CDD505-2E9C-101B-9397-08002B2CF9AE}" pid="3" name="Creator">
    <vt:lpwstr>Microsoft® Word para Microsoft 365</vt:lpwstr>
  </property>
  <property fmtid="{D5CDD505-2E9C-101B-9397-08002B2CF9AE}" pid="4" name="LastSaved">
    <vt:filetime>2022-10-14T00:00:00Z</vt:filetime>
  </property>
</Properties>
</file>