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4263"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FH TECHNIKUM WIEN</w:t>
      </w:r>
    </w:p>
    <w:p w14:paraId="4918A5D5"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BACHELORSTUDIUM INFORMATIK</w:t>
      </w:r>
    </w:p>
    <w:p w14:paraId="519EBC5C"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Sommersemester 2026</w:t>
      </w:r>
    </w:p>
    <w:p w14:paraId="51AD0969" w14:textId="77777777" w:rsidR="001922CB" w:rsidRDefault="00C97B3F">
      <w:pPr>
        <w:pStyle w:val="berschrift2"/>
        <w:spacing w:before="0" w:after="120" w:line="259" w:lineRule="auto"/>
        <w:jc w:val="center"/>
        <w:rPr>
          <w:rFonts w:ascii="Times New Roman" w:eastAsia="Calibri" w:hAnsi="Times New Roman"/>
          <w:color w:val="000000"/>
          <w:sz w:val="32"/>
          <w:szCs w:val="32"/>
        </w:rPr>
      </w:pPr>
      <w:bookmarkStart w:id="0" w:name="yui_3_18_1_1_1781732319404_130"/>
      <w:bookmarkStart w:id="1" w:name="yui_3_18_1_1_1781732319404_129"/>
      <w:bookmarkEnd w:id="0"/>
      <w:bookmarkEnd w:id="1"/>
      <w:r>
        <w:rPr>
          <w:rFonts w:ascii="Times New Roman" w:eastAsia="Calibri" w:hAnsi="Times New Roman"/>
          <w:color w:val="000000"/>
          <w:sz w:val="32"/>
          <w:szCs w:val="32"/>
        </w:rPr>
        <w:t xml:space="preserve">IT </w:t>
      </w:r>
      <w:proofErr w:type="spellStart"/>
      <w:r>
        <w:rPr>
          <w:rFonts w:ascii="Times New Roman" w:eastAsia="Calibri" w:hAnsi="Times New Roman"/>
          <w:color w:val="000000"/>
          <w:sz w:val="32"/>
          <w:szCs w:val="32"/>
        </w:rPr>
        <w:t>Projektarbeit</w:t>
      </w:r>
      <w:proofErr w:type="spellEnd"/>
    </w:p>
    <w:p w14:paraId="764EE1E0" w14:textId="77777777" w:rsidR="001922CB" w:rsidRDefault="001922CB">
      <w:pPr>
        <w:spacing w:after="120" w:line="259" w:lineRule="auto"/>
        <w:jc w:val="center"/>
        <w:rPr>
          <w:rFonts w:ascii="Times New Roman" w:hAnsi="Times New Roman"/>
          <w:b/>
          <w:color w:val="000000"/>
          <w:sz w:val="32"/>
          <w:szCs w:val="32"/>
        </w:rPr>
      </w:pPr>
    </w:p>
    <w:p w14:paraId="4B3C3B52" w14:textId="77777777" w:rsidR="001922CB" w:rsidRDefault="00C97B3F">
      <w:pPr>
        <w:spacing w:after="120" w:line="259" w:lineRule="auto"/>
        <w:jc w:val="center"/>
        <w:rPr>
          <w:rFonts w:ascii="Times New Roman" w:hAnsi="Times New Roman"/>
          <w:b/>
          <w:color w:val="000000"/>
          <w:sz w:val="42"/>
          <w:szCs w:val="42"/>
        </w:rPr>
      </w:pPr>
      <w:r>
        <w:rPr>
          <w:rFonts w:ascii="Times New Roman" w:hAnsi="Times New Roman"/>
          <w:b/>
          <w:color w:val="000000"/>
          <w:sz w:val="42"/>
          <w:szCs w:val="42"/>
        </w:rPr>
        <w:t>RETRO BATTLE</w:t>
      </w:r>
    </w:p>
    <w:p w14:paraId="60BC96D3" w14:textId="77777777" w:rsidR="001922CB" w:rsidRDefault="00C97B3F">
      <w:pPr>
        <w:spacing w:after="120" w:line="259" w:lineRule="auto"/>
        <w:jc w:val="center"/>
        <w:rPr>
          <w:rFonts w:ascii="Times New Roman" w:hAnsi="Times New Roman"/>
          <w:color w:val="000000"/>
          <w:sz w:val="36"/>
          <w:szCs w:val="36"/>
        </w:rPr>
      </w:pPr>
      <w:r>
        <w:rPr>
          <w:rFonts w:ascii="Times New Roman" w:hAnsi="Times New Roman"/>
          <w:color w:val="000000"/>
          <w:sz w:val="36"/>
          <w:szCs w:val="36"/>
        </w:rPr>
        <w:t>Game Design &amp; Technical Architecture Document</w:t>
      </w:r>
    </w:p>
    <w:p w14:paraId="3DF2F4EB" w14:textId="77777777" w:rsidR="001922CB" w:rsidRDefault="001922CB">
      <w:pPr>
        <w:spacing w:after="0" w:line="240" w:lineRule="auto"/>
        <w:jc w:val="center"/>
        <w:rPr>
          <w:rFonts w:ascii="Times New Roman" w:hAnsi="Times New Roman"/>
          <w:color w:val="000000"/>
        </w:rPr>
      </w:pPr>
    </w:p>
    <w:p w14:paraId="2CAAB42A" w14:textId="77777777" w:rsidR="001922CB" w:rsidRDefault="00C97B3F">
      <w:pPr>
        <w:spacing w:after="120" w:line="259" w:lineRule="auto"/>
        <w:jc w:val="center"/>
        <w:rPr>
          <w:rFonts w:ascii="Times New Roman" w:hAnsi="Times New Roman"/>
          <w:color w:val="000000"/>
        </w:rPr>
      </w:pPr>
      <w:r>
        <w:rPr>
          <w:rFonts w:ascii="Times New Roman" w:hAnsi="Times New Roman"/>
          <w:noProof/>
          <w:color w:val="000000"/>
        </w:rPr>
        <w:drawing>
          <wp:anchor distT="0" distB="0" distL="0" distR="0" simplePos="0" relativeHeight="6" behindDoc="0" locked="0" layoutInCell="0" allowOverlap="1" wp14:anchorId="78C51C80" wp14:editId="17167B90">
            <wp:simplePos x="0" y="0"/>
            <wp:positionH relativeFrom="column">
              <wp:posOffset>892810</wp:posOffset>
            </wp:positionH>
            <wp:positionV relativeFrom="paragraph">
              <wp:posOffset>91440</wp:posOffset>
            </wp:positionV>
            <wp:extent cx="4821555" cy="24345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821555" cy="2434590"/>
                    </a:xfrm>
                    <a:prstGeom prst="rect">
                      <a:avLst/>
                    </a:prstGeom>
                    <a:noFill/>
                  </pic:spPr>
                </pic:pic>
              </a:graphicData>
            </a:graphic>
          </wp:anchor>
        </w:drawing>
      </w:r>
    </w:p>
    <w:p w14:paraId="2BCE6C1A" w14:textId="77777777" w:rsidR="001922CB" w:rsidRDefault="001922CB">
      <w:pPr>
        <w:pStyle w:val="Beschriftung"/>
        <w:spacing w:after="160"/>
        <w:jc w:val="center"/>
        <w:rPr>
          <w:rFonts w:ascii="Times New Roman" w:hAnsi="Times New Roman"/>
          <w:color w:val="000000"/>
        </w:rPr>
      </w:pPr>
    </w:p>
    <w:p w14:paraId="2915E7CE" w14:textId="77777777" w:rsidR="001922CB" w:rsidRDefault="001922CB">
      <w:pPr>
        <w:pStyle w:val="Beschriftung"/>
        <w:spacing w:after="160"/>
        <w:jc w:val="center"/>
        <w:rPr>
          <w:rFonts w:ascii="Times New Roman" w:hAnsi="Times New Roman"/>
          <w:color w:val="000000"/>
        </w:rPr>
      </w:pPr>
    </w:p>
    <w:p w14:paraId="486A92D1" w14:textId="77777777" w:rsidR="001922CB" w:rsidRDefault="001922CB">
      <w:pPr>
        <w:pStyle w:val="Beschriftung"/>
        <w:spacing w:after="160"/>
        <w:jc w:val="center"/>
        <w:rPr>
          <w:rFonts w:ascii="Times New Roman" w:hAnsi="Times New Roman"/>
          <w:color w:val="000000"/>
        </w:rPr>
      </w:pPr>
    </w:p>
    <w:p w14:paraId="3B8F329E" w14:textId="77777777" w:rsidR="001922CB" w:rsidRDefault="001922CB">
      <w:pPr>
        <w:pStyle w:val="Beschriftung"/>
        <w:spacing w:after="160"/>
        <w:jc w:val="center"/>
        <w:rPr>
          <w:rFonts w:ascii="Times New Roman" w:hAnsi="Times New Roman"/>
          <w:color w:val="000000"/>
        </w:rPr>
      </w:pPr>
    </w:p>
    <w:p w14:paraId="7F95B74E" w14:textId="77777777" w:rsidR="001922CB" w:rsidRDefault="001922CB">
      <w:pPr>
        <w:pStyle w:val="Beschriftung"/>
        <w:spacing w:after="160"/>
        <w:jc w:val="center"/>
        <w:rPr>
          <w:rFonts w:ascii="Times New Roman" w:hAnsi="Times New Roman"/>
          <w:color w:val="000000"/>
        </w:rPr>
      </w:pPr>
    </w:p>
    <w:p w14:paraId="2DA6185C" w14:textId="77777777" w:rsidR="001922CB" w:rsidRDefault="001922CB">
      <w:pPr>
        <w:pStyle w:val="Beschriftung"/>
        <w:spacing w:after="160"/>
        <w:jc w:val="center"/>
        <w:rPr>
          <w:rFonts w:ascii="Times New Roman" w:hAnsi="Times New Roman"/>
          <w:color w:val="000000"/>
        </w:rPr>
      </w:pPr>
    </w:p>
    <w:p w14:paraId="58013FFC" w14:textId="77777777" w:rsidR="001922CB" w:rsidRDefault="001922CB">
      <w:pPr>
        <w:pStyle w:val="Beschriftung"/>
        <w:spacing w:after="160"/>
        <w:jc w:val="center"/>
        <w:rPr>
          <w:rFonts w:ascii="Times New Roman" w:hAnsi="Times New Roman"/>
          <w:color w:val="000000"/>
        </w:rPr>
      </w:pPr>
    </w:p>
    <w:p w14:paraId="43009A16" w14:textId="77777777" w:rsidR="001922CB" w:rsidRDefault="001922CB">
      <w:pPr>
        <w:pStyle w:val="Beschriftung"/>
        <w:spacing w:after="160"/>
        <w:jc w:val="center"/>
        <w:rPr>
          <w:rFonts w:ascii="Times New Roman" w:hAnsi="Times New Roman"/>
          <w:color w:val="000000"/>
        </w:rPr>
      </w:pPr>
    </w:p>
    <w:p w14:paraId="09241B48" w14:textId="77777777" w:rsidR="001922CB" w:rsidRDefault="001922CB">
      <w:pPr>
        <w:pStyle w:val="Beschriftung"/>
        <w:spacing w:after="160"/>
        <w:jc w:val="center"/>
        <w:rPr>
          <w:rFonts w:ascii="Times New Roman" w:hAnsi="Times New Roman"/>
          <w:color w:val="000000"/>
        </w:rPr>
      </w:pPr>
    </w:p>
    <w:p w14:paraId="4937521A" w14:textId="77777777" w:rsidR="001922CB" w:rsidRDefault="001922CB">
      <w:pPr>
        <w:pStyle w:val="Beschriftung"/>
        <w:spacing w:after="80"/>
        <w:jc w:val="center"/>
        <w:rPr>
          <w:rFonts w:ascii="Times New Roman" w:hAnsi="Times New Roman"/>
          <w:b w:val="0"/>
          <w:bCs w:val="0"/>
          <w:color w:val="000000"/>
        </w:rPr>
      </w:pPr>
    </w:p>
    <w:p w14:paraId="6A558B15" w14:textId="77777777" w:rsidR="001922CB" w:rsidRDefault="001922CB">
      <w:pPr>
        <w:spacing w:line="240" w:lineRule="auto"/>
        <w:jc w:val="center"/>
        <w:rPr>
          <w:rFonts w:ascii="Times New Roman" w:hAnsi="Times New Roman"/>
          <w:color w:val="000000"/>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1F6C76F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EC58416"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Feld</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2A69299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Wert</w:t>
            </w:r>
          </w:p>
        </w:tc>
      </w:tr>
      <w:tr w:rsidR="001922CB" w14:paraId="19E41449"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F1CD30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Projektname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FD8593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Retro Battle / </w:t>
            </w:r>
            <w:proofErr w:type="spellStart"/>
            <w:r>
              <w:rPr>
                <w:rFonts w:ascii="Times New Roman" w:hAnsi="Times New Roman"/>
                <w:sz w:val="20"/>
                <w:szCs w:val="20"/>
              </w:rPr>
              <w:t>RetroBattle</w:t>
            </w:r>
            <w:proofErr w:type="spellEnd"/>
          </w:p>
        </w:tc>
      </w:tr>
      <w:tr w:rsidR="001922CB" w14:paraId="58F8A0E2"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DEB04E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Version</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C288164" w14:textId="43CA43CA"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w:t>
            </w:r>
            <w:r w:rsidR="005F79DA">
              <w:rPr>
                <w:rFonts w:ascii="Times New Roman" w:hAnsi="Times New Roman"/>
                <w:sz w:val="20"/>
                <w:szCs w:val="20"/>
              </w:rPr>
              <w:t>.0</w:t>
            </w:r>
          </w:p>
        </w:tc>
      </w:tr>
      <w:tr w:rsidR="001922CB" w14:paraId="0FEFA2A5" w14:textId="77777777">
        <w:trPr>
          <w:trHeight w:val="2396"/>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540E9D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Team</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6580B51" w14:textId="77777777" w:rsidR="001922CB" w:rsidRDefault="00C97B3F">
            <w:pPr>
              <w:spacing w:after="40" w:line="252" w:lineRule="auto"/>
              <w:rPr>
                <w:rFonts w:ascii="Times New Roman" w:hAnsi="Times New Roman"/>
                <w:sz w:val="20"/>
                <w:szCs w:val="20"/>
              </w:rPr>
            </w:pPr>
            <w:r>
              <w:rPr>
                <w:rFonts w:ascii="Times New Roman" w:hAnsi="Times New Roman"/>
                <w:sz w:val="20"/>
                <w:szCs w:val="20"/>
              </w:rPr>
              <w:t>Team 4</w:t>
            </w:r>
          </w:p>
          <w:p w14:paraId="6AB6E1F6" w14:textId="77777777" w:rsidR="001922CB" w:rsidRDefault="00C97B3F">
            <w:pPr>
              <w:spacing w:after="40" w:line="252" w:lineRule="auto"/>
              <w:rPr>
                <w:rFonts w:ascii="Times New Roman" w:hAnsi="Times New Roman"/>
                <w:sz w:val="20"/>
                <w:szCs w:val="20"/>
              </w:rPr>
            </w:pPr>
            <w:r>
              <w:rPr>
                <w:rFonts w:ascii="Times New Roman" w:eastAsia="Times New Roman" w:hAnsi="Times New Roman"/>
                <w:b/>
                <w:bCs/>
                <w:sz w:val="20"/>
                <w:szCs w:val="20"/>
              </w:rPr>
              <w:t xml:space="preserve">Project Supervisor: </w:t>
            </w:r>
            <w:r>
              <w:rPr>
                <w:rFonts w:ascii="Times New Roman" w:eastAsia="Times New Roman" w:hAnsi="Times New Roman"/>
                <w:sz w:val="20"/>
                <w:szCs w:val="20"/>
              </w:rPr>
              <w:t xml:space="preserve">Elmin Smajlovic, </w:t>
            </w:r>
            <w:proofErr w:type="spellStart"/>
            <w:r>
              <w:rPr>
                <w:rFonts w:ascii="Times New Roman" w:eastAsia="Times New Roman" w:hAnsi="Times New Roman"/>
                <w:sz w:val="20"/>
                <w:szCs w:val="20"/>
              </w:rPr>
              <w:t>Msc</w:t>
            </w:r>
            <w:proofErr w:type="spellEnd"/>
            <w:r>
              <w:rPr>
                <w:rFonts w:ascii="Times New Roman" w:eastAsia="Times New Roman" w:hAnsi="Times New Roman"/>
                <w:sz w:val="20"/>
                <w:szCs w:val="20"/>
              </w:rPr>
              <w:t>.</w:t>
            </w:r>
          </w:p>
          <w:p w14:paraId="05079BC6" w14:textId="77777777" w:rsidR="001922CB" w:rsidRDefault="00C97B3F">
            <w:pPr>
              <w:rPr>
                <w:rFonts w:ascii="Times New Roman" w:hAnsi="Times New Roman"/>
                <w:sz w:val="20"/>
                <w:szCs w:val="20"/>
              </w:rPr>
            </w:pPr>
            <w:r>
              <w:rPr>
                <w:rFonts w:ascii="Times New Roman" w:hAnsi="Times New Roman"/>
                <w:b/>
                <w:bCs/>
                <w:sz w:val="20"/>
                <w:szCs w:val="20"/>
              </w:rPr>
              <w:t>Project lead of students:</w:t>
            </w:r>
            <w:r>
              <w:rPr>
                <w:rFonts w:ascii="Times New Roman" w:hAnsi="Times New Roman"/>
                <w:sz w:val="20"/>
                <w:szCs w:val="20"/>
              </w:rPr>
              <w:t xml:space="preserve"> Antonios Sotiriou</w:t>
            </w:r>
            <w:r>
              <w:rPr>
                <w:rFonts w:ascii="Times New Roman" w:hAnsi="Times New Roman"/>
                <w:sz w:val="20"/>
                <w:szCs w:val="20"/>
              </w:rPr>
              <w:br/>
            </w:r>
            <w:r>
              <w:rPr>
                <w:rFonts w:ascii="Times New Roman" w:eastAsia="Times New Roman" w:hAnsi="Times New Roman"/>
                <w:b/>
                <w:bCs/>
                <w:sz w:val="20"/>
                <w:szCs w:val="20"/>
              </w:rPr>
              <w:t>Project members (Developers-Students):</w:t>
            </w:r>
            <w:r>
              <w:rPr>
                <w:rFonts w:ascii="Times New Roman" w:eastAsia="Times New Roman" w:hAnsi="Times New Roman"/>
                <w:sz w:val="20"/>
                <w:szCs w:val="20"/>
              </w:rPr>
              <w:br/>
            </w:r>
            <w:r>
              <w:rPr>
                <w:rFonts w:ascii="Times New Roman" w:hAnsi="Times New Roman"/>
                <w:sz w:val="20"/>
                <w:szCs w:val="20"/>
              </w:rPr>
              <w:t>Julian Döberl</w:t>
            </w:r>
            <w:r>
              <w:rPr>
                <w:rFonts w:ascii="Times New Roman" w:hAnsi="Times New Roman"/>
                <w:sz w:val="20"/>
                <w:szCs w:val="20"/>
              </w:rPr>
              <w:br/>
            </w:r>
            <w:r>
              <w:rPr>
                <w:rFonts w:ascii="Times New Roman" w:eastAsia="Times New Roman" w:hAnsi="Times New Roman"/>
                <w:sz w:val="20"/>
                <w:szCs w:val="20"/>
              </w:rPr>
              <w:t>Niloufar Karabacek-</w:t>
            </w:r>
            <w:proofErr w:type="spellStart"/>
            <w:r>
              <w:rPr>
                <w:rFonts w:ascii="Times New Roman" w:eastAsia="Times New Roman" w:hAnsi="Times New Roman"/>
                <w:sz w:val="20"/>
                <w:szCs w:val="20"/>
              </w:rPr>
              <w:t>Shahri</w:t>
            </w:r>
            <w:proofErr w:type="spellEnd"/>
            <w:r>
              <w:rPr>
                <w:rFonts w:ascii="Times New Roman" w:eastAsia="Times New Roman" w:hAnsi="Times New Roman"/>
                <w:sz w:val="20"/>
                <w:szCs w:val="20"/>
              </w:rPr>
              <w:br/>
              <w:t>Alev Karadeniz</w:t>
            </w:r>
            <w:r>
              <w:rPr>
                <w:rFonts w:ascii="Times New Roman" w:eastAsia="Times New Roman" w:hAnsi="Times New Roman"/>
                <w:sz w:val="20"/>
                <w:szCs w:val="20"/>
              </w:rPr>
              <w:br/>
            </w:r>
            <w:r>
              <w:rPr>
                <w:rFonts w:ascii="Times New Roman" w:hAnsi="Times New Roman"/>
                <w:sz w:val="20"/>
                <w:szCs w:val="20"/>
              </w:rPr>
              <w:t>Ermylos Schubart</w:t>
            </w:r>
          </w:p>
        </w:tc>
      </w:tr>
      <w:tr w:rsidR="001922CB" w14:paraId="0007B3C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73F51C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Technologien</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33053B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C++, </w:t>
            </w:r>
            <w:proofErr w:type="spellStart"/>
            <w:r>
              <w:rPr>
                <w:rFonts w:ascii="Times New Roman" w:hAnsi="Times New Roman"/>
                <w:sz w:val="20"/>
                <w:szCs w:val="20"/>
              </w:rPr>
              <w:t>PDCurses</w:t>
            </w:r>
            <w:proofErr w:type="spellEnd"/>
            <w:r>
              <w:rPr>
                <w:rFonts w:ascii="Times New Roman" w:hAnsi="Times New Roman"/>
                <w:sz w:val="20"/>
                <w:szCs w:val="20"/>
              </w:rPr>
              <w:t xml:space="preserve">, Win32 API, </w:t>
            </w:r>
            <w:proofErr w:type="spellStart"/>
            <w:r>
              <w:rPr>
                <w:rFonts w:ascii="Times New Roman" w:hAnsi="Times New Roman"/>
                <w:sz w:val="20"/>
                <w:szCs w:val="20"/>
              </w:rPr>
              <w:t>CMake</w:t>
            </w:r>
            <w:proofErr w:type="spellEnd"/>
          </w:p>
        </w:tc>
      </w:tr>
      <w:tr w:rsidR="001922CB" w14:paraId="783DC5C9"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28974A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Zielplattform</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4DC2F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Windows PC, Terminal/</w:t>
            </w:r>
            <w:proofErr w:type="spellStart"/>
            <w:r>
              <w:rPr>
                <w:rFonts w:ascii="Times New Roman" w:hAnsi="Times New Roman"/>
                <w:sz w:val="20"/>
                <w:szCs w:val="20"/>
              </w:rPr>
              <w:t>Konsole</w:t>
            </w:r>
            <w:proofErr w:type="spellEnd"/>
          </w:p>
        </w:tc>
      </w:tr>
      <w:tr w:rsidR="001922CB" w:rsidRPr="000E2B4A" w14:paraId="14A3BBAB"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4D9AF7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Dokumentsprache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E2D8DB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Deutsch; In-Game-Texte überwiegend Englisch</w:t>
            </w:r>
          </w:p>
        </w:tc>
      </w:tr>
    </w:tbl>
    <w:p w14:paraId="68635C72" w14:textId="77777777" w:rsidR="001922CB" w:rsidRPr="004A7B32" w:rsidRDefault="001922CB">
      <w:pPr>
        <w:spacing w:after="0" w:line="240" w:lineRule="auto"/>
        <w:rPr>
          <w:lang w:val="de-AT"/>
        </w:rPr>
      </w:pPr>
    </w:p>
    <w:p w14:paraId="46DE6CA3" w14:textId="77777777" w:rsidR="001922CB" w:rsidRPr="004A7B32" w:rsidRDefault="001922CB">
      <w:pPr>
        <w:pStyle w:val="berschrift1"/>
        <w:spacing w:before="0" w:after="200" w:line="264" w:lineRule="auto"/>
        <w:rPr>
          <w:rFonts w:ascii="Times New Roman" w:hAnsi="Times New Roman"/>
          <w:color w:val="000000"/>
          <w:lang w:val="de-AT"/>
        </w:rPr>
      </w:pPr>
    </w:p>
    <w:p w14:paraId="5DFA8048" w14:textId="77777777" w:rsidR="001922CB" w:rsidRPr="004A7B32" w:rsidRDefault="001922CB">
      <w:pPr>
        <w:pStyle w:val="berschrift1"/>
        <w:spacing w:before="0" w:after="200" w:line="264" w:lineRule="auto"/>
        <w:rPr>
          <w:rFonts w:ascii="Times New Roman" w:hAnsi="Times New Roman"/>
          <w:color w:val="000000"/>
          <w:lang w:val="de-AT"/>
        </w:rPr>
      </w:pPr>
    </w:p>
    <w:p w14:paraId="6E18268A" w14:textId="77777777" w:rsidR="001922CB" w:rsidRPr="004A7B32" w:rsidRDefault="00C97B3F">
      <w:pPr>
        <w:pStyle w:val="WW-Title"/>
        <w:spacing w:before="0" w:after="200" w:line="264" w:lineRule="auto"/>
        <w:rPr>
          <w:rFonts w:ascii="Times New Roman" w:hAnsi="Times New Roman"/>
          <w:color w:val="000000"/>
          <w:sz w:val="32"/>
          <w:lang w:val="de-AT"/>
        </w:rPr>
      </w:pPr>
      <w:bookmarkStart w:id="2" w:name="__RefHeading___Toc231647645"/>
      <w:bookmarkEnd w:id="2"/>
      <w:r w:rsidRPr="004A7B32">
        <w:rPr>
          <w:rFonts w:ascii="Times New Roman" w:hAnsi="Times New Roman"/>
          <w:color w:val="000000"/>
          <w:sz w:val="32"/>
          <w:lang w:val="de-AT"/>
        </w:rPr>
        <w:t>INHALTSVERZEICHNIS</w:t>
      </w:r>
    </w:p>
    <w:p w14:paraId="2F8B7AEA"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Einleitung</w:t>
      </w:r>
      <w:r w:rsidRPr="004A7B32">
        <w:rPr>
          <w:rFonts w:ascii="Times New Roman" w:eastAsia="Times New Roman" w:hAnsi="Times New Roman"/>
          <w:sz w:val="24"/>
          <w:szCs w:val="24"/>
          <w:lang w:val="de-AT"/>
        </w:rPr>
        <w:tab/>
        <w:t>3</w:t>
      </w:r>
    </w:p>
    <w:p w14:paraId="14F72360"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 Projektüberblick und Zielbild</w:t>
      </w:r>
      <w:r w:rsidRPr="004A7B32">
        <w:rPr>
          <w:rFonts w:ascii="Times New Roman" w:eastAsia="Times New Roman" w:hAnsi="Times New Roman"/>
          <w:sz w:val="24"/>
          <w:szCs w:val="24"/>
          <w:lang w:val="de-AT"/>
        </w:rPr>
        <w:tab/>
        <w:t>3</w:t>
      </w:r>
    </w:p>
    <w:p w14:paraId="6814CE7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2. Zielgruppe, Plattform und Experience Goals</w:t>
      </w:r>
      <w:r w:rsidRPr="004A7B32">
        <w:rPr>
          <w:rFonts w:ascii="Times New Roman" w:eastAsia="Times New Roman" w:hAnsi="Times New Roman"/>
          <w:sz w:val="24"/>
          <w:szCs w:val="24"/>
          <w:lang w:val="de-AT"/>
        </w:rPr>
        <w:tab/>
        <w:t>4</w:t>
      </w:r>
    </w:p>
    <w:p w14:paraId="0141E56E"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3. Story, Setting und Spielziel</w:t>
      </w:r>
      <w:r w:rsidRPr="004A7B32">
        <w:rPr>
          <w:rFonts w:ascii="Times New Roman" w:eastAsia="Times New Roman" w:hAnsi="Times New Roman"/>
          <w:sz w:val="24"/>
          <w:szCs w:val="24"/>
          <w:lang w:val="de-AT"/>
        </w:rPr>
        <w:tab/>
        <w:t>4</w:t>
      </w:r>
    </w:p>
    <w:p w14:paraId="580B6EE6"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4. Core Loop und Spielablauf</w:t>
      </w:r>
      <w:r w:rsidRPr="004A7B32">
        <w:rPr>
          <w:rFonts w:ascii="Times New Roman" w:eastAsia="Times New Roman" w:hAnsi="Times New Roman"/>
          <w:sz w:val="24"/>
          <w:szCs w:val="24"/>
          <w:lang w:val="de-AT"/>
        </w:rPr>
        <w:tab/>
        <w:t>5</w:t>
      </w:r>
    </w:p>
    <w:p w14:paraId="49AA4166"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5. Welt- und Raumdesign</w:t>
      </w:r>
      <w:r w:rsidRPr="004A7B32">
        <w:rPr>
          <w:rFonts w:ascii="Times New Roman" w:eastAsia="Times New Roman" w:hAnsi="Times New Roman"/>
          <w:sz w:val="24"/>
          <w:szCs w:val="24"/>
          <w:lang w:val="de-AT"/>
        </w:rPr>
        <w:tab/>
        <w:t>5</w:t>
      </w:r>
    </w:p>
    <w:p w14:paraId="239BD52D"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6. Steuerung und Benutzeroberfläche</w:t>
      </w:r>
      <w:r w:rsidRPr="004A7B32">
        <w:rPr>
          <w:rFonts w:ascii="Times New Roman" w:eastAsia="Times New Roman" w:hAnsi="Times New Roman"/>
          <w:sz w:val="24"/>
          <w:szCs w:val="24"/>
          <w:lang w:val="de-AT"/>
        </w:rPr>
        <w:tab/>
        <w:t>7</w:t>
      </w:r>
    </w:p>
    <w:p w14:paraId="2C4DE123"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7. Kampfsystem</w:t>
      </w:r>
      <w:r w:rsidRPr="004A7B32">
        <w:rPr>
          <w:rFonts w:ascii="Times New Roman" w:eastAsia="Times New Roman" w:hAnsi="Times New Roman"/>
          <w:sz w:val="24"/>
          <w:szCs w:val="24"/>
          <w:lang w:val="de-AT"/>
        </w:rPr>
        <w:tab/>
        <w:t>7</w:t>
      </w:r>
    </w:p>
    <w:p w14:paraId="42C2C1A0"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8. Relikte und Progression</w:t>
      </w:r>
      <w:r w:rsidRPr="004A7B32">
        <w:rPr>
          <w:rFonts w:ascii="Times New Roman" w:eastAsia="Times New Roman" w:hAnsi="Times New Roman"/>
          <w:sz w:val="24"/>
          <w:szCs w:val="24"/>
          <w:lang w:val="de-AT"/>
        </w:rPr>
        <w:tab/>
        <w:t>9</w:t>
      </w:r>
    </w:p>
    <w:p w14:paraId="448ADCA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9. Gegner und NPC-Verhalten</w:t>
      </w:r>
      <w:r w:rsidRPr="004A7B32">
        <w:rPr>
          <w:rFonts w:ascii="Times New Roman" w:eastAsia="Times New Roman" w:hAnsi="Times New Roman"/>
          <w:sz w:val="24"/>
          <w:szCs w:val="24"/>
          <w:lang w:val="de-AT"/>
        </w:rPr>
        <w:tab/>
        <w:t>10</w:t>
      </w:r>
    </w:p>
    <w:p w14:paraId="1E400874"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10. Technische Architektur</w:t>
      </w:r>
      <w:r w:rsidRPr="004A7B32">
        <w:rPr>
          <w:rFonts w:ascii="Times New Roman" w:eastAsia="Times New Roman" w:hAnsi="Times New Roman"/>
          <w:sz w:val="24"/>
          <w:szCs w:val="24"/>
          <w:lang w:val="de-AT"/>
        </w:rPr>
        <w:tab/>
        <w:t>10</w:t>
      </w:r>
    </w:p>
    <w:p w14:paraId="19910171"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11. Klassen- und Komponentenübersicht</w:t>
      </w:r>
      <w:r w:rsidRPr="004A7B32">
        <w:rPr>
          <w:rFonts w:ascii="Times New Roman" w:eastAsia="Times New Roman" w:hAnsi="Times New Roman"/>
          <w:sz w:val="24"/>
          <w:szCs w:val="24"/>
          <w:lang w:val="de-AT"/>
        </w:rPr>
        <w:tab/>
        <w:t>12</w:t>
      </w:r>
    </w:p>
    <w:p w14:paraId="6AF1017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12. Rendering, Assets und Audio-Status</w:t>
      </w:r>
      <w:r w:rsidRPr="004A7B32">
        <w:rPr>
          <w:rFonts w:ascii="Times New Roman" w:eastAsia="Times New Roman" w:hAnsi="Times New Roman"/>
          <w:sz w:val="24"/>
          <w:szCs w:val="24"/>
          <w:lang w:val="de-AT"/>
        </w:rPr>
        <w:tab/>
        <w:t>13</w:t>
      </w:r>
    </w:p>
    <w:p w14:paraId="3AD26C5A"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13. Randomisierung</w:t>
      </w:r>
      <w:r w:rsidRPr="004A7B32">
        <w:rPr>
          <w:rFonts w:ascii="Times New Roman" w:eastAsia="Times New Roman" w:hAnsi="Times New Roman"/>
          <w:sz w:val="24"/>
          <w:szCs w:val="24"/>
          <w:lang w:val="de-AT"/>
        </w:rPr>
        <w:tab/>
        <w:t>14</w:t>
      </w:r>
    </w:p>
    <w:p w14:paraId="35939A07"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14. Sieg, Niederlage und Restart</w:t>
      </w:r>
      <w:r w:rsidRPr="004A7B32">
        <w:rPr>
          <w:rFonts w:ascii="Times New Roman" w:eastAsia="Times New Roman" w:hAnsi="Times New Roman"/>
          <w:sz w:val="24"/>
          <w:szCs w:val="24"/>
          <w:lang w:val="de-AT"/>
        </w:rPr>
        <w:tab/>
        <w:t>14</w:t>
      </w:r>
    </w:p>
    <w:p w14:paraId="7A88D681"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Kurzfazit</w:t>
      </w:r>
      <w:r w:rsidRPr="004A7B32">
        <w:rPr>
          <w:rFonts w:ascii="Times New Roman" w:eastAsia="Times New Roman" w:hAnsi="Times New Roman"/>
          <w:sz w:val="24"/>
          <w:szCs w:val="24"/>
          <w:lang w:val="de-AT"/>
        </w:rPr>
        <w:tab/>
        <w:t>14</w:t>
      </w:r>
    </w:p>
    <w:p w14:paraId="6E9A1C81" w14:textId="77777777" w:rsidR="001922CB" w:rsidRPr="004A7B32" w:rsidRDefault="001922CB">
      <w:pPr>
        <w:spacing w:after="40" w:line="240" w:lineRule="auto"/>
        <w:rPr>
          <w:lang w:val="de-AT"/>
        </w:rPr>
      </w:pPr>
    </w:p>
    <w:p w14:paraId="294474A1" w14:textId="77777777" w:rsidR="001922CB" w:rsidRPr="004A7B32" w:rsidRDefault="00C97B3F">
      <w:pPr>
        <w:spacing w:after="120" w:line="240" w:lineRule="auto"/>
        <w:rPr>
          <w:sz w:val="24"/>
          <w:szCs w:val="24"/>
          <w:lang w:val="de-AT"/>
        </w:rPr>
      </w:pPr>
      <w:r w:rsidRPr="004A7B32">
        <w:rPr>
          <w:rFonts w:ascii="Times New Roman" w:eastAsia="Times New Roman" w:hAnsi="Times New Roman"/>
          <w:b/>
          <w:sz w:val="24"/>
          <w:szCs w:val="24"/>
          <w:lang w:val="de-AT"/>
        </w:rPr>
        <w:t>Abbildungsverzeichnis</w:t>
      </w:r>
    </w:p>
    <w:p w14:paraId="423B1064"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1: Der Core Loop verbindet Erkundung, Reliktsuche, Kampf und Gatekeeper-Ziel.</w:t>
      </w:r>
      <w:r w:rsidRPr="004A7B32">
        <w:rPr>
          <w:rFonts w:ascii="Times New Roman" w:eastAsia="Times New Roman" w:hAnsi="Times New Roman"/>
          <w:szCs w:val="21"/>
          <w:lang w:val="de-AT"/>
        </w:rPr>
        <w:tab/>
        <w:t>3</w:t>
      </w:r>
    </w:p>
    <w:p w14:paraId="6EF0A63D"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2: Explorationsansicht mit Raum, Gegnern, Relikten und Statusleiste.</w:t>
      </w:r>
      <w:r w:rsidRPr="004A7B32">
        <w:rPr>
          <w:rFonts w:ascii="Times New Roman" w:eastAsia="Times New Roman" w:hAnsi="Times New Roman"/>
          <w:szCs w:val="21"/>
          <w:lang w:val="de-AT"/>
        </w:rPr>
        <w:tab/>
        <w:t>5</w:t>
      </w:r>
    </w:p>
    <w:p w14:paraId="2126712A"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3: 3x3-Raumstruktur mit Startposition und Raum-IDs.</w:t>
      </w:r>
      <w:r w:rsidRPr="004A7B32">
        <w:rPr>
          <w:rFonts w:ascii="Times New Roman" w:eastAsia="Times New Roman" w:hAnsi="Times New Roman"/>
          <w:szCs w:val="21"/>
          <w:lang w:val="de-AT"/>
        </w:rPr>
        <w:tab/>
        <w:t>6</w:t>
      </w:r>
    </w:p>
    <w:p w14:paraId="5AD02D9A"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4: Ablauf und Zustände des Kampfsystems.</w:t>
      </w:r>
      <w:r w:rsidRPr="004A7B32">
        <w:rPr>
          <w:rFonts w:ascii="Times New Roman" w:eastAsia="Times New Roman" w:hAnsi="Times New Roman"/>
          <w:szCs w:val="21"/>
          <w:lang w:val="de-AT"/>
        </w:rPr>
        <w:tab/>
        <w:t>8</w:t>
      </w:r>
    </w:p>
    <w:p w14:paraId="7F724283"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5: Battle UI mit Turn Order, Move-Liste, Hero Stats und Enemy Stats.</w:t>
      </w:r>
      <w:r w:rsidRPr="004A7B32">
        <w:rPr>
          <w:rFonts w:ascii="Times New Roman" w:eastAsia="Times New Roman" w:hAnsi="Times New Roman"/>
          <w:szCs w:val="21"/>
          <w:lang w:val="de-AT"/>
        </w:rPr>
        <w:tab/>
        <w:t>9</w:t>
      </w:r>
    </w:p>
    <w:p w14:paraId="5D6E8610"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 xml:space="preserve">Abbildung 6: Systemarchitektur mit Main Loop, Terrain, </w:t>
      </w:r>
      <w:proofErr w:type="spellStart"/>
      <w:r w:rsidRPr="004A7B32">
        <w:rPr>
          <w:rFonts w:ascii="Times New Roman" w:eastAsia="Times New Roman" w:hAnsi="Times New Roman"/>
          <w:szCs w:val="21"/>
          <w:lang w:val="de-AT"/>
        </w:rPr>
        <w:t>EntityManager</w:t>
      </w:r>
      <w:proofErr w:type="spellEnd"/>
      <w:r w:rsidRPr="004A7B32">
        <w:rPr>
          <w:rFonts w:ascii="Times New Roman" w:eastAsia="Times New Roman" w:hAnsi="Times New Roman"/>
          <w:szCs w:val="21"/>
          <w:lang w:val="de-AT"/>
        </w:rPr>
        <w:t xml:space="preserve">, </w:t>
      </w:r>
      <w:proofErr w:type="spellStart"/>
      <w:r w:rsidRPr="004A7B32">
        <w:rPr>
          <w:rFonts w:ascii="Times New Roman" w:eastAsia="Times New Roman" w:hAnsi="Times New Roman"/>
          <w:szCs w:val="21"/>
          <w:lang w:val="de-AT"/>
        </w:rPr>
        <w:t>BattleManager</w:t>
      </w:r>
      <w:proofErr w:type="spellEnd"/>
      <w:r w:rsidRPr="004A7B32">
        <w:rPr>
          <w:rFonts w:ascii="Times New Roman" w:eastAsia="Times New Roman" w:hAnsi="Times New Roman"/>
          <w:szCs w:val="21"/>
          <w:lang w:val="de-AT"/>
        </w:rPr>
        <w:t xml:space="preserve"> und Rendering.</w:t>
      </w:r>
      <w:r w:rsidRPr="004A7B32">
        <w:rPr>
          <w:rFonts w:ascii="Times New Roman" w:eastAsia="Times New Roman" w:hAnsi="Times New Roman"/>
          <w:szCs w:val="21"/>
          <w:lang w:val="de-AT"/>
        </w:rPr>
        <w:tab/>
        <w:t>11</w:t>
      </w:r>
    </w:p>
    <w:p w14:paraId="7419F1FF" w14:textId="77777777" w:rsidR="001922CB" w:rsidRPr="004A7B32" w:rsidRDefault="00C97B3F">
      <w:pPr>
        <w:spacing w:after="0" w:line="240" w:lineRule="auto"/>
        <w:rPr>
          <w:sz w:val="20"/>
          <w:szCs w:val="20"/>
          <w:lang w:val="de-AT"/>
        </w:rPr>
      </w:pPr>
      <w:r w:rsidRPr="004A7B32">
        <w:rPr>
          <w:lang w:val="de-AT"/>
        </w:rPr>
        <w:br w:type="page"/>
      </w:r>
    </w:p>
    <w:p w14:paraId="2265A9D7" w14:textId="77777777" w:rsidR="001922CB" w:rsidRPr="004A7B32" w:rsidRDefault="00C97B3F">
      <w:pPr>
        <w:spacing w:after="120" w:line="259" w:lineRule="auto"/>
        <w:rPr>
          <w:rFonts w:ascii="Times New Roman" w:hAnsi="Times New Roman"/>
          <w:b/>
          <w:bCs/>
          <w:sz w:val="28"/>
          <w:szCs w:val="28"/>
          <w:lang w:val="de-AT"/>
        </w:rPr>
      </w:pPr>
      <w:r w:rsidRPr="004A7B32">
        <w:rPr>
          <w:rFonts w:ascii="Times New Roman" w:hAnsi="Times New Roman"/>
          <w:b/>
          <w:bCs/>
          <w:sz w:val="28"/>
          <w:szCs w:val="28"/>
          <w:lang w:val="de-AT"/>
        </w:rPr>
        <w:lastRenderedPageBreak/>
        <w:t>Einleitung</w:t>
      </w:r>
    </w:p>
    <w:p w14:paraId="31316DA8" w14:textId="77777777" w:rsidR="001922CB" w:rsidRDefault="00C97B3F">
      <w:pPr>
        <w:spacing w:after="120" w:line="259" w:lineRule="auto"/>
        <w:rPr>
          <w:rFonts w:ascii="Times New Roman" w:hAnsi="Times New Roman"/>
          <w:sz w:val="24"/>
          <w:szCs w:val="24"/>
          <w:lang w:val="de-AT"/>
        </w:rPr>
      </w:pPr>
      <w:r w:rsidRPr="004A7B32">
        <w:rPr>
          <w:rFonts w:ascii="Times New Roman" w:hAnsi="Times New Roman"/>
          <w:sz w:val="24"/>
          <w:szCs w:val="24"/>
          <w:lang w:val="de-AT"/>
        </w:rPr>
        <w:t xml:space="preserve">Dieses Dokument beschreibt das finale Spielkonzept, die Kernmechaniken, die technische Architektur und die wichtigsten Qualitätskriterien. Es ersetzt die sehr kurze Design-Skizze durch ein abgabefähiges Game Design </w:t>
      </w:r>
      <w:proofErr w:type="spellStart"/>
      <w:r w:rsidRPr="004A7B32">
        <w:rPr>
          <w:rFonts w:ascii="Times New Roman" w:hAnsi="Times New Roman"/>
          <w:sz w:val="24"/>
          <w:szCs w:val="24"/>
          <w:lang w:val="de-AT"/>
        </w:rPr>
        <w:t>Document</w:t>
      </w:r>
      <w:proofErr w:type="spellEnd"/>
      <w:r w:rsidRPr="004A7B32">
        <w:rPr>
          <w:rFonts w:ascii="Times New Roman" w:hAnsi="Times New Roman"/>
          <w:sz w:val="24"/>
          <w:szCs w:val="24"/>
          <w:lang w:val="de-AT"/>
        </w:rPr>
        <w:t xml:space="preserve"> mit Tabellen, Diagrammen und nachvollziehbarer Projektstruktur.</w:t>
      </w:r>
    </w:p>
    <w:p w14:paraId="4189E1E4" w14:textId="77777777" w:rsidR="00421299" w:rsidRPr="004A7B32" w:rsidRDefault="00421299">
      <w:pPr>
        <w:spacing w:after="120" w:line="259" w:lineRule="auto"/>
        <w:rPr>
          <w:rFonts w:ascii="Times New Roman" w:hAnsi="Times New Roman"/>
          <w:sz w:val="24"/>
          <w:szCs w:val="24"/>
          <w:lang w:val="de-AT"/>
        </w:rPr>
      </w:pPr>
    </w:p>
    <w:p w14:paraId="5048839F"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1. Projektüberblick und Zielbild</w:t>
      </w:r>
    </w:p>
    <w:p w14:paraId="08EE5071"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 xml:space="preserve">Kurzbeschreibung: </w:t>
      </w:r>
      <w:r w:rsidRPr="004A7B32">
        <w:rPr>
          <w:rFonts w:ascii="Times New Roman" w:hAnsi="Times New Roman"/>
          <w:color w:val="000000"/>
          <w:sz w:val="24"/>
          <w:szCs w:val="24"/>
          <w:lang w:val="de-AT"/>
        </w:rPr>
        <w:t>Retro Battle ist ein terminalbasiertes, rundenbasiertes Retro-RPG. Der Spieler erkundet eine 3x3-Welt, sammelt Relikte, bekämpft Gegner und versucht, mit genügend Relikten den Gatekeeper zu überzeugen.</w:t>
      </w:r>
    </w:p>
    <w:p w14:paraId="3990C5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Designziel: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Das Spiel soll einfache, unmittelbar verständliche RPG-Mechaniken mit ASCII-Grafik, klarer Tastatursteuerung und einem technisch sauberen C++-Aufbau verbinden.</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061BF1C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1E9768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Kategorie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47462A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Designentscheidung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FF932B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Begründung</w:t>
            </w:r>
            <w:proofErr w:type="spellEnd"/>
          </w:p>
        </w:tc>
      </w:tr>
      <w:tr w:rsidR="001922CB" w:rsidRPr="000E2B4A" w14:paraId="47DC9D2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917EBF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Genre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C50A5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Terminal-RPG / Arcade Adventure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329DBA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Passt zu ASCII-Grafik, kurzer Spielsession und rundenbasierten Kämpfen.</w:t>
            </w:r>
          </w:p>
        </w:tc>
      </w:tr>
      <w:tr w:rsidR="001922CB" w:rsidRPr="000E2B4A" w14:paraId="220EBD4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85312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Perspektive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1BAFB5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Top-down / 2D-Raumansicht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49C4C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Der Spieler erkennt Gegner, Türen, Relikte und Raumgrenzen direkt.</w:t>
            </w:r>
          </w:p>
        </w:tc>
      </w:tr>
      <w:tr w:rsidR="001922CB" w:rsidRPr="000E2B4A" w14:paraId="25BFC5E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A80A62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Session-</w:t>
            </w:r>
            <w:proofErr w:type="spellStart"/>
            <w:r>
              <w:rPr>
                <w:rFonts w:ascii="Times New Roman" w:hAnsi="Times New Roman"/>
                <w:sz w:val="20"/>
                <w:szCs w:val="20"/>
              </w:rPr>
              <w:t>Länge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734A6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Kurz, </w:t>
            </w:r>
            <w:proofErr w:type="spellStart"/>
            <w:r>
              <w:rPr>
                <w:rFonts w:ascii="Times New Roman" w:hAnsi="Times New Roman"/>
                <w:sz w:val="20"/>
                <w:szCs w:val="20"/>
              </w:rPr>
              <w:t>ohne</w:t>
            </w:r>
            <w:proofErr w:type="spellEnd"/>
            <w:r>
              <w:rPr>
                <w:rFonts w:ascii="Times New Roman" w:hAnsi="Times New Roman"/>
                <w:sz w:val="20"/>
                <w:szCs w:val="20"/>
              </w:rPr>
              <w:t xml:space="preserve"> </w:t>
            </w:r>
            <w:proofErr w:type="spellStart"/>
            <w:r>
              <w:rPr>
                <w:rFonts w:ascii="Times New Roman" w:hAnsi="Times New Roman"/>
                <w:sz w:val="20"/>
                <w:szCs w:val="20"/>
              </w:rPr>
              <w:t>Speichern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FA7DF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Arcade-Charakter: ein Lauf soll komplett in einem Versuch spielbar sein.</w:t>
            </w:r>
          </w:p>
        </w:tc>
      </w:tr>
      <w:tr w:rsidR="001922CB" w:rsidRPr="000E2B4A" w14:paraId="362FA23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916E52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Schwerpunkt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61437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Erkunden</w:t>
            </w:r>
            <w:proofErr w:type="spellEnd"/>
            <w:r>
              <w:rPr>
                <w:rFonts w:ascii="Times New Roman" w:hAnsi="Times New Roman"/>
                <w:sz w:val="20"/>
                <w:szCs w:val="20"/>
              </w:rPr>
              <w:t>, Risiko-</w:t>
            </w:r>
            <w:proofErr w:type="spellStart"/>
            <w:r>
              <w:rPr>
                <w:rFonts w:ascii="Times New Roman" w:hAnsi="Times New Roman"/>
                <w:sz w:val="20"/>
                <w:szCs w:val="20"/>
              </w:rPr>
              <w:t>Entscheidung</w:t>
            </w:r>
            <w:proofErr w:type="spellEnd"/>
            <w:r>
              <w:rPr>
                <w:rFonts w:ascii="Times New Roman" w:hAnsi="Times New Roman"/>
                <w:sz w:val="20"/>
                <w:szCs w:val="20"/>
              </w:rPr>
              <w:t>, 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66C8B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Relikte verbessern Werte, Gegner erzeugen Druck, Gatekeeper bildet klares Endziel.</w:t>
            </w:r>
          </w:p>
        </w:tc>
      </w:tr>
      <w:tr w:rsidR="001922CB" w:rsidRPr="000E2B4A" w14:paraId="0C4BCA9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6F3AF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Technischer</w:t>
            </w:r>
            <w:proofErr w:type="spellEnd"/>
            <w:r>
              <w:rPr>
                <w:rFonts w:ascii="Times New Roman" w:hAnsi="Times New Roman"/>
                <w:sz w:val="20"/>
                <w:szCs w:val="20"/>
              </w:rPr>
              <w:t xml:space="preserve"> </w:t>
            </w:r>
            <w:proofErr w:type="spellStart"/>
            <w:r>
              <w:rPr>
                <w:rFonts w:ascii="Times New Roman" w:hAnsi="Times New Roman"/>
                <w:sz w:val="20"/>
                <w:szCs w:val="20"/>
              </w:rPr>
              <w:t>Fokus</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3558B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OOP, Game Loop, Kollision, Speicherverwaltung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9A2A0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Erfüllt zentrale Lernziele des C++-Projekts.</w:t>
            </w:r>
          </w:p>
        </w:tc>
      </w:tr>
    </w:tbl>
    <w:p w14:paraId="52A85148" w14:textId="77777777" w:rsidR="001922CB" w:rsidRPr="004A7B32" w:rsidRDefault="001922CB">
      <w:pPr>
        <w:spacing w:after="0" w:line="240" w:lineRule="auto"/>
        <w:rPr>
          <w:rFonts w:ascii="Times New Roman" w:hAnsi="Times New Roman"/>
          <w:color w:val="000000"/>
          <w:lang w:val="de-AT"/>
        </w:rPr>
      </w:pPr>
    </w:p>
    <w:p w14:paraId="1E43211B"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785AE5B9" wp14:editId="522BF187">
            <wp:extent cx="4788535" cy="2758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4788535" cy="2758440"/>
                    </a:xfrm>
                    <a:prstGeom prst="rect">
                      <a:avLst/>
                    </a:prstGeom>
                    <a:noFill/>
                  </pic:spPr>
                </pic:pic>
              </a:graphicData>
            </a:graphic>
          </wp:inline>
        </w:drawing>
      </w:r>
    </w:p>
    <w:p w14:paraId="1059DC82"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1: Der Core Loop verbindet Erkundung, Reliktsuche, Kampf und Gatekeeper-Ziel.</w:t>
      </w:r>
    </w:p>
    <w:p w14:paraId="626D1694"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lastRenderedPageBreak/>
        <w:t xml:space="preserve">2. </w:t>
      </w:r>
      <w:proofErr w:type="spellStart"/>
      <w:r>
        <w:rPr>
          <w:rFonts w:ascii="Times New Roman" w:hAnsi="Times New Roman"/>
          <w:color w:val="000000"/>
          <w:sz w:val="24"/>
          <w:szCs w:val="24"/>
        </w:rPr>
        <w:t>Zielgruppe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Plattform</w:t>
      </w:r>
      <w:proofErr w:type="spellEnd"/>
      <w:r>
        <w:rPr>
          <w:rFonts w:ascii="Times New Roman" w:hAnsi="Times New Roman"/>
          <w:color w:val="000000"/>
          <w:sz w:val="24"/>
          <w:szCs w:val="24"/>
        </w:rPr>
        <w:t xml:space="preserve"> und Experience Goals</w:t>
      </w:r>
    </w:p>
    <w:p w14:paraId="0E08242E" w14:textId="77777777" w:rsidR="001922CB" w:rsidRDefault="001922CB">
      <w:pPr>
        <w:spacing w:after="0" w:line="240" w:lineRule="auto"/>
        <w:rPr>
          <w:rFonts w:ascii="Times New Roman" w:hAnsi="Times New Roman"/>
          <w:color w:val="000000"/>
          <w:sz w:val="28"/>
          <w:szCs w:val="28"/>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0517425C"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960A83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Aspekt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3C2225F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Definition</w:t>
            </w:r>
          </w:p>
        </w:tc>
      </w:tr>
      <w:tr w:rsidR="001922CB" w:rsidRPr="000E2B4A" w14:paraId="25C2C367"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8597DC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Zielgruppe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C3B9B5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ab ca. 10 Jahren; Fans von Retro-, ASCII- und einfachen RPG-Spielen.</w:t>
            </w:r>
          </w:p>
        </w:tc>
      </w:tr>
      <w:tr w:rsidR="001922CB" w:rsidRPr="000E2B4A" w14:paraId="6693FB53"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BCF10BF"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Plattform</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1C2506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Windows PC; Darstellung im Terminal mit </w:t>
            </w:r>
            <w:proofErr w:type="spellStart"/>
            <w:r w:rsidRPr="004A7B32">
              <w:rPr>
                <w:rFonts w:ascii="Times New Roman" w:hAnsi="Times New Roman"/>
                <w:sz w:val="20"/>
                <w:szCs w:val="20"/>
                <w:lang w:val="de-AT"/>
              </w:rPr>
              <w:t>PDCurses</w:t>
            </w:r>
            <w:proofErr w:type="spellEnd"/>
            <w:r w:rsidRPr="004A7B32">
              <w:rPr>
                <w:rFonts w:ascii="Times New Roman" w:hAnsi="Times New Roman"/>
                <w:sz w:val="20"/>
                <w:szCs w:val="20"/>
                <w:lang w:val="de-AT"/>
              </w:rPr>
              <w:t>.</w:t>
            </w:r>
          </w:p>
        </w:tc>
      </w:tr>
      <w:tr w:rsidR="001922CB" w:rsidRPr="000E2B4A" w14:paraId="7BF9307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61D92E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Eingabe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79A0D3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Tastatur-</w:t>
            </w:r>
            <w:proofErr w:type="spellStart"/>
            <w:r w:rsidRPr="004A7B32">
              <w:rPr>
                <w:rFonts w:ascii="Times New Roman" w:hAnsi="Times New Roman"/>
                <w:sz w:val="20"/>
                <w:szCs w:val="20"/>
                <w:lang w:val="de-AT"/>
              </w:rPr>
              <w:t>only</w:t>
            </w:r>
            <w:proofErr w:type="spellEnd"/>
            <w:r w:rsidRPr="004A7B32">
              <w:rPr>
                <w:rFonts w:ascii="Times New Roman" w:hAnsi="Times New Roman"/>
                <w:sz w:val="20"/>
                <w:szCs w:val="20"/>
                <w:lang w:val="de-AT"/>
              </w:rPr>
              <w:t>; keine Mausbedienung notwendig.</w:t>
            </w:r>
          </w:p>
        </w:tc>
      </w:tr>
      <w:tr w:rsidR="001922CB" w:rsidRPr="000E2B4A" w14:paraId="505FAD86"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1C56EB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Lernkurve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355DE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Niedrig: Bewegung, Sammeln und Kampf sind schnell verständlich.</w:t>
            </w:r>
          </w:p>
        </w:tc>
      </w:tr>
      <w:tr w:rsidR="001922CB" w:rsidRPr="000E2B4A" w14:paraId="41C870F4"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190C24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Atmosphäre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979D40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Dunkler Tempel, Retro-Optik, Bedrohung durch Kreaturen.</w:t>
            </w:r>
          </w:p>
        </w:tc>
      </w:tr>
      <w:tr w:rsidR="001922CB" w:rsidRPr="000E2B4A" w14:paraId="579119F7"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1A2268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Motivation</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4AC0D9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Schneller Fortschritt durch Relikte; Endziel durch Gatekeeper sichtbar.</w:t>
            </w:r>
          </w:p>
        </w:tc>
      </w:tr>
    </w:tbl>
    <w:p w14:paraId="749DEB99" w14:textId="77777777" w:rsidR="001922CB" w:rsidRPr="004A7B32" w:rsidRDefault="001922CB">
      <w:pPr>
        <w:spacing w:after="0" w:line="240" w:lineRule="auto"/>
        <w:rPr>
          <w:rFonts w:ascii="Times New Roman" w:hAnsi="Times New Roman"/>
          <w:color w:val="000000"/>
          <w:lang w:val="de-AT"/>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1664C57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96448B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Experience Goal</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474753C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Umsetzung</w:t>
            </w:r>
            <w:proofErr w:type="spellEnd"/>
            <w:r>
              <w:rPr>
                <w:rFonts w:ascii="Times New Roman" w:hAnsi="Times New Roman"/>
                <w:b/>
                <w:sz w:val="20"/>
                <w:szCs w:val="20"/>
              </w:rPr>
              <w:t xml:space="preserve"> </w:t>
            </w:r>
            <w:proofErr w:type="spellStart"/>
            <w:r>
              <w:rPr>
                <w:rFonts w:ascii="Times New Roman" w:hAnsi="Times New Roman"/>
                <w:b/>
                <w:sz w:val="20"/>
                <w:szCs w:val="20"/>
              </w:rPr>
              <w:t>im</w:t>
            </w:r>
            <w:proofErr w:type="spellEnd"/>
            <w:r>
              <w:rPr>
                <w:rFonts w:ascii="Times New Roman" w:hAnsi="Times New Roman"/>
                <w:b/>
                <w:sz w:val="20"/>
                <w:szCs w:val="20"/>
              </w:rPr>
              <w:t xml:space="preserve"> Spiel</w:t>
            </w:r>
          </w:p>
        </w:tc>
      </w:tr>
      <w:tr w:rsidR="001922CB" w:rsidRPr="000E2B4A" w14:paraId="12476183"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2F8427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Sofortige</w:t>
            </w:r>
            <w:proofErr w:type="spellEnd"/>
            <w:r>
              <w:rPr>
                <w:rFonts w:ascii="Times New Roman" w:hAnsi="Times New Roman"/>
                <w:sz w:val="20"/>
                <w:szCs w:val="20"/>
              </w:rPr>
              <w:t xml:space="preserve"> </w:t>
            </w:r>
            <w:proofErr w:type="spellStart"/>
            <w:r>
              <w:rPr>
                <w:rFonts w:ascii="Times New Roman" w:hAnsi="Times New Roman"/>
                <w:sz w:val="20"/>
                <w:szCs w:val="20"/>
              </w:rPr>
              <w:t>Kontrolle</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91AC01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W/A/S/D bewegt den Spieler direkt; Terminal wird pro Frame aktualisiert.</w:t>
            </w:r>
          </w:p>
        </w:tc>
      </w:tr>
      <w:tr w:rsidR="001922CB" w14:paraId="75874490"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774928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Lesbarkeit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25A71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Statusleiste</w:t>
            </w:r>
            <w:proofErr w:type="spellEnd"/>
            <w:r>
              <w:rPr>
                <w:rFonts w:ascii="Times New Roman" w:hAnsi="Times New Roman"/>
                <w:sz w:val="20"/>
                <w:szCs w:val="20"/>
              </w:rPr>
              <w:t xml:space="preserve"> </w:t>
            </w:r>
            <w:proofErr w:type="spellStart"/>
            <w:r>
              <w:rPr>
                <w:rFonts w:ascii="Times New Roman" w:hAnsi="Times New Roman"/>
                <w:sz w:val="20"/>
                <w:szCs w:val="20"/>
              </w:rPr>
              <w:t>zeigt</w:t>
            </w:r>
            <w:proofErr w:type="spellEnd"/>
            <w:r>
              <w:rPr>
                <w:rFonts w:ascii="Times New Roman" w:hAnsi="Times New Roman"/>
                <w:sz w:val="20"/>
                <w:szCs w:val="20"/>
              </w:rPr>
              <w:t xml:space="preserve"> Health, Attack, </w:t>
            </w:r>
            <w:proofErr w:type="spellStart"/>
            <w:r>
              <w:rPr>
                <w:rFonts w:ascii="Times New Roman" w:hAnsi="Times New Roman"/>
                <w:sz w:val="20"/>
                <w:szCs w:val="20"/>
              </w:rPr>
              <w:t>Defence</w:t>
            </w:r>
            <w:proofErr w:type="spellEnd"/>
            <w:r>
              <w:rPr>
                <w:rFonts w:ascii="Times New Roman" w:hAnsi="Times New Roman"/>
                <w:sz w:val="20"/>
                <w:szCs w:val="20"/>
              </w:rPr>
              <w:t>, Speed, Relics und Room ID.</w:t>
            </w:r>
          </w:p>
        </w:tc>
      </w:tr>
      <w:tr w:rsidR="001922CB" w:rsidRPr="000E2B4A" w14:paraId="3A84FBEC"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15E3F2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Risiko vs. </w:t>
            </w:r>
            <w:proofErr w:type="spellStart"/>
            <w:r>
              <w:rPr>
                <w:rFonts w:ascii="Times New Roman" w:hAnsi="Times New Roman"/>
                <w:sz w:val="20"/>
                <w:szCs w:val="20"/>
              </w:rPr>
              <w:t>Belohnung</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7A971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Relikte stärken dauerhaft, aber Gegner können Kämpfe auslösen.</w:t>
            </w:r>
          </w:p>
        </w:tc>
      </w:tr>
      <w:tr w:rsidR="001922CB" w:rsidRPr="000E2B4A" w14:paraId="1C7DDE6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AC170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Retro-</w:t>
            </w:r>
            <w:proofErr w:type="spellStart"/>
            <w:r>
              <w:rPr>
                <w:rFonts w:ascii="Times New Roman" w:hAnsi="Times New Roman"/>
                <w:sz w:val="20"/>
                <w:szCs w:val="20"/>
              </w:rPr>
              <w:t>Identität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A0FD57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ASCII-Logo, ASCII-Räume, ASCII-Kampfarenen und farbige Terminaldarstellung.</w:t>
            </w:r>
          </w:p>
        </w:tc>
      </w:tr>
      <w:tr w:rsidR="001922CB" w:rsidRPr="000E2B4A" w14:paraId="2AF96A5F"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3CAB00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Wiederholbarkeit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1D09BE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Zufällige Reliktanforderung und zufällige Gatekeeper-Position variieren jeden Lauf.</w:t>
            </w:r>
          </w:p>
        </w:tc>
      </w:tr>
    </w:tbl>
    <w:p w14:paraId="3D72919C" w14:textId="77777777" w:rsidR="001922CB" w:rsidRPr="004A7B32" w:rsidRDefault="001922CB">
      <w:pPr>
        <w:spacing w:after="0" w:line="240" w:lineRule="auto"/>
        <w:rPr>
          <w:rFonts w:ascii="Times New Roman" w:hAnsi="Times New Roman"/>
          <w:color w:val="000000"/>
          <w:lang w:val="de-AT"/>
        </w:rPr>
      </w:pPr>
    </w:p>
    <w:p w14:paraId="6F48D201"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3. Story, Setting und Spielziel</w:t>
      </w:r>
    </w:p>
    <w:p w14:paraId="57AD6361" w14:textId="32BBFD58"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Setting:</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Der Spieler steuert eine einsame Held</w:t>
      </w:r>
      <w:r w:rsidR="002A5882">
        <w:rPr>
          <w:rFonts w:ascii="Times New Roman" w:hAnsi="Times New Roman"/>
          <w:color w:val="000000"/>
          <w:sz w:val="24"/>
          <w:szCs w:val="24"/>
          <w:lang w:val="de-AT"/>
        </w:rPr>
        <w:t>in</w:t>
      </w:r>
      <w:r w:rsidRPr="004A7B32">
        <w:rPr>
          <w:rFonts w:ascii="Times New Roman" w:hAnsi="Times New Roman"/>
          <w:color w:val="000000"/>
          <w:sz w:val="24"/>
          <w:szCs w:val="24"/>
          <w:lang w:val="de-AT"/>
        </w:rPr>
        <w:t xml:space="preserve"> in einem dunklen Tempel. Die Räume sind gefährlich, aber in ihnen liegen Relikte, die d</w:t>
      </w:r>
      <w:r w:rsidR="00186D42">
        <w:rPr>
          <w:rFonts w:ascii="Times New Roman" w:hAnsi="Times New Roman"/>
          <w:color w:val="000000"/>
          <w:sz w:val="24"/>
          <w:szCs w:val="24"/>
          <w:lang w:val="de-AT"/>
        </w:rPr>
        <w:t>ie</w:t>
      </w:r>
      <w:r w:rsidRPr="004A7B32">
        <w:rPr>
          <w:rFonts w:ascii="Times New Roman" w:hAnsi="Times New Roman"/>
          <w:color w:val="000000"/>
          <w:sz w:val="24"/>
          <w:szCs w:val="24"/>
          <w:lang w:val="de-AT"/>
        </w:rPr>
        <w:t xml:space="preserve"> Held</w:t>
      </w:r>
      <w:r w:rsidR="00186D42">
        <w:rPr>
          <w:rFonts w:ascii="Times New Roman" w:hAnsi="Times New Roman"/>
          <w:color w:val="000000"/>
          <w:sz w:val="24"/>
          <w:szCs w:val="24"/>
          <w:lang w:val="de-AT"/>
        </w:rPr>
        <w:t>in</w:t>
      </w:r>
      <w:r w:rsidRPr="004A7B32">
        <w:rPr>
          <w:rFonts w:ascii="Times New Roman" w:hAnsi="Times New Roman"/>
          <w:color w:val="000000"/>
          <w:sz w:val="24"/>
          <w:szCs w:val="24"/>
          <w:lang w:val="de-AT"/>
        </w:rPr>
        <w:t xml:space="preserve"> stärker machen.</w:t>
      </w:r>
    </w:p>
    <w:p w14:paraId="31CA53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Narrativer Kern:</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Der Gatekeeper bewacht den Ausgang. Er lässt den Spieler erst passieren, wenn dieser eine zufällig festgelegte Anzahl Relikte gesammelt hat. Die Story bleibt bewusst kompakt, damit sie zum schnellen Arcade-Loop passt.</w:t>
      </w:r>
    </w:p>
    <w:p w14:paraId="39E60ED6" w14:textId="77777777" w:rsidR="001922CB" w:rsidRDefault="00C97B3F">
      <w:pPr>
        <w:spacing w:after="120" w:line="259" w:lineRule="auto"/>
        <w:rPr>
          <w:rFonts w:ascii="Times New Roman" w:hAnsi="Times New Roman"/>
          <w:color w:val="000000"/>
          <w:sz w:val="24"/>
          <w:szCs w:val="24"/>
        </w:rPr>
      </w:pPr>
      <w:r w:rsidRPr="004A7B32">
        <w:rPr>
          <w:rFonts w:ascii="Times New Roman" w:hAnsi="Times New Roman"/>
          <w:color w:val="000000"/>
          <w:sz w:val="24"/>
          <w:szCs w:val="24"/>
          <w:u w:val="single"/>
          <w:lang w:val="de-AT"/>
        </w:rPr>
        <w:t>Spielziel: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 xml:space="preserve">Sammle genug Relikte, überlebe die Gegner und erreiche den Gatekeeper. </w:t>
      </w:r>
      <w:r>
        <w:rPr>
          <w:rFonts w:ascii="Times New Roman" w:hAnsi="Times New Roman"/>
          <w:color w:val="000000"/>
          <w:sz w:val="24"/>
          <w:szCs w:val="24"/>
        </w:rPr>
        <w:t xml:space="preserve">Die </w:t>
      </w:r>
      <w:proofErr w:type="spellStart"/>
      <w:r>
        <w:rPr>
          <w:rFonts w:ascii="Times New Roman" w:hAnsi="Times New Roman"/>
          <w:color w:val="000000"/>
          <w:sz w:val="24"/>
          <w:szCs w:val="24"/>
        </w:rPr>
        <w:t>benötigte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Reliktanzahl</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liegt</w:t>
      </w:r>
      <w:proofErr w:type="spellEnd"/>
      <w:r>
        <w:rPr>
          <w:rFonts w:ascii="Times New Roman" w:hAnsi="Times New Roman"/>
          <w:color w:val="000000"/>
          <w:sz w:val="24"/>
          <w:szCs w:val="24"/>
        </w:rPr>
        <w:t xml:space="preserve"> pro Spiel </w:t>
      </w:r>
      <w:proofErr w:type="spellStart"/>
      <w:r>
        <w:rPr>
          <w:rFonts w:ascii="Times New Roman" w:hAnsi="Times New Roman"/>
          <w:color w:val="000000"/>
          <w:sz w:val="24"/>
          <w:szCs w:val="24"/>
        </w:rPr>
        <w:t>zwischen</w:t>
      </w:r>
      <w:proofErr w:type="spellEnd"/>
      <w:r>
        <w:rPr>
          <w:rFonts w:ascii="Times New Roman" w:hAnsi="Times New Roman"/>
          <w:color w:val="000000"/>
          <w:sz w:val="24"/>
          <w:szCs w:val="24"/>
        </w:rPr>
        <w:t xml:space="preserve"> 3 und 9.</w:t>
      </w:r>
    </w:p>
    <w:p w14:paraId="49D3FCA3" w14:textId="77777777" w:rsidR="001922CB" w:rsidRDefault="001922CB">
      <w:pPr>
        <w:spacing w:after="120" w:line="259" w:lineRule="auto"/>
        <w:rPr>
          <w:rFonts w:ascii="Times New Roman" w:hAnsi="Times New Roman"/>
          <w:color w:val="000000"/>
          <w:sz w:val="24"/>
          <w:szCs w:val="24"/>
        </w:rPr>
      </w:pPr>
    </w:p>
    <w:p w14:paraId="648FCB56" w14:textId="77777777" w:rsidR="001922CB" w:rsidRDefault="001922CB">
      <w:pPr>
        <w:spacing w:after="120" w:line="259" w:lineRule="auto"/>
        <w:rPr>
          <w:rFonts w:ascii="Times New Roman" w:hAnsi="Times New Roman"/>
          <w:color w:val="000000"/>
          <w:sz w:val="24"/>
          <w:szCs w:val="24"/>
        </w:rPr>
      </w:pPr>
    </w:p>
    <w:p w14:paraId="7B787F13" w14:textId="77777777" w:rsidR="001922CB" w:rsidRDefault="001922CB">
      <w:pPr>
        <w:spacing w:after="120" w:line="259" w:lineRule="auto"/>
        <w:rPr>
          <w:rFonts w:ascii="Times New Roman" w:hAnsi="Times New Roman"/>
          <w:color w:val="000000"/>
          <w:sz w:val="24"/>
          <w:szCs w:val="24"/>
        </w:rPr>
      </w:pPr>
    </w:p>
    <w:p w14:paraId="58AFFE20" w14:textId="77777777" w:rsidR="001922CB" w:rsidRDefault="001922CB">
      <w:pPr>
        <w:spacing w:after="120" w:line="259" w:lineRule="auto"/>
        <w:rPr>
          <w:rFonts w:ascii="Times New Roman" w:hAnsi="Times New Roman"/>
          <w:color w:val="000000"/>
          <w:sz w:val="24"/>
          <w:szCs w:val="24"/>
        </w:rPr>
      </w:pPr>
    </w:p>
    <w:tbl>
      <w:tblPr>
        <w:tblStyle w:val="Tabellenraster"/>
        <w:tblW w:w="10370" w:type="dxa"/>
        <w:jc w:val="center"/>
        <w:tblLayout w:type="fixed"/>
        <w:tblCellMar>
          <w:top w:w="80" w:type="dxa"/>
          <w:left w:w="80" w:type="dxa"/>
          <w:bottom w:w="80" w:type="dxa"/>
          <w:right w:w="80" w:type="dxa"/>
        </w:tblCellMar>
        <w:tblLook w:val="04A0" w:firstRow="1" w:lastRow="0" w:firstColumn="1" w:lastColumn="0" w:noHBand="0" w:noVBand="1"/>
      </w:tblPr>
      <w:tblGrid>
        <w:gridCol w:w="3421"/>
        <w:gridCol w:w="3475"/>
        <w:gridCol w:w="3474"/>
      </w:tblGrid>
      <w:tr w:rsidR="001922CB" w14:paraId="28E514DA"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D9D9D9"/>
          </w:tcPr>
          <w:p w14:paraId="72B5062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lastRenderedPageBreak/>
              <w:t>Zustand</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5B957D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Regel</w:t>
            </w:r>
          </w:p>
        </w:tc>
        <w:tc>
          <w:tcPr>
            <w:tcW w:w="3474" w:type="dxa"/>
            <w:tcBorders>
              <w:top w:val="single" w:sz="6" w:space="0" w:color="000000"/>
              <w:left w:val="single" w:sz="6" w:space="0" w:color="000000"/>
              <w:bottom w:val="single" w:sz="6" w:space="0" w:color="000000"/>
              <w:right w:val="single" w:sz="6" w:space="0" w:color="000000"/>
            </w:tcBorders>
            <w:shd w:val="clear" w:color="auto" w:fill="D9D9D9"/>
          </w:tcPr>
          <w:p w14:paraId="526C8988"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 xml:space="preserve">Feedback </w:t>
            </w:r>
            <w:proofErr w:type="gramStart"/>
            <w:r>
              <w:rPr>
                <w:rFonts w:ascii="Times New Roman" w:hAnsi="Times New Roman"/>
                <w:b/>
                <w:sz w:val="20"/>
                <w:szCs w:val="20"/>
              </w:rPr>
              <w:t>an</w:t>
            </w:r>
            <w:proofErr w:type="gramEnd"/>
            <w:r>
              <w:rPr>
                <w:rFonts w:ascii="Times New Roman" w:hAnsi="Times New Roman"/>
                <w:b/>
                <w:sz w:val="20"/>
                <w:szCs w:val="20"/>
              </w:rPr>
              <w:t xml:space="preserve"> Spieler</w:t>
            </w:r>
          </w:p>
        </w:tc>
      </w:tr>
      <w:tr w:rsidR="001922CB" w:rsidRPr="000E2B4A" w14:paraId="548A359B"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775DBEF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Fortschritt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275014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Jedes Relikt erhöht dauerhaft mindestens einen Wert oder stellt Lebenspunkte wieder her.</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3DBE9C9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Statusleiste und Reliktzähler werden aktualisiert.</w:t>
            </w:r>
          </w:p>
        </w:tc>
      </w:tr>
      <w:tr w:rsidR="001922CB" w14:paraId="40F6EE73"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553752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Gatekeeper </w:t>
            </w:r>
            <w:proofErr w:type="spellStart"/>
            <w:r>
              <w:rPr>
                <w:rFonts w:ascii="Times New Roman" w:hAnsi="Times New Roman"/>
                <w:sz w:val="20"/>
                <w:szCs w:val="20"/>
              </w:rPr>
              <w:t>blockiert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668A8E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Reliktanzahl</w:t>
            </w:r>
            <w:proofErr w:type="spellEnd"/>
            <w:r>
              <w:rPr>
                <w:rFonts w:ascii="Times New Roman" w:hAnsi="Times New Roman"/>
                <w:sz w:val="20"/>
                <w:szCs w:val="20"/>
              </w:rPr>
              <w:t xml:space="preserve"> &lt; </w:t>
            </w:r>
            <w:proofErr w:type="spellStart"/>
            <w:r>
              <w:rPr>
                <w:rFonts w:ascii="Times New Roman" w:hAnsi="Times New Roman"/>
                <w:sz w:val="20"/>
                <w:szCs w:val="20"/>
              </w:rPr>
              <w:t>benötigte</w:t>
            </w:r>
            <w:proofErr w:type="spellEnd"/>
            <w:r>
              <w:rPr>
                <w:rFonts w:ascii="Times New Roman" w:hAnsi="Times New Roman"/>
                <w:sz w:val="20"/>
                <w:szCs w:val="20"/>
              </w:rPr>
              <w:t xml:space="preserve"> </w:t>
            </w:r>
            <w:proofErr w:type="spellStart"/>
            <w:r>
              <w:rPr>
                <w:rFonts w:ascii="Times New Roman" w:hAnsi="Times New Roman"/>
                <w:sz w:val="20"/>
                <w:szCs w:val="20"/>
              </w:rPr>
              <w:t>Anzahl</w:t>
            </w:r>
            <w:proofErr w:type="spellEnd"/>
            <w:r>
              <w:rPr>
                <w:rFonts w:ascii="Times New Roman" w:hAnsi="Times New Roman"/>
                <w:sz w:val="20"/>
                <w:szCs w:val="20"/>
              </w:rPr>
              <w:t>.</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3823656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Gatekeeper </w:t>
            </w:r>
            <w:proofErr w:type="spellStart"/>
            <w:r>
              <w:rPr>
                <w:rFonts w:ascii="Times New Roman" w:hAnsi="Times New Roman"/>
                <w:sz w:val="20"/>
                <w:szCs w:val="20"/>
              </w:rPr>
              <w:t>fordert</w:t>
            </w:r>
            <w:proofErr w:type="spellEnd"/>
            <w:r>
              <w:rPr>
                <w:rFonts w:ascii="Times New Roman" w:hAnsi="Times New Roman"/>
                <w:sz w:val="20"/>
                <w:szCs w:val="20"/>
              </w:rPr>
              <w:t xml:space="preserve"> </w:t>
            </w:r>
            <w:proofErr w:type="spellStart"/>
            <w:r>
              <w:rPr>
                <w:rFonts w:ascii="Times New Roman" w:hAnsi="Times New Roman"/>
                <w:sz w:val="20"/>
                <w:szCs w:val="20"/>
              </w:rPr>
              <w:t>weitere</w:t>
            </w:r>
            <w:proofErr w:type="spellEnd"/>
            <w:r>
              <w:rPr>
                <w:rFonts w:ascii="Times New Roman" w:hAnsi="Times New Roman"/>
                <w:sz w:val="20"/>
                <w:szCs w:val="20"/>
              </w:rPr>
              <w:t xml:space="preserve"> </w:t>
            </w:r>
            <w:proofErr w:type="spellStart"/>
            <w:r>
              <w:rPr>
                <w:rFonts w:ascii="Times New Roman" w:hAnsi="Times New Roman"/>
                <w:sz w:val="20"/>
                <w:szCs w:val="20"/>
              </w:rPr>
              <w:t>Relikte</w:t>
            </w:r>
            <w:proofErr w:type="spellEnd"/>
            <w:r>
              <w:rPr>
                <w:rFonts w:ascii="Times New Roman" w:hAnsi="Times New Roman"/>
                <w:sz w:val="20"/>
                <w:szCs w:val="20"/>
              </w:rPr>
              <w:t>.</w:t>
            </w:r>
          </w:p>
        </w:tc>
      </w:tr>
      <w:tr w:rsidR="001922CB" w14:paraId="1BABEC24"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5C2682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Sieg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C5CCE5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Reliktanzahl &gt;= benötigte Anzahl und Spieler erreicht den Gatekeeper.</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1F65B3B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Access granted, Gratulation und Restart-Frage.</w:t>
            </w:r>
          </w:p>
        </w:tc>
      </w:tr>
      <w:tr w:rsidR="001922CB" w:rsidRPr="000E2B4A" w14:paraId="7978470D"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2D8EDC3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Niederlage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A250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Health &lt;= 0 </w:t>
            </w:r>
            <w:proofErr w:type="spellStart"/>
            <w:r>
              <w:rPr>
                <w:rFonts w:ascii="Times New Roman" w:hAnsi="Times New Roman"/>
                <w:sz w:val="20"/>
                <w:szCs w:val="20"/>
              </w:rPr>
              <w:t>nach</w:t>
            </w:r>
            <w:proofErr w:type="spellEnd"/>
            <w:r>
              <w:rPr>
                <w:rFonts w:ascii="Times New Roman" w:hAnsi="Times New Roman"/>
                <w:sz w:val="20"/>
                <w:szCs w:val="20"/>
              </w:rPr>
              <w:t xml:space="preserve"> Kampf.</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59E677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Game Over und Ende des Laufs.</w:t>
            </w:r>
          </w:p>
        </w:tc>
      </w:tr>
    </w:tbl>
    <w:p w14:paraId="164AC845" w14:textId="77777777" w:rsidR="001922CB" w:rsidRPr="004A7B32" w:rsidRDefault="001922CB">
      <w:pPr>
        <w:pStyle w:val="berschrift1"/>
        <w:spacing w:before="0" w:line="240" w:lineRule="auto"/>
        <w:rPr>
          <w:rFonts w:ascii="Times New Roman" w:hAnsi="Times New Roman"/>
          <w:color w:val="000000"/>
          <w:sz w:val="28"/>
          <w:lang w:val="de-AT"/>
        </w:rPr>
      </w:pPr>
    </w:p>
    <w:p w14:paraId="4DF1ACFF"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 xml:space="preserve">4. Core Loop und </w:t>
      </w:r>
      <w:proofErr w:type="spellStart"/>
      <w:r>
        <w:rPr>
          <w:rFonts w:ascii="Times New Roman" w:hAnsi="Times New Roman"/>
          <w:color w:val="000000"/>
          <w:sz w:val="24"/>
          <w:szCs w:val="24"/>
        </w:rPr>
        <w:t>Spielablauf</w:t>
      </w:r>
      <w:proofErr w:type="spellEnd"/>
    </w:p>
    <w:p w14:paraId="4B8699BD"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 xml:space="preserve">Spiel startet mit Logo und initialisiert </w:t>
      </w:r>
      <w:proofErr w:type="spellStart"/>
      <w:r w:rsidRPr="004A7B32">
        <w:rPr>
          <w:rFonts w:ascii="Times New Roman" w:hAnsi="Times New Roman"/>
          <w:color w:val="000000"/>
          <w:sz w:val="24"/>
          <w:szCs w:val="24"/>
          <w:lang w:val="de-AT"/>
        </w:rPr>
        <w:t>PDCurses</w:t>
      </w:r>
      <w:proofErr w:type="spellEnd"/>
      <w:r w:rsidRPr="004A7B32">
        <w:rPr>
          <w:rFonts w:ascii="Times New Roman" w:hAnsi="Times New Roman"/>
          <w:color w:val="000000"/>
          <w:sz w:val="24"/>
          <w:szCs w:val="24"/>
          <w:lang w:val="de-AT"/>
        </w:rPr>
        <w:t>, Farbpaare, Texturen, Animatoren und Metriken.</w:t>
      </w:r>
    </w:p>
    <w:p w14:paraId="05C4BF1B"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Terrain erzeugt eine 3x3-Welt mit Räumen, Gegnern, Relikten und zufälliger Gatekeeper-Position.</w:t>
      </w:r>
    </w:p>
    <w:p w14:paraId="67E4214F"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Der Spieler bewegt sich durch den aktuellen Raum und wechselt über Raumränder in angrenzende Räume.</w:t>
      </w:r>
    </w:p>
    <w:p w14:paraId="35DEBDE0"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Kollision mit Relikten löst Pickup-Effekt aus und erhöht den Reliktzähler.</w:t>
      </w:r>
    </w:p>
    <w:p w14:paraId="3D26FC9D"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 xml:space="preserve">Kollision mit Gegnern in Reichweite startet den </w:t>
      </w:r>
      <w:proofErr w:type="spellStart"/>
      <w:r w:rsidRPr="004A7B32">
        <w:rPr>
          <w:rFonts w:ascii="Times New Roman" w:hAnsi="Times New Roman"/>
          <w:color w:val="000000"/>
          <w:sz w:val="24"/>
          <w:szCs w:val="24"/>
          <w:lang w:val="de-AT"/>
        </w:rPr>
        <w:t>BattleManager</w:t>
      </w:r>
      <w:proofErr w:type="spellEnd"/>
      <w:r w:rsidRPr="004A7B32">
        <w:rPr>
          <w:rFonts w:ascii="Times New Roman" w:hAnsi="Times New Roman"/>
          <w:color w:val="000000"/>
          <w:sz w:val="24"/>
          <w:szCs w:val="24"/>
          <w:lang w:val="de-AT"/>
        </w:rPr>
        <w:t>.</w:t>
      </w:r>
    </w:p>
    <w:p w14:paraId="1BB5DC64" w14:textId="43480E2D"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 xml:space="preserve">Nach gewonnenem Kampf werden besiegte Gegner aus dem Raum entfernt; </w:t>
      </w:r>
      <w:r w:rsidR="009025FB" w:rsidRPr="004A7B32">
        <w:rPr>
          <w:rFonts w:ascii="Times New Roman" w:hAnsi="Times New Roman"/>
          <w:color w:val="000000"/>
          <w:sz w:val="24"/>
          <w:szCs w:val="24"/>
          <w:lang w:val="de-AT"/>
        </w:rPr>
        <w:t>nach verlorenem Kampf</w:t>
      </w:r>
      <w:r w:rsidRPr="004A7B32">
        <w:rPr>
          <w:rFonts w:ascii="Times New Roman" w:hAnsi="Times New Roman"/>
          <w:color w:val="000000"/>
          <w:sz w:val="24"/>
          <w:szCs w:val="24"/>
          <w:lang w:val="de-AT"/>
        </w:rPr>
        <w:t xml:space="preserve"> endet der Lauf.</w:t>
      </w:r>
    </w:p>
    <w:p w14:paraId="2AD4BB80"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Der Spieler sucht den Gatekeeper und gewinnt, wenn genügend Relikte gesammelt wurden.</w:t>
      </w:r>
    </w:p>
    <w:p w14:paraId="3E29E8CE" w14:textId="45D38812" w:rsidR="001922CB" w:rsidRPr="004A7B32" w:rsidRDefault="000E2B4A">
      <w:pPr>
        <w:pStyle w:val="Listennummer"/>
        <w:numPr>
          <w:ilvl w:val="0"/>
          <w:numId w:val="0"/>
        </w:numPr>
        <w:spacing w:after="60" w:line="252" w:lineRule="auto"/>
        <w:ind w:left="360"/>
        <w:rPr>
          <w:rFonts w:ascii="Times New Roman" w:hAnsi="Times New Roman"/>
          <w:color w:val="000000"/>
          <w:sz w:val="24"/>
          <w:szCs w:val="24"/>
          <w:lang w:val="de-AT"/>
        </w:rPr>
      </w:pPr>
      <w:r>
        <w:rPr>
          <w:rFonts w:ascii="Times New Roman" w:hAnsi="Times New Roman"/>
          <w:noProof/>
          <w:color w:val="000000"/>
        </w:rPr>
        <w:drawing>
          <wp:anchor distT="0" distB="0" distL="0" distR="0" simplePos="0" relativeHeight="251658240" behindDoc="0" locked="0" layoutInCell="0" allowOverlap="1" wp14:anchorId="7ADDA3AD" wp14:editId="4B878FC2">
            <wp:simplePos x="0" y="0"/>
            <wp:positionH relativeFrom="column">
              <wp:posOffset>1090295</wp:posOffset>
            </wp:positionH>
            <wp:positionV relativeFrom="paragraph">
              <wp:posOffset>222885</wp:posOffset>
            </wp:positionV>
            <wp:extent cx="4424680" cy="25387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4424680" cy="2538730"/>
                    </a:xfrm>
                    <a:prstGeom prst="rect">
                      <a:avLst/>
                    </a:prstGeom>
                    <a:noFill/>
                  </pic:spPr>
                </pic:pic>
              </a:graphicData>
            </a:graphic>
          </wp:anchor>
        </w:drawing>
      </w:r>
    </w:p>
    <w:p w14:paraId="68D4EF5D" w14:textId="2D5F8DE6" w:rsidR="001922CB" w:rsidRPr="004A7B32" w:rsidRDefault="001922CB">
      <w:pPr>
        <w:spacing w:after="120" w:line="259" w:lineRule="auto"/>
        <w:jc w:val="center"/>
        <w:rPr>
          <w:rFonts w:ascii="Times New Roman" w:hAnsi="Times New Roman"/>
          <w:color w:val="000000"/>
          <w:lang w:val="de-AT"/>
        </w:rPr>
      </w:pPr>
    </w:p>
    <w:p w14:paraId="4BEFBC65" w14:textId="77777777" w:rsidR="001922CB" w:rsidRPr="004A7B32" w:rsidRDefault="001922CB">
      <w:pPr>
        <w:pStyle w:val="Beschriftung"/>
        <w:spacing w:after="0"/>
        <w:jc w:val="center"/>
        <w:rPr>
          <w:rFonts w:ascii="Times New Roman" w:hAnsi="Times New Roman"/>
          <w:color w:val="000000"/>
          <w:lang w:val="de-AT"/>
        </w:rPr>
      </w:pPr>
    </w:p>
    <w:p w14:paraId="471B40F6" w14:textId="77777777" w:rsidR="001922CB" w:rsidRPr="004A7B32" w:rsidRDefault="001922CB">
      <w:pPr>
        <w:pStyle w:val="Beschriftung"/>
        <w:spacing w:after="0"/>
        <w:jc w:val="center"/>
        <w:rPr>
          <w:rFonts w:ascii="Times New Roman" w:hAnsi="Times New Roman"/>
          <w:color w:val="000000"/>
          <w:lang w:val="de-AT"/>
        </w:rPr>
      </w:pPr>
    </w:p>
    <w:p w14:paraId="7B980823" w14:textId="77777777" w:rsidR="001922CB" w:rsidRPr="004A7B32" w:rsidRDefault="001922CB">
      <w:pPr>
        <w:pStyle w:val="Beschriftung"/>
        <w:spacing w:after="0"/>
        <w:jc w:val="center"/>
        <w:rPr>
          <w:rFonts w:ascii="Times New Roman" w:hAnsi="Times New Roman"/>
          <w:color w:val="000000"/>
          <w:lang w:val="de-AT"/>
        </w:rPr>
      </w:pPr>
    </w:p>
    <w:p w14:paraId="127D20B4" w14:textId="77777777" w:rsidR="001922CB" w:rsidRPr="004A7B32" w:rsidRDefault="001922CB">
      <w:pPr>
        <w:pStyle w:val="Beschriftung"/>
        <w:spacing w:after="0"/>
        <w:jc w:val="center"/>
        <w:rPr>
          <w:rFonts w:ascii="Times New Roman" w:hAnsi="Times New Roman"/>
          <w:color w:val="000000"/>
          <w:lang w:val="de-AT"/>
        </w:rPr>
      </w:pPr>
    </w:p>
    <w:p w14:paraId="655C41C6" w14:textId="77777777" w:rsidR="001922CB" w:rsidRPr="004A7B32" w:rsidRDefault="001922CB">
      <w:pPr>
        <w:pStyle w:val="Beschriftung"/>
        <w:spacing w:after="0"/>
        <w:jc w:val="center"/>
        <w:rPr>
          <w:rFonts w:ascii="Times New Roman" w:hAnsi="Times New Roman"/>
          <w:color w:val="000000"/>
          <w:lang w:val="de-AT"/>
        </w:rPr>
      </w:pPr>
    </w:p>
    <w:p w14:paraId="1F544576" w14:textId="77777777" w:rsidR="001922CB" w:rsidRPr="004A7B32" w:rsidRDefault="001922CB">
      <w:pPr>
        <w:pStyle w:val="Beschriftung"/>
        <w:spacing w:after="0"/>
        <w:jc w:val="center"/>
        <w:rPr>
          <w:rFonts w:ascii="Times New Roman" w:hAnsi="Times New Roman"/>
          <w:color w:val="000000"/>
          <w:lang w:val="de-AT"/>
        </w:rPr>
      </w:pPr>
    </w:p>
    <w:p w14:paraId="7EF9955B" w14:textId="77777777" w:rsidR="001922CB" w:rsidRPr="004A7B32" w:rsidRDefault="001922CB">
      <w:pPr>
        <w:pStyle w:val="Beschriftung"/>
        <w:spacing w:after="0"/>
        <w:jc w:val="center"/>
        <w:rPr>
          <w:rFonts w:ascii="Times New Roman" w:hAnsi="Times New Roman"/>
          <w:color w:val="000000"/>
          <w:lang w:val="de-AT"/>
        </w:rPr>
      </w:pPr>
    </w:p>
    <w:p w14:paraId="47E3CDED" w14:textId="77777777" w:rsidR="001922CB" w:rsidRPr="004A7B32" w:rsidRDefault="001922CB">
      <w:pPr>
        <w:pStyle w:val="Beschriftung"/>
        <w:spacing w:after="0"/>
        <w:jc w:val="center"/>
        <w:rPr>
          <w:rFonts w:ascii="Times New Roman" w:hAnsi="Times New Roman"/>
          <w:color w:val="000000"/>
          <w:lang w:val="de-AT"/>
        </w:rPr>
      </w:pPr>
    </w:p>
    <w:p w14:paraId="095FDF55" w14:textId="77777777" w:rsidR="001922CB" w:rsidRPr="004A7B32" w:rsidRDefault="001922CB">
      <w:pPr>
        <w:pStyle w:val="Beschriftung"/>
        <w:spacing w:after="0"/>
        <w:jc w:val="center"/>
        <w:rPr>
          <w:rFonts w:ascii="Times New Roman" w:hAnsi="Times New Roman"/>
          <w:color w:val="000000"/>
          <w:lang w:val="de-AT"/>
        </w:rPr>
      </w:pPr>
    </w:p>
    <w:p w14:paraId="3E077860"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FA1D311"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E2B04FF"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136B91F7"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20CB76B7"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89616FC"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70FC867A" w14:textId="77777777" w:rsidR="001922CB"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2: Explorationsansicht mit Raum, Gegnern, Relikten und Statusleiste.</w:t>
      </w:r>
    </w:p>
    <w:p w14:paraId="53C8399A" w14:textId="77777777" w:rsidR="00F54798" w:rsidRPr="00F54798" w:rsidRDefault="00F54798" w:rsidP="00F54798">
      <w:pPr>
        <w:rPr>
          <w:lang w:val="de-AT"/>
        </w:rPr>
      </w:pPr>
    </w:p>
    <w:p w14:paraId="22BFFAB9"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5. Welt- und Raumdesign</w:t>
      </w:r>
    </w:p>
    <w:p w14:paraId="3A023D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Raumstruktur:</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Die Welt besteht aus neun Räumen in einer festen 3x3-Matrix. Der Start liegt im zentralen Raum 11. Türen bzw. offene Raumkanten erlauben Wechsel nach oben, unten, links oder rechts, sofern der Zielraum existiert.</w:t>
      </w:r>
    </w:p>
    <w:p w14:paraId="1BEFB177" w14:textId="77777777" w:rsidR="001922CB" w:rsidRPr="004A7B32" w:rsidRDefault="001922CB">
      <w:pPr>
        <w:spacing w:after="120" w:line="259" w:lineRule="auto"/>
        <w:jc w:val="center"/>
        <w:rPr>
          <w:rFonts w:ascii="Times New Roman" w:hAnsi="Times New Roman"/>
          <w:color w:val="000000"/>
          <w:lang w:val="de-AT"/>
        </w:rPr>
      </w:pPr>
    </w:p>
    <w:p w14:paraId="5577E8F7" w14:textId="77777777" w:rsidR="001922CB" w:rsidRPr="004A7B32" w:rsidRDefault="001922CB">
      <w:pPr>
        <w:spacing w:after="120" w:line="259" w:lineRule="auto"/>
        <w:jc w:val="center"/>
        <w:rPr>
          <w:rFonts w:ascii="Times New Roman" w:hAnsi="Times New Roman"/>
          <w:color w:val="000000"/>
          <w:lang w:val="de-AT"/>
        </w:rPr>
      </w:pPr>
    </w:p>
    <w:p w14:paraId="74312830"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76946ED8" wp14:editId="376D399F">
            <wp:extent cx="3636645" cy="3780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3636645" cy="3780155"/>
                    </a:xfrm>
                    <a:prstGeom prst="rect">
                      <a:avLst/>
                    </a:prstGeom>
                    <a:noFill/>
                  </pic:spPr>
                </pic:pic>
              </a:graphicData>
            </a:graphic>
          </wp:inline>
        </w:drawing>
      </w:r>
    </w:p>
    <w:p w14:paraId="1CDFBF30" w14:textId="77777777" w:rsidR="001922CB" w:rsidRPr="004A7B32" w:rsidRDefault="00C97B3F">
      <w:pPr>
        <w:spacing w:after="120" w:line="259" w:lineRule="auto"/>
        <w:jc w:val="center"/>
        <w:rPr>
          <w:i/>
          <w:iCs/>
          <w:sz w:val="16"/>
          <w:szCs w:val="16"/>
          <w:lang w:val="de-AT"/>
        </w:rPr>
      </w:pPr>
      <w:r w:rsidRPr="004A7B32">
        <w:rPr>
          <w:rFonts w:ascii="Times New Roman" w:hAnsi="Times New Roman"/>
          <w:i/>
          <w:iCs/>
          <w:color w:val="000000"/>
          <w:sz w:val="16"/>
          <w:szCs w:val="16"/>
          <w:lang w:val="de-AT"/>
        </w:rPr>
        <w:t>Abbildung 3: 3x3-Raumstruktur mit Startposition und Raum-IDs.</w:t>
      </w:r>
    </w:p>
    <w:p w14:paraId="4EB650C1" w14:textId="77777777" w:rsidR="001922CB" w:rsidRPr="004A7B32" w:rsidRDefault="001922CB">
      <w:pPr>
        <w:spacing w:after="120" w:line="259"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A77704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344DE6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Element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41594B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Beschreibung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AF66B1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Designnutzen</w:t>
            </w:r>
            <w:proofErr w:type="spellEnd"/>
          </w:p>
        </w:tc>
      </w:tr>
      <w:tr w:rsidR="001922CB" w:rsidRPr="000E2B4A" w14:paraId="4C875AB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1B3799"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Räume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30C05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Jeder Raum besitzt Wände, Türen, Dekoration und eigene Entity-Liste.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4EFE8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Klare räumliche Orientierung und überschaubares Leveldesign.</w:t>
            </w:r>
          </w:p>
        </w:tc>
      </w:tr>
      <w:tr w:rsidR="001922CB" w:rsidRPr="000E2B4A" w14:paraId="0067A05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FB0A20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Room ID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44EE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IDs </w:t>
            </w:r>
            <w:proofErr w:type="spellStart"/>
            <w:r>
              <w:rPr>
                <w:rFonts w:ascii="Times New Roman" w:hAnsi="Times New Roman"/>
                <w:sz w:val="20"/>
                <w:szCs w:val="20"/>
              </w:rPr>
              <w:t>wie</w:t>
            </w:r>
            <w:proofErr w:type="spellEnd"/>
            <w:r>
              <w:rPr>
                <w:rFonts w:ascii="Times New Roman" w:hAnsi="Times New Roman"/>
                <w:sz w:val="20"/>
                <w:szCs w:val="20"/>
              </w:rPr>
              <w:t xml:space="preserve"> 0, 1, 2, 10, 11, 12, 20, 21, 22.</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D7FF1B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Debugging und Statusanzeige im HUD.</w:t>
            </w:r>
          </w:p>
        </w:tc>
      </w:tr>
      <w:tr w:rsidR="001922CB" w:rsidRPr="000E2B4A" w14:paraId="543FFB1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7EF45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Dekoration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B6F583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Kakteen, Pilze, Tempel-/Türgrafik als ASCII-Art.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997EBD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Füllt die Karte visuell und unterstützt Retro-Stil.</w:t>
            </w:r>
          </w:p>
        </w:tc>
      </w:tr>
      <w:tr w:rsidR="001922CB" w:rsidRPr="000E2B4A" w14:paraId="77AC86E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91572F"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Relikte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CA832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Drei Relikte pro Raum werden beim Erzeugen gespawnt.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15A01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Progression wird in mehreren Räumen verteilt.</w:t>
            </w:r>
          </w:p>
        </w:tc>
      </w:tr>
      <w:tr w:rsidR="001922CB" w14:paraId="39DC56A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0C003E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620FA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Wird in zufälligem Raum und an zufälliger Position platziert.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A00557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Erhöht</w:t>
            </w:r>
            <w:proofErr w:type="spellEnd"/>
            <w:r>
              <w:rPr>
                <w:rFonts w:ascii="Times New Roman" w:hAnsi="Times New Roman"/>
                <w:sz w:val="20"/>
                <w:szCs w:val="20"/>
              </w:rPr>
              <w:t xml:space="preserve"> </w:t>
            </w:r>
            <w:proofErr w:type="spellStart"/>
            <w:r>
              <w:rPr>
                <w:rFonts w:ascii="Times New Roman" w:hAnsi="Times New Roman"/>
                <w:sz w:val="20"/>
                <w:szCs w:val="20"/>
              </w:rPr>
              <w:t>Wiederspielwert</w:t>
            </w:r>
            <w:proofErr w:type="spellEnd"/>
            <w:r>
              <w:rPr>
                <w:rFonts w:ascii="Times New Roman" w:hAnsi="Times New Roman"/>
                <w:sz w:val="20"/>
                <w:szCs w:val="20"/>
              </w:rPr>
              <w:t xml:space="preserve"> und </w:t>
            </w:r>
            <w:proofErr w:type="spellStart"/>
            <w:r>
              <w:rPr>
                <w:rFonts w:ascii="Times New Roman" w:hAnsi="Times New Roman"/>
                <w:sz w:val="20"/>
                <w:szCs w:val="20"/>
              </w:rPr>
              <w:t>Suchaufwand</w:t>
            </w:r>
            <w:proofErr w:type="spellEnd"/>
            <w:r>
              <w:rPr>
                <w:rFonts w:ascii="Times New Roman" w:hAnsi="Times New Roman"/>
                <w:sz w:val="20"/>
                <w:szCs w:val="20"/>
              </w:rPr>
              <w:t>.</w:t>
            </w:r>
          </w:p>
        </w:tc>
      </w:tr>
    </w:tbl>
    <w:p w14:paraId="54F43D7F" w14:textId="77777777" w:rsidR="001922CB" w:rsidRDefault="001922CB">
      <w:pPr>
        <w:pStyle w:val="berschrift1"/>
        <w:spacing w:before="240" w:after="120" w:line="264" w:lineRule="auto"/>
        <w:rPr>
          <w:rFonts w:ascii="Times New Roman" w:hAnsi="Times New Roman"/>
          <w:color w:val="000000"/>
          <w:sz w:val="28"/>
        </w:rPr>
      </w:pPr>
    </w:p>
    <w:p w14:paraId="3AD15549" w14:textId="77777777" w:rsidR="001922CB" w:rsidRDefault="001922CB">
      <w:pPr>
        <w:pStyle w:val="berschrift1"/>
        <w:spacing w:before="240" w:after="120" w:line="264" w:lineRule="auto"/>
        <w:rPr>
          <w:rFonts w:ascii="Times New Roman" w:hAnsi="Times New Roman"/>
          <w:color w:val="000000"/>
          <w:sz w:val="28"/>
        </w:rPr>
      </w:pPr>
    </w:p>
    <w:p w14:paraId="5735E62E" w14:textId="77777777" w:rsidR="00421299" w:rsidRPr="00421299" w:rsidRDefault="00421299" w:rsidP="00421299"/>
    <w:p w14:paraId="0BC1933C" w14:textId="77777777" w:rsidR="001922CB" w:rsidRDefault="001922CB">
      <w:pPr>
        <w:spacing w:before="240" w:after="120" w:line="264" w:lineRule="auto"/>
        <w:rPr>
          <w:rFonts w:ascii="Times New Roman" w:hAnsi="Times New Roman"/>
          <w:color w:val="000000"/>
          <w:sz w:val="28"/>
          <w:szCs w:val="28"/>
        </w:rPr>
      </w:pPr>
    </w:p>
    <w:p w14:paraId="1C3A23BD"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lastRenderedPageBreak/>
        <w:t xml:space="preserve">6. </w:t>
      </w:r>
      <w:proofErr w:type="spellStart"/>
      <w:r>
        <w:rPr>
          <w:rFonts w:ascii="Times New Roman" w:hAnsi="Times New Roman"/>
          <w:color w:val="000000"/>
          <w:sz w:val="24"/>
          <w:szCs w:val="24"/>
        </w:rPr>
        <w:t>Steuerung</w:t>
      </w:r>
      <w:proofErr w:type="spellEnd"/>
      <w:r>
        <w:rPr>
          <w:rFonts w:ascii="Times New Roman" w:hAnsi="Times New Roman"/>
          <w:color w:val="000000"/>
          <w:sz w:val="24"/>
          <w:szCs w:val="24"/>
        </w:rPr>
        <w:t xml:space="preserve"> und </w:t>
      </w:r>
      <w:proofErr w:type="spellStart"/>
      <w:r>
        <w:rPr>
          <w:rFonts w:ascii="Times New Roman" w:hAnsi="Times New Roman"/>
          <w:color w:val="000000"/>
          <w:sz w:val="24"/>
          <w:szCs w:val="24"/>
        </w:rPr>
        <w:t>Benutzeroberfläche</w:t>
      </w:r>
      <w:proofErr w:type="spellEnd"/>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3D6CC10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D79D35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Taste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5AC931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Kontext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8945425"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Aktion</w:t>
            </w:r>
          </w:p>
        </w:tc>
      </w:tr>
      <w:tr w:rsidR="001922CB" w:rsidRPr="000E2B4A" w14:paraId="3DB6F55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6A64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 / A / S / 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B95BF1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D1CD1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nach oben, links, unten, rechts bewegen.</w:t>
            </w:r>
          </w:p>
        </w:tc>
      </w:tr>
      <w:tr w:rsidR="001922CB" w:rsidRPr="000E2B4A" w14:paraId="2B88314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EE73E7" w14:textId="400327BB"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 /</w:t>
            </w:r>
            <w:r w:rsidR="004A7B32">
              <w:rPr>
                <w:rFonts w:ascii="Times New Roman" w:hAnsi="Times New Roman"/>
                <w:sz w:val="20"/>
                <w:szCs w:val="20"/>
              </w:rPr>
              <w:t xml:space="preserve"> </w:t>
            </w:r>
            <w:r w:rsidR="009B73DF">
              <w:rPr>
                <w:rFonts w:ascii="Times New Roman" w:hAnsi="Times New Roman"/>
                <w:sz w:val="20"/>
                <w:szCs w:val="20"/>
              </w:rPr>
              <w:t xml:space="preserve">A / </w:t>
            </w:r>
            <w:r>
              <w:rPr>
                <w:rFonts w:ascii="Times New Roman" w:hAnsi="Times New Roman"/>
                <w:sz w:val="20"/>
                <w:szCs w:val="20"/>
              </w:rPr>
              <w:t>S</w:t>
            </w:r>
            <w:r w:rsidR="009B73DF">
              <w:rPr>
                <w:rFonts w:ascii="Times New Roman" w:hAnsi="Times New Roman"/>
                <w:sz w:val="20"/>
                <w:szCs w:val="20"/>
              </w:rPr>
              <w:t xml:space="preserve"> / D</w:t>
            </w:r>
            <w:r>
              <w:rPr>
                <w:rFonts w:ascii="Times New Roman" w:hAnsi="Times New Roman"/>
                <w:sz w:val="20"/>
                <w:szCs w:val="20"/>
              </w:rPr>
              <w:t xml:space="preserve"> </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CE13D5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7FACC9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Auswahl in Move- oder Target-Liste bewegen.</w:t>
            </w:r>
          </w:p>
        </w:tc>
      </w:tr>
      <w:tr w:rsidR="001922CB" w:rsidRPr="000E2B4A" w14:paraId="010F864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D711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Space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FC89D1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3E8F6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Ausgewählten Move bzw. ausgewähltes Ziel bestätigen.</w:t>
            </w:r>
          </w:p>
        </w:tc>
      </w:tr>
      <w:tr w:rsidR="001922CB" w14:paraId="7DB05F8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B9E5BC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533DE4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1E307D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Spieler-</w:t>
            </w:r>
            <w:proofErr w:type="spellStart"/>
            <w:r>
              <w:rPr>
                <w:rFonts w:ascii="Times New Roman" w:hAnsi="Times New Roman"/>
                <w:sz w:val="20"/>
                <w:szCs w:val="20"/>
              </w:rPr>
              <w:t>Infofenster</w:t>
            </w:r>
            <w:proofErr w:type="spellEnd"/>
            <w:r>
              <w:rPr>
                <w:rFonts w:ascii="Times New Roman" w:hAnsi="Times New Roman"/>
                <w:sz w:val="20"/>
                <w:szCs w:val="20"/>
              </w:rPr>
              <w:t xml:space="preserve"> </w:t>
            </w:r>
            <w:proofErr w:type="spellStart"/>
            <w:r>
              <w:rPr>
                <w:rFonts w:ascii="Times New Roman" w:hAnsi="Times New Roman"/>
                <w:sz w:val="20"/>
                <w:szCs w:val="20"/>
              </w:rPr>
              <w:t>ein</w:t>
            </w:r>
            <w:proofErr w:type="spellEnd"/>
            <w:r>
              <w:rPr>
                <w:rFonts w:ascii="Times New Roman" w:hAnsi="Times New Roman"/>
                <w:sz w:val="20"/>
                <w:szCs w:val="20"/>
              </w:rPr>
              <w:t>-/</w:t>
            </w:r>
            <w:proofErr w:type="spellStart"/>
            <w:r>
              <w:rPr>
                <w:rFonts w:ascii="Times New Roman" w:hAnsi="Times New Roman"/>
                <w:sz w:val="20"/>
                <w:szCs w:val="20"/>
              </w:rPr>
              <w:t>ausblenden</w:t>
            </w:r>
            <w:proofErr w:type="spellEnd"/>
            <w:r>
              <w:rPr>
                <w:rFonts w:ascii="Times New Roman" w:hAnsi="Times New Roman"/>
                <w:sz w:val="20"/>
                <w:szCs w:val="20"/>
              </w:rPr>
              <w:t>.</w:t>
            </w:r>
          </w:p>
        </w:tc>
      </w:tr>
      <w:tr w:rsidR="001922CB" w:rsidRPr="000E2B4A" w14:paraId="057239E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24CABA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61599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BB7CE4C"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Metrikfenster</w:t>
            </w:r>
            <w:proofErr w:type="spellEnd"/>
            <w:r w:rsidRPr="004A7B32">
              <w:rPr>
                <w:rFonts w:ascii="Times New Roman" w:hAnsi="Times New Roman"/>
                <w:sz w:val="20"/>
                <w:szCs w:val="20"/>
                <w:lang w:val="de-AT"/>
              </w:rPr>
              <w:t xml:space="preserve"> mit FPS, </w:t>
            </w:r>
            <w:proofErr w:type="spellStart"/>
            <w:r w:rsidRPr="004A7B32">
              <w:rPr>
                <w:rFonts w:ascii="Times New Roman" w:hAnsi="Times New Roman"/>
                <w:sz w:val="20"/>
                <w:szCs w:val="20"/>
                <w:lang w:val="de-AT"/>
              </w:rPr>
              <w:t>DeltaTime</w:t>
            </w:r>
            <w:proofErr w:type="spellEnd"/>
            <w:r w:rsidRPr="004A7B32">
              <w:rPr>
                <w:rFonts w:ascii="Times New Roman" w:hAnsi="Times New Roman"/>
                <w:sz w:val="20"/>
                <w:szCs w:val="20"/>
                <w:lang w:val="de-AT"/>
              </w:rPr>
              <w:t xml:space="preserve"> und Frame ein-/ausblenden.</w:t>
            </w:r>
          </w:p>
        </w:tc>
      </w:tr>
      <w:tr w:rsidR="001922CB" w:rsidRPr="000E2B4A" w14:paraId="2849875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A23A93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51E433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069331"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Bounding</w:t>
            </w:r>
            <w:proofErr w:type="spellEnd"/>
            <w:r w:rsidRPr="004A7B32">
              <w:rPr>
                <w:rFonts w:ascii="Times New Roman" w:hAnsi="Times New Roman"/>
                <w:sz w:val="20"/>
                <w:szCs w:val="20"/>
                <w:lang w:val="de-AT"/>
              </w:rPr>
              <w:t xml:space="preserve"> Boxes der Entitäten ein-/ausblenden.</w:t>
            </w:r>
          </w:p>
        </w:tc>
      </w:tr>
      <w:tr w:rsidR="001922CB" w14:paraId="6C31925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D99B2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X</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220ECE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Global</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2CF7F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Quit-Dialog </w:t>
            </w:r>
            <w:proofErr w:type="spellStart"/>
            <w:r>
              <w:rPr>
                <w:rFonts w:ascii="Times New Roman" w:hAnsi="Times New Roman"/>
                <w:sz w:val="20"/>
                <w:szCs w:val="20"/>
              </w:rPr>
              <w:t>öffnen</w:t>
            </w:r>
            <w:proofErr w:type="spellEnd"/>
            <w:r>
              <w:rPr>
                <w:rFonts w:ascii="Times New Roman" w:hAnsi="Times New Roman"/>
                <w:sz w:val="20"/>
                <w:szCs w:val="20"/>
              </w:rPr>
              <w:t>.</w:t>
            </w:r>
          </w:p>
        </w:tc>
      </w:tr>
      <w:tr w:rsidR="001922CB" w:rsidRPr="000E2B4A" w14:paraId="3C95322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C8557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 / L</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482CCA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Debug </w:t>
            </w:r>
            <w:proofErr w:type="spellStart"/>
            <w:r>
              <w:rPr>
                <w:rFonts w:ascii="Times New Roman" w:hAnsi="Times New Roman"/>
                <w:sz w:val="20"/>
                <w:szCs w:val="20"/>
              </w:rPr>
              <w:t>im</w:t>
            </w:r>
            <w:proofErr w:type="spellEnd"/>
            <w:r>
              <w:rPr>
                <w:rFonts w:ascii="Times New Roman" w:hAnsi="Times New Roman"/>
                <w:sz w:val="20"/>
                <w:szCs w:val="20"/>
              </w:rPr>
              <w:t xml:space="preserve"> 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F2257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 Kampf sofort gewinnen; L: Kampf sofort verlieren.</w:t>
            </w:r>
          </w:p>
        </w:tc>
      </w:tr>
    </w:tbl>
    <w:p w14:paraId="42B20B23"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D7EE56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362190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UI-</w:t>
            </w:r>
            <w:proofErr w:type="spellStart"/>
            <w:r>
              <w:rPr>
                <w:rFonts w:ascii="Times New Roman" w:hAnsi="Times New Roman"/>
                <w:b/>
                <w:sz w:val="20"/>
                <w:szCs w:val="20"/>
              </w:rPr>
              <w:t>Bereich</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567F1A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Inhalt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FAF272E"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Bewertung</w:t>
            </w:r>
            <w:proofErr w:type="spellEnd"/>
          </w:p>
        </w:tc>
      </w:tr>
      <w:tr w:rsidR="001922CB" w14:paraId="087A708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8347F0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Statusleiste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0F945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Health, Attack, </w:t>
            </w:r>
            <w:proofErr w:type="spellStart"/>
            <w:r>
              <w:rPr>
                <w:rFonts w:ascii="Times New Roman" w:hAnsi="Times New Roman"/>
                <w:sz w:val="20"/>
                <w:szCs w:val="20"/>
              </w:rPr>
              <w:t>Defence</w:t>
            </w:r>
            <w:proofErr w:type="spellEnd"/>
            <w:r>
              <w:rPr>
                <w:rFonts w:ascii="Times New Roman" w:hAnsi="Times New Roman"/>
                <w:sz w:val="20"/>
                <w:szCs w:val="20"/>
              </w:rPr>
              <w:t>, Speed, Relics, Room ID.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EFB83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Muss immer </w:t>
            </w:r>
            <w:proofErr w:type="spellStart"/>
            <w:r>
              <w:rPr>
                <w:rFonts w:ascii="Times New Roman" w:hAnsi="Times New Roman"/>
                <w:sz w:val="20"/>
                <w:szCs w:val="20"/>
              </w:rPr>
              <w:t>sichtbar</w:t>
            </w:r>
            <w:proofErr w:type="spellEnd"/>
            <w:r>
              <w:rPr>
                <w:rFonts w:ascii="Times New Roman" w:hAnsi="Times New Roman"/>
                <w:sz w:val="20"/>
                <w:szCs w:val="20"/>
              </w:rPr>
              <w:t xml:space="preserve"> </w:t>
            </w:r>
            <w:proofErr w:type="spellStart"/>
            <w:r>
              <w:rPr>
                <w:rFonts w:ascii="Times New Roman" w:hAnsi="Times New Roman"/>
                <w:sz w:val="20"/>
                <w:szCs w:val="20"/>
              </w:rPr>
              <w:t>bleiben</w:t>
            </w:r>
            <w:proofErr w:type="spellEnd"/>
            <w:r>
              <w:rPr>
                <w:rFonts w:ascii="Times New Roman" w:hAnsi="Times New Roman"/>
                <w:sz w:val="20"/>
                <w:szCs w:val="20"/>
              </w:rPr>
              <w:t>.</w:t>
            </w:r>
          </w:p>
        </w:tc>
      </w:tr>
      <w:tr w:rsidR="001922CB" w14:paraId="14E27E8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3B643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Stats-Fenster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80CA9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Zusätzliche</w:t>
            </w:r>
            <w:proofErr w:type="spellEnd"/>
            <w:r>
              <w:rPr>
                <w:rFonts w:ascii="Times New Roman" w:hAnsi="Times New Roman"/>
                <w:sz w:val="20"/>
                <w:szCs w:val="20"/>
              </w:rPr>
              <w:t xml:space="preserve"> </w:t>
            </w:r>
            <w:proofErr w:type="spellStart"/>
            <w:r>
              <w:rPr>
                <w:rFonts w:ascii="Times New Roman" w:hAnsi="Times New Roman"/>
                <w:sz w:val="20"/>
                <w:szCs w:val="20"/>
              </w:rPr>
              <w:t>Spielerinformationen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0E9655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Optional, per Taste I </w:t>
            </w:r>
            <w:proofErr w:type="spellStart"/>
            <w:r>
              <w:rPr>
                <w:rFonts w:ascii="Times New Roman" w:hAnsi="Times New Roman"/>
                <w:sz w:val="20"/>
                <w:szCs w:val="20"/>
              </w:rPr>
              <w:t>schaltbar</w:t>
            </w:r>
            <w:proofErr w:type="spellEnd"/>
            <w:r>
              <w:rPr>
                <w:rFonts w:ascii="Times New Roman" w:hAnsi="Times New Roman"/>
                <w:sz w:val="20"/>
                <w:szCs w:val="20"/>
              </w:rPr>
              <w:t>.</w:t>
            </w:r>
          </w:p>
        </w:tc>
      </w:tr>
      <w:tr w:rsidR="001922CB" w14:paraId="687678A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1C971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Metrics-Fenster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DC825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FPS, </w:t>
            </w:r>
            <w:proofErr w:type="spellStart"/>
            <w:r>
              <w:rPr>
                <w:rFonts w:ascii="Times New Roman" w:hAnsi="Times New Roman"/>
                <w:sz w:val="20"/>
                <w:szCs w:val="20"/>
              </w:rPr>
              <w:t>DeltaTime</w:t>
            </w:r>
            <w:proofErr w:type="spellEnd"/>
            <w:r>
              <w:rPr>
                <w:rFonts w:ascii="Times New Roman" w:hAnsi="Times New Roman"/>
                <w:sz w:val="20"/>
                <w:szCs w:val="20"/>
              </w:rPr>
              <w:t>, Frame.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80277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w:t>
            </w:r>
            <w:proofErr w:type="spellStart"/>
            <w:r>
              <w:rPr>
                <w:rFonts w:ascii="Times New Roman" w:hAnsi="Times New Roman"/>
                <w:sz w:val="20"/>
                <w:szCs w:val="20"/>
              </w:rPr>
              <w:t>Entwicklerfunktion</w:t>
            </w:r>
            <w:proofErr w:type="spellEnd"/>
            <w:r>
              <w:rPr>
                <w:rFonts w:ascii="Times New Roman" w:hAnsi="Times New Roman"/>
                <w:sz w:val="20"/>
                <w:szCs w:val="20"/>
              </w:rPr>
              <w:t>.</w:t>
            </w:r>
          </w:p>
        </w:tc>
      </w:tr>
      <w:tr w:rsidR="001922CB" w14:paraId="10E039E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FFDE6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 UI</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A04350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Hero stats, Available moves, Enemy stats, Turn order, Log.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72B03E"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Zentrale</w:t>
            </w:r>
            <w:proofErr w:type="spellEnd"/>
            <w:r>
              <w:rPr>
                <w:rFonts w:ascii="Times New Roman" w:hAnsi="Times New Roman"/>
                <w:sz w:val="20"/>
                <w:szCs w:val="20"/>
              </w:rPr>
              <w:t xml:space="preserve"> </w:t>
            </w:r>
            <w:proofErr w:type="spellStart"/>
            <w:r>
              <w:rPr>
                <w:rFonts w:ascii="Times New Roman" w:hAnsi="Times New Roman"/>
                <w:sz w:val="20"/>
                <w:szCs w:val="20"/>
              </w:rPr>
              <w:t>Kampfinformationen</w:t>
            </w:r>
            <w:proofErr w:type="spellEnd"/>
            <w:r>
              <w:rPr>
                <w:rFonts w:ascii="Times New Roman" w:hAnsi="Times New Roman"/>
                <w:sz w:val="20"/>
                <w:szCs w:val="20"/>
              </w:rPr>
              <w:t xml:space="preserve"> </w:t>
            </w:r>
            <w:proofErr w:type="spellStart"/>
            <w:r>
              <w:rPr>
                <w:rFonts w:ascii="Times New Roman" w:hAnsi="Times New Roman"/>
                <w:sz w:val="20"/>
                <w:szCs w:val="20"/>
              </w:rPr>
              <w:t>vollständig</w:t>
            </w:r>
            <w:proofErr w:type="spellEnd"/>
            <w:r>
              <w:rPr>
                <w:rFonts w:ascii="Times New Roman" w:hAnsi="Times New Roman"/>
                <w:sz w:val="20"/>
                <w:szCs w:val="20"/>
              </w:rPr>
              <w:t xml:space="preserve"> </w:t>
            </w:r>
            <w:proofErr w:type="spellStart"/>
            <w:r>
              <w:rPr>
                <w:rFonts w:ascii="Times New Roman" w:hAnsi="Times New Roman"/>
                <w:sz w:val="20"/>
                <w:szCs w:val="20"/>
              </w:rPr>
              <w:t>sichtbar</w:t>
            </w:r>
            <w:proofErr w:type="spellEnd"/>
            <w:r>
              <w:rPr>
                <w:rFonts w:ascii="Times New Roman" w:hAnsi="Times New Roman"/>
                <w:sz w:val="20"/>
                <w:szCs w:val="20"/>
              </w:rPr>
              <w:t>.</w:t>
            </w:r>
          </w:p>
        </w:tc>
      </w:tr>
      <w:tr w:rsidR="001922CB" w:rsidRPr="000E2B4A" w14:paraId="7A5BD57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51A24A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Dialoge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6FD6E1D"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Quit</w:t>
            </w:r>
            <w:proofErr w:type="spellEnd"/>
            <w:r w:rsidRPr="004A7B32">
              <w:rPr>
                <w:rFonts w:ascii="Times New Roman" w:hAnsi="Times New Roman"/>
                <w:sz w:val="20"/>
                <w:szCs w:val="20"/>
                <w:lang w:val="de-AT"/>
              </w:rPr>
              <w:t>-Dialog, Gatekeeper-Meldungen, Restart-Frage.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763F0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Sollen kurz und eindeutig formuliert sein.</w:t>
            </w:r>
          </w:p>
        </w:tc>
      </w:tr>
    </w:tbl>
    <w:p w14:paraId="0CAE84BE" w14:textId="77777777" w:rsidR="008D11F7" w:rsidRDefault="008D11F7">
      <w:pPr>
        <w:pStyle w:val="berschrift1"/>
        <w:spacing w:before="240" w:after="120" w:line="264" w:lineRule="auto"/>
        <w:rPr>
          <w:rFonts w:ascii="Times New Roman" w:hAnsi="Times New Roman"/>
          <w:color w:val="000000"/>
          <w:sz w:val="24"/>
          <w:szCs w:val="24"/>
          <w:lang w:val="de-AT"/>
        </w:rPr>
      </w:pPr>
    </w:p>
    <w:p w14:paraId="301A0B3B" w14:textId="2C8BDD1E"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7. Kampfsystem</w:t>
      </w:r>
    </w:p>
    <w:p w14:paraId="722DA2C8"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Auslösung:</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Ein Kampf startet, wenn der Spieler mit Gegnern kollidiert bzw. Gegner innerhalb des definierten Radius erkannt werden. Mehrere Gegner können in denselben Kampf übernommen werden.</w:t>
      </w:r>
    </w:p>
    <w:p w14:paraId="5BCAD661"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 xml:space="preserve">Turn Order: </w:t>
      </w:r>
      <w:r w:rsidRPr="004A7B32">
        <w:rPr>
          <w:rFonts w:ascii="Times New Roman" w:hAnsi="Times New Roman"/>
          <w:color w:val="000000"/>
          <w:sz w:val="24"/>
          <w:szCs w:val="24"/>
          <w:lang w:val="de-AT"/>
        </w:rPr>
        <w:t xml:space="preserve">Der </w:t>
      </w:r>
      <w:proofErr w:type="spellStart"/>
      <w:r w:rsidRPr="004A7B32">
        <w:rPr>
          <w:rFonts w:ascii="Times New Roman" w:hAnsi="Times New Roman"/>
          <w:color w:val="000000"/>
          <w:sz w:val="24"/>
          <w:szCs w:val="24"/>
          <w:lang w:val="de-AT"/>
        </w:rPr>
        <w:t>BattleManager</w:t>
      </w:r>
      <w:proofErr w:type="spellEnd"/>
      <w:r w:rsidRPr="004A7B32">
        <w:rPr>
          <w:rFonts w:ascii="Times New Roman" w:hAnsi="Times New Roman"/>
          <w:color w:val="000000"/>
          <w:sz w:val="24"/>
          <w:szCs w:val="24"/>
          <w:lang w:val="de-AT"/>
        </w:rPr>
        <w:t xml:space="preserve"> sortiert alle Teilnehmer nach finalem Speed-Wert. Buffs und </w:t>
      </w:r>
      <w:proofErr w:type="spellStart"/>
      <w:r w:rsidRPr="004A7B32">
        <w:rPr>
          <w:rFonts w:ascii="Times New Roman" w:hAnsi="Times New Roman"/>
          <w:color w:val="000000"/>
          <w:sz w:val="24"/>
          <w:szCs w:val="24"/>
          <w:lang w:val="de-AT"/>
        </w:rPr>
        <w:t>Debuffs</w:t>
      </w:r>
      <w:proofErr w:type="spellEnd"/>
      <w:r w:rsidRPr="004A7B32">
        <w:rPr>
          <w:rFonts w:ascii="Times New Roman" w:hAnsi="Times New Roman"/>
          <w:color w:val="000000"/>
          <w:sz w:val="24"/>
          <w:szCs w:val="24"/>
          <w:lang w:val="de-AT"/>
        </w:rPr>
        <w:t xml:space="preserve"> beeinflussen diese finalen Werte.</w:t>
      </w:r>
    </w:p>
    <w:p w14:paraId="0F8F2DAB"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Schaden:</w:t>
      </w:r>
      <w:r w:rsidRPr="004A7B32">
        <w:rPr>
          <w:rFonts w:ascii="Times New Roman" w:hAnsi="Times New Roman"/>
          <w:b/>
          <w:color w:val="000000"/>
          <w:sz w:val="24"/>
          <w:szCs w:val="24"/>
          <w:lang w:val="de-AT"/>
        </w:rPr>
        <w:t xml:space="preserve"> </w:t>
      </w:r>
      <w:proofErr w:type="spellStart"/>
      <w:r w:rsidRPr="004A7B32">
        <w:rPr>
          <w:rFonts w:ascii="Times New Roman" w:hAnsi="Times New Roman"/>
          <w:color w:val="000000"/>
          <w:sz w:val="24"/>
          <w:szCs w:val="24"/>
          <w:lang w:val="de-AT"/>
        </w:rPr>
        <w:t>AttackMove</w:t>
      </w:r>
      <w:proofErr w:type="spellEnd"/>
      <w:r w:rsidRPr="004A7B32">
        <w:rPr>
          <w:rFonts w:ascii="Times New Roman" w:hAnsi="Times New Roman"/>
          <w:color w:val="000000"/>
          <w:sz w:val="24"/>
          <w:szCs w:val="24"/>
          <w:lang w:val="de-AT"/>
        </w:rPr>
        <w:t xml:space="preserve"> berechnet Rohschaden aus Move-Wert plus finalem Angriff des Ausführenden. </w:t>
      </w:r>
      <w:proofErr w:type="spellStart"/>
      <w:r w:rsidRPr="004A7B32">
        <w:rPr>
          <w:rFonts w:ascii="Times New Roman" w:hAnsi="Times New Roman"/>
          <w:color w:val="000000"/>
          <w:sz w:val="24"/>
          <w:szCs w:val="24"/>
          <w:lang w:val="de-AT"/>
        </w:rPr>
        <w:t>Entity.takeDamage</w:t>
      </w:r>
      <w:proofErr w:type="spellEnd"/>
      <w:r w:rsidRPr="004A7B32">
        <w:rPr>
          <w:rFonts w:ascii="Times New Roman" w:hAnsi="Times New Roman"/>
          <w:color w:val="000000"/>
          <w:sz w:val="24"/>
          <w:szCs w:val="24"/>
          <w:lang w:val="de-AT"/>
        </w:rPr>
        <w:t xml:space="preserve"> reduziert den Schaden um die finale Verteidigung des Ziels und verhindert negative Health.</w:t>
      </w:r>
    </w:p>
    <w:p w14:paraId="5361230F"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508AC905" w14:textId="77777777" w:rsidR="001922CB" w:rsidRDefault="00C97B3F">
      <w:pPr>
        <w:pStyle w:val="Beschriftung"/>
        <w:spacing w:before="60" w:after="120"/>
        <w:jc w:val="center"/>
        <w:rPr>
          <w:rFonts w:ascii="Times New Roman" w:hAnsi="Times New Roman"/>
          <w:b w:val="0"/>
          <w:bCs w:val="0"/>
          <w:color w:val="000000"/>
        </w:rPr>
      </w:pPr>
      <w:r>
        <w:rPr>
          <w:noProof/>
        </w:rPr>
        <w:lastRenderedPageBreak/>
        <w:drawing>
          <wp:inline distT="0" distB="0" distL="0" distR="0" wp14:anchorId="74486AFD" wp14:editId="193D7123">
            <wp:extent cx="5943600" cy="3543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943600" cy="3543935"/>
                    </a:xfrm>
                    <a:prstGeom prst="rect">
                      <a:avLst/>
                    </a:prstGeom>
                    <a:noFill/>
                  </pic:spPr>
                </pic:pic>
              </a:graphicData>
            </a:graphic>
          </wp:inline>
        </w:drawing>
      </w:r>
    </w:p>
    <w:p w14:paraId="774EA519"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4: Ablauf und Zustände des Kampfsystems.</w:t>
      </w:r>
    </w:p>
    <w:p w14:paraId="1F209995" w14:textId="77777777" w:rsidR="001922CB" w:rsidRPr="004A7B32" w:rsidRDefault="001922CB">
      <w:pPr>
        <w:spacing w:after="0" w:line="240" w:lineRule="auto"/>
        <w:jc w:val="center"/>
        <w:rPr>
          <w:rFonts w:ascii="Times New Roman" w:hAnsi="Times New Roman"/>
          <w:color w:val="000000"/>
          <w:lang w:val="de-AT"/>
        </w:rPr>
      </w:pPr>
    </w:p>
    <w:p w14:paraId="40B0B961" w14:textId="77777777" w:rsidR="001922CB" w:rsidRPr="004A7B32" w:rsidRDefault="001922CB">
      <w:pPr>
        <w:spacing w:after="0" w:line="240"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2085"/>
        <w:gridCol w:w="2085"/>
        <w:gridCol w:w="2085"/>
        <w:gridCol w:w="2085"/>
        <w:gridCol w:w="2085"/>
      </w:tblGrid>
      <w:tr w:rsidR="001922CB" w14:paraId="7BF77EB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6C4865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Move</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4C61C79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Typ</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E32B07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Genauigkeit</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9A993EF"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Wert</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99D209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Designrolle</w:t>
            </w:r>
            <w:proofErr w:type="spellEnd"/>
          </w:p>
        </w:tc>
      </w:tr>
      <w:tr w:rsidR="001922CB" w14:paraId="1475820D"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0C43D9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37BBC4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CF28AE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90%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FC829C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CF7409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Sichere</w:t>
            </w:r>
            <w:proofErr w:type="spellEnd"/>
            <w:r>
              <w:rPr>
                <w:rFonts w:ascii="Times New Roman" w:hAnsi="Times New Roman"/>
                <w:sz w:val="20"/>
                <w:szCs w:val="20"/>
              </w:rPr>
              <w:t xml:space="preserve"> </w:t>
            </w:r>
            <w:proofErr w:type="spellStart"/>
            <w:r>
              <w:rPr>
                <w:rFonts w:ascii="Times New Roman" w:hAnsi="Times New Roman"/>
                <w:sz w:val="20"/>
                <w:szCs w:val="20"/>
              </w:rPr>
              <w:t>Standardattacke</w:t>
            </w:r>
            <w:proofErr w:type="spellEnd"/>
            <w:r>
              <w:rPr>
                <w:rFonts w:ascii="Times New Roman" w:hAnsi="Times New Roman"/>
                <w:sz w:val="20"/>
                <w:szCs w:val="20"/>
              </w:rPr>
              <w:t>.</w:t>
            </w:r>
          </w:p>
        </w:tc>
      </w:tr>
      <w:tr w:rsidR="001922CB" w14:paraId="21C828F4"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0AF21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Heavy 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DF6D74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1AE17D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60%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ED6350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20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ABC384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Mittleres</w:t>
            </w:r>
            <w:proofErr w:type="spellEnd"/>
            <w:r>
              <w:rPr>
                <w:rFonts w:ascii="Times New Roman" w:hAnsi="Times New Roman"/>
                <w:sz w:val="20"/>
                <w:szCs w:val="20"/>
              </w:rPr>
              <w:t xml:space="preserve"> Risiko, </w:t>
            </w:r>
            <w:proofErr w:type="spellStart"/>
            <w:r>
              <w:rPr>
                <w:rFonts w:ascii="Times New Roman" w:hAnsi="Times New Roman"/>
                <w:sz w:val="20"/>
                <w:szCs w:val="20"/>
              </w:rPr>
              <w:t>mittlerer</w:t>
            </w:r>
            <w:proofErr w:type="spellEnd"/>
            <w:r>
              <w:rPr>
                <w:rFonts w:ascii="Times New Roman" w:hAnsi="Times New Roman"/>
                <w:sz w:val="20"/>
                <w:szCs w:val="20"/>
              </w:rPr>
              <w:t xml:space="preserve"> Schaden.</w:t>
            </w:r>
          </w:p>
        </w:tc>
      </w:tr>
      <w:tr w:rsidR="001922CB" w14:paraId="43E3DD9F"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6D7E9C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Risky 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430B95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C43C32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30%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EA1B88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D320B2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Hoher Schaden, </w:t>
            </w:r>
            <w:proofErr w:type="spellStart"/>
            <w:r>
              <w:rPr>
                <w:rFonts w:ascii="Times New Roman" w:hAnsi="Times New Roman"/>
                <w:sz w:val="20"/>
                <w:szCs w:val="20"/>
              </w:rPr>
              <w:t>sehr</w:t>
            </w:r>
            <w:proofErr w:type="spellEnd"/>
            <w:r>
              <w:rPr>
                <w:rFonts w:ascii="Times New Roman" w:hAnsi="Times New Roman"/>
                <w:sz w:val="20"/>
                <w:szCs w:val="20"/>
              </w:rPr>
              <w:t xml:space="preserve"> </w:t>
            </w:r>
            <w:proofErr w:type="spellStart"/>
            <w:r>
              <w:rPr>
                <w:rFonts w:ascii="Times New Roman" w:hAnsi="Times New Roman"/>
                <w:sz w:val="20"/>
                <w:szCs w:val="20"/>
              </w:rPr>
              <w:t>unsicher</w:t>
            </w:r>
            <w:proofErr w:type="spellEnd"/>
            <w:r>
              <w:rPr>
                <w:rFonts w:ascii="Times New Roman" w:hAnsi="Times New Roman"/>
                <w:sz w:val="20"/>
                <w:szCs w:val="20"/>
              </w:rPr>
              <w:t>.</w:t>
            </w:r>
          </w:p>
        </w:tc>
      </w:tr>
      <w:tr w:rsidR="001922CB" w14:paraId="74083D1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7B9E48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Weak 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18182C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0832E2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38DDBB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+15 HP</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433D89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Sichere</w:t>
            </w:r>
            <w:proofErr w:type="spellEnd"/>
            <w:r>
              <w:rPr>
                <w:rFonts w:ascii="Times New Roman" w:hAnsi="Times New Roman"/>
                <w:sz w:val="20"/>
                <w:szCs w:val="20"/>
              </w:rPr>
              <w:t xml:space="preserve"> </w:t>
            </w:r>
            <w:proofErr w:type="spellStart"/>
            <w:r>
              <w:rPr>
                <w:rFonts w:ascii="Times New Roman" w:hAnsi="Times New Roman"/>
                <w:sz w:val="20"/>
                <w:szCs w:val="20"/>
              </w:rPr>
              <w:t>kleine</w:t>
            </w:r>
            <w:proofErr w:type="spellEnd"/>
            <w:r>
              <w:rPr>
                <w:rFonts w:ascii="Times New Roman" w:hAnsi="Times New Roman"/>
                <w:sz w:val="20"/>
                <w:szCs w:val="20"/>
              </w:rPr>
              <w:t xml:space="preserve"> </w:t>
            </w:r>
            <w:proofErr w:type="spellStart"/>
            <w:r>
              <w:rPr>
                <w:rFonts w:ascii="Times New Roman" w:hAnsi="Times New Roman"/>
                <w:sz w:val="20"/>
                <w:szCs w:val="20"/>
              </w:rPr>
              <w:t>Heilung</w:t>
            </w:r>
            <w:proofErr w:type="spellEnd"/>
            <w:r>
              <w:rPr>
                <w:rFonts w:ascii="Times New Roman" w:hAnsi="Times New Roman"/>
                <w:sz w:val="20"/>
                <w:szCs w:val="20"/>
              </w:rPr>
              <w:t>.</w:t>
            </w:r>
          </w:p>
        </w:tc>
      </w:tr>
      <w:tr w:rsidR="001922CB" w14:paraId="46B64E35"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1BA1D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Strong 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E1BDDD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E195D6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30%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E207D4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+50 HP</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F73C0B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Starke, </w:t>
            </w:r>
            <w:proofErr w:type="spellStart"/>
            <w:r>
              <w:rPr>
                <w:rFonts w:ascii="Times New Roman" w:hAnsi="Times New Roman"/>
                <w:sz w:val="20"/>
                <w:szCs w:val="20"/>
              </w:rPr>
              <w:t>riskante</w:t>
            </w:r>
            <w:proofErr w:type="spellEnd"/>
            <w:r>
              <w:rPr>
                <w:rFonts w:ascii="Times New Roman" w:hAnsi="Times New Roman"/>
                <w:sz w:val="20"/>
                <w:szCs w:val="20"/>
              </w:rPr>
              <w:t xml:space="preserve"> </w:t>
            </w:r>
            <w:proofErr w:type="spellStart"/>
            <w:r>
              <w:rPr>
                <w:rFonts w:ascii="Times New Roman" w:hAnsi="Times New Roman"/>
                <w:sz w:val="20"/>
                <w:szCs w:val="20"/>
              </w:rPr>
              <w:t>Heilung</w:t>
            </w:r>
            <w:proofErr w:type="spellEnd"/>
            <w:r>
              <w:rPr>
                <w:rFonts w:ascii="Times New Roman" w:hAnsi="Times New Roman"/>
                <w:sz w:val="20"/>
                <w:szCs w:val="20"/>
              </w:rPr>
              <w:t>.</w:t>
            </w:r>
          </w:p>
        </w:tc>
      </w:tr>
      <w:tr w:rsidR="001922CB" w14:paraId="7C583890"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AE3139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 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473FEA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0FDCC6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3973C9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+2 </w:t>
            </w:r>
            <w:proofErr w:type="spellStart"/>
            <w:r>
              <w:rPr>
                <w:rFonts w:ascii="Times New Roman" w:hAnsi="Times New Roman"/>
                <w:sz w:val="20"/>
                <w:szCs w:val="20"/>
              </w:rPr>
              <w:t>Stufen</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FB8CDF"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Erhöht</w:t>
            </w:r>
            <w:proofErr w:type="spellEnd"/>
            <w:r>
              <w:rPr>
                <w:rFonts w:ascii="Times New Roman" w:hAnsi="Times New Roman"/>
                <w:sz w:val="20"/>
                <w:szCs w:val="20"/>
              </w:rPr>
              <w:t xml:space="preserve"> Angriff </w:t>
            </w:r>
            <w:proofErr w:type="spellStart"/>
            <w:r>
              <w:rPr>
                <w:rFonts w:ascii="Times New Roman" w:hAnsi="Times New Roman"/>
                <w:sz w:val="20"/>
                <w:szCs w:val="20"/>
              </w:rPr>
              <w:t>temporär</w:t>
            </w:r>
            <w:proofErr w:type="spellEnd"/>
            <w:r>
              <w:rPr>
                <w:rFonts w:ascii="Times New Roman" w:hAnsi="Times New Roman"/>
                <w:sz w:val="20"/>
                <w:szCs w:val="20"/>
              </w:rPr>
              <w:t>.</w:t>
            </w:r>
          </w:p>
        </w:tc>
      </w:tr>
      <w:tr w:rsidR="001922CB" w14:paraId="0A5FC73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F7EE3F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Speed </w:t>
            </w:r>
            <w:proofErr w:type="spellStart"/>
            <w:r>
              <w:rPr>
                <w:rFonts w:ascii="Times New Roman" w:hAnsi="Times New Roman"/>
                <w:sz w:val="20"/>
                <w:szCs w:val="20"/>
              </w:rPr>
              <w:t>DeBuff</w:t>
            </w:r>
            <w:proofErr w:type="spellEnd"/>
            <w:r>
              <w:rPr>
                <w:rFonts w:ascii="Times New Roman" w:hAnsi="Times New Roman"/>
                <w:sz w:val="20"/>
                <w:szCs w:val="20"/>
              </w:rPr>
              <w:t>*</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1FCA47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Buff/Name </w:t>
            </w:r>
            <w:proofErr w:type="spellStart"/>
            <w:r>
              <w:rPr>
                <w:rFonts w:ascii="Times New Roman" w:hAnsi="Times New Roman"/>
                <w:sz w:val="20"/>
                <w:szCs w:val="20"/>
              </w:rPr>
              <w:t>prüfen</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43D6CD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385AC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+2 </w:t>
            </w:r>
            <w:proofErr w:type="spellStart"/>
            <w:r>
              <w:rPr>
                <w:rFonts w:ascii="Times New Roman" w:hAnsi="Times New Roman"/>
                <w:sz w:val="20"/>
                <w:szCs w:val="20"/>
              </w:rPr>
              <w:t>Stufen</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A48EAAC" w14:textId="77777777" w:rsidR="001922CB" w:rsidRDefault="00C97B3F">
            <w:pPr>
              <w:spacing w:after="40" w:line="252" w:lineRule="auto"/>
              <w:rPr>
                <w:rFonts w:ascii="Times New Roman" w:hAnsi="Times New Roman"/>
                <w:color w:val="000000"/>
                <w:sz w:val="20"/>
                <w:szCs w:val="20"/>
              </w:rPr>
            </w:pPr>
            <w:r w:rsidRPr="004A7B32">
              <w:rPr>
                <w:rFonts w:ascii="Times New Roman" w:hAnsi="Times New Roman"/>
                <w:sz w:val="20"/>
                <w:szCs w:val="20"/>
                <w:lang w:val="de-AT"/>
              </w:rPr>
              <w:t xml:space="preserve">Im Code wirkt der Move aktuell wie ein Speed-Buff. </w:t>
            </w:r>
            <w:r>
              <w:rPr>
                <w:rFonts w:ascii="Times New Roman" w:hAnsi="Times New Roman"/>
                <w:sz w:val="20"/>
                <w:szCs w:val="20"/>
              </w:rPr>
              <w:t xml:space="preserve">Name </w:t>
            </w:r>
            <w:proofErr w:type="spellStart"/>
            <w:r>
              <w:rPr>
                <w:rFonts w:ascii="Times New Roman" w:hAnsi="Times New Roman"/>
                <w:sz w:val="20"/>
                <w:szCs w:val="20"/>
              </w:rPr>
              <w:t>oder</w:t>
            </w:r>
            <w:proofErr w:type="spellEnd"/>
            <w:r>
              <w:rPr>
                <w:rFonts w:ascii="Times New Roman" w:hAnsi="Times New Roman"/>
                <w:sz w:val="20"/>
                <w:szCs w:val="20"/>
              </w:rPr>
              <w:t xml:space="preserve"> Logik </w:t>
            </w:r>
            <w:proofErr w:type="spellStart"/>
            <w:r>
              <w:rPr>
                <w:rFonts w:ascii="Times New Roman" w:hAnsi="Times New Roman"/>
                <w:sz w:val="20"/>
                <w:szCs w:val="20"/>
              </w:rPr>
              <w:t>angleichen</w:t>
            </w:r>
            <w:proofErr w:type="spellEnd"/>
            <w:r>
              <w:rPr>
                <w:rFonts w:ascii="Times New Roman" w:hAnsi="Times New Roman"/>
                <w:sz w:val="20"/>
                <w:szCs w:val="20"/>
              </w:rPr>
              <w:t>.</w:t>
            </w:r>
          </w:p>
        </w:tc>
      </w:tr>
      <w:tr w:rsidR="001922CB" w14:paraId="680D9E58"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7695C3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Dfns</w:t>
            </w:r>
            <w:proofErr w:type="spellEnd"/>
            <w:r>
              <w:rPr>
                <w:rFonts w:ascii="Times New Roman" w:hAnsi="Times New Roman"/>
                <w:sz w:val="20"/>
                <w:szCs w:val="20"/>
              </w:rPr>
              <w:t xml:space="preserve"> Debuff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4002C94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45EF62F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85%</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BB5230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-1 </w:t>
            </w:r>
            <w:proofErr w:type="spellStart"/>
            <w:r>
              <w:rPr>
                <w:rFonts w:ascii="Times New Roman" w:hAnsi="Times New Roman"/>
                <w:sz w:val="20"/>
                <w:szCs w:val="20"/>
              </w:rPr>
              <w:t>Stufe</w:t>
            </w:r>
            <w:proofErr w:type="spellEnd"/>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F0CC5D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Senkt</w:t>
            </w:r>
            <w:proofErr w:type="spellEnd"/>
            <w:r>
              <w:rPr>
                <w:rFonts w:ascii="Times New Roman" w:hAnsi="Times New Roman"/>
                <w:sz w:val="20"/>
                <w:szCs w:val="20"/>
              </w:rPr>
              <w:t xml:space="preserve"> </w:t>
            </w:r>
            <w:proofErr w:type="spellStart"/>
            <w:r>
              <w:rPr>
                <w:rFonts w:ascii="Times New Roman" w:hAnsi="Times New Roman"/>
                <w:sz w:val="20"/>
                <w:szCs w:val="20"/>
              </w:rPr>
              <w:t>gegnerische</w:t>
            </w:r>
            <w:proofErr w:type="spellEnd"/>
            <w:r>
              <w:rPr>
                <w:rFonts w:ascii="Times New Roman" w:hAnsi="Times New Roman"/>
                <w:sz w:val="20"/>
                <w:szCs w:val="20"/>
              </w:rPr>
              <w:t xml:space="preserve"> </w:t>
            </w:r>
            <w:proofErr w:type="spellStart"/>
            <w:r>
              <w:rPr>
                <w:rFonts w:ascii="Times New Roman" w:hAnsi="Times New Roman"/>
                <w:sz w:val="20"/>
                <w:szCs w:val="20"/>
              </w:rPr>
              <w:t>Verteidigung</w:t>
            </w:r>
            <w:proofErr w:type="spellEnd"/>
            <w:r>
              <w:rPr>
                <w:rFonts w:ascii="Times New Roman" w:hAnsi="Times New Roman"/>
                <w:sz w:val="20"/>
                <w:szCs w:val="20"/>
              </w:rPr>
              <w:t>.</w:t>
            </w:r>
          </w:p>
        </w:tc>
      </w:tr>
    </w:tbl>
    <w:p w14:paraId="6D807161" w14:textId="77777777" w:rsidR="001922CB" w:rsidRDefault="001922CB">
      <w:pPr>
        <w:spacing w:after="0" w:line="240" w:lineRule="auto"/>
        <w:rPr>
          <w:rFonts w:ascii="Times New Roman" w:hAnsi="Times New Roman"/>
          <w:color w:val="000000"/>
        </w:rPr>
      </w:pPr>
    </w:p>
    <w:p w14:paraId="738A8727" w14:textId="77777777" w:rsidR="001922CB" w:rsidRDefault="001922CB">
      <w:pPr>
        <w:spacing w:after="0" w:line="240" w:lineRule="auto"/>
        <w:rPr>
          <w:rFonts w:ascii="Times New Roman" w:hAnsi="Times New Roman"/>
          <w:color w:val="000000"/>
        </w:rPr>
      </w:pPr>
    </w:p>
    <w:p w14:paraId="246FD92F" w14:textId="77777777" w:rsidR="001922CB" w:rsidRDefault="001922CB">
      <w:pPr>
        <w:spacing w:after="0" w:line="240" w:lineRule="auto"/>
        <w:rPr>
          <w:rFonts w:ascii="Times New Roman" w:hAnsi="Times New Roman"/>
          <w:color w:val="000000"/>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567CE17"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1EB96D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lastRenderedPageBreak/>
              <w:t>BattleState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606D43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Beschreibung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F07B2E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Übergang</w:t>
            </w:r>
            <w:proofErr w:type="spellEnd"/>
          </w:p>
        </w:tc>
      </w:tr>
      <w:tr w:rsidR="001922CB" w:rsidRPr="000E2B4A" w14:paraId="41B730F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5A37C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moveSelect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1A849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oder Gegner wählt einen Move.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E5D70A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Bei bestätigtem Move nach </w:t>
            </w:r>
            <w:proofErr w:type="spellStart"/>
            <w:r w:rsidRPr="004A7B32">
              <w:rPr>
                <w:rFonts w:ascii="Times New Roman" w:hAnsi="Times New Roman"/>
                <w:sz w:val="20"/>
                <w:szCs w:val="20"/>
                <w:lang w:val="de-AT"/>
              </w:rPr>
              <w:t>targetSelect</w:t>
            </w:r>
            <w:proofErr w:type="spellEnd"/>
            <w:r w:rsidRPr="004A7B32">
              <w:rPr>
                <w:rFonts w:ascii="Times New Roman" w:hAnsi="Times New Roman"/>
                <w:sz w:val="20"/>
                <w:szCs w:val="20"/>
                <w:lang w:val="de-AT"/>
              </w:rPr>
              <w:t>.</w:t>
            </w:r>
          </w:p>
        </w:tc>
      </w:tr>
      <w:tr w:rsidR="001922CB" w:rsidRPr="000E2B4A" w14:paraId="2084F35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DEA1C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targetSelect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F19A5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Ziel wird abhängig vom Move gewählt.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BB2B9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Bei bestätigtem Ziel nach </w:t>
            </w:r>
            <w:proofErr w:type="spellStart"/>
            <w:r w:rsidRPr="004A7B32">
              <w:rPr>
                <w:rFonts w:ascii="Times New Roman" w:hAnsi="Times New Roman"/>
                <w:sz w:val="20"/>
                <w:szCs w:val="20"/>
                <w:lang w:val="de-AT"/>
              </w:rPr>
              <w:t>performSelectedMove</w:t>
            </w:r>
            <w:proofErr w:type="spellEnd"/>
            <w:r w:rsidRPr="004A7B32">
              <w:rPr>
                <w:rFonts w:ascii="Times New Roman" w:hAnsi="Times New Roman"/>
                <w:sz w:val="20"/>
                <w:szCs w:val="20"/>
                <w:lang w:val="de-AT"/>
              </w:rPr>
              <w:t>.</w:t>
            </w:r>
          </w:p>
        </w:tc>
      </w:tr>
      <w:tr w:rsidR="001922CB" w:rsidRPr="000E2B4A" w14:paraId="48EFD5F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78FBA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performSelectedMove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75AC00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Move wird ausgeführt, Log wird aktualisiert.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F84E91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Danach </w:t>
            </w:r>
            <w:proofErr w:type="spellStart"/>
            <w:r w:rsidRPr="004A7B32">
              <w:rPr>
                <w:rFonts w:ascii="Times New Roman" w:hAnsi="Times New Roman"/>
                <w:sz w:val="20"/>
                <w:szCs w:val="20"/>
                <w:lang w:val="de-AT"/>
              </w:rPr>
              <w:t>nextTurn</w:t>
            </w:r>
            <w:proofErr w:type="spellEnd"/>
            <w:r w:rsidRPr="004A7B32">
              <w:rPr>
                <w:rFonts w:ascii="Times New Roman" w:hAnsi="Times New Roman"/>
                <w:sz w:val="20"/>
                <w:szCs w:val="20"/>
                <w:lang w:val="de-AT"/>
              </w:rPr>
              <w:t xml:space="preserve"> und zurück zu </w:t>
            </w:r>
            <w:proofErr w:type="spellStart"/>
            <w:r w:rsidRPr="004A7B32">
              <w:rPr>
                <w:rFonts w:ascii="Times New Roman" w:hAnsi="Times New Roman"/>
                <w:sz w:val="20"/>
                <w:szCs w:val="20"/>
                <w:lang w:val="de-AT"/>
              </w:rPr>
              <w:t>moveSelect</w:t>
            </w:r>
            <w:proofErr w:type="spellEnd"/>
            <w:r w:rsidRPr="004A7B32">
              <w:rPr>
                <w:rFonts w:ascii="Times New Roman" w:hAnsi="Times New Roman"/>
                <w:sz w:val="20"/>
                <w:szCs w:val="20"/>
                <w:lang w:val="de-AT"/>
              </w:rPr>
              <w:t>.</w:t>
            </w:r>
          </w:p>
        </w:tc>
      </w:tr>
      <w:tr w:rsidR="001922CB" w:rsidRPr="000E2B4A" w14:paraId="49DAC81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EFB20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checkWinner</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D8CAB5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Health-</w:t>
            </w:r>
            <w:proofErr w:type="spellStart"/>
            <w:r>
              <w:rPr>
                <w:rFonts w:ascii="Times New Roman" w:hAnsi="Times New Roman"/>
                <w:sz w:val="20"/>
                <w:szCs w:val="20"/>
              </w:rPr>
              <w:t>Werte</w:t>
            </w:r>
            <w:proofErr w:type="spellEnd"/>
            <w:r>
              <w:rPr>
                <w:rFonts w:ascii="Times New Roman" w:hAnsi="Times New Roman"/>
                <w:sz w:val="20"/>
                <w:szCs w:val="20"/>
              </w:rPr>
              <w:t xml:space="preserve"> </w:t>
            </w:r>
            <w:proofErr w:type="spellStart"/>
            <w:r>
              <w:rPr>
                <w:rFonts w:ascii="Times New Roman" w:hAnsi="Times New Roman"/>
                <w:sz w:val="20"/>
                <w:szCs w:val="20"/>
              </w:rPr>
              <w:t>werden</w:t>
            </w:r>
            <w:proofErr w:type="spellEnd"/>
            <w:r>
              <w:rPr>
                <w:rFonts w:ascii="Times New Roman" w:hAnsi="Times New Roman"/>
                <w:sz w:val="20"/>
                <w:szCs w:val="20"/>
              </w:rPr>
              <w:t xml:space="preserve"> </w:t>
            </w:r>
            <w:proofErr w:type="spellStart"/>
            <w:r>
              <w:rPr>
                <w:rFonts w:ascii="Times New Roman" w:hAnsi="Times New Roman"/>
                <w:sz w:val="20"/>
                <w:szCs w:val="20"/>
              </w:rPr>
              <w:t>geprüft</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8957C9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Sieg, Niederlage oder Kampf geht weiter.</w:t>
            </w:r>
          </w:p>
        </w:tc>
      </w:tr>
    </w:tbl>
    <w:p w14:paraId="6939E1A8" w14:textId="77777777" w:rsidR="001922CB" w:rsidRPr="004A7B32" w:rsidRDefault="001922CB">
      <w:pPr>
        <w:spacing w:after="0" w:line="240" w:lineRule="auto"/>
        <w:rPr>
          <w:rFonts w:ascii="Times New Roman" w:hAnsi="Times New Roman"/>
          <w:color w:val="000000"/>
          <w:lang w:val="de-AT"/>
        </w:rPr>
      </w:pPr>
    </w:p>
    <w:p w14:paraId="6C92CDAF" w14:textId="77777777" w:rsidR="001922CB" w:rsidRPr="004A7B32" w:rsidRDefault="001922CB">
      <w:pPr>
        <w:spacing w:after="0" w:line="240" w:lineRule="auto"/>
        <w:rPr>
          <w:rFonts w:ascii="Times New Roman" w:hAnsi="Times New Roman"/>
          <w:color w:val="000000"/>
          <w:lang w:val="de-AT"/>
        </w:rPr>
      </w:pPr>
    </w:p>
    <w:p w14:paraId="16E1AC02" w14:textId="17CAEE34" w:rsidR="001922CB" w:rsidRPr="00F54798" w:rsidRDefault="38C08B2C" w:rsidP="00F54798">
      <w:pPr>
        <w:pStyle w:val="Beschriftung"/>
        <w:spacing w:before="60" w:after="120"/>
        <w:jc w:val="center"/>
        <w:rPr>
          <w:rFonts w:ascii="Times New Roman" w:hAnsi="Times New Roman"/>
          <w:color w:val="000000"/>
          <w:lang w:val="de-AT"/>
        </w:rPr>
      </w:pPr>
      <w:r>
        <w:rPr>
          <w:noProof/>
        </w:rPr>
        <w:drawing>
          <wp:inline distT="0" distB="0" distL="0" distR="0" wp14:anchorId="38E7D714" wp14:editId="754DB996">
            <wp:extent cx="4962525" cy="2466975"/>
            <wp:effectExtent l="0" t="0" r="0" b="0"/>
            <wp:docPr id="163926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7615" name="Picture 1639267615"/>
                    <pic:cNvPicPr/>
                  </pic:nvPicPr>
                  <pic:blipFill>
                    <a:blip r:embed="rId13">
                      <a:extLst>
                        <a:ext uri="{28A0092B-C50C-407E-A947-70E740481C1C}">
                          <a14:useLocalDpi xmlns:a14="http://schemas.microsoft.com/office/drawing/2010/main"/>
                        </a:ext>
                      </a:extLst>
                    </a:blip>
                    <a:stretch>
                      <a:fillRect/>
                    </a:stretch>
                  </pic:blipFill>
                  <pic:spPr>
                    <a:xfrm>
                      <a:off x="0" y="0"/>
                      <a:ext cx="4962525" cy="2466975"/>
                    </a:xfrm>
                    <a:prstGeom prst="rect">
                      <a:avLst/>
                    </a:prstGeom>
                  </pic:spPr>
                </pic:pic>
              </a:graphicData>
            </a:graphic>
          </wp:inline>
        </w:drawing>
      </w:r>
    </w:p>
    <w:p w14:paraId="6A907887" w14:textId="77777777" w:rsidR="001922CB"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5: Battle UI mit Turn Order, Move-Liste, Hero Stats und Enemy Stats.</w:t>
      </w:r>
    </w:p>
    <w:p w14:paraId="1167C800" w14:textId="77777777" w:rsidR="00F54798" w:rsidRPr="00F54798" w:rsidRDefault="00F54798" w:rsidP="00F54798">
      <w:pPr>
        <w:rPr>
          <w:lang w:val="de-AT"/>
        </w:rPr>
      </w:pPr>
    </w:p>
    <w:p w14:paraId="436CCEE6"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8. Relikte und Progression</w:t>
      </w:r>
    </w:p>
    <w:p w14:paraId="404A310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Funktion:</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Relikte sind die zentrale Progressionsmechanik. Sie belohnen Exploration, reduzieren Kampfrisiko und sind gleichzeitig die Eintrittsbedingung für den Gatekeeper.</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0EA619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948EEA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RelicType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DF9681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Effekt</w:t>
            </w:r>
            <w:proofErr w:type="spellEnd"/>
            <w:r>
              <w:rPr>
                <w:rFonts w:ascii="Times New Roman" w:hAnsi="Times New Roman"/>
                <w:b/>
                <w:sz w:val="20"/>
                <w:szCs w:val="20"/>
              </w:rPr>
              <w:t xml:space="preserve"> auf Player</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41A52E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Balancing-</w:t>
            </w:r>
            <w:proofErr w:type="spellStart"/>
            <w:r>
              <w:rPr>
                <w:rFonts w:ascii="Times New Roman" w:hAnsi="Times New Roman"/>
                <w:b/>
                <w:sz w:val="20"/>
                <w:szCs w:val="20"/>
              </w:rPr>
              <w:t>Hinweis</w:t>
            </w:r>
            <w:proofErr w:type="spellEnd"/>
          </w:p>
        </w:tc>
      </w:tr>
      <w:tr w:rsidR="001922CB" w:rsidRPr="000E2B4A" w14:paraId="3944EC0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AAE041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AttackBoost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DFCF5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 Attack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21B5B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Sehr starker Offensivbonus; erhöht Kampfgeschwindigkeit.</w:t>
            </w:r>
          </w:p>
        </w:tc>
      </w:tr>
      <w:tr w:rsidR="001922CB" w14:paraId="7E2F0C5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20558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SpeedBoost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77E460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 Speed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52666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Beeinflusst</w:t>
            </w:r>
            <w:proofErr w:type="spellEnd"/>
            <w:r>
              <w:rPr>
                <w:rFonts w:ascii="Times New Roman" w:hAnsi="Times New Roman"/>
                <w:sz w:val="20"/>
                <w:szCs w:val="20"/>
              </w:rPr>
              <w:t xml:space="preserve"> Turn Order und </w:t>
            </w:r>
            <w:proofErr w:type="spellStart"/>
            <w:r>
              <w:rPr>
                <w:rFonts w:ascii="Times New Roman" w:hAnsi="Times New Roman"/>
                <w:sz w:val="20"/>
                <w:szCs w:val="20"/>
              </w:rPr>
              <w:t>kann</w:t>
            </w:r>
            <w:proofErr w:type="spellEnd"/>
            <w:r>
              <w:rPr>
                <w:rFonts w:ascii="Times New Roman" w:hAnsi="Times New Roman"/>
                <w:sz w:val="20"/>
                <w:szCs w:val="20"/>
              </w:rPr>
              <w:t xml:space="preserve"> First Strike </w:t>
            </w:r>
            <w:proofErr w:type="spellStart"/>
            <w:r>
              <w:rPr>
                <w:rFonts w:ascii="Times New Roman" w:hAnsi="Times New Roman"/>
                <w:sz w:val="20"/>
                <w:szCs w:val="20"/>
              </w:rPr>
              <w:t>sichern</w:t>
            </w:r>
            <w:proofErr w:type="spellEnd"/>
            <w:r>
              <w:rPr>
                <w:rFonts w:ascii="Times New Roman" w:hAnsi="Times New Roman"/>
                <w:sz w:val="20"/>
                <w:szCs w:val="20"/>
              </w:rPr>
              <w:t>.</w:t>
            </w:r>
          </w:p>
        </w:tc>
      </w:tr>
      <w:tr w:rsidR="001922CB" w:rsidRPr="000E2B4A" w14:paraId="629C844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F8D1F9"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HealthBoost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D9C272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Heilt</w:t>
            </w:r>
            <w:proofErr w:type="spellEnd"/>
            <w:r>
              <w:rPr>
                <w:rFonts w:ascii="Times New Roman" w:hAnsi="Times New Roman"/>
                <w:sz w:val="20"/>
                <w:szCs w:val="20"/>
              </w:rPr>
              <w:t xml:space="preserve"> +20 HP</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A97F4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Aktuell Heilung, nicht Max-HP-Erhöhung; Dokumentation entsprechend eindeutig halten.</w:t>
            </w:r>
          </w:p>
        </w:tc>
      </w:tr>
      <w:tr w:rsidR="001922CB" w:rsidRPr="000E2B4A" w14:paraId="29B149B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98CC4D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DefenceBoost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867FC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+1 </w:t>
            </w:r>
            <w:proofErr w:type="spellStart"/>
            <w:r>
              <w:rPr>
                <w:rFonts w:ascii="Times New Roman" w:hAnsi="Times New Roman"/>
                <w:sz w:val="20"/>
                <w:szCs w:val="20"/>
              </w:rPr>
              <w:t>Defence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83DE61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Kleiner defensiver Bonus; wirkt in </w:t>
            </w:r>
            <w:proofErr w:type="spellStart"/>
            <w:r w:rsidRPr="004A7B32">
              <w:rPr>
                <w:rFonts w:ascii="Times New Roman" w:hAnsi="Times New Roman"/>
                <w:sz w:val="20"/>
                <w:szCs w:val="20"/>
                <w:lang w:val="de-AT"/>
              </w:rPr>
              <w:t>takeDamage</w:t>
            </w:r>
            <w:proofErr w:type="spellEnd"/>
            <w:r w:rsidRPr="004A7B32">
              <w:rPr>
                <w:rFonts w:ascii="Times New Roman" w:hAnsi="Times New Roman"/>
                <w:sz w:val="20"/>
                <w:szCs w:val="20"/>
                <w:lang w:val="de-AT"/>
              </w:rPr>
              <w:t xml:space="preserve"> gegen eingehenden Schaden.</w:t>
            </w:r>
          </w:p>
        </w:tc>
      </w:tr>
    </w:tbl>
    <w:p w14:paraId="1164C167"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8B3921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15C457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lastRenderedPageBreak/>
              <w:t>Designfrage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BE0BC4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Aktuelle</w:t>
            </w:r>
            <w:proofErr w:type="spellEnd"/>
            <w:r>
              <w:rPr>
                <w:rFonts w:ascii="Times New Roman" w:hAnsi="Times New Roman"/>
                <w:b/>
                <w:sz w:val="20"/>
                <w:szCs w:val="20"/>
              </w:rPr>
              <w:t xml:space="preserve"> </w:t>
            </w:r>
            <w:proofErr w:type="spellStart"/>
            <w:r>
              <w:rPr>
                <w:rFonts w:ascii="Times New Roman" w:hAnsi="Times New Roman"/>
                <w:b/>
                <w:sz w:val="20"/>
                <w:szCs w:val="20"/>
              </w:rPr>
              <w:t>Lösung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7A4649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Empfehlung</w:t>
            </w:r>
            <w:proofErr w:type="spellEnd"/>
          </w:p>
        </w:tc>
      </w:tr>
      <w:tr w:rsidR="001922CB" w:rsidRPr="000E2B4A" w14:paraId="2041128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F7DCF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Reliktanforderung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E49F1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Zufällig</w:t>
            </w:r>
            <w:proofErr w:type="spellEnd"/>
            <w:r>
              <w:rPr>
                <w:rFonts w:ascii="Times New Roman" w:hAnsi="Times New Roman"/>
                <w:sz w:val="20"/>
                <w:szCs w:val="20"/>
              </w:rPr>
              <w:t xml:space="preserve"> 3 bis 9 pro Lauf.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3B7E10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Beim Start anzeigen oder im Gatekeeper-Dialog klar kommunizieren.</w:t>
            </w:r>
          </w:p>
        </w:tc>
      </w:tr>
      <w:tr w:rsidR="001922CB" w:rsidRPr="000E2B4A" w14:paraId="29D5BFE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B6F987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Reliktpositionen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3399AA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 über Item-Konstruktor bzw. Room-Spawn.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EF993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Sicherstellen, dass Relikte nicht in Wänden oder auf Gegnern spawnen.</w:t>
            </w:r>
          </w:p>
        </w:tc>
      </w:tr>
      <w:tr w:rsidR="001922CB" w:rsidRPr="000E2B4A" w14:paraId="0249997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830DBF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Progression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5743A2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Dauerhafte</w:t>
            </w:r>
            <w:proofErr w:type="spellEnd"/>
            <w:r>
              <w:rPr>
                <w:rFonts w:ascii="Times New Roman" w:hAnsi="Times New Roman"/>
                <w:sz w:val="20"/>
                <w:szCs w:val="20"/>
              </w:rPr>
              <w:t xml:space="preserve"> </w:t>
            </w:r>
            <w:proofErr w:type="spellStart"/>
            <w:r>
              <w:rPr>
                <w:rFonts w:ascii="Times New Roman" w:hAnsi="Times New Roman"/>
                <w:sz w:val="20"/>
                <w:szCs w:val="20"/>
              </w:rPr>
              <w:t>Werte</w:t>
            </w:r>
            <w:proofErr w:type="spellEnd"/>
            <w:r>
              <w:rPr>
                <w:rFonts w:ascii="Times New Roman" w:hAnsi="Times New Roman"/>
                <w:sz w:val="20"/>
                <w:szCs w:val="20"/>
              </w:rPr>
              <w:t xml:space="preserve"> pro Lauf.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6E88BD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 Restart alle Werte vollständig zurücksetzen.</w:t>
            </w:r>
          </w:p>
        </w:tc>
      </w:tr>
      <w:tr w:rsidR="001922CB" w:rsidRPr="000E2B4A" w14:paraId="560762B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9216D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Feedback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B832C6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Pickup-</w:t>
            </w:r>
            <w:proofErr w:type="spellStart"/>
            <w:r>
              <w:rPr>
                <w:rFonts w:ascii="Times New Roman" w:hAnsi="Times New Roman"/>
                <w:sz w:val="20"/>
                <w:szCs w:val="20"/>
              </w:rPr>
              <w:t>Meldung</w:t>
            </w:r>
            <w:proofErr w:type="spellEnd"/>
            <w:r>
              <w:rPr>
                <w:rFonts w:ascii="Times New Roman" w:hAnsi="Times New Roman"/>
                <w:sz w:val="20"/>
                <w:szCs w:val="20"/>
              </w:rPr>
              <w:t xml:space="preserve"> und </w:t>
            </w:r>
            <w:proofErr w:type="spellStart"/>
            <w:r>
              <w:rPr>
                <w:rFonts w:ascii="Times New Roman" w:hAnsi="Times New Roman"/>
                <w:sz w:val="20"/>
                <w:szCs w:val="20"/>
              </w:rPr>
              <w:t>Statusleiste</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4BEE7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Zusätzlich Relikttyp anzeigen, damit der Bonus erkennbar ist.</w:t>
            </w:r>
          </w:p>
        </w:tc>
      </w:tr>
    </w:tbl>
    <w:p w14:paraId="746284AE" w14:textId="77777777" w:rsidR="001922CB" w:rsidRPr="004A7B32" w:rsidRDefault="001922CB">
      <w:pPr>
        <w:spacing w:after="0" w:line="240" w:lineRule="auto"/>
        <w:rPr>
          <w:rFonts w:ascii="Times New Roman" w:hAnsi="Times New Roman"/>
          <w:color w:val="000000"/>
          <w:sz w:val="28"/>
          <w:szCs w:val="28"/>
          <w:lang w:val="de-AT"/>
        </w:rPr>
      </w:pPr>
    </w:p>
    <w:p w14:paraId="0288F9A1"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9. Gegner und NPC-</w:t>
      </w:r>
      <w:proofErr w:type="spellStart"/>
      <w:r>
        <w:rPr>
          <w:rFonts w:ascii="Times New Roman" w:hAnsi="Times New Roman"/>
          <w:color w:val="000000"/>
          <w:sz w:val="24"/>
          <w:szCs w:val="24"/>
        </w:rPr>
        <w:t>Verhalten</w:t>
      </w:r>
      <w:proofErr w:type="spellEnd"/>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992FED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BDD570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Gegner/Entity</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561651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Rolle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4700C4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Darstellung</w:t>
            </w:r>
            <w:proofErr w:type="spellEnd"/>
            <w:r>
              <w:rPr>
                <w:rFonts w:ascii="Times New Roman" w:hAnsi="Times New Roman"/>
                <w:b/>
                <w:sz w:val="20"/>
                <w:szCs w:val="20"/>
              </w:rPr>
              <w:t xml:space="preserve"> / </w:t>
            </w:r>
            <w:proofErr w:type="spellStart"/>
            <w:r>
              <w:rPr>
                <w:rFonts w:ascii="Times New Roman" w:hAnsi="Times New Roman"/>
                <w:b/>
                <w:sz w:val="20"/>
                <w:szCs w:val="20"/>
              </w:rPr>
              <w:t>Verhalten</w:t>
            </w:r>
            <w:proofErr w:type="spellEnd"/>
          </w:p>
        </w:tc>
      </w:tr>
      <w:tr w:rsidR="001922CB" w:rsidRPr="000E2B4A" w14:paraId="29409C7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747672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Enemy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94D365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Basisklasse</w:t>
            </w:r>
            <w:proofErr w:type="spellEnd"/>
            <w:r>
              <w:rPr>
                <w:rFonts w:ascii="Times New Roman" w:hAnsi="Times New Roman"/>
                <w:sz w:val="20"/>
                <w:szCs w:val="20"/>
              </w:rPr>
              <w:t xml:space="preserve"> für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2A3BB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Standardgegner mit Bewegung und Kampfwerten.</w:t>
            </w:r>
          </w:p>
        </w:tc>
      </w:tr>
      <w:tr w:rsidR="001922CB" w:rsidRPr="000E2B4A" w14:paraId="75CD2E1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C0412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Spider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913D0E"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Spezialisierter</w:t>
            </w:r>
            <w:proofErr w:type="spellEnd"/>
            <w:r>
              <w:rPr>
                <w:rFonts w:ascii="Times New Roman" w:hAnsi="Times New Roman"/>
                <w:sz w:val="20"/>
                <w:szCs w:val="20"/>
              </w:rPr>
              <w:t xml:space="preserve">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E0168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Eigene ASCII-Grafik; kann patrouillieren.</w:t>
            </w:r>
          </w:p>
        </w:tc>
      </w:tr>
      <w:tr w:rsidR="001922CB" w:rsidRPr="000E2B4A" w14:paraId="278A147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B6DAAF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Snake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945207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Spezialisierter</w:t>
            </w:r>
            <w:proofErr w:type="spellEnd"/>
            <w:r>
              <w:rPr>
                <w:rFonts w:ascii="Times New Roman" w:hAnsi="Times New Roman"/>
                <w:sz w:val="20"/>
                <w:szCs w:val="20"/>
              </w:rPr>
              <w:t xml:space="preserve">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FA974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Schmale ASCII-Grafik; Patrouillenverhalten im Beispielraum.</w:t>
            </w:r>
          </w:p>
        </w:tc>
      </w:tr>
      <w:tr w:rsidR="001922CB" w:rsidRPr="000E2B4A" w14:paraId="1775270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73F463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75559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Ziel-/</w:t>
            </w:r>
            <w:proofErr w:type="spellStart"/>
            <w:r>
              <w:rPr>
                <w:rFonts w:ascii="Times New Roman" w:hAnsi="Times New Roman"/>
                <w:sz w:val="20"/>
                <w:szCs w:val="20"/>
              </w:rPr>
              <w:t>Endzustands</w:t>
            </w:r>
            <w:proofErr w:type="spellEnd"/>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606E5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Keine normale Bewegung; prüft Reliktanzahl bei Nähe.</w:t>
            </w:r>
          </w:p>
        </w:tc>
      </w:tr>
      <w:tr w:rsidR="001922CB" w:rsidRPr="000E2B4A" w14:paraId="2354993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467900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40C93B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Spielercharakter</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18B980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Bewegt sich durch Räume, sammelt Relikte und kämpft.</w:t>
            </w:r>
          </w:p>
        </w:tc>
      </w:tr>
    </w:tbl>
    <w:p w14:paraId="7F85B34E"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7DE698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73CB49E"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Movement Strategy</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EE9DFD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Verhalten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D3D687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Einsatz</w:t>
            </w:r>
            <w:proofErr w:type="spellEnd"/>
          </w:p>
        </w:tc>
      </w:tr>
      <w:tr w:rsidR="001922CB" w14:paraId="6EB978A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839CC9"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RandomMovement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22BA1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Wählt zufällige Bewegungen innerhalb der Bildschirmgrenzen.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D48D8FE"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Unvorhersehbare</w:t>
            </w:r>
            <w:proofErr w:type="spellEnd"/>
            <w:r>
              <w:rPr>
                <w:rFonts w:ascii="Times New Roman" w:hAnsi="Times New Roman"/>
                <w:sz w:val="20"/>
                <w:szCs w:val="20"/>
              </w:rPr>
              <w:t xml:space="preserve"> </w:t>
            </w:r>
            <w:proofErr w:type="spellStart"/>
            <w:r>
              <w:rPr>
                <w:rFonts w:ascii="Times New Roman" w:hAnsi="Times New Roman"/>
                <w:sz w:val="20"/>
                <w:szCs w:val="20"/>
              </w:rPr>
              <w:t>Standardgegner</w:t>
            </w:r>
            <w:proofErr w:type="spellEnd"/>
            <w:r>
              <w:rPr>
                <w:rFonts w:ascii="Times New Roman" w:hAnsi="Times New Roman"/>
                <w:sz w:val="20"/>
                <w:szCs w:val="20"/>
              </w:rPr>
              <w:t>.</w:t>
            </w:r>
          </w:p>
        </w:tc>
      </w:tr>
      <w:tr w:rsidR="001922CB" w14:paraId="5FAAB75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56FD4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GuardingMovement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F7FD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Bewegt sich zwischen zwei definierten Punkten.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F16FB1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Patrouillen</w:t>
            </w:r>
            <w:proofErr w:type="spellEnd"/>
            <w:r>
              <w:rPr>
                <w:rFonts w:ascii="Times New Roman" w:hAnsi="Times New Roman"/>
                <w:sz w:val="20"/>
                <w:szCs w:val="20"/>
              </w:rPr>
              <w:t xml:space="preserve">, </w:t>
            </w:r>
            <w:proofErr w:type="spellStart"/>
            <w:r>
              <w:rPr>
                <w:rFonts w:ascii="Times New Roman" w:hAnsi="Times New Roman"/>
                <w:sz w:val="20"/>
                <w:szCs w:val="20"/>
              </w:rPr>
              <w:t>Engstellen</w:t>
            </w:r>
            <w:proofErr w:type="spellEnd"/>
            <w:r>
              <w:rPr>
                <w:rFonts w:ascii="Times New Roman" w:hAnsi="Times New Roman"/>
                <w:sz w:val="20"/>
                <w:szCs w:val="20"/>
              </w:rPr>
              <w:t xml:space="preserve">, </w:t>
            </w:r>
            <w:proofErr w:type="spellStart"/>
            <w:r>
              <w:rPr>
                <w:rFonts w:ascii="Times New Roman" w:hAnsi="Times New Roman"/>
                <w:sz w:val="20"/>
                <w:szCs w:val="20"/>
              </w:rPr>
              <w:t>vorhersehbare</w:t>
            </w:r>
            <w:proofErr w:type="spellEnd"/>
            <w:r>
              <w:rPr>
                <w:rFonts w:ascii="Times New Roman" w:hAnsi="Times New Roman"/>
                <w:sz w:val="20"/>
                <w:szCs w:val="20"/>
              </w:rPr>
              <w:t xml:space="preserve"> </w:t>
            </w:r>
            <w:proofErr w:type="spellStart"/>
            <w:r>
              <w:rPr>
                <w:rFonts w:ascii="Times New Roman" w:hAnsi="Times New Roman"/>
                <w:sz w:val="20"/>
                <w:szCs w:val="20"/>
              </w:rPr>
              <w:t>Bedrohung</w:t>
            </w:r>
            <w:proofErr w:type="spellEnd"/>
            <w:r>
              <w:rPr>
                <w:rFonts w:ascii="Times New Roman" w:hAnsi="Times New Roman"/>
                <w:sz w:val="20"/>
                <w:szCs w:val="20"/>
              </w:rPr>
              <w:t>.</w:t>
            </w:r>
          </w:p>
        </w:tc>
      </w:tr>
      <w:tr w:rsidR="001922CB" w:rsidRPr="000E2B4A" w14:paraId="3E1A323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4810F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ChaseMovement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EBFD2C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Prüft Aggression Radius; verfolgt den Spieler bei Nähe.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072B6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Aktive Bedrohung, erhöht Spannung beim Erkunden.</w:t>
            </w:r>
          </w:p>
        </w:tc>
      </w:tr>
      <w:tr w:rsidR="001922CB" w14:paraId="38557FA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06441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Keine </w:t>
            </w:r>
            <w:proofErr w:type="spellStart"/>
            <w:r>
              <w:rPr>
                <w:rFonts w:ascii="Times New Roman" w:hAnsi="Times New Roman"/>
                <w:sz w:val="20"/>
                <w:szCs w:val="20"/>
              </w:rPr>
              <w:t>Bewegung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16F49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movement == </w:t>
            </w:r>
            <w:proofErr w:type="spellStart"/>
            <w:r>
              <w:rPr>
                <w:rFonts w:ascii="Times New Roman" w:hAnsi="Times New Roman"/>
                <w:sz w:val="20"/>
                <w:szCs w:val="20"/>
              </w:rPr>
              <w:t>nullptr</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5711D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Gatekeeper </w:t>
            </w:r>
            <w:proofErr w:type="spellStart"/>
            <w:r>
              <w:rPr>
                <w:rFonts w:ascii="Times New Roman" w:hAnsi="Times New Roman"/>
                <w:sz w:val="20"/>
                <w:szCs w:val="20"/>
              </w:rPr>
              <w:t>oder</w:t>
            </w:r>
            <w:proofErr w:type="spellEnd"/>
            <w:r>
              <w:rPr>
                <w:rFonts w:ascii="Times New Roman" w:hAnsi="Times New Roman"/>
                <w:sz w:val="20"/>
                <w:szCs w:val="20"/>
              </w:rPr>
              <w:t xml:space="preserve"> </w:t>
            </w:r>
            <w:proofErr w:type="spellStart"/>
            <w:r>
              <w:rPr>
                <w:rFonts w:ascii="Times New Roman" w:hAnsi="Times New Roman"/>
                <w:sz w:val="20"/>
                <w:szCs w:val="20"/>
              </w:rPr>
              <w:t>statische</w:t>
            </w:r>
            <w:proofErr w:type="spellEnd"/>
            <w:r>
              <w:rPr>
                <w:rFonts w:ascii="Times New Roman" w:hAnsi="Times New Roman"/>
                <w:sz w:val="20"/>
                <w:szCs w:val="20"/>
              </w:rPr>
              <w:t xml:space="preserve"> </w:t>
            </w:r>
            <w:proofErr w:type="spellStart"/>
            <w:r>
              <w:rPr>
                <w:rFonts w:ascii="Times New Roman" w:hAnsi="Times New Roman"/>
                <w:sz w:val="20"/>
                <w:szCs w:val="20"/>
              </w:rPr>
              <w:t>Objekte</w:t>
            </w:r>
            <w:proofErr w:type="spellEnd"/>
            <w:r>
              <w:rPr>
                <w:rFonts w:ascii="Times New Roman" w:hAnsi="Times New Roman"/>
                <w:sz w:val="20"/>
                <w:szCs w:val="20"/>
              </w:rPr>
              <w:t>.</w:t>
            </w:r>
          </w:p>
        </w:tc>
      </w:tr>
    </w:tbl>
    <w:p w14:paraId="430E7212" w14:textId="77777777" w:rsidR="001922CB" w:rsidRDefault="001922CB">
      <w:pPr>
        <w:spacing w:after="0" w:line="240" w:lineRule="auto"/>
        <w:rPr>
          <w:rFonts w:ascii="Times New Roman" w:hAnsi="Times New Roman"/>
          <w:color w:val="000000"/>
        </w:rPr>
      </w:pPr>
    </w:p>
    <w:p w14:paraId="1C3AFEEC" w14:textId="77777777" w:rsidR="001922CB" w:rsidRDefault="00C97B3F">
      <w:pPr>
        <w:spacing w:after="120" w:line="259" w:lineRule="auto"/>
        <w:rPr>
          <w:rFonts w:ascii="Times New Roman" w:hAnsi="Times New Roman"/>
          <w:color w:val="000000"/>
          <w:sz w:val="24"/>
          <w:szCs w:val="24"/>
          <w:lang w:val="de-AT"/>
        </w:rPr>
      </w:pPr>
      <w:proofErr w:type="spellStart"/>
      <w:r w:rsidRPr="004A7B32">
        <w:rPr>
          <w:rFonts w:ascii="Times New Roman" w:hAnsi="Times New Roman"/>
          <w:color w:val="000000"/>
          <w:sz w:val="24"/>
          <w:szCs w:val="24"/>
          <w:u w:val="single"/>
          <w:lang w:val="de-AT"/>
        </w:rPr>
        <w:t>Balancing</w:t>
      </w:r>
      <w:proofErr w:type="spellEnd"/>
      <w:r w:rsidRPr="004A7B32">
        <w:rPr>
          <w:rFonts w:ascii="Times New Roman" w:hAnsi="Times New Roman"/>
          <w:color w:val="000000"/>
          <w:sz w:val="24"/>
          <w:szCs w:val="24"/>
          <w:u w:val="single"/>
          <w:lang w:val="de-AT"/>
        </w:rPr>
        <w:t>-Regel: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Gegnerverhalten soll gemischt werden: zufällige Gegner erzeugen Unsicherheit, Patrouillen bilden planbare Hindernisse, Chase-Gegner erhöhen Druck in wichtigen Räumen.</w:t>
      </w:r>
    </w:p>
    <w:p w14:paraId="5F1CE7ED" w14:textId="77777777" w:rsidR="008D11F7" w:rsidRPr="004A7B32" w:rsidRDefault="008D11F7">
      <w:pPr>
        <w:spacing w:after="120" w:line="259" w:lineRule="auto"/>
        <w:rPr>
          <w:rFonts w:ascii="Times New Roman" w:hAnsi="Times New Roman"/>
          <w:color w:val="000000"/>
          <w:sz w:val="24"/>
          <w:szCs w:val="24"/>
          <w:lang w:val="de-AT"/>
        </w:rPr>
      </w:pPr>
    </w:p>
    <w:p w14:paraId="1E526A2B"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lastRenderedPageBreak/>
        <w:t>10. Technische Architektur</w:t>
      </w:r>
    </w:p>
    <w:p w14:paraId="5ABFC391" w14:textId="77777777" w:rsidR="001922CB" w:rsidRDefault="00C97B3F">
      <w:pPr>
        <w:spacing w:after="120" w:line="259" w:lineRule="auto"/>
        <w:rPr>
          <w:rFonts w:ascii="Times New Roman" w:hAnsi="Times New Roman"/>
          <w:color w:val="000000"/>
          <w:sz w:val="24"/>
          <w:szCs w:val="24"/>
        </w:rPr>
      </w:pPr>
      <w:r w:rsidRPr="004A7B32">
        <w:rPr>
          <w:rFonts w:ascii="Times New Roman" w:hAnsi="Times New Roman"/>
          <w:color w:val="000000"/>
          <w:sz w:val="24"/>
          <w:szCs w:val="24"/>
          <w:u w:val="single"/>
          <w:lang w:val="de-AT"/>
        </w:rPr>
        <w:t>Architekturprinzip:</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 xml:space="preserve">Das Projekt nutzt objektorientierte C++-Strukturen. Der Main Loop koordiniert Input, Zeitmessung, Rendering, Kollision, Raumwechsel und Kampfstart. </w:t>
      </w:r>
      <w:r>
        <w:rPr>
          <w:rFonts w:ascii="Times New Roman" w:hAnsi="Times New Roman"/>
          <w:color w:val="000000"/>
          <w:sz w:val="24"/>
          <w:szCs w:val="24"/>
        </w:rPr>
        <w:t xml:space="preserve">Game Objects </w:t>
      </w:r>
      <w:proofErr w:type="spellStart"/>
      <w:r>
        <w:rPr>
          <w:rFonts w:ascii="Times New Roman" w:hAnsi="Times New Roman"/>
          <w:color w:val="000000"/>
          <w:sz w:val="24"/>
          <w:szCs w:val="24"/>
        </w:rPr>
        <w:t>werden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durch</w:t>
      </w:r>
      <w:proofErr w:type="spellEnd"/>
      <w:r>
        <w:rPr>
          <w:rFonts w:ascii="Times New Roman" w:hAnsi="Times New Roman"/>
          <w:color w:val="000000"/>
          <w:sz w:val="24"/>
          <w:szCs w:val="24"/>
        </w:rPr>
        <w:t xml:space="preserve"> Entity, Player, Enemy, Gatekeeper, Item und Relic </w:t>
      </w:r>
      <w:proofErr w:type="spellStart"/>
      <w:r>
        <w:rPr>
          <w:rFonts w:ascii="Times New Roman" w:hAnsi="Times New Roman"/>
          <w:color w:val="000000"/>
          <w:sz w:val="24"/>
          <w:szCs w:val="24"/>
        </w:rPr>
        <w:t>modelliert</w:t>
      </w:r>
      <w:proofErr w:type="spellEnd"/>
      <w:r>
        <w:rPr>
          <w:rFonts w:ascii="Times New Roman" w:hAnsi="Times New Roman"/>
          <w:color w:val="000000"/>
          <w:sz w:val="24"/>
          <w:szCs w:val="24"/>
        </w:rPr>
        <w:t>.</w:t>
      </w:r>
    </w:p>
    <w:p w14:paraId="09BE8A9D"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Kollision:</w:t>
      </w:r>
      <w:r w:rsidRPr="004A7B32">
        <w:rPr>
          <w:rFonts w:ascii="Times New Roman" w:hAnsi="Times New Roman"/>
          <w:color w:val="000000"/>
          <w:sz w:val="24"/>
          <w:szCs w:val="24"/>
          <w:lang w:val="de-AT"/>
        </w:rPr>
        <w:t xml:space="preserve"> Im Spiel werden zwei einfache Methoden benutzt. Für normale Gegner nutzen wir Box-Kollision, also rechteckige Bereiche. Wenn sich diese Bereiche berühren, kann ein Kampf starten. Beim Gatekeeper wird zusätzlich die genaue Distanz zum Spieler geprüft. Dafür wird der euklidische Abstand benutzt. So ist die Abfrage etwas genauer und es entstehen weniger Fehler bei der Interaktion.</w:t>
      </w:r>
    </w:p>
    <w:p w14:paraId="6DD862F4" w14:textId="77777777" w:rsidR="001922CB" w:rsidRPr="004A7B32" w:rsidRDefault="001922CB">
      <w:pPr>
        <w:spacing w:after="120" w:line="259" w:lineRule="auto"/>
        <w:rPr>
          <w:rFonts w:ascii="Times New Roman" w:hAnsi="Times New Roman"/>
          <w:color w:val="000000"/>
          <w:sz w:val="24"/>
          <w:szCs w:val="24"/>
          <w:lang w:val="de-AT"/>
        </w:rPr>
      </w:pPr>
    </w:p>
    <w:p w14:paraId="21591424"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0243D18A" wp14:editId="7ECA3B80">
            <wp:extent cx="6126480" cy="3945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6126480" cy="3945890"/>
                    </a:xfrm>
                    <a:prstGeom prst="rect">
                      <a:avLst/>
                    </a:prstGeom>
                    <a:noFill/>
                  </pic:spPr>
                </pic:pic>
              </a:graphicData>
            </a:graphic>
          </wp:inline>
        </w:drawing>
      </w:r>
    </w:p>
    <w:p w14:paraId="71667953"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 xml:space="preserve">Abbildung 6: Systemarchitektur mit Main Loop, Terrain, </w:t>
      </w:r>
      <w:proofErr w:type="spellStart"/>
      <w:r w:rsidRPr="004A7B32">
        <w:rPr>
          <w:rFonts w:ascii="Times New Roman" w:hAnsi="Times New Roman"/>
          <w:b w:val="0"/>
          <w:bCs w:val="0"/>
          <w:color w:val="000000"/>
          <w:lang w:val="de-AT"/>
        </w:rPr>
        <w:t>EntityManager</w:t>
      </w:r>
      <w:proofErr w:type="spellEnd"/>
      <w:r w:rsidRPr="004A7B32">
        <w:rPr>
          <w:rFonts w:ascii="Times New Roman" w:hAnsi="Times New Roman"/>
          <w:b w:val="0"/>
          <w:bCs w:val="0"/>
          <w:color w:val="000000"/>
          <w:lang w:val="de-AT"/>
        </w:rPr>
        <w:t xml:space="preserve">, </w:t>
      </w:r>
      <w:proofErr w:type="spellStart"/>
      <w:r w:rsidRPr="004A7B32">
        <w:rPr>
          <w:rFonts w:ascii="Times New Roman" w:hAnsi="Times New Roman"/>
          <w:b w:val="0"/>
          <w:bCs w:val="0"/>
          <w:color w:val="000000"/>
          <w:lang w:val="de-AT"/>
        </w:rPr>
        <w:t>BattleManager</w:t>
      </w:r>
      <w:proofErr w:type="spellEnd"/>
      <w:r w:rsidRPr="004A7B32">
        <w:rPr>
          <w:rFonts w:ascii="Times New Roman" w:hAnsi="Times New Roman"/>
          <w:b w:val="0"/>
          <w:bCs w:val="0"/>
          <w:color w:val="000000"/>
          <w:lang w:val="de-AT"/>
        </w:rPr>
        <w:t xml:space="preserve"> und Rendering.</w:t>
      </w:r>
    </w:p>
    <w:p w14:paraId="0349539A" w14:textId="77777777" w:rsidR="001922CB" w:rsidRPr="004A7B32" w:rsidRDefault="001922CB">
      <w:pPr>
        <w:spacing w:before="60" w:after="120" w:line="240"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F0B613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F18E48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Schicht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90407F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Komponenten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AB2F91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Aufgabe</w:t>
            </w:r>
          </w:p>
        </w:tc>
      </w:tr>
      <w:tr w:rsidR="001922CB" w:rsidRPr="000E2B4A" w14:paraId="091C22B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9E58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Application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FB9AD96" w14:textId="77777777" w:rsidR="001922CB" w:rsidRDefault="00C97B3F">
            <w:pPr>
              <w:spacing w:after="40" w:line="252" w:lineRule="auto"/>
              <w:rPr>
                <w:rFonts w:ascii="Times New Roman" w:hAnsi="Times New Roman"/>
                <w:color w:val="000000"/>
                <w:sz w:val="20"/>
                <w:szCs w:val="20"/>
              </w:rPr>
            </w:pPr>
            <w:proofErr w:type="gramStart"/>
            <w:r>
              <w:rPr>
                <w:rFonts w:ascii="Times New Roman" w:hAnsi="Times New Roman"/>
                <w:sz w:val="20"/>
                <w:szCs w:val="20"/>
              </w:rPr>
              <w:t>main(</w:t>
            </w:r>
            <w:proofErr w:type="gramEnd"/>
            <w:r>
              <w:rPr>
                <w:rFonts w:ascii="Times New Roman" w:hAnsi="Times New Roman"/>
                <w:sz w:val="20"/>
                <w:szCs w:val="20"/>
              </w:rPr>
              <w:t xml:space="preserve">), </w:t>
            </w:r>
            <w:proofErr w:type="spellStart"/>
            <w:proofErr w:type="gramStart"/>
            <w:r>
              <w:rPr>
                <w:rFonts w:ascii="Times New Roman" w:hAnsi="Times New Roman"/>
                <w:sz w:val="20"/>
                <w:szCs w:val="20"/>
              </w:rPr>
              <w:t>keyDispatcher</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proofErr w:type="gramStart"/>
            <w:r>
              <w:rPr>
                <w:rFonts w:ascii="Times New Roman" w:hAnsi="Times New Roman"/>
                <w:sz w:val="20"/>
                <w:szCs w:val="20"/>
              </w:rPr>
              <w:t>initPDCurses</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proofErr w:type="gramStart"/>
            <w:r>
              <w:rPr>
                <w:rFonts w:ascii="Times New Roman" w:hAnsi="Times New Roman"/>
                <w:sz w:val="20"/>
                <w:szCs w:val="20"/>
              </w:rPr>
              <w:t>initWindowsAPI</w:t>
            </w:r>
            <w:proofErr w:type="spellEnd"/>
            <w:r>
              <w:rPr>
                <w:rFonts w:ascii="Times New Roman" w:hAnsi="Times New Roman"/>
                <w:sz w:val="20"/>
                <w:szCs w:val="20"/>
              </w:rPr>
              <w:t>(</w:t>
            </w:r>
            <w:proofErr w:type="gram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14542A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Start, globale Eingabe, Laufzeitkontrolle und Terminalsetup.</w:t>
            </w:r>
          </w:p>
        </w:tc>
      </w:tr>
      <w:tr w:rsidR="001922CB" w:rsidRPr="000E2B4A" w14:paraId="099C253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6BC88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World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CF8AFE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Terrain, Room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81B22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3x3-Welt, Raumgrenzen, Dekoration, Relikte, Gatekeeper-Platzierung.</w:t>
            </w:r>
          </w:p>
        </w:tc>
      </w:tr>
      <w:tr w:rsidR="001922CB" w14:paraId="25F93F9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64D48F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F3E65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 Player, Enemy, Snake, Spider, 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0D9936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Position, Bounding Box, Stats, Rendering, </w:t>
            </w:r>
            <w:proofErr w:type="spellStart"/>
            <w:r>
              <w:rPr>
                <w:rFonts w:ascii="Times New Roman" w:hAnsi="Times New Roman"/>
                <w:sz w:val="20"/>
                <w:szCs w:val="20"/>
              </w:rPr>
              <w:t>Lebensstatus</w:t>
            </w:r>
            <w:proofErr w:type="spellEnd"/>
            <w:r>
              <w:rPr>
                <w:rFonts w:ascii="Times New Roman" w:hAnsi="Times New Roman"/>
                <w:sz w:val="20"/>
                <w:szCs w:val="20"/>
              </w:rPr>
              <w:t>.</w:t>
            </w:r>
          </w:p>
        </w:tc>
      </w:tr>
      <w:tr w:rsidR="001922CB" w14:paraId="1070237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6098E3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Systems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A2F389"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EntityManager</w:t>
            </w:r>
            <w:proofErr w:type="spellEnd"/>
            <w:r>
              <w:rPr>
                <w:rFonts w:ascii="Times New Roman" w:hAnsi="Times New Roman"/>
                <w:sz w:val="20"/>
                <w:szCs w:val="20"/>
              </w:rPr>
              <w:t xml:space="preserve">, </w:t>
            </w:r>
            <w:proofErr w:type="spellStart"/>
            <w:r>
              <w:rPr>
                <w:rFonts w:ascii="Times New Roman" w:hAnsi="Times New Roman"/>
                <w:sz w:val="20"/>
                <w:szCs w:val="20"/>
              </w:rPr>
              <w:t>BattleManager</w:t>
            </w:r>
            <w:proofErr w:type="spellEnd"/>
            <w:r>
              <w:rPr>
                <w:rFonts w:ascii="Times New Roman" w:hAnsi="Times New Roman"/>
                <w:sz w:val="20"/>
                <w:szCs w:val="20"/>
              </w:rPr>
              <w:t>, 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16590C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Objektverwaltung</w:t>
            </w:r>
            <w:proofErr w:type="spellEnd"/>
            <w:r>
              <w:rPr>
                <w:rFonts w:ascii="Times New Roman" w:hAnsi="Times New Roman"/>
                <w:sz w:val="20"/>
                <w:szCs w:val="20"/>
              </w:rPr>
              <w:t xml:space="preserve">, </w:t>
            </w:r>
            <w:proofErr w:type="spellStart"/>
            <w:r>
              <w:rPr>
                <w:rFonts w:ascii="Times New Roman" w:hAnsi="Times New Roman"/>
                <w:sz w:val="20"/>
                <w:szCs w:val="20"/>
              </w:rPr>
              <w:t>Kampflogik</w:t>
            </w:r>
            <w:proofErr w:type="spellEnd"/>
            <w:r>
              <w:rPr>
                <w:rFonts w:ascii="Times New Roman" w:hAnsi="Times New Roman"/>
                <w:sz w:val="20"/>
                <w:szCs w:val="20"/>
              </w:rPr>
              <w:t>, KI-</w:t>
            </w:r>
            <w:proofErr w:type="spellStart"/>
            <w:r>
              <w:rPr>
                <w:rFonts w:ascii="Times New Roman" w:hAnsi="Times New Roman"/>
                <w:sz w:val="20"/>
                <w:szCs w:val="20"/>
              </w:rPr>
              <w:t>Bewegung</w:t>
            </w:r>
            <w:proofErr w:type="spellEnd"/>
            <w:r>
              <w:rPr>
                <w:rFonts w:ascii="Times New Roman" w:hAnsi="Times New Roman"/>
                <w:sz w:val="20"/>
                <w:szCs w:val="20"/>
              </w:rPr>
              <w:t>.</w:t>
            </w:r>
          </w:p>
        </w:tc>
      </w:tr>
      <w:tr w:rsidR="001922CB" w:rsidRPr="000E2B4A" w14:paraId="774C812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0D922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lastRenderedPageBreak/>
              <w:t>Presentation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8ABC62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TextureManager</w:t>
            </w:r>
            <w:proofErr w:type="spellEnd"/>
            <w:r>
              <w:rPr>
                <w:rFonts w:ascii="Times New Roman" w:hAnsi="Times New Roman"/>
                <w:sz w:val="20"/>
                <w:szCs w:val="20"/>
              </w:rPr>
              <w:t xml:space="preserve">, Animator, </w:t>
            </w:r>
            <w:proofErr w:type="spellStart"/>
            <w:r>
              <w:rPr>
                <w:rFonts w:ascii="Times New Roman" w:hAnsi="Times New Roman"/>
                <w:sz w:val="20"/>
                <w:szCs w:val="20"/>
              </w:rPr>
              <w:t>AsciiTexture</w:t>
            </w:r>
            <w:proofErr w:type="spellEnd"/>
            <w:r>
              <w:rPr>
                <w:rFonts w:ascii="Times New Roman" w:hAnsi="Times New Roman"/>
                <w:sz w:val="20"/>
                <w:szCs w:val="20"/>
              </w:rPr>
              <w:t xml:space="preserve">, </w:t>
            </w:r>
            <w:proofErr w:type="spellStart"/>
            <w:r>
              <w:rPr>
                <w:rFonts w:ascii="Times New Roman" w:hAnsi="Times New Roman"/>
                <w:sz w:val="20"/>
                <w:szCs w:val="20"/>
              </w:rPr>
              <w:t>draw_funcs</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DE32B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ASCII-Art laden, animieren und zeichnen.</w:t>
            </w:r>
          </w:p>
        </w:tc>
      </w:tr>
      <w:tr w:rsidR="001922CB" w:rsidRPr="000E2B4A" w14:paraId="6BD0B38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048E5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Utilities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D658B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Vec2d, </w:t>
            </w:r>
            <w:proofErr w:type="spellStart"/>
            <w:r>
              <w:rPr>
                <w:rFonts w:ascii="Times New Roman" w:hAnsi="Times New Roman"/>
                <w:sz w:val="20"/>
                <w:szCs w:val="20"/>
              </w:rPr>
              <w:t>MersenneTwister</w:t>
            </w:r>
            <w:proofErr w:type="spellEnd"/>
            <w:r>
              <w:rPr>
                <w:rFonts w:ascii="Times New Roman" w:hAnsi="Times New Roman"/>
                <w:sz w:val="20"/>
                <w:szCs w:val="20"/>
              </w:rPr>
              <w:t xml:space="preserve">, metrics, </w:t>
            </w:r>
            <w:proofErr w:type="spellStart"/>
            <w:r>
              <w:rPr>
                <w:rFonts w:ascii="Times New Roman" w:hAnsi="Times New Roman"/>
                <w:sz w:val="20"/>
                <w:szCs w:val="20"/>
              </w:rPr>
              <w:t>general_funcs</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416DAB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Vektorrechnung, RNG, FPS/</w:t>
            </w:r>
            <w:proofErr w:type="spellStart"/>
            <w:r w:rsidRPr="004A7B32">
              <w:rPr>
                <w:rFonts w:ascii="Times New Roman" w:hAnsi="Times New Roman"/>
                <w:sz w:val="20"/>
                <w:szCs w:val="20"/>
                <w:lang w:val="de-AT"/>
              </w:rPr>
              <w:t>DeltaTime</w:t>
            </w:r>
            <w:proofErr w:type="spellEnd"/>
            <w:r w:rsidRPr="004A7B32">
              <w:rPr>
                <w:rFonts w:ascii="Times New Roman" w:hAnsi="Times New Roman"/>
                <w:sz w:val="20"/>
                <w:szCs w:val="20"/>
                <w:lang w:val="de-AT"/>
              </w:rPr>
              <w:t>, Kollisionen und Hilfsfunktionen.</w:t>
            </w:r>
          </w:p>
        </w:tc>
      </w:tr>
    </w:tbl>
    <w:p w14:paraId="40854712" w14:textId="77777777" w:rsidR="001922CB" w:rsidRPr="004A7B32" w:rsidRDefault="001922CB">
      <w:pPr>
        <w:spacing w:after="0" w:line="240" w:lineRule="auto"/>
        <w:rPr>
          <w:rFonts w:ascii="Times New Roman" w:hAnsi="Times New Roman"/>
          <w:color w:val="000000"/>
          <w:sz w:val="28"/>
          <w:szCs w:val="28"/>
          <w:lang w:val="de-AT"/>
        </w:rPr>
      </w:pPr>
    </w:p>
    <w:p w14:paraId="54045A60" w14:textId="77777777" w:rsidR="001922CB" w:rsidRPr="004A7B32" w:rsidRDefault="001922CB">
      <w:pPr>
        <w:spacing w:after="0" w:line="240" w:lineRule="auto"/>
        <w:rPr>
          <w:rFonts w:ascii="Times New Roman" w:hAnsi="Times New Roman"/>
          <w:color w:val="000000"/>
          <w:sz w:val="28"/>
          <w:szCs w:val="28"/>
          <w:lang w:val="de-AT"/>
        </w:rPr>
      </w:pPr>
    </w:p>
    <w:p w14:paraId="460BF0BD"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 xml:space="preserve">11. Klassen- und </w:t>
      </w:r>
      <w:proofErr w:type="spellStart"/>
      <w:r>
        <w:rPr>
          <w:rFonts w:ascii="Times New Roman" w:hAnsi="Times New Roman"/>
          <w:color w:val="000000"/>
          <w:sz w:val="24"/>
          <w:szCs w:val="24"/>
        </w:rPr>
        <w:t>Komponentenübersicht</w:t>
      </w:r>
      <w:proofErr w:type="spellEnd"/>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A748A2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31F50A9"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Klasse/Modul</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366409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Verantwortung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34C952A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Wichtige</w:t>
            </w:r>
            <w:proofErr w:type="spellEnd"/>
            <w:r>
              <w:rPr>
                <w:rFonts w:ascii="Times New Roman" w:hAnsi="Times New Roman"/>
                <w:b/>
                <w:sz w:val="20"/>
                <w:szCs w:val="20"/>
              </w:rPr>
              <w:t xml:space="preserve"> </w:t>
            </w:r>
            <w:proofErr w:type="spellStart"/>
            <w:r>
              <w:rPr>
                <w:rFonts w:ascii="Times New Roman" w:hAnsi="Times New Roman"/>
                <w:b/>
                <w:sz w:val="20"/>
                <w:szCs w:val="20"/>
              </w:rPr>
              <w:t>Hinweise</w:t>
            </w:r>
            <w:proofErr w:type="spellEnd"/>
          </w:p>
        </w:tc>
      </w:tr>
      <w:tr w:rsidR="001922CB" w:rsidRPr="000E2B4A" w14:paraId="4C02616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E446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Vec2d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77BB62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2D-Koordinaten, Vektoroperationen, Abstand/Betrag.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008C88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Grundlage für Position, Richtung und </w:t>
            </w:r>
            <w:proofErr w:type="spellStart"/>
            <w:r w:rsidRPr="004A7B32">
              <w:rPr>
                <w:rFonts w:ascii="Times New Roman" w:hAnsi="Times New Roman"/>
                <w:sz w:val="20"/>
                <w:szCs w:val="20"/>
                <w:lang w:val="de-AT"/>
              </w:rPr>
              <w:t>Bounding</w:t>
            </w:r>
            <w:proofErr w:type="spellEnd"/>
            <w:r w:rsidRPr="004A7B32">
              <w:rPr>
                <w:rFonts w:ascii="Times New Roman" w:hAnsi="Times New Roman"/>
                <w:sz w:val="20"/>
                <w:szCs w:val="20"/>
                <w:lang w:val="de-AT"/>
              </w:rPr>
              <w:t xml:space="preserve"> Boxes.</w:t>
            </w:r>
          </w:p>
        </w:tc>
      </w:tr>
      <w:tr w:rsidR="001922CB" w14:paraId="79B5E78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605FC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470C38"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Abstrakte</w:t>
            </w:r>
            <w:proofErr w:type="spellEnd"/>
            <w:r>
              <w:rPr>
                <w:rFonts w:ascii="Times New Roman" w:hAnsi="Times New Roman"/>
                <w:sz w:val="20"/>
                <w:szCs w:val="20"/>
              </w:rPr>
              <w:t xml:space="preserve"> </w:t>
            </w:r>
            <w:proofErr w:type="spellStart"/>
            <w:r>
              <w:rPr>
                <w:rFonts w:ascii="Times New Roman" w:hAnsi="Times New Roman"/>
                <w:sz w:val="20"/>
                <w:szCs w:val="20"/>
              </w:rPr>
              <w:t>Basisklasse</w:t>
            </w:r>
            <w:proofErr w:type="spellEnd"/>
            <w:r>
              <w:rPr>
                <w:rFonts w:ascii="Times New Roman" w:hAnsi="Times New Roman"/>
                <w:sz w:val="20"/>
                <w:szCs w:val="20"/>
              </w:rPr>
              <w:t xml:space="preserve"> </w:t>
            </w:r>
            <w:proofErr w:type="spellStart"/>
            <w:r>
              <w:rPr>
                <w:rFonts w:ascii="Times New Roman" w:hAnsi="Times New Roman"/>
                <w:sz w:val="20"/>
                <w:szCs w:val="20"/>
              </w:rPr>
              <w:t>mit</w:t>
            </w:r>
            <w:proofErr w:type="spellEnd"/>
            <w:r>
              <w:rPr>
                <w:rFonts w:ascii="Times New Roman" w:hAnsi="Times New Roman"/>
                <w:sz w:val="20"/>
                <w:szCs w:val="20"/>
              </w:rPr>
              <w:t xml:space="preserve"> ID, Position, Health, Attack, </w:t>
            </w:r>
            <w:proofErr w:type="spellStart"/>
            <w:r>
              <w:rPr>
                <w:rFonts w:ascii="Times New Roman" w:hAnsi="Times New Roman"/>
                <w:sz w:val="20"/>
                <w:szCs w:val="20"/>
              </w:rPr>
              <w:t>Defence</w:t>
            </w:r>
            <w:proofErr w:type="spellEnd"/>
            <w:r>
              <w:rPr>
                <w:rFonts w:ascii="Times New Roman" w:hAnsi="Times New Roman"/>
                <w:sz w:val="20"/>
                <w:szCs w:val="20"/>
              </w:rPr>
              <w:t>, Speed und Buff-Stufen.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AC794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Rule of Five </w:t>
            </w:r>
            <w:proofErr w:type="spellStart"/>
            <w:r>
              <w:rPr>
                <w:rFonts w:ascii="Times New Roman" w:hAnsi="Times New Roman"/>
                <w:sz w:val="20"/>
                <w:szCs w:val="20"/>
              </w:rPr>
              <w:t>vorhanden</w:t>
            </w:r>
            <w:proofErr w:type="spellEnd"/>
            <w:r>
              <w:rPr>
                <w:rFonts w:ascii="Times New Roman" w:hAnsi="Times New Roman"/>
                <w:sz w:val="20"/>
                <w:szCs w:val="20"/>
              </w:rPr>
              <w:t xml:space="preserve">; </w:t>
            </w:r>
            <w:proofErr w:type="spellStart"/>
            <w:proofErr w:type="gramStart"/>
            <w:r>
              <w:rPr>
                <w:rFonts w:ascii="Times New Roman" w:hAnsi="Times New Roman"/>
                <w:sz w:val="20"/>
                <w:szCs w:val="20"/>
              </w:rPr>
              <w:t>drawSelf</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r>
              <w:rPr>
                <w:rFonts w:ascii="Times New Roman" w:hAnsi="Times New Roman"/>
                <w:sz w:val="20"/>
                <w:szCs w:val="20"/>
              </w:rPr>
              <w:t>ist</w:t>
            </w:r>
            <w:proofErr w:type="spellEnd"/>
            <w:r>
              <w:rPr>
                <w:rFonts w:ascii="Times New Roman" w:hAnsi="Times New Roman"/>
                <w:sz w:val="20"/>
                <w:szCs w:val="20"/>
              </w:rPr>
              <w:t xml:space="preserve"> </w:t>
            </w:r>
            <w:proofErr w:type="spellStart"/>
            <w:r>
              <w:rPr>
                <w:rFonts w:ascii="Times New Roman" w:hAnsi="Times New Roman"/>
                <w:sz w:val="20"/>
                <w:szCs w:val="20"/>
              </w:rPr>
              <w:t>virtuell</w:t>
            </w:r>
            <w:proofErr w:type="spellEnd"/>
            <w:r>
              <w:rPr>
                <w:rFonts w:ascii="Times New Roman" w:hAnsi="Times New Roman"/>
                <w:sz w:val="20"/>
                <w:szCs w:val="20"/>
              </w:rPr>
              <w:t>/</w:t>
            </w:r>
            <w:proofErr w:type="spellStart"/>
            <w:r>
              <w:rPr>
                <w:rFonts w:ascii="Times New Roman" w:hAnsi="Times New Roman"/>
                <w:sz w:val="20"/>
                <w:szCs w:val="20"/>
              </w:rPr>
              <w:t>abstrakt</w:t>
            </w:r>
            <w:proofErr w:type="spellEnd"/>
            <w:r>
              <w:rPr>
                <w:rFonts w:ascii="Times New Roman" w:hAnsi="Times New Roman"/>
                <w:sz w:val="20"/>
                <w:szCs w:val="20"/>
              </w:rPr>
              <w:t>.</w:t>
            </w:r>
          </w:p>
        </w:tc>
      </w:tr>
      <w:tr w:rsidR="001922CB" w14:paraId="14834E6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7FB8C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8E06DA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Spielerstatus, Raumposition, Reliktzähler, Stats-Fenster.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DB84D3" w14:textId="77777777" w:rsidR="001922CB" w:rsidRDefault="00C97B3F">
            <w:pPr>
              <w:spacing w:after="40" w:line="252" w:lineRule="auto"/>
              <w:rPr>
                <w:rFonts w:ascii="Times New Roman" w:hAnsi="Times New Roman"/>
                <w:color w:val="000000"/>
                <w:sz w:val="20"/>
                <w:szCs w:val="20"/>
              </w:rPr>
            </w:pPr>
            <w:proofErr w:type="spellStart"/>
            <w:proofErr w:type="gramStart"/>
            <w:r>
              <w:rPr>
                <w:rFonts w:ascii="Times New Roman" w:hAnsi="Times New Roman"/>
                <w:sz w:val="20"/>
                <w:szCs w:val="20"/>
              </w:rPr>
              <w:t>roomCheck</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r>
              <w:rPr>
                <w:rFonts w:ascii="Times New Roman" w:hAnsi="Times New Roman"/>
                <w:sz w:val="20"/>
                <w:szCs w:val="20"/>
              </w:rPr>
              <w:t>führt</w:t>
            </w:r>
            <w:proofErr w:type="spellEnd"/>
            <w:r>
              <w:rPr>
                <w:rFonts w:ascii="Times New Roman" w:hAnsi="Times New Roman"/>
                <w:sz w:val="20"/>
                <w:szCs w:val="20"/>
              </w:rPr>
              <w:t xml:space="preserve"> </w:t>
            </w:r>
            <w:proofErr w:type="spellStart"/>
            <w:r>
              <w:rPr>
                <w:rFonts w:ascii="Times New Roman" w:hAnsi="Times New Roman"/>
                <w:sz w:val="20"/>
                <w:szCs w:val="20"/>
              </w:rPr>
              <w:t>Raumwechsel</w:t>
            </w:r>
            <w:proofErr w:type="spellEnd"/>
            <w:r>
              <w:rPr>
                <w:rFonts w:ascii="Times New Roman" w:hAnsi="Times New Roman"/>
                <w:sz w:val="20"/>
                <w:szCs w:val="20"/>
              </w:rPr>
              <w:t xml:space="preserve"> </w:t>
            </w:r>
            <w:proofErr w:type="spellStart"/>
            <w:r>
              <w:rPr>
                <w:rFonts w:ascii="Times New Roman" w:hAnsi="Times New Roman"/>
                <w:sz w:val="20"/>
                <w:szCs w:val="20"/>
              </w:rPr>
              <w:t>durch</w:t>
            </w:r>
            <w:proofErr w:type="spellEnd"/>
            <w:r>
              <w:rPr>
                <w:rFonts w:ascii="Times New Roman" w:hAnsi="Times New Roman"/>
                <w:sz w:val="20"/>
                <w:szCs w:val="20"/>
              </w:rPr>
              <w:t>.</w:t>
            </w:r>
          </w:p>
        </w:tc>
      </w:tr>
      <w:tr w:rsidR="001922CB" w14:paraId="7674613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C62637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Enemy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8D79C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Gegnerbasis</w:t>
            </w:r>
            <w:proofErr w:type="spellEnd"/>
            <w:r>
              <w:rPr>
                <w:rFonts w:ascii="Times New Roman" w:hAnsi="Times New Roman"/>
                <w:sz w:val="20"/>
                <w:szCs w:val="20"/>
              </w:rPr>
              <w:t xml:space="preserve"> </w:t>
            </w:r>
            <w:proofErr w:type="spellStart"/>
            <w:r>
              <w:rPr>
                <w:rFonts w:ascii="Times New Roman" w:hAnsi="Times New Roman"/>
                <w:sz w:val="20"/>
                <w:szCs w:val="20"/>
              </w:rPr>
              <w:t>mit</w:t>
            </w:r>
            <w:proofErr w:type="spellEnd"/>
            <w:r>
              <w:rPr>
                <w:rFonts w:ascii="Times New Roman" w:hAnsi="Times New Roman"/>
                <w:sz w:val="20"/>
                <w:szCs w:val="20"/>
              </w:rPr>
              <w:t xml:space="preserve"> Movement-</w:t>
            </w:r>
            <w:proofErr w:type="spellStart"/>
            <w:r>
              <w:rPr>
                <w:rFonts w:ascii="Times New Roman" w:hAnsi="Times New Roman"/>
                <w:sz w:val="20"/>
                <w:szCs w:val="20"/>
              </w:rPr>
              <w:t>Strategie</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F84D88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Spider/Snake </w:t>
            </w:r>
            <w:proofErr w:type="spellStart"/>
            <w:r>
              <w:rPr>
                <w:rFonts w:ascii="Times New Roman" w:hAnsi="Times New Roman"/>
                <w:sz w:val="20"/>
                <w:szCs w:val="20"/>
              </w:rPr>
              <w:t>überschreiben</w:t>
            </w:r>
            <w:proofErr w:type="spellEnd"/>
            <w:r>
              <w:rPr>
                <w:rFonts w:ascii="Times New Roman" w:hAnsi="Times New Roman"/>
                <w:sz w:val="20"/>
                <w:szCs w:val="20"/>
              </w:rPr>
              <w:t xml:space="preserve"> Rendering.</w:t>
            </w:r>
          </w:p>
        </w:tc>
      </w:tr>
      <w:tr w:rsidR="001922CB" w:rsidRPr="000E2B4A" w14:paraId="7029751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9C2DD4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GateKeeper</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AF427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Endziel-Entity mit eigener Darstellung.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956AA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Interaktion über Nähe und Reliktanzahl.</w:t>
            </w:r>
          </w:p>
        </w:tc>
      </w:tr>
      <w:tr w:rsidR="001922CB" w:rsidRPr="000E2B4A" w14:paraId="625D8B9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17DC6D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EntityManager</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4173F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Speichert und rendert aktive Entity-Zeiger pro Raum.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0B2A2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Ownership sollte langfristig mit smart </w:t>
            </w:r>
            <w:proofErr w:type="spellStart"/>
            <w:r w:rsidRPr="004A7B32">
              <w:rPr>
                <w:rFonts w:ascii="Times New Roman" w:hAnsi="Times New Roman"/>
                <w:sz w:val="20"/>
                <w:szCs w:val="20"/>
                <w:lang w:val="de-AT"/>
              </w:rPr>
              <w:t>pointers</w:t>
            </w:r>
            <w:proofErr w:type="spellEnd"/>
            <w:r w:rsidRPr="004A7B32">
              <w:rPr>
                <w:rFonts w:ascii="Times New Roman" w:hAnsi="Times New Roman"/>
                <w:sz w:val="20"/>
                <w:szCs w:val="20"/>
                <w:lang w:val="de-AT"/>
              </w:rPr>
              <w:t xml:space="preserve"> sauberer werden.</w:t>
            </w:r>
          </w:p>
        </w:tc>
      </w:tr>
      <w:tr w:rsidR="001922CB" w14:paraId="66AA3DC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C0DCC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BattleManager</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E2654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Battle-State-Machine, Turn Order, Move-</w:t>
            </w:r>
            <w:proofErr w:type="spellStart"/>
            <w:r>
              <w:rPr>
                <w:rFonts w:ascii="Times New Roman" w:hAnsi="Times New Roman"/>
                <w:sz w:val="20"/>
                <w:szCs w:val="20"/>
              </w:rPr>
              <w:t>Ausführung</w:t>
            </w:r>
            <w:proofErr w:type="spellEnd"/>
            <w:r>
              <w:rPr>
                <w:rFonts w:ascii="Times New Roman" w:hAnsi="Times New Roman"/>
                <w:sz w:val="20"/>
                <w:szCs w:val="20"/>
              </w:rPr>
              <w:t>, Winner Check.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65359D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availableMoves</w:t>
            </w:r>
            <w:proofErr w:type="spellEnd"/>
            <w:r>
              <w:rPr>
                <w:rFonts w:ascii="Times New Roman" w:hAnsi="Times New Roman"/>
                <w:sz w:val="20"/>
                <w:szCs w:val="20"/>
              </w:rPr>
              <w:t xml:space="preserve"> </w:t>
            </w:r>
            <w:proofErr w:type="spellStart"/>
            <w:r>
              <w:rPr>
                <w:rFonts w:ascii="Times New Roman" w:hAnsi="Times New Roman"/>
                <w:sz w:val="20"/>
                <w:szCs w:val="20"/>
              </w:rPr>
              <w:t>sind</w:t>
            </w:r>
            <w:proofErr w:type="spellEnd"/>
            <w:r>
              <w:rPr>
                <w:rFonts w:ascii="Times New Roman" w:hAnsi="Times New Roman"/>
                <w:sz w:val="20"/>
                <w:szCs w:val="20"/>
              </w:rPr>
              <w:t xml:space="preserve"> </w:t>
            </w:r>
            <w:proofErr w:type="spellStart"/>
            <w:r>
              <w:rPr>
                <w:rFonts w:ascii="Times New Roman" w:hAnsi="Times New Roman"/>
                <w:sz w:val="20"/>
                <w:szCs w:val="20"/>
              </w:rPr>
              <w:t>aktuell</w:t>
            </w:r>
            <w:proofErr w:type="spellEnd"/>
            <w:r>
              <w:rPr>
                <w:rFonts w:ascii="Times New Roman" w:hAnsi="Times New Roman"/>
                <w:sz w:val="20"/>
                <w:szCs w:val="20"/>
              </w:rPr>
              <w:t xml:space="preserve"> fixe Move-</w:t>
            </w:r>
            <w:proofErr w:type="spellStart"/>
            <w:r>
              <w:rPr>
                <w:rFonts w:ascii="Times New Roman" w:hAnsi="Times New Roman"/>
                <w:sz w:val="20"/>
                <w:szCs w:val="20"/>
              </w:rPr>
              <w:t>Objekte</w:t>
            </w:r>
            <w:proofErr w:type="spellEnd"/>
            <w:r>
              <w:rPr>
                <w:rFonts w:ascii="Times New Roman" w:hAnsi="Times New Roman"/>
                <w:sz w:val="20"/>
                <w:szCs w:val="20"/>
              </w:rPr>
              <w:t>.</w:t>
            </w:r>
          </w:p>
        </w:tc>
      </w:tr>
      <w:tr w:rsidR="001922CB" w:rsidRPr="000E2B4A" w14:paraId="512FDAB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C120A9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BattleMove</w:t>
            </w:r>
            <w:proofErr w:type="spellEnd"/>
            <w:r>
              <w:rPr>
                <w:rFonts w:ascii="Times New Roman" w:hAnsi="Times New Roman"/>
                <w:sz w:val="20"/>
                <w:szCs w:val="20"/>
              </w:rPr>
              <w:t>/</w:t>
            </w:r>
            <w:proofErr w:type="spellStart"/>
            <w:r>
              <w:rPr>
                <w:rFonts w:ascii="Times New Roman" w:hAnsi="Times New Roman"/>
                <w:sz w:val="20"/>
                <w:szCs w:val="20"/>
              </w:rPr>
              <w:t>SubMoves</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B2CF4E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AttackMove, </w:t>
            </w:r>
            <w:proofErr w:type="spellStart"/>
            <w:r>
              <w:rPr>
                <w:rFonts w:ascii="Times New Roman" w:hAnsi="Times New Roman"/>
                <w:sz w:val="20"/>
                <w:szCs w:val="20"/>
              </w:rPr>
              <w:t>HealMove</w:t>
            </w:r>
            <w:proofErr w:type="spellEnd"/>
            <w:r>
              <w:rPr>
                <w:rFonts w:ascii="Times New Roman" w:hAnsi="Times New Roman"/>
                <w:sz w:val="20"/>
                <w:szCs w:val="20"/>
              </w:rPr>
              <w:t xml:space="preserve">, </w:t>
            </w:r>
            <w:proofErr w:type="spellStart"/>
            <w:r>
              <w:rPr>
                <w:rFonts w:ascii="Times New Roman" w:hAnsi="Times New Roman"/>
                <w:sz w:val="20"/>
                <w:szCs w:val="20"/>
              </w:rPr>
              <w:t>BuffMove</w:t>
            </w:r>
            <w:proofErr w:type="spellEnd"/>
            <w:r>
              <w:rPr>
                <w:rFonts w:ascii="Times New Roman" w:hAnsi="Times New Roman"/>
                <w:sz w:val="20"/>
                <w:szCs w:val="20"/>
              </w:rPr>
              <w:t xml:space="preserve"> </w:t>
            </w:r>
            <w:proofErr w:type="spellStart"/>
            <w:r>
              <w:rPr>
                <w:rFonts w:ascii="Times New Roman" w:hAnsi="Times New Roman"/>
                <w:sz w:val="20"/>
                <w:szCs w:val="20"/>
              </w:rPr>
              <w:t>implementieren</w:t>
            </w:r>
            <w:proofErr w:type="spellEnd"/>
            <w:r>
              <w:rPr>
                <w:rFonts w:ascii="Times New Roman" w:hAnsi="Times New Roman"/>
                <w:sz w:val="20"/>
                <w:szCs w:val="20"/>
              </w:rPr>
              <w:t xml:space="preserve"> </w:t>
            </w:r>
            <w:proofErr w:type="spellStart"/>
            <w:r>
              <w:rPr>
                <w:rFonts w:ascii="Times New Roman" w:hAnsi="Times New Roman"/>
                <w:sz w:val="20"/>
                <w:szCs w:val="20"/>
              </w:rPr>
              <w:t>Kampfaktionen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BC4F0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Move-Namen und Wirkung prüfen, besonders Speed </w:t>
            </w:r>
            <w:proofErr w:type="spellStart"/>
            <w:r w:rsidRPr="004A7B32">
              <w:rPr>
                <w:rFonts w:ascii="Times New Roman" w:hAnsi="Times New Roman"/>
                <w:sz w:val="20"/>
                <w:szCs w:val="20"/>
                <w:lang w:val="de-AT"/>
              </w:rPr>
              <w:t>DeBuff</w:t>
            </w:r>
            <w:proofErr w:type="spellEnd"/>
            <w:r w:rsidRPr="004A7B32">
              <w:rPr>
                <w:rFonts w:ascii="Times New Roman" w:hAnsi="Times New Roman"/>
                <w:sz w:val="20"/>
                <w:szCs w:val="20"/>
                <w:lang w:val="de-AT"/>
              </w:rPr>
              <w:t>.</w:t>
            </w:r>
          </w:p>
        </w:tc>
      </w:tr>
      <w:tr w:rsidR="001922CB" w14:paraId="1EFAE39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E57F6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Terrain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55A11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Erzeugt alle Räume, Gegner, Relikte und 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E11767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Start </w:t>
            </w:r>
            <w:proofErr w:type="spellStart"/>
            <w:r>
              <w:rPr>
                <w:rFonts w:ascii="Times New Roman" w:hAnsi="Times New Roman"/>
                <w:sz w:val="20"/>
                <w:szCs w:val="20"/>
              </w:rPr>
              <w:t>liegt</w:t>
            </w:r>
            <w:proofErr w:type="spellEnd"/>
            <w:r>
              <w:rPr>
                <w:rFonts w:ascii="Times New Roman" w:hAnsi="Times New Roman"/>
                <w:sz w:val="20"/>
                <w:szCs w:val="20"/>
              </w:rPr>
              <w:t xml:space="preserve"> in </w:t>
            </w:r>
            <w:proofErr w:type="gramStart"/>
            <w:r>
              <w:rPr>
                <w:rFonts w:ascii="Times New Roman" w:hAnsi="Times New Roman"/>
                <w:sz w:val="20"/>
                <w:szCs w:val="20"/>
              </w:rPr>
              <w:t>room[</w:t>
            </w:r>
            <w:proofErr w:type="gramEnd"/>
            <w:r>
              <w:rPr>
                <w:rFonts w:ascii="Times New Roman" w:hAnsi="Times New Roman"/>
                <w:sz w:val="20"/>
                <w:szCs w:val="20"/>
              </w:rPr>
              <w:t>1][1].</w:t>
            </w:r>
          </w:p>
        </w:tc>
      </w:tr>
      <w:tr w:rsidR="001922CB" w14:paraId="7C8F679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9FAC7D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Room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D159B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Zeichnet Raum, hält </w:t>
            </w:r>
            <w:proofErr w:type="spellStart"/>
            <w:r w:rsidRPr="004A7B32">
              <w:rPr>
                <w:rFonts w:ascii="Times New Roman" w:hAnsi="Times New Roman"/>
                <w:sz w:val="20"/>
                <w:szCs w:val="20"/>
                <w:lang w:val="de-AT"/>
              </w:rPr>
              <w:t>EntityManager</w:t>
            </w:r>
            <w:proofErr w:type="spellEnd"/>
            <w:r w:rsidRPr="004A7B32">
              <w:rPr>
                <w:rFonts w:ascii="Times New Roman" w:hAnsi="Times New Roman"/>
                <w:sz w:val="20"/>
                <w:szCs w:val="20"/>
                <w:lang w:val="de-AT"/>
              </w:rPr>
              <w:t xml:space="preserve"> und Reliktliste.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6BE726" w14:textId="77777777" w:rsidR="001922CB" w:rsidRDefault="00C97B3F">
            <w:pPr>
              <w:spacing w:after="40" w:line="252" w:lineRule="auto"/>
              <w:rPr>
                <w:rFonts w:ascii="Times New Roman" w:hAnsi="Times New Roman"/>
                <w:color w:val="000000"/>
                <w:sz w:val="20"/>
                <w:szCs w:val="20"/>
              </w:rPr>
            </w:pPr>
            <w:proofErr w:type="spellStart"/>
            <w:proofErr w:type="gramStart"/>
            <w:r>
              <w:rPr>
                <w:rFonts w:ascii="Times New Roman" w:hAnsi="Times New Roman"/>
                <w:sz w:val="20"/>
                <w:szCs w:val="20"/>
              </w:rPr>
              <w:t>spawnRelics</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r>
              <w:rPr>
                <w:rFonts w:ascii="Times New Roman" w:hAnsi="Times New Roman"/>
                <w:sz w:val="20"/>
                <w:szCs w:val="20"/>
              </w:rPr>
              <w:t>erzeugt</w:t>
            </w:r>
            <w:proofErr w:type="spellEnd"/>
            <w:r>
              <w:rPr>
                <w:rFonts w:ascii="Times New Roman" w:hAnsi="Times New Roman"/>
                <w:sz w:val="20"/>
                <w:szCs w:val="20"/>
              </w:rPr>
              <w:t xml:space="preserve"> </w:t>
            </w:r>
            <w:proofErr w:type="spellStart"/>
            <w:r>
              <w:rPr>
                <w:rFonts w:ascii="Times New Roman" w:hAnsi="Times New Roman"/>
                <w:sz w:val="20"/>
                <w:szCs w:val="20"/>
              </w:rPr>
              <w:t>drei</w:t>
            </w:r>
            <w:proofErr w:type="spellEnd"/>
            <w:r>
              <w:rPr>
                <w:rFonts w:ascii="Times New Roman" w:hAnsi="Times New Roman"/>
                <w:sz w:val="20"/>
                <w:szCs w:val="20"/>
              </w:rPr>
              <w:t xml:space="preserve"> </w:t>
            </w:r>
            <w:proofErr w:type="spellStart"/>
            <w:r>
              <w:rPr>
                <w:rFonts w:ascii="Times New Roman" w:hAnsi="Times New Roman"/>
                <w:sz w:val="20"/>
                <w:szCs w:val="20"/>
              </w:rPr>
              <w:t>Relikte</w:t>
            </w:r>
            <w:proofErr w:type="spellEnd"/>
            <w:r>
              <w:rPr>
                <w:rFonts w:ascii="Times New Roman" w:hAnsi="Times New Roman"/>
                <w:sz w:val="20"/>
                <w:szCs w:val="20"/>
              </w:rPr>
              <w:t>.</w:t>
            </w:r>
          </w:p>
        </w:tc>
      </w:tr>
      <w:tr w:rsidR="001922CB" w:rsidRPr="000E2B4A" w14:paraId="634DDF2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85A39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Relic</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E2617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Pickup-Item </w:t>
            </w:r>
            <w:proofErr w:type="spellStart"/>
            <w:r>
              <w:rPr>
                <w:rFonts w:ascii="Times New Roman" w:hAnsi="Times New Roman"/>
                <w:sz w:val="20"/>
                <w:szCs w:val="20"/>
              </w:rPr>
              <w:t>mit</w:t>
            </w:r>
            <w:proofErr w:type="spellEnd"/>
            <w:r>
              <w:rPr>
                <w:rFonts w:ascii="Times New Roman" w:hAnsi="Times New Roman"/>
                <w:sz w:val="20"/>
                <w:szCs w:val="20"/>
              </w:rPr>
              <w:t xml:space="preserve"> Stat-Bonus.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8C25B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Bonus wird direkt auf Player angewendet.</w:t>
            </w:r>
          </w:p>
        </w:tc>
      </w:tr>
      <w:tr w:rsidR="001922CB" w:rsidRPr="000E2B4A" w14:paraId="64E0ECF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D75BF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94AA6A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Strategy-Basis für Random, Guarding und Chase.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FE9514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Entkoppelt Gegnerbewegung von Enemy-Klasse.</w:t>
            </w:r>
          </w:p>
        </w:tc>
      </w:tr>
      <w:tr w:rsidR="001922CB" w14:paraId="316B1B7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F05CA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Texture/Animator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2076F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w:t>
            </w:r>
            <w:proofErr w:type="spellStart"/>
            <w:r>
              <w:rPr>
                <w:rFonts w:ascii="Times New Roman" w:hAnsi="Times New Roman"/>
                <w:sz w:val="20"/>
                <w:szCs w:val="20"/>
              </w:rPr>
              <w:t>Texturen</w:t>
            </w:r>
            <w:proofErr w:type="spellEnd"/>
            <w:r>
              <w:rPr>
                <w:rFonts w:ascii="Times New Roman" w:hAnsi="Times New Roman"/>
                <w:sz w:val="20"/>
                <w:szCs w:val="20"/>
              </w:rPr>
              <w:t xml:space="preserve"> und </w:t>
            </w:r>
            <w:proofErr w:type="spellStart"/>
            <w:r>
              <w:rPr>
                <w:rFonts w:ascii="Times New Roman" w:hAnsi="Times New Roman"/>
                <w:sz w:val="20"/>
                <w:szCs w:val="20"/>
              </w:rPr>
              <w:t>Animationen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38005C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Sichert </w:t>
            </w:r>
            <w:proofErr w:type="spellStart"/>
            <w:r>
              <w:rPr>
                <w:rFonts w:ascii="Times New Roman" w:hAnsi="Times New Roman"/>
                <w:sz w:val="20"/>
                <w:szCs w:val="20"/>
              </w:rPr>
              <w:t>visuelle</w:t>
            </w:r>
            <w:proofErr w:type="spellEnd"/>
            <w:r>
              <w:rPr>
                <w:rFonts w:ascii="Times New Roman" w:hAnsi="Times New Roman"/>
                <w:sz w:val="20"/>
                <w:szCs w:val="20"/>
              </w:rPr>
              <w:t xml:space="preserve"> </w:t>
            </w:r>
            <w:proofErr w:type="spellStart"/>
            <w:r>
              <w:rPr>
                <w:rFonts w:ascii="Times New Roman" w:hAnsi="Times New Roman"/>
                <w:sz w:val="20"/>
                <w:szCs w:val="20"/>
              </w:rPr>
              <w:t>Konsistenz</w:t>
            </w:r>
            <w:proofErr w:type="spellEnd"/>
            <w:r>
              <w:rPr>
                <w:rFonts w:ascii="Times New Roman" w:hAnsi="Times New Roman"/>
                <w:sz w:val="20"/>
                <w:szCs w:val="20"/>
              </w:rPr>
              <w:t>.</w:t>
            </w:r>
          </w:p>
        </w:tc>
      </w:tr>
      <w:tr w:rsidR="001922CB" w14:paraId="6B7487F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0921C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metrics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A60E9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FPS, </w:t>
            </w:r>
            <w:proofErr w:type="spellStart"/>
            <w:r>
              <w:rPr>
                <w:rFonts w:ascii="Times New Roman" w:hAnsi="Times New Roman"/>
                <w:sz w:val="20"/>
                <w:szCs w:val="20"/>
              </w:rPr>
              <w:t>DeltaTime</w:t>
            </w:r>
            <w:proofErr w:type="spellEnd"/>
            <w:r>
              <w:rPr>
                <w:rFonts w:ascii="Times New Roman" w:hAnsi="Times New Roman"/>
                <w:sz w:val="20"/>
                <w:szCs w:val="20"/>
              </w:rPr>
              <w:t xml:space="preserve">, Frame, </w:t>
            </w:r>
            <w:proofErr w:type="spellStart"/>
            <w:r>
              <w:rPr>
                <w:rFonts w:ascii="Times New Roman" w:hAnsi="Times New Roman"/>
                <w:sz w:val="20"/>
                <w:szCs w:val="20"/>
              </w:rPr>
              <w:t>Laufzeit</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2EC39DB"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Nützlich</w:t>
            </w:r>
            <w:proofErr w:type="spellEnd"/>
            <w:r>
              <w:rPr>
                <w:rFonts w:ascii="Times New Roman" w:hAnsi="Times New Roman"/>
                <w:sz w:val="20"/>
                <w:szCs w:val="20"/>
              </w:rPr>
              <w:t xml:space="preserve"> für Performance-Debugging.</w:t>
            </w:r>
          </w:p>
        </w:tc>
      </w:tr>
    </w:tbl>
    <w:p w14:paraId="69EF18CC" w14:textId="77777777" w:rsidR="001922CB" w:rsidRDefault="001922CB">
      <w:pPr>
        <w:spacing w:after="0" w:line="240" w:lineRule="auto"/>
        <w:rPr>
          <w:rFonts w:ascii="Times New Roman" w:hAnsi="Times New Roman"/>
          <w:color w:val="000000"/>
        </w:rPr>
      </w:pPr>
    </w:p>
    <w:p w14:paraId="50E639AC" w14:textId="77777777" w:rsidR="00243FEC" w:rsidRDefault="00243FEC">
      <w:pPr>
        <w:spacing w:after="0" w:line="240" w:lineRule="auto"/>
        <w:rPr>
          <w:rFonts w:ascii="Times New Roman" w:hAnsi="Times New Roman"/>
          <w:color w:val="000000"/>
        </w:rPr>
      </w:pPr>
    </w:p>
    <w:p w14:paraId="14973C14" w14:textId="77777777" w:rsidR="001922CB" w:rsidRDefault="001922CB">
      <w:pPr>
        <w:spacing w:after="0" w:line="240" w:lineRule="auto"/>
        <w:rPr>
          <w:rFonts w:ascii="Times New Roman" w:hAnsi="Times New Roman"/>
          <w:color w:val="000000"/>
        </w:rPr>
      </w:pPr>
    </w:p>
    <w:p w14:paraId="5BE85E75" w14:textId="77777777" w:rsidR="001922CB" w:rsidRDefault="001922CB">
      <w:pPr>
        <w:spacing w:after="0" w:line="240" w:lineRule="auto"/>
        <w:rPr>
          <w:rFonts w:ascii="Times New Roman" w:hAnsi="Times New Roman"/>
          <w:color w:val="000000"/>
        </w:rPr>
      </w:pPr>
    </w:p>
    <w:p w14:paraId="7883666A" w14:textId="77777777" w:rsidR="00243FEC" w:rsidRDefault="00243FEC">
      <w:pPr>
        <w:spacing w:after="0" w:line="240" w:lineRule="auto"/>
        <w:rPr>
          <w:rFonts w:ascii="Times New Roman" w:hAnsi="Times New Roman"/>
          <w:color w:val="000000"/>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D268C9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C7CA8A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lastRenderedPageBreak/>
              <w:t>Datenobjekt</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55E51E6"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Besitzer</w:t>
            </w:r>
            <w:proofErr w:type="spellEnd"/>
            <w:r>
              <w:rPr>
                <w:rFonts w:ascii="Times New Roman" w:hAnsi="Times New Roman"/>
                <w:b/>
                <w:sz w:val="20"/>
                <w:szCs w:val="20"/>
              </w:rPr>
              <w:t xml:space="preserve"> </w:t>
            </w:r>
            <w:proofErr w:type="spellStart"/>
            <w:r>
              <w:rPr>
                <w:rFonts w:ascii="Times New Roman" w:hAnsi="Times New Roman"/>
                <w:b/>
                <w:sz w:val="20"/>
                <w:szCs w:val="20"/>
              </w:rPr>
              <w:t>aktuell</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E78D8E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Empfohlene</w:t>
            </w:r>
            <w:proofErr w:type="spellEnd"/>
            <w:r>
              <w:rPr>
                <w:rFonts w:ascii="Times New Roman" w:hAnsi="Times New Roman"/>
                <w:b/>
                <w:sz w:val="20"/>
                <w:szCs w:val="20"/>
              </w:rPr>
              <w:t xml:space="preserve"> </w:t>
            </w:r>
            <w:proofErr w:type="spellStart"/>
            <w:r>
              <w:rPr>
                <w:rFonts w:ascii="Times New Roman" w:hAnsi="Times New Roman"/>
                <w:b/>
                <w:sz w:val="20"/>
                <w:szCs w:val="20"/>
              </w:rPr>
              <w:t>Verbesserung</w:t>
            </w:r>
            <w:proofErr w:type="spellEnd"/>
          </w:p>
        </w:tc>
      </w:tr>
      <w:tr w:rsidR="001922CB" w:rsidRPr="000E2B4A" w14:paraId="6A0AA93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AEC087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C0DC359"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EntityManager</w:t>
            </w:r>
            <w:proofErr w:type="spellEnd"/>
            <w:r w:rsidRPr="004A7B32">
              <w:rPr>
                <w:rFonts w:ascii="Times New Roman" w:hAnsi="Times New Roman"/>
                <w:sz w:val="20"/>
                <w:szCs w:val="20"/>
                <w:lang w:val="de-AT"/>
              </w:rPr>
              <w:t xml:space="preserve"> / Room hält rohe 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70C32EE" w14:textId="77777777" w:rsidR="001922CB" w:rsidRPr="004A7B32" w:rsidRDefault="00C97B3F">
            <w:pPr>
              <w:spacing w:after="40" w:line="252" w:lineRule="auto"/>
              <w:rPr>
                <w:rFonts w:ascii="Times New Roman" w:hAnsi="Times New Roman"/>
                <w:color w:val="000000"/>
                <w:sz w:val="20"/>
                <w:szCs w:val="20"/>
                <w:lang w:val="de-AT"/>
              </w:rPr>
            </w:pPr>
            <w:proofErr w:type="spellStart"/>
            <w:proofErr w:type="gramStart"/>
            <w:r w:rsidRPr="004A7B32">
              <w:rPr>
                <w:rFonts w:ascii="Times New Roman" w:hAnsi="Times New Roman"/>
                <w:sz w:val="20"/>
                <w:szCs w:val="20"/>
                <w:lang w:val="de-AT"/>
              </w:rPr>
              <w:t>std</w:t>
            </w:r>
            <w:proofErr w:type="spellEnd"/>
            <w:r w:rsidRPr="004A7B32">
              <w:rPr>
                <w:rFonts w:ascii="Times New Roman" w:hAnsi="Times New Roman"/>
                <w:sz w:val="20"/>
                <w:szCs w:val="20"/>
                <w:lang w:val="de-AT"/>
              </w:rPr>
              <w:t>::</w:t>
            </w:r>
            <w:proofErr w:type="spellStart"/>
            <w:proofErr w:type="gramEnd"/>
            <w:r w:rsidRPr="004A7B32">
              <w:rPr>
                <w:rFonts w:ascii="Times New Roman" w:hAnsi="Times New Roman"/>
                <w:sz w:val="20"/>
                <w:szCs w:val="20"/>
                <w:lang w:val="de-AT"/>
              </w:rPr>
              <w:t>unique_ptr</w:t>
            </w:r>
            <w:proofErr w:type="spellEnd"/>
            <w:r w:rsidRPr="004A7B32">
              <w:rPr>
                <w:rFonts w:ascii="Times New Roman" w:hAnsi="Times New Roman"/>
                <w:sz w:val="20"/>
                <w:szCs w:val="20"/>
                <w:lang w:val="de-AT"/>
              </w:rPr>
              <w:t>&lt;Entity&gt; verwenden und Ownership eindeutig machen.</w:t>
            </w:r>
          </w:p>
        </w:tc>
      </w:tr>
      <w:tr w:rsidR="001922CB" w:rsidRPr="000E2B4A" w14:paraId="6494617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0A1A7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CA51FC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Enemy/Entity besitzt Movement-Zeiger.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C07D51" w14:textId="77777777" w:rsidR="001922CB" w:rsidRPr="004A7B32" w:rsidRDefault="00C97B3F">
            <w:pPr>
              <w:spacing w:after="40" w:line="252" w:lineRule="auto"/>
              <w:rPr>
                <w:rFonts w:ascii="Times New Roman" w:hAnsi="Times New Roman"/>
                <w:color w:val="000000"/>
                <w:sz w:val="20"/>
                <w:szCs w:val="20"/>
                <w:lang w:val="de-AT"/>
              </w:rPr>
            </w:pPr>
            <w:proofErr w:type="spellStart"/>
            <w:proofErr w:type="gramStart"/>
            <w:r w:rsidRPr="004A7B32">
              <w:rPr>
                <w:rFonts w:ascii="Times New Roman" w:hAnsi="Times New Roman"/>
                <w:sz w:val="20"/>
                <w:szCs w:val="20"/>
                <w:lang w:val="de-AT"/>
              </w:rPr>
              <w:t>std</w:t>
            </w:r>
            <w:proofErr w:type="spellEnd"/>
            <w:r w:rsidRPr="004A7B32">
              <w:rPr>
                <w:rFonts w:ascii="Times New Roman" w:hAnsi="Times New Roman"/>
                <w:sz w:val="20"/>
                <w:szCs w:val="20"/>
                <w:lang w:val="de-AT"/>
              </w:rPr>
              <w:t>::</w:t>
            </w:r>
            <w:proofErr w:type="spellStart"/>
            <w:proofErr w:type="gramEnd"/>
            <w:r w:rsidRPr="004A7B32">
              <w:rPr>
                <w:rFonts w:ascii="Times New Roman" w:hAnsi="Times New Roman"/>
                <w:sz w:val="20"/>
                <w:szCs w:val="20"/>
                <w:lang w:val="de-AT"/>
              </w:rPr>
              <w:t>unique_ptr</w:t>
            </w:r>
            <w:proofErr w:type="spellEnd"/>
            <w:r w:rsidRPr="004A7B32">
              <w:rPr>
                <w:rFonts w:ascii="Times New Roman" w:hAnsi="Times New Roman"/>
                <w:sz w:val="20"/>
                <w:szCs w:val="20"/>
                <w:lang w:val="de-AT"/>
              </w:rPr>
              <w:t>&lt;Movement&gt; für automatische Freigabe.</w:t>
            </w:r>
          </w:p>
        </w:tc>
      </w:tr>
      <w:tr w:rsidR="001922CB" w14:paraId="14EB509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6C18A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Item* / Relic*</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CFA9342"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Room.relics</w:t>
            </w:r>
            <w:proofErr w:type="spellEnd"/>
            <w:r w:rsidRPr="004A7B32">
              <w:rPr>
                <w:rFonts w:ascii="Times New Roman" w:hAnsi="Times New Roman"/>
                <w:sz w:val="20"/>
                <w:szCs w:val="20"/>
                <w:lang w:val="de-AT"/>
              </w:rPr>
              <w:t xml:space="preserve"> hält rohe 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3F04DF3" w14:textId="77777777" w:rsidR="001922CB" w:rsidRDefault="00C97B3F">
            <w:pPr>
              <w:spacing w:after="40" w:line="252" w:lineRule="auto"/>
              <w:rPr>
                <w:rFonts w:ascii="Times New Roman" w:hAnsi="Times New Roman"/>
                <w:color w:val="000000"/>
                <w:sz w:val="20"/>
                <w:szCs w:val="20"/>
              </w:rPr>
            </w:pPr>
            <w:proofErr w:type="gramStart"/>
            <w:r>
              <w:rPr>
                <w:rFonts w:ascii="Times New Roman" w:hAnsi="Times New Roman"/>
                <w:sz w:val="20"/>
                <w:szCs w:val="20"/>
              </w:rPr>
              <w:t>std::</w:t>
            </w:r>
            <w:proofErr w:type="spellStart"/>
            <w:proofErr w:type="gramEnd"/>
            <w:r>
              <w:rPr>
                <w:rFonts w:ascii="Times New Roman" w:hAnsi="Times New Roman"/>
                <w:sz w:val="20"/>
                <w:szCs w:val="20"/>
              </w:rPr>
              <w:t>unique_ptr</w:t>
            </w:r>
            <w:proofErr w:type="spellEnd"/>
            <w:r>
              <w:rPr>
                <w:rFonts w:ascii="Times New Roman" w:hAnsi="Times New Roman"/>
                <w:sz w:val="20"/>
                <w:szCs w:val="20"/>
              </w:rPr>
              <w:t>&lt;Item&gt; und erase-remove Pattern.</w:t>
            </w:r>
          </w:p>
        </w:tc>
      </w:tr>
      <w:tr w:rsidR="001922CB" w:rsidRPr="000E2B4A" w14:paraId="1813022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7FD7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Animator/Texture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8C3B0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teilweise</w:t>
            </w:r>
            <w:proofErr w:type="spellEnd"/>
            <w:r>
              <w:rPr>
                <w:rFonts w:ascii="Times New Roman" w:hAnsi="Times New Roman"/>
                <w:sz w:val="20"/>
                <w:szCs w:val="20"/>
              </w:rPr>
              <w:t xml:space="preserve"> </w:t>
            </w:r>
            <w:proofErr w:type="spellStart"/>
            <w:r>
              <w:rPr>
                <w:rFonts w:ascii="Times New Roman" w:hAnsi="Times New Roman"/>
                <w:sz w:val="20"/>
                <w:szCs w:val="20"/>
              </w:rPr>
              <w:t>shared_ptr</w:t>
            </w:r>
            <w:proofErr w:type="spellEnd"/>
            <w:r>
              <w:rPr>
                <w:rFonts w:ascii="Times New Roman" w:hAnsi="Times New Roman"/>
                <w:sz w:val="20"/>
                <w:szCs w:val="20"/>
              </w:rPr>
              <w:t xml:space="preserve">, Manager </w:t>
            </w:r>
            <w:proofErr w:type="spellStart"/>
            <w:r>
              <w:rPr>
                <w:rFonts w:ascii="Times New Roman" w:hAnsi="Times New Roman"/>
                <w:sz w:val="20"/>
                <w:szCs w:val="20"/>
              </w:rPr>
              <w:t>liefert</w:t>
            </w:r>
            <w:proofErr w:type="spellEnd"/>
            <w:r>
              <w:rPr>
                <w:rFonts w:ascii="Times New Roman" w:hAnsi="Times New Roman"/>
                <w:sz w:val="20"/>
                <w:szCs w:val="20"/>
              </w:rPr>
              <w:t xml:space="preserve"> Assets.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C051E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Asset-Lebensdauer zentral im Manager dokumentieren.</w:t>
            </w:r>
          </w:p>
        </w:tc>
      </w:tr>
      <w:tr w:rsidR="001922CB" w:rsidRPr="000E2B4A" w14:paraId="3154E7B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C45857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1D885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Gemischt: </w:t>
            </w:r>
            <w:proofErr w:type="spellStart"/>
            <w:r>
              <w:rPr>
                <w:rFonts w:ascii="Times New Roman" w:hAnsi="Times New Roman"/>
                <w:sz w:val="20"/>
                <w:szCs w:val="20"/>
              </w:rPr>
              <w:t>MersenneTwister</w:t>
            </w:r>
            <w:proofErr w:type="spellEnd"/>
            <w:r>
              <w:rPr>
                <w:rFonts w:ascii="Times New Roman" w:hAnsi="Times New Roman"/>
                <w:sz w:val="20"/>
                <w:szCs w:val="20"/>
              </w:rPr>
              <w:t xml:space="preserve"> und </w:t>
            </w:r>
            <w:proofErr w:type="gramStart"/>
            <w:r>
              <w:rPr>
                <w:rFonts w:ascii="Times New Roman" w:hAnsi="Times New Roman"/>
                <w:sz w:val="20"/>
                <w:szCs w:val="20"/>
              </w:rPr>
              <w:t>rand(</w:t>
            </w:r>
            <w:proofErr w:type="gram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0412E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 xml:space="preserve">Einheitlich </w:t>
            </w:r>
            <w:proofErr w:type="spellStart"/>
            <w:r w:rsidRPr="004A7B32">
              <w:rPr>
                <w:rFonts w:ascii="Times New Roman" w:hAnsi="Times New Roman"/>
                <w:sz w:val="20"/>
                <w:szCs w:val="20"/>
                <w:lang w:val="de-AT"/>
              </w:rPr>
              <w:t>MersenneTwister</w:t>
            </w:r>
            <w:proofErr w:type="spellEnd"/>
            <w:r w:rsidRPr="004A7B32">
              <w:rPr>
                <w:rFonts w:ascii="Times New Roman" w:hAnsi="Times New Roman"/>
                <w:sz w:val="20"/>
                <w:szCs w:val="20"/>
                <w:lang w:val="de-AT"/>
              </w:rPr>
              <w:t xml:space="preserve"> nutzen, damit Randomisierung testbarer wird.</w:t>
            </w:r>
          </w:p>
        </w:tc>
      </w:tr>
    </w:tbl>
    <w:p w14:paraId="3862BB32" w14:textId="77777777" w:rsidR="00243FEC" w:rsidRDefault="00243FEC">
      <w:pPr>
        <w:pStyle w:val="berschrift1"/>
        <w:spacing w:before="240" w:after="120" w:line="264" w:lineRule="auto"/>
        <w:rPr>
          <w:rFonts w:ascii="Times New Roman" w:hAnsi="Times New Roman"/>
          <w:color w:val="000000"/>
          <w:sz w:val="24"/>
          <w:szCs w:val="24"/>
        </w:rPr>
      </w:pPr>
    </w:p>
    <w:p w14:paraId="214ABEF0" w14:textId="2B3F59BF" w:rsidR="001922CB" w:rsidRDefault="00C97B3F">
      <w:pPr>
        <w:pStyle w:val="berschrift1"/>
        <w:spacing w:before="240" w:after="120" w:line="264" w:lineRule="auto"/>
        <w:rPr>
          <w:sz w:val="24"/>
          <w:szCs w:val="24"/>
        </w:rPr>
      </w:pPr>
      <w:r>
        <w:rPr>
          <w:rFonts w:ascii="Times New Roman" w:hAnsi="Times New Roman"/>
          <w:color w:val="000000"/>
          <w:sz w:val="24"/>
          <w:szCs w:val="24"/>
        </w:rPr>
        <w:t>12. Rendering, Assets und Audio-Status</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A74980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B8BB409"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Bereich</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986959C"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Aktueller</w:t>
            </w:r>
            <w:proofErr w:type="spellEnd"/>
            <w:r>
              <w:rPr>
                <w:rFonts w:ascii="Times New Roman" w:hAnsi="Times New Roman"/>
                <w:b/>
                <w:sz w:val="20"/>
                <w:szCs w:val="20"/>
              </w:rPr>
              <w:t xml:space="preserve"> Stand</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B26616E"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GDD-Definition</w:t>
            </w:r>
          </w:p>
        </w:tc>
      </w:tr>
      <w:tr w:rsidR="001922CB" w:rsidRPr="000E2B4A" w14:paraId="68AB86E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5F9CB1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Rendering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F11D2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PDCurses</w:t>
            </w:r>
            <w:proofErr w:type="spellEnd"/>
            <w:r>
              <w:rPr>
                <w:rFonts w:ascii="Times New Roman" w:hAnsi="Times New Roman"/>
                <w:sz w:val="20"/>
                <w:szCs w:val="20"/>
              </w:rPr>
              <w:t xml:space="preserve"> </w:t>
            </w:r>
            <w:proofErr w:type="spellStart"/>
            <w:r>
              <w:rPr>
                <w:rFonts w:ascii="Times New Roman" w:hAnsi="Times New Roman"/>
                <w:sz w:val="20"/>
                <w:szCs w:val="20"/>
              </w:rPr>
              <w:t>mvprintw</w:t>
            </w:r>
            <w:proofErr w:type="spellEnd"/>
            <w:r>
              <w:rPr>
                <w:rFonts w:ascii="Times New Roman" w:hAnsi="Times New Roman"/>
                <w:sz w:val="20"/>
                <w:szCs w:val="20"/>
              </w:rPr>
              <w:t xml:space="preserve">, </w:t>
            </w:r>
            <w:proofErr w:type="spellStart"/>
            <w:r>
              <w:rPr>
                <w:rFonts w:ascii="Times New Roman" w:hAnsi="Times New Roman"/>
                <w:sz w:val="20"/>
                <w:szCs w:val="20"/>
              </w:rPr>
              <w:t>Farbpaare</w:t>
            </w:r>
            <w:proofErr w:type="spellEnd"/>
            <w:r>
              <w:rPr>
                <w:rFonts w:ascii="Times New Roman" w:hAnsi="Times New Roman"/>
                <w:sz w:val="20"/>
                <w:szCs w:val="20"/>
              </w:rPr>
              <w:t xml:space="preserve">, </w:t>
            </w:r>
            <w:proofErr w:type="spellStart"/>
            <w:r>
              <w:rPr>
                <w:rFonts w:ascii="Times New Roman" w:hAnsi="Times New Roman"/>
                <w:sz w:val="20"/>
                <w:szCs w:val="20"/>
              </w:rPr>
              <w:t>Bildschirmclearing</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EF92FC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ASCII-Objekte werden pro Frame gezeichnet; Lesbarkeit hat Vorrang vor Detail.</w:t>
            </w:r>
          </w:p>
        </w:tc>
      </w:tr>
      <w:tr w:rsidR="001922CB" w:rsidRPr="000E2B4A" w14:paraId="7630356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62B45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ASCII-Assets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0AC58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Player, Gegner, </w:t>
            </w:r>
            <w:proofErr w:type="spellStart"/>
            <w:r>
              <w:rPr>
                <w:rFonts w:ascii="Times New Roman" w:hAnsi="Times New Roman"/>
                <w:sz w:val="20"/>
                <w:szCs w:val="20"/>
              </w:rPr>
              <w:t>Relikte</w:t>
            </w:r>
            <w:proofErr w:type="spellEnd"/>
            <w:r>
              <w:rPr>
                <w:rFonts w:ascii="Times New Roman" w:hAnsi="Times New Roman"/>
                <w:sz w:val="20"/>
                <w:szCs w:val="20"/>
              </w:rPr>
              <w:t xml:space="preserve">, </w:t>
            </w:r>
            <w:proofErr w:type="spellStart"/>
            <w:r>
              <w:rPr>
                <w:rFonts w:ascii="Times New Roman" w:hAnsi="Times New Roman"/>
                <w:sz w:val="20"/>
                <w:szCs w:val="20"/>
              </w:rPr>
              <w:t>Räume</w:t>
            </w:r>
            <w:proofErr w:type="spellEnd"/>
            <w:r>
              <w:rPr>
                <w:rFonts w:ascii="Times New Roman" w:hAnsi="Times New Roman"/>
                <w:sz w:val="20"/>
                <w:szCs w:val="20"/>
              </w:rPr>
              <w:t>, Logo, Battle-Arena.</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DD2DBB" w14:textId="77777777" w:rsidR="001922CB" w:rsidRPr="004A7B32" w:rsidRDefault="00C97B3F">
            <w:pPr>
              <w:spacing w:after="40" w:line="252" w:lineRule="auto"/>
              <w:rPr>
                <w:rFonts w:ascii="Times New Roman" w:hAnsi="Times New Roman"/>
                <w:color w:val="000000"/>
                <w:sz w:val="20"/>
                <w:szCs w:val="20"/>
                <w:lang w:val="de-AT"/>
              </w:rPr>
            </w:pPr>
            <w:proofErr w:type="gramStart"/>
            <w:r w:rsidRPr="004A7B32">
              <w:rPr>
                <w:rFonts w:ascii="Times New Roman" w:hAnsi="Times New Roman"/>
                <w:sz w:val="20"/>
                <w:szCs w:val="20"/>
                <w:lang w:val="de-AT"/>
              </w:rPr>
              <w:t>Jede Entity</w:t>
            </w:r>
            <w:proofErr w:type="gramEnd"/>
            <w:r w:rsidRPr="004A7B32">
              <w:rPr>
                <w:rFonts w:ascii="Times New Roman" w:hAnsi="Times New Roman"/>
                <w:sz w:val="20"/>
                <w:szCs w:val="20"/>
                <w:lang w:val="de-AT"/>
              </w:rPr>
              <w:t xml:space="preserve"> soll eine eindeutige Form/Farbe besitzen.</w:t>
            </w:r>
          </w:p>
        </w:tc>
      </w:tr>
      <w:tr w:rsidR="001922CB" w:rsidRPr="000E2B4A" w14:paraId="544AE0A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7D7B6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F4B15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Animator/</w:t>
            </w:r>
            <w:proofErr w:type="spellStart"/>
            <w:r>
              <w:rPr>
                <w:rFonts w:ascii="Times New Roman" w:hAnsi="Times New Roman"/>
                <w:sz w:val="20"/>
                <w:szCs w:val="20"/>
              </w:rPr>
              <w:t>AnimatorManager</w:t>
            </w:r>
            <w:proofErr w:type="spellEnd"/>
            <w:r>
              <w:rPr>
                <w:rFonts w:ascii="Times New Roman" w:hAnsi="Times New Roman"/>
                <w:sz w:val="20"/>
                <w:szCs w:val="20"/>
              </w:rPr>
              <w:t xml:space="preserve"> </w:t>
            </w:r>
            <w:proofErr w:type="spellStart"/>
            <w:r>
              <w:rPr>
                <w:rFonts w:ascii="Times New Roman" w:hAnsi="Times New Roman"/>
                <w:sz w:val="20"/>
                <w:szCs w:val="20"/>
              </w:rPr>
              <w:t>vorhanden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43CE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Bewegung und Relikte können animiert wirken.</w:t>
            </w:r>
          </w:p>
        </w:tc>
      </w:tr>
      <w:tr w:rsidR="001922CB" w14:paraId="5BDBE43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9879B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Audio</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F82840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Nicht </w:t>
            </w:r>
            <w:proofErr w:type="spellStart"/>
            <w:r>
              <w:rPr>
                <w:rFonts w:ascii="Times New Roman" w:hAnsi="Times New Roman"/>
                <w:sz w:val="20"/>
                <w:szCs w:val="20"/>
              </w:rPr>
              <w:t>implementiert</w:t>
            </w:r>
            <w:proofErr w:type="spellEnd"/>
            <w:r>
              <w:rPr>
                <w:rFonts w:ascii="Times New Roman" w:hAnsi="Times New Roman"/>
                <w:sz w:val="20"/>
                <w:szCs w:val="20"/>
              </w:rPr>
              <w:t xml:space="preserve"> / nicht </w:t>
            </w:r>
            <w:proofErr w:type="spellStart"/>
            <w:r>
              <w:rPr>
                <w:rFonts w:ascii="Times New Roman" w:hAnsi="Times New Roman"/>
                <w:sz w:val="20"/>
                <w:szCs w:val="20"/>
              </w:rPr>
              <w:t>beschrieben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0ECD04"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Im</w:t>
            </w:r>
            <w:proofErr w:type="spellEnd"/>
            <w:r>
              <w:rPr>
                <w:rFonts w:ascii="Times New Roman" w:hAnsi="Times New Roman"/>
                <w:sz w:val="20"/>
                <w:szCs w:val="20"/>
              </w:rPr>
              <w:t xml:space="preserve"> GDD </w:t>
            </w:r>
            <w:proofErr w:type="spellStart"/>
            <w:r>
              <w:rPr>
                <w:rFonts w:ascii="Times New Roman" w:hAnsi="Times New Roman"/>
                <w:sz w:val="20"/>
                <w:szCs w:val="20"/>
              </w:rPr>
              <w:t>als</w:t>
            </w:r>
            <w:proofErr w:type="spellEnd"/>
            <w:r>
              <w:rPr>
                <w:rFonts w:ascii="Times New Roman" w:hAnsi="Times New Roman"/>
                <w:sz w:val="20"/>
                <w:szCs w:val="20"/>
              </w:rPr>
              <w:t xml:space="preserve"> Out-of-Scope </w:t>
            </w:r>
            <w:proofErr w:type="spellStart"/>
            <w:r>
              <w:rPr>
                <w:rFonts w:ascii="Times New Roman" w:hAnsi="Times New Roman"/>
                <w:sz w:val="20"/>
                <w:szCs w:val="20"/>
              </w:rPr>
              <w:t>oder</w:t>
            </w:r>
            <w:proofErr w:type="spellEnd"/>
            <w:r>
              <w:rPr>
                <w:rFonts w:ascii="Times New Roman" w:hAnsi="Times New Roman"/>
                <w:sz w:val="20"/>
                <w:szCs w:val="20"/>
              </w:rPr>
              <w:t xml:space="preserve"> Future Work </w:t>
            </w:r>
            <w:proofErr w:type="spellStart"/>
            <w:r>
              <w:rPr>
                <w:rFonts w:ascii="Times New Roman" w:hAnsi="Times New Roman"/>
                <w:sz w:val="20"/>
                <w:szCs w:val="20"/>
              </w:rPr>
              <w:t>markieren</w:t>
            </w:r>
            <w:proofErr w:type="spellEnd"/>
            <w:r>
              <w:rPr>
                <w:rFonts w:ascii="Times New Roman" w:hAnsi="Times New Roman"/>
                <w:sz w:val="20"/>
                <w:szCs w:val="20"/>
              </w:rPr>
              <w:t>.</w:t>
            </w:r>
          </w:p>
        </w:tc>
      </w:tr>
      <w:tr w:rsidR="001922CB" w:rsidRPr="000E2B4A" w14:paraId="05F7891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CE58E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w:t>
            </w:r>
            <w:proofErr w:type="spellStart"/>
            <w:r>
              <w:rPr>
                <w:rFonts w:ascii="Times New Roman" w:hAnsi="Times New Roman"/>
                <w:sz w:val="20"/>
                <w:szCs w:val="20"/>
              </w:rPr>
              <w:t>Visualisierung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4C69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Bounding Boxes per Taste B.</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B29B2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Für Kollisionstests und Demo-Erklärung nutzen.</w:t>
            </w:r>
          </w:p>
        </w:tc>
      </w:tr>
    </w:tbl>
    <w:p w14:paraId="0452908C" w14:textId="77777777" w:rsidR="001922CB" w:rsidRPr="004A7B32" w:rsidRDefault="001922CB">
      <w:pPr>
        <w:spacing w:after="0" w:line="240" w:lineRule="auto"/>
        <w:rPr>
          <w:rFonts w:ascii="Times New Roman" w:hAnsi="Times New Roman"/>
          <w:color w:val="000000"/>
          <w:lang w:val="de-AT"/>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369BB56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E7FFAE3"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Visuelle</w:t>
            </w:r>
            <w:proofErr w:type="spellEnd"/>
            <w:r>
              <w:rPr>
                <w:rFonts w:ascii="Times New Roman" w:hAnsi="Times New Roman"/>
                <w:b/>
                <w:sz w:val="20"/>
                <w:szCs w:val="20"/>
              </w:rPr>
              <w:t xml:space="preserve"> Regel</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3EC8C0DD"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Beschreibung</w:t>
            </w:r>
            <w:proofErr w:type="spellEnd"/>
          </w:p>
        </w:tc>
      </w:tr>
      <w:tr w:rsidR="001922CB" w:rsidRPr="000E2B4A" w14:paraId="5AB58CE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E8BF9F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Kontrast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B00D9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Wichtige Elemente wie Spieler, Gegner, Relikte und Gatekeeper müssen farblich unterscheidbar bleiben.</w:t>
            </w:r>
          </w:p>
        </w:tc>
      </w:tr>
      <w:tr w:rsidR="001922CB" w:rsidRPr="000E2B4A" w14:paraId="6056FDD0"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1EC378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HUD-Stabilität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E1B81F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Statusleiste soll am unteren Rand bleiben und nicht durch Raumgrafik überschrieben werden.</w:t>
            </w:r>
          </w:p>
        </w:tc>
      </w:tr>
      <w:tr w:rsidR="001922CB" w:rsidRPr="000E2B4A" w14:paraId="2262779F"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453EDC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ASCII-Breite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2D6B82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Sprites sollen nicht zu breit werden, damit sie in allen Terminalgrößen lesbar bleiben.</w:t>
            </w:r>
          </w:p>
        </w:tc>
      </w:tr>
      <w:tr w:rsidR="001922CB" w:rsidRPr="000E2B4A" w14:paraId="6FF3371B"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693D9F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w:t>
            </w:r>
            <w:proofErr w:type="spellStart"/>
            <w:r>
              <w:rPr>
                <w:rFonts w:ascii="Times New Roman" w:hAnsi="Times New Roman"/>
                <w:sz w:val="20"/>
                <w:szCs w:val="20"/>
              </w:rPr>
              <w:t>Lesbarkeit</w:t>
            </w:r>
            <w:proofErr w:type="spellEnd"/>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11EA6D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Move-Liste, Stats und Log müssen auch bei mehreren Gegnern nicht überlappen.</w:t>
            </w:r>
          </w:p>
        </w:tc>
      </w:tr>
      <w:tr w:rsidR="001922CB" w:rsidRPr="000E2B4A" w14:paraId="0FE54CB1"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095FF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Debug-Modus</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5671D8B" w14:textId="77777777" w:rsidR="001922CB" w:rsidRPr="004A7B32" w:rsidRDefault="00C97B3F">
            <w:pPr>
              <w:spacing w:after="40" w:line="252" w:lineRule="auto"/>
              <w:rPr>
                <w:rFonts w:ascii="Times New Roman" w:hAnsi="Times New Roman"/>
                <w:color w:val="000000"/>
                <w:sz w:val="20"/>
                <w:szCs w:val="20"/>
                <w:lang w:val="de-AT"/>
              </w:rPr>
            </w:pPr>
            <w:proofErr w:type="spellStart"/>
            <w:r w:rsidRPr="004A7B32">
              <w:rPr>
                <w:rFonts w:ascii="Times New Roman" w:hAnsi="Times New Roman"/>
                <w:sz w:val="20"/>
                <w:szCs w:val="20"/>
                <w:lang w:val="de-AT"/>
              </w:rPr>
              <w:t>Debug</w:t>
            </w:r>
            <w:proofErr w:type="spellEnd"/>
            <w:r w:rsidRPr="004A7B32">
              <w:rPr>
                <w:rFonts w:ascii="Times New Roman" w:hAnsi="Times New Roman"/>
                <w:sz w:val="20"/>
                <w:szCs w:val="20"/>
                <w:lang w:val="de-AT"/>
              </w:rPr>
              <w:t>-Ausgaben sollen klar von Spieler-UI getrennt bleiben.</w:t>
            </w:r>
          </w:p>
        </w:tc>
      </w:tr>
    </w:tbl>
    <w:p w14:paraId="41E107FA" w14:textId="77777777" w:rsidR="00421299" w:rsidRDefault="00421299">
      <w:pPr>
        <w:pStyle w:val="berschrift1"/>
        <w:spacing w:before="240" w:after="120" w:line="264" w:lineRule="auto"/>
        <w:rPr>
          <w:rFonts w:ascii="Times New Roman" w:hAnsi="Times New Roman"/>
          <w:color w:val="000000"/>
          <w:sz w:val="28"/>
          <w:lang w:val="de-AT"/>
        </w:rPr>
      </w:pPr>
    </w:p>
    <w:p w14:paraId="6ABBEB0E" w14:textId="76DAC5BE" w:rsidR="001922CB" w:rsidRDefault="00C97B3F">
      <w:pPr>
        <w:pStyle w:val="berschrift1"/>
        <w:spacing w:before="240" w:after="120" w:line="264" w:lineRule="auto"/>
        <w:rPr>
          <w:rFonts w:ascii="Times New Roman" w:hAnsi="Times New Roman"/>
          <w:color w:val="000000"/>
          <w:sz w:val="28"/>
        </w:rPr>
      </w:pPr>
      <w:r w:rsidRPr="004A7B32">
        <w:rPr>
          <w:rFonts w:ascii="Times New Roman" w:hAnsi="Times New Roman"/>
          <w:color w:val="000000"/>
          <w:sz w:val="28"/>
          <w:lang w:val="de-AT"/>
        </w:rPr>
        <w:br/>
      </w:r>
      <w:r>
        <w:rPr>
          <w:rFonts w:ascii="Times New Roman" w:hAnsi="Times New Roman"/>
          <w:color w:val="000000"/>
          <w:sz w:val="24"/>
          <w:szCs w:val="24"/>
        </w:rPr>
        <w:t xml:space="preserve">13. </w:t>
      </w:r>
      <w:proofErr w:type="spellStart"/>
      <w:r>
        <w:rPr>
          <w:rFonts w:ascii="Times New Roman" w:hAnsi="Times New Roman"/>
          <w:color w:val="000000"/>
          <w:sz w:val="24"/>
          <w:szCs w:val="24"/>
        </w:rPr>
        <w:t>Randomisierung</w:t>
      </w:r>
      <w:proofErr w:type="spellEnd"/>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757FD3F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635603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Mechanik</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8B9CA1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Randomisierung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A89DA1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Hinweis</w:t>
            </w:r>
            <w:proofErr w:type="spellEnd"/>
          </w:p>
        </w:tc>
      </w:tr>
      <w:tr w:rsidR="001922CB" w:rsidRPr="000E2B4A" w14:paraId="5956E0F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F33BA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Gatekeeper-Raum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544C4B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Zufällige x/y-Koordinate im 3x3-Raster.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A3AB5A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Erzeugt Suchaufwand; Startposition kann theoretisch auch getroffen werden.</w:t>
            </w:r>
          </w:p>
        </w:tc>
      </w:tr>
      <w:tr w:rsidR="001922CB" w:rsidRPr="000E2B4A" w14:paraId="696B3D6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00564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Gatekeeper-Position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8FA4AF1"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Zufällige</w:t>
            </w:r>
            <w:proofErr w:type="spellEnd"/>
            <w:r>
              <w:rPr>
                <w:rFonts w:ascii="Times New Roman" w:hAnsi="Times New Roman"/>
                <w:sz w:val="20"/>
                <w:szCs w:val="20"/>
              </w:rPr>
              <w:t xml:space="preserve"> Position </w:t>
            </w:r>
            <w:proofErr w:type="spellStart"/>
            <w:r>
              <w:rPr>
                <w:rFonts w:ascii="Times New Roman" w:hAnsi="Times New Roman"/>
                <w:sz w:val="20"/>
                <w:szCs w:val="20"/>
              </w:rPr>
              <w:t>innerhalb</w:t>
            </w:r>
            <w:proofErr w:type="spellEnd"/>
            <w:r>
              <w:rPr>
                <w:rFonts w:ascii="Times New Roman" w:hAnsi="Times New Roman"/>
                <w:sz w:val="20"/>
                <w:szCs w:val="20"/>
              </w:rPr>
              <w:t xml:space="preserve"> </w:t>
            </w:r>
            <w:proofErr w:type="spellStart"/>
            <w:r>
              <w:rPr>
                <w:rFonts w:ascii="Times New Roman" w:hAnsi="Times New Roman"/>
                <w:sz w:val="20"/>
                <w:szCs w:val="20"/>
              </w:rPr>
              <w:t>Terminalgrenzen</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19CA1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Spawn sollte nicht auf Wänden/Türen liegen.</w:t>
            </w:r>
          </w:p>
        </w:tc>
      </w:tr>
      <w:tr w:rsidR="001922CB" w:rsidRPr="000E2B4A" w14:paraId="266A55B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1EAEB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Benötigte</w:t>
            </w:r>
            <w:proofErr w:type="spellEnd"/>
            <w:r>
              <w:rPr>
                <w:rFonts w:ascii="Times New Roman" w:hAnsi="Times New Roman"/>
                <w:sz w:val="20"/>
                <w:szCs w:val="20"/>
              </w:rPr>
              <w:t xml:space="preserve"> </w:t>
            </w:r>
            <w:proofErr w:type="spellStart"/>
            <w:r>
              <w:rPr>
                <w:rFonts w:ascii="Times New Roman" w:hAnsi="Times New Roman"/>
                <w:sz w:val="20"/>
                <w:szCs w:val="20"/>
              </w:rPr>
              <w:t>Relikte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20B12F"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Zufällig</w:t>
            </w:r>
            <w:proofErr w:type="spellEnd"/>
            <w:r>
              <w:rPr>
                <w:rFonts w:ascii="Times New Roman" w:hAnsi="Times New Roman"/>
                <w:sz w:val="20"/>
                <w:szCs w:val="20"/>
              </w:rPr>
              <w:t xml:space="preserve"> 3 bis 9.</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73A661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Sollte im UI transparent gemacht werden.</w:t>
            </w:r>
          </w:p>
        </w:tc>
      </w:tr>
      <w:tr w:rsidR="001922CB" w14:paraId="3E96C0E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868435F"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Relikttyp</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ED7C30"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Zufälliger</w:t>
            </w:r>
            <w:proofErr w:type="spellEnd"/>
            <w:r>
              <w:rPr>
                <w:rFonts w:ascii="Times New Roman" w:hAnsi="Times New Roman"/>
                <w:sz w:val="20"/>
                <w:szCs w:val="20"/>
              </w:rPr>
              <w:t xml:space="preserve"> </w:t>
            </w:r>
            <w:proofErr w:type="spellStart"/>
            <w:r>
              <w:rPr>
                <w:rFonts w:ascii="Times New Roman" w:hAnsi="Times New Roman"/>
                <w:sz w:val="20"/>
                <w:szCs w:val="20"/>
              </w:rPr>
              <w:t>Typ</w:t>
            </w:r>
            <w:proofErr w:type="spellEnd"/>
            <w:r>
              <w:rPr>
                <w:rFonts w:ascii="Times New Roman" w:hAnsi="Times New Roman"/>
                <w:sz w:val="20"/>
                <w:szCs w:val="20"/>
              </w:rPr>
              <w:t xml:space="preserve"> </w:t>
            </w:r>
            <w:proofErr w:type="spellStart"/>
            <w:r>
              <w:rPr>
                <w:rFonts w:ascii="Times New Roman" w:hAnsi="Times New Roman"/>
                <w:sz w:val="20"/>
                <w:szCs w:val="20"/>
              </w:rPr>
              <w:t>aus</w:t>
            </w:r>
            <w:proofErr w:type="spellEnd"/>
            <w:r>
              <w:rPr>
                <w:rFonts w:ascii="Times New Roman" w:hAnsi="Times New Roman"/>
                <w:sz w:val="20"/>
                <w:szCs w:val="20"/>
              </w:rPr>
              <w:t xml:space="preserve"> Attack, Speed, Health, </w:t>
            </w:r>
            <w:proofErr w:type="spellStart"/>
            <w:r>
              <w:rPr>
                <w:rFonts w:ascii="Times New Roman" w:hAnsi="Times New Roman"/>
                <w:sz w:val="20"/>
                <w:szCs w:val="20"/>
              </w:rPr>
              <w:t>Defence</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BC20DC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Einheitlicher</w:t>
            </w:r>
            <w:proofErr w:type="spellEnd"/>
            <w:r>
              <w:rPr>
                <w:rFonts w:ascii="Times New Roman" w:hAnsi="Times New Roman"/>
                <w:sz w:val="20"/>
                <w:szCs w:val="20"/>
              </w:rPr>
              <w:t xml:space="preserve"> RNG </w:t>
            </w:r>
            <w:proofErr w:type="spellStart"/>
            <w:r>
              <w:rPr>
                <w:rFonts w:ascii="Times New Roman" w:hAnsi="Times New Roman"/>
                <w:sz w:val="20"/>
                <w:szCs w:val="20"/>
              </w:rPr>
              <w:t>empfohlen</w:t>
            </w:r>
            <w:proofErr w:type="spellEnd"/>
            <w:r>
              <w:rPr>
                <w:rFonts w:ascii="Times New Roman" w:hAnsi="Times New Roman"/>
                <w:sz w:val="20"/>
                <w:szCs w:val="20"/>
              </w:rPr>
              <w:t>.</w:t>
            </w:r>
          </w:p>
        </w:tc>
      </w:tr>
      <w:tr w:rsidR="001922CB" w:rsidRPr="000E2B4A" w14:paraId="47AA749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72B682"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Raumdekoration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D05E3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Seed-basierte Positionen für dekorative Elemente.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BC08C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Dekoration bleibt pro Raum konsistent.</w:t>
            </w:r>
          </w:p>
        </w:tc>
      </w:tr>
    </w:tbl>
    <w:p w14:paraId="0B1ADD91" w14:textId="77777777" w:rsidR="00421299" w:rsidRDefault="00421299">
      <w:pPr>
        <w:pStyle w:val="berschrift1"/>
        <w:spacing w:before="240" w:after="120" w:line="264" w:lineRule="auto"/>
        <w:rPr>
          <w:rFonts w:ascii="Times New Roman" w:hAnsi="Times New Roman"/>
          <w:color w:val="000000"/>
          <w:sz w:val="24"/>
          <w:szCs w:val="24"/>
        </w:rPr>
      </w:pPr>
    </w:p>
    <w:p w14:paraId="7148AA8F" w14:textId="70FBE8B2" w:rsidR="001922CB" w:rsidRDefault="00C97B3F">
      <w:pPr>
        <w:pStyle w:val="berschrift1"/>
        <w:spacing w:before="240" w:after="120" w:line="264" w:lineRule="auto"/>
        <w:rPr>
          <w:sz w:val="24"/>
          <w:szCs w:val="24"/>
        </w:rPr>
      </w:pPr>
      <w:r>
        <w:rPr>
          <w:rFonts w:ascii="Times New Roman" w:hAnsi="Times New Roman"/>
          <w:color w:val="000000"/>
          <w:sz w:val="24"/>
          <w:szCs w:val="24"/>
        </w:rPr>
        <w:t xml:space="preserve">14. Sieg, </w:t>
      </w:r>
      <w:proofErr w:type="spellStart"/>
      <w:r>
        <w:rPr>
          <w:rFonts w:ascii="Times New Roman" w:hAnsi="Times New Roman"/>
          <w:color w:val="000000"/>
          <w:sz w:val="24"/>
          <w:szCs w:val="24"/>
        </w:rPr>
        <w:t>Niederlage</w:t>
      </w:r>
      <w:proofErr w:type="spellEnd"/>
      <w:r>
        <w:rPr>
          <w:rFonts w:ascii="Times New Roman" w:hAnsi="Times New Roman"/>
          <w:color w:val="000000"/>
          <w:sz w:val="24"/>
          <w:szCs w:val="24"/>
        </w:rPr>
        <w:t xml:space="preserve"> und Restart</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4A4C7E1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BC4360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Event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1584FD5"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Bedingung</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33FB49D7"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b/>
                <w:sz w:val="20"/>
                <w:szCs w:val="20"/>
              </w:rPr>
              <w:t>Systemreaktion</w:t>
            </w:r>
            <w:proofErr w:type="spellEnd"/>
          </w:p>
        </w:tc>
      </w:tr>
      <w:tr w:rsidR="001922CB" w14:paraId="0B5E7BF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8D4A0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Sieg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5DA34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Player </w:t>
            </w:r>
            <w:proofErr w:type="spellStart"/>
            <w:r>
              <w:rPr>
                <w:rFonts w:ascii="Times New Roman" w:hAnsi="Times New Roman"/>
                <w:sz w:val="20"/>
                <w:szCs w:val="20"/>
              </w:rPr>
              <w:t>nahe</w:t>
            </w:r>
            <w:proofErr w:type="spellEnd"/>
            <w:r>
              <w:rPr>
                <w:rFonts w:ascii="Times New Roman" w:hAnsi="Times New Roman"/>
                <w:sz w:val="20"/>
                <w:szCs w:val="20"/>
              </w:rPr>
              <w:t xml:space="preserve"> </w:t>
            </w:r>
            <w:proofErr w:type="spellStart"/>
            <w:r>
              <w:rPr>
                <w:rFonts w:ascii="Times New Roman" w:hAnsi="Times New Roman"/>
                <w:sz w:val="20"/>
                <w:szCs w:val="20"/>
              </w:rPr>
              <w:t>beim</w:t>
            </w:r>
            <w:proofErr w:type="spellEnd"/>
            <w:r>
              <w:rPr>
                <w:rFonts w:ascii="Times New Roman" w:hAnsi="Times New Roman"/>
                <w:sz w:val="20"/>
                <w:szCs w:val="20"/>
              </w:rPr>
              <w:t xml:space="preserve"> Gatekeeper und Relics &gt;= </w:t>
            </w:r>
            <w:proofErr w:type="spellStart"/>
            <w:r>
              <w:rPr>
                <w:rFonts w:ascii="Times New Roman" w:hAnsi="Times New Roman"/>
                <w:sz w:val="20"/>
                <w:szCs w:val="20"/>
              </w:rPr>
              <w:t>requiredRelics</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4E494A" w14:textId="77777777" w:rsidR="001922CB" w:rsidRDefault="00C97B3F">
            <w:pPr>
              <w:spacing w:after="40" w:line="252" w:lineRule="auto"/>
              <w:rPr>
                <w:rFonts w:ascii="Times New Roman" w:hAnsi="Times New Roman"/>
                <w:color w:val="000000"/>
                <w:sz w:val="20"/>
                <w:szCs w:val="20"/>
              </w:rPr>
            </w:pPr>
            <w:proofErr w:type="spellStart"/>
            <w:r>
              <w:rPr>
                <w:rFonts w:ascii="Times New Roman" w:hAnsi="Times New Roman"/>
                <w:sz w:val="20"/>
                <w:szCs w:val="20"/>
              </w:rPr>
              <w:t>Siegmeldung</w:t>
            </w:r>
            <w:proofErr w:type="spellEnd"/>
            <w:r>
              <w:rPr>
                <w:rFonts w:ascii="Times New Roman" w:hAnsi="Times New Roman"/>
                <w:sz w:val="20"/>
                <w:szCs w:val="20"/>
              </w:rPr>
              <w:t>, Gratulation, Restart-Frage.</w:t>
            </w:r>
          </w:p>
        </w:tc>
      </w:tr>
      <w:tr w:rsidR="001922CB" w:rsidRPr="000E2B4A" w14:paraId="7B95AD5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C5A12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Nicht </w:t>
            </w:r>
            <w:proofErr w:type="spellStart"/>
            <w:r>
              <w:rPr>
                <w:rFonts w:ascii="Times New Roman" w:hAnsi="Times New Roman"/>
                <w:sz w:val="20"/>
                <w:szCs w:val="20"/>
              </w:rPr>
              <w:t>genug</w:t>
            </w:r>
            <w:proofErr w:type="spellEnd"/>
            <w:r>
              <w:rPr>
                <w:rFonts w:ascii="Times New Roman" w:hAnsi="Times New Roman"/>
                <w:sz w:val="20"/>
                <w:szCs w:val="20"/>
              </w:rPr>
              <w:t xml:space="preserve"> </w:t>
            </w:r>
            <w:proofErr w:type="spellStart"/>
            <w:r>
              <w:rPr>
                <w:rFonts w:ascii="Times New Roman" w:hAnsi="Times New Roman"/>
                <w:sz w:val="20"/>
                <w:szCs w:val="20"/>
              </w:rPr>
              <w:t>Relikte</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C3E50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Player </w:t>
            </w:r>
            <w:proofErr w:type="spellStart"/>
            <w:r>
              <w:rPr>
                <w:rFonts w:ascii="Times New Roman" w:hAnsi="Times New Roman"/>
                <w:sz w:val="20"/>
                <w:szCs w:val="20"/>
              </w:rPr>
              <w:t>nahe</w:t>
            </w:r>
            <w:proofErr w:type="spellEnd"/>
            <w:r>
              <w:rPr>
                <w:rFonts w:ascii="Times New Roman" w:hAnsi="Times New Roman"/>
                <w:sz w:val="20"/>
                <w:szCs w:val="20"/>
              </w:rPr>
              <w:t xml:space="preserve"> </w:t>
            </w:r>
            <w:proofErr w:type="spellStart"/>
            <w:r>
              <w:rPr>
                <w:rFonts w:ascii="Times New Roman" w:hAnsi="Times New Roman"/>
                <w:sz w:val="20"/>
                <w:szCs w:val="20"/>
              </w:rPr>
              <w:t>beim</w:t>
            </w:r>
            <w:proofErr w:type="spellEnd"/>
            <w:r>
              <w:rPr>
                <w:rFonts w:ascii="Times New Roman" w:hAnsi="Times New Roman"/>
                <w:sz w:val="20"/>
                <w:szCs w:val="20"/>
              </w:rPr>
              <w:t xml:space="preserve"> Gatekeeper, </w:t>
            </w:r>
            <w:proofErr w:type="spellStart"/>
            <w:r>
              <w:rPr>
                <w:rFonts w:ascii="Times New Roman" w:hAnsi="Times New Roman"/>
                <w:sz w:val="20"/>
                <w:szCs w:val="20"/>
              </w:rPr>
              <w:t>aber</w:t>
            </w:r>
            <w:proofErr w:type="spellEnd"/>
            <w:r>
              <w:rPr>
                <w:rFonts w:ascii="Times New Roman" w:hAnsi="Times New Roman"/>
                <w:sz w:val="20"/>
                <w:szCs w:val="20"/>
              </w:rPr>
              <w:t xml:space="preserve"> Relics &lt; </w:t>
            </w:r>
            <w:proofErr w:type="spellStart"/>
            <w:r>
              <w:rPr>
                <w:rFonts w:ascii="Times New Roman" w:hAnsi="Times New Roman"/>
                <w:sz w:val="20"/>
                <w:szCs w:val="20"/>
              </w:rPr>
              <w:t>requiredRelics</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37110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Dialog mit aktuellem Fortschritt; Player wird zurückgesetzt.</w:t>
            </w:r>
          </w:p>
        </w:tc>
      </w:tr>
      <w:tr w:rsidR="001922CB" w:rsidRPr="000E2B4A" w14:paraId="707CD0E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287E8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Kampf </w:t>
            </w:r>
            <w:proofErr w:type="spellStart"/>
            <w:r>
              <w:rPr>
                <w:rFonts w:ascii="Times New Roman" w:hAnsi="Times New Roman"/>
                <w:sz w:val="20"/>
                <w:szCs w:val="20"/>
              </w:rPr>
              <w:t>gewonnen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48A24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Alle Gegner im Battle haben Health &lt;= 0.</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9BDD1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Gegner werden aus dem Raum entfernt; Exploration geht weiter.</w:t>
            </w:r>
          </w:p>
        </w:tc>
      </w:tr>
      <w:tr w:rsidR="001922CB" w14:paraId="7395C36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F6643A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Kampf </w:t>
            </w:r>
            <w:proofErr w:type="spellStart"/>
            <w:r>
              <w:rPr>
                <w:rFonts w:ascii="Times New Roman" w:hAnsi="Times New Roman"/>
                <w:sz w:val="20"/>
                <w:szCs w:val="20"/>
              </w:rPr>
              <w:t>verloren</w:t>
            </w:r>
            <w:proofErr w:type="spellEnd"/>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13EE1B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 Health &lt;= 0.</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467222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Game Over, </w:t>
            </w:r>
            <w:proofErr w:type="spellStart"/>
            <w:r>
              <w:rPr>
                <w:rFonts w:ascii="Times New Roman" w:hAnsi="Times New Roman"/>
                <w:sz w:val="20"/>
                <w:szCs w:val="20"/>
              </w:rPr>
              <w:t>ggf</w:t>
            </w:r>
            <w:proofErr w:type="spellEnd"/>
            <w:r>
              <w:rPr>
                <w:rFonts w:ascii="Times New Roman" w:hAnsi="Times New Roman"/>
                <w:sz w:val="20"/>
                <w:szCs w:val="20"/>
              </w:rPr>
              <w:t xml:space="preserve">. Restart-Animation, Spiel </w:t>
            </w:r>
            <w:proofErr w:type="spellStart"/>
            <w:r>
              <w:rPr>
                <w:rFonts w:ascii="Times New Roman" w:hAnsi="Times New Roman"/>
                <w:sz w:val="20"/>
                <w:szCs w:val="20"/>
              </w:rPr>
              <w:t>beendet</w:t>
            </w:r>
            <w:proofErr w:type="spellEnd"/>
            <w:r>
              <w:rPr>
                <w:rFonts w:ascii="Times New Roman" w:hAnsi="Times New Roman"/>
                <w:sz w:val="20"/>
                <w:szCs w:val="20"/>
              </w:rPr>
              <w:t>.</w:t>
            </w:r>
          </w:p>
        </w:tc>
      </w:tr>
      <w:tr w:rsidR="001922CB" w14:paraId="65601FA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7617B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Quit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478A47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Taste X und </w:t>
            </w:r>
            <w:proofErr w:type="spellStart"/>
            <w:r>
              <w:rPr>
                <w:rFonts w:ascii="Times New Roman" w:hAnsi="Times New Roman"/>
                <w:sz w:val="20"/>
                <w:szCs w:val="20"/>
              </w:rPr>
              <w:t>Bestätigung</w:t>
            </w:r>
            <w:proofErr w:type="spellEnd"/>
            <w:r>
              <w:rPr>
                <w:rFonts w:ascii="Times New Roman" w:hAnsi="Times New Roman"/>
                <w:sz w:val="20"/>
                <w:szCs w:val="20"/>
              </w:rPr>
              <w: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4A530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 xml:space="preserve">RUNNING = 0; </w:t>
            </w:r>
            <w:proofErr w:type="spellStart"/>
            <w:r>
              <w:rPr>
                <w:rFonts w:ascii="Times New Roman" w:hAnsi="Times New Roman"/>
                <w:sz w:val="20"/>
                <w:szCs w:val="20"/>
              </w:rPr>
              <w:t>PDCurses</w:t>
            </w:r>
            <w:proofErr w:type="spellEnd"/>
            <w:r>
              <w:rPr>
                <w:rFonts w:ascii="Times New Roman" w:hAnsi="Times New Roman"/>
                <w:sz w:val="20"/>
                <w:szCs w:val="20"/>
              </w:rPr>
              <w:t xml:space="preserve"> </w:t>
            </w:r>
            <w:proofErr w:type="spellStart"/>
            <w:r>
              <w:rPr>
                <w:rFonts w:ascii="Times New Roman" w:hAnsi="Times New Roman"/>
                <w:sz w:val="20"/>
                <w:szCs w:val="20"/>
              </w:rPr>
              <w:t>wird</w:t>
            </w:r>
            <w:proofErr w:type="spellEnd"/>
            <w:r>
              <w:rPr>
                <w:rFonts w:ascii="Times New Roman" w:hAnsi="Times New Roman"/>
                <w:sz w:val="20"/>
                <w:szCs w:val="20"/>
              </w:rPr>
              <w:t xml:space="preserve"> </w:t>
            </w:r>
            <w:proofErr w:type="spellStart"/>
            <w:r>
              <w:rPr>
                <w:rFonts w:ascii="Times New Roman" w:hAnsi="Times New Roman"/>
                <w:sz w:val="20"/>
                <w:szCs w:val="20"/>
              </w:rPr>
              <w:t>beendet</w:t>
            </w:r>
            <w:proofErr w:type="spellEnd"/>
            <w:r>
              <w:rPr>
                <w:rFonts w:ascii="Times New Roman" w:hAnsi="Times New Roman"/>
                <w:sz w:val="20"/>
                <w:szCs w:val="20"/>
              </w:rPr>
              <w:t>.</w:t>
            </w:r>
          </w:p>
        </w:tc>
      </w:tr>
    </w:tbl>
    <w:p w14:paraId="33AB9AB8" w14:textId="77777777" w:rsidR="001922CB" w:rsidRDefault="001922CB">
      <w:pPr>
        <w:spacing w:after="0" w:line="240" w:lineRule="auto"/>
        <w:rPr>
          <w:rFonts w:ascii="Times New Roman" w:hAnsi="Times New Roman"/>
          <w:color w:val="000000"/>
        </w:rPr>
      </w:pPr>
    </w:p>
    <w:p w14:paraId="595B5624" w14:textId="77777777" w:rsidR="001922CB" w:rsidRPr="004A7B32" w:rsidRDefault="00C97B3F">
      <w:pPr>
        <w:spacing w:after="120" w:line="259" w:lineRule="auto"/>
        <w:rPr>
          <w:sz w:val="24"/>
          <w:szCs w:val="24"/>
          <w:lang w:val="de-AT"/>
        </w:rPr>
      </w:pPr>
      <w:r w:rsidRPr="004A7B32">
        <w:rPr>
          <w:rFonts w:ascii="Times New Roman" w:hAnsi="Times New Roman"/>
          <w:color w:val="000000"/>
          <w:sz w:val="24"/>
          <w:szCs w:val="24"/>
          <w:u w:val="single"/>
          <w:lang w:val="de-AT"/>
        </w:rPr>
        <w:t>Kurzfazit:</w:t>
      </w:r>
      <w:r w:rsidRPr="004A7B32">
        <w:rPr>
          <w:rFonts w:ascii="Times New Roman" w:hAnsi="Times New Roman"/>
          <w:color w:val="000000"/>
          <w:sz w:val="24"/>
          <w:szCs w:val="24"/>
          <w:lang w:val="de-AT"/>
        </w:rPr>
        <w:t xml:space="preserve"> Für die Abgabe sollte der Fokus auf Konsistenz, Lesbarkeit und Nachvollziehbarkeit liegen. Dieses GDD beschreibt nur die vorhandenen bzw. realistisch belegbaren Features und trennt offene Verbesserungen klar von implementierten Funktionen.</w:t>
      </w:r>
    </w:p>
    <w:p w14:paraId="20047FFE" w14:textId="77777777" w:rsidR="001922CB" w:rsidRPr="004A7B32" w:rsidRDefault="001922CB">
      <w:pPr>
        <w:pStyle w:val="berschrift1"/>
        <w:spacing w:before="0" w:line="240" w:lineRule="auto"/>
        <w:rPr>
          <w:rFonts w:ascii="Times New Roman" w:hAnsi="Times New Roman"/>
          <w:b w:val="0"/>
          <w:bCs w:val="0"/>
          <w:color w:val="000000"/>
          <w:sz w:val="24"/>
          <w:szCs w:val="24"/>
          <w:lang w:val="de-AT"/>
        </w:rPr>
      </w:pPr>
    </w:p>
    <w:p w14:paraId="67AEEFBD" w14:textId="77777777" w:rsidR="001922CB" w:rsidRPr="004A7B32" w:rsidRDefault="001922CB">
      <w:pPr>
        <w:spacing w:after="0" w:line="240" w:lineRule="auto"/>
        <w:rPr>
          <w:rFonts w:ascii="Times New Roman" w:hAnsi="Times New Roman"/>
          <w:color w:val="000000"/>
          <w:sz w:val="28"/>
          <w:szCs w:val="28"/>
          <w:lang w:val="de-AT"/>
        </w:rPr>
      </w:pPr>
    </w:p>
    <w:p w14:paraId="3D3015E7" w14:textId="77777777" w:rsidR="001922CB" w:rsidRPr="004A7B32" w:rsidRDefault="001922CB">
      <w:pPr>
        <w:pStyle w:val="berschrift1"/>
        <w:spacing w:before="0" w:line="240" w:lineRule="auto"/>
        <w:rPr>
          <w:rFonts w:ascii="Times New Roman" w:hAnsi="Times New Roman"/>
          <w:color w:val="000000"/>
          <w:sz w:val="28"/>
          <w:lang w:val="de-AT"/>
        </w:rPr>
      </w:pPr>
    </w:p>
    <w:sectPr w:rsidR="001922CB" w:rsidRPr="004A7B32">
      <w:footerReference w:type="even" r:id="rId15"/>
      <w:footerReference w:type="default" r:id="rId16"/>
      <w:pgSz w:w="12240" w:h="15840"/>
      <w:pgMar w:top="964" w:right="907" w:bottom="850" w:left="90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E550" w14:textId="77777777" w:rsidR="00F22D94" w:rsidRDefault="00F22D94">
      <w:pPr>
        <w:spacing w:after="0" w:line="240" w:lineRule="auto"/>
      </w:pPr>
      <w:r>
        <w:separator/>
      </w:r>
    </w:p>
  </w:endnote>
  <w:endnote w:type="continuationSeparator" w:id="0">
    <w:p w14:paraId="38D5AAA5" w14:textId="77777777" w:rsidR="00F22D94" w:rsidRDefault="00F22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PageNumWizard_FOOTER_Default_Page_Style2"/>
  <w:p w14:paraId="2BEC0AB6" w14:textId="77777777" w:rsidR="001922CB" w:rsidRDefault="00C97B3F">
    <w:pPr>
      <w:pStyle w:val="Fuzeile"/>
    </w:pPr>
    <w:r>
      <w:fldChar w:fldCharType="begin"/>
    </w:r>
    <w:r>
      <w:instrText xml:space="preserve"> PAGE </w:instrText>
    </w:r>
    <w:r>
      <w:fldChar w:fldCharType="separate"/>
    </w:r>
    <w:r>
      <w:t>14</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1E044001" w14:textId="77777777" w:rsidR="001922CB" w:rsidRDefault="00C97B3F">
    <w:pPr>
      <w:pStyle w:val="Fuzeile"/>
      <w:jc w:val="right"/>
      <w:rPr>
        <w:color w:val="5A5A5A"/>
        <w:sz w:val="16"/>
      </w:rPr>
    </w:pP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13</w:t>
    </w:r>
    <w:r>
      <w:rPr>
        <w:color w:val="5A5A5A"/>
        <w:sz w:val="16"/>
      </w:rPr>
      <w:fldChar w:fldCharType="end"/>
    </w:r>
    <w:bookmarkEnd w:id="4"/>
  </w:p>
  <w:p w14:paraId="24182A8D" w14:textId="77777777" w:rsidR="001922CB" w:rsidRDefault="00C97B3F">
    <w:pPr>
      <w:pStyle w:val="Fuzeile"/>
      <w:jc w:val="center"/>
      <w:rPr>
        <w:color w:val="5A5A5A"/>
        <w:sz w:val="16"/>
      </w:rPr>
    </w:pPr>
    <w:r>
      <w:rPr>
        <w:color w:val="5A5A5A"/>
        <w:sz w:val="16"/>
      </w:rPr>
      <w:t>Retro Battle - Game Design Document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EB13A" w14:textId="77777777" w:rsidR="00F22D94" w:rsidRDefault="00F22D94">
      <w:pPr>
        <w:spacing w:after="0" w:line="240" w:lineRule="auto"/>
      </w:pPr>
      <w:r>
        <w:separator/>
      </w:r>
    </w:p>
  </w:footnote>
  <w:footnote w:type="continuationSeparator" w:id="0">
    <w:p w14:paraId="3C87A6A2" w14:textId="77777777" w:rsidR="00F22D94" w:rsidRDefault="00F22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0FC1"/>
    <w:multiLevelType w:val="multilevel"/>
    <w:tmpl w:val="053C467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C823C7"/>
    <w:multiLevelType w:val="multilevel"/>
    <w:tmpl w:val="74BCAC56"/>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F936BF"/>
    <w:multiLevelType w:val="multilevel"/>
    <w:tmpl w:val="D48CBA16"/>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1622FC"/>
    <w:multiLevelType w:val="multilevel"/>
    <w:tmpl w:val="CC881EA0"/>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F2879A2"/>
    <w:multiLevelType w:val="multilevel"/>
    <w:tmpl w:val="3A543C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D0978E4"/>
    <w:multiLevelType w:val="multilevel"/>
    <w:tmpl w:val="2AD0C916"/>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BC173B"/>
    <w:multiLevelType w:val="multilevel"/>
    <w:tmpl w:val="B66CCE38"/>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59624983">
    <w:abstractNumId w:val="6"/>
  </w:num>
  <w:num w:numId="2" w16cid:durableId="1480534295">
    <w:abstractNumId w:val="3"/>
  </w:num>
  <w:num w:numId="3" w16cid:durableId="604970147">
    <w:abstractNumId w:val="1"/>
  </w:num>
  <w:num w:numId="4" w16cid:durableId="2010328753">
    <w:abstractNumId w:val="5"/>
  </w:num>
  <w:num w:numId="5" w16cid:durableId="2134329306">
    <w:abstractNumId w:val="0"/>
  </w:num>
  <w:num w:numId="6" w16cid:durableId="1275869210">
    <w:abstractNumId w:val="2"/>
  </w:num>
  <w:num w:numId="7" w16cid:durableId="1800221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22CB"/>
    <w:rsid w:val="000E2B4A"/>
    <w:rsid w:val="00186D42"/>
    <w:rsid w:val="001922CB"/>
    <w:rsid w:val="00236D00"/>
    <w:rsid w:val="00243FEC"/>
    <w:rsid w:val="002A5882"/>
    <w:rsid w:val="0033729C"/>
    <w:rsid w:val="003647BA"/>
    <w:rsid w:val="003A5DB1"/>
    <w:rsid w:val="00421299"/>
    <w:rsid w:val="00437879"/>
    <w:rsid w:val="004A7B32"/>
    <w:rsid w:val="005F79DA"/>
    <w:rsid w:val="00670E0A"/>
    <w:rsid w:val="008D11F7"/>
    <w:rsid w:val="009025FB"/>
    <w:rsid w:val="009B73DF"/>
    <w:rsid w:val="009E2F3B"/>
    <w:rsid w:val="00C97B3F"/>
    <w:rsid w:val="00E636C1"/>
    <w:rsid w:val="00F22D94"/>
    <w:rsid w:val="00F54798"/>
    <w:rsid w:val="38C08B2C"/>
    <w:rsid w:val="769FB24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8383"/>
  <w15:docId w15:val="{0BB0D8EA-22E9-485D-97FE-121FE9A1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200" w:line="276" w:lineRule="auto"/>
    </w:pPr>
    <w:rPr>
      <w:rFonts w:ascii="Calibri" w:eastAsia="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E7D32"/>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505050"/>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customStyle="1" w:styleId="Heading">
    <w:name w:val="Heading"/>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i/>
      <w:color w:val="4F81BD" w:themeColor="accent1"/>
      <w:sz w:val="17"/>
      <w:szCs w:val="18"/>
    </w:rPr>
  </w:style>
  <w:style w:type="paragraph" w:customStyle="1" w:styleId="Index">
    <w:name w:val="Index"/>
    <w:basedOn w:val="Standard"/>
    <w:qFormat/>
    <w:pPr>
      <w:suppressLineNumbers/>
    </w:pPr>
    <w:rPr>
      <w:rFonts w:cs="Arial"/>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Liste2">
    <w:name w:val="List 2"/>
    <w:basedOn w:val="Standard"/>
    <w:uiPriority w:val="99"/>
    <w:unhideWhenUsed/>
    <w:qFormat/>
    <w:rsid w:val="00326F90"/>
    <w:pPr>
      <w:ind w:left="720" w:hanging="360"/>
      <w:contextualSpacing/>
    </w:pPr>
  </w:style>
  <w:style w:type="paragraph" w:styleId="Liste3">
    <w:name w:val="List 3"/>
    <w:basedOn w:val="Standard"/>
    <w:uiPriority w:val="99"/>
    <w:unhideWhenUsed/>
    <w:qFormat/>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WW-Title">
    <w:name w:val="WW-Title"/>
    <w:basedOn w:val="Standard"/>
    <w:next w:val="Standard"/>
    <w:qFormat/>
    <w:pPr>
      <w:spacing w:before="240" w:after="240"/>
      <w:outlineLvl w:val="0"/>
    </w:pPr>
    <w:rPr>
      <w:rFonts w:eastAsia="Times New Roman" w:cs="Mangal"/>
      <w:b/>
      <w:bCs/>
      <w:kern w:val="2"/>
      <w:szCs w:val="29"/>
    </w:r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2440</Words>
  <Characters>15376</Characters>
  <Application>Microsoft Office Word</Application>
  <DocSecurity>0</DocSecurity>
  <Lines>128</Lines>
  <Paragraphs>35</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 Battle - Game Design Document</dc:title>
  <dc:subject>Game Design and Technical Architecture</dc:subject>
  <dc:creator>Team 4</dc:creator>
  <dc:description>Überarbeitete Fassung erstellt aus dem vorhandenen GDD, User Manual und Projektstruktur.</dc:description>
  <cp:lastModifiedBy>Antonios Sotiriou</cp:lastModifiedBy>
  <cp:revision>15</cp:revision>
  <dcterms:created xsi:type="dcterms:W3CDTF">2026-06-18T21:32:00Z</dcterms:created>
  <dcterms:modified xsi:type="dcterms:W3CDTF">2026-06-19T14:33:00Z</dcterms:modified>
  <dc:language>en-US</dc:language>
</cp:coreProperties>
</file>