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u w:val="single"/>
        </w:rPr>
      </w:pPr>
      <w:r w:rsidDel="00000000" w:rsidR="00000000" w:rsidRPr="00000000">
        <w:rPr>
          <w:u w:val="single"/>
          <w:rtl w:val="0"/>
        </w:rPr>
        <w:t xml:space="preserve">Software Baseline</w:t>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Firebase MVP (Early Alpha)</w:t>
      </w:r>
    </w:p>
    <w:p w:rsidR="00000000" w:rsidDel="00000000" w:rsidP="00000000" w:rsidRDefault="00000000" w:rsidRPr="00000000" w14:paraId="00000003">
      <w:pPr>
        <w:numPr>
          <w:ilvl w:val="1"/>
          <w:numId w:val="2"/>
        </w:numPr>
        <w:ind w:left="1440" w:hanging="360"/>
        <w:rPr>
          <w:u w:val="none"/>
        </w:rPr>
      </w:pPr>
      <w:r w:rsidDel="00000000" w:rsidR="00000000" w:rsidRPr="00000000">
        <w:rPr>
          <w:rtl w:val="0"/>
        </w:rPr>
        <w:t xml:space="preserve">Built around Firebase Serverless Architecture.</w:t>
      </w:r>
    </w:p>
    <w:p w:rsidR="00000000" w:rsidDel="00000000" w:rsidP="00000000" w:rsidRDefault="00000000" w:rsidRPr="00000000" w14:paraId="00000004">
      <w:pPr>
        <w:numPr>
          <w:ilvl w:val="2"/>
          <w:numId w:val="2"/>
        </w:numPr>
        <w:ind w:left="2160" w:hanging="360"/>
        <w:rPr>
          <w:u w:val="none"/>
        </w:rPr>
      </w:pPr>
      <w:r w:rsidDel="00000000" w:rsidR="00000000" w:rsidRPr="00000000">
        <w:rPr>
          <w:rtl w:val="0"/>
        </w:rPr>
        <w:t xml:space="preserve">ReactJS + Redux</w:t>
      </w:r>
    </w:p>
    <w:p w:rsidR="00000000" w:rsidDel="00000000" w:rsidP="00000000" w:rsidRDefault="00000000" w:rsidRPr="00000000" w14:paraId="00000005">
      <w:pPr>
        <w:numPr>
          <w:ilvl w:val="2"/>
          <w:numId w:val="2"/>
        </w:numPr>
        <w:ind w:left="2160" w:hanging="360"/>
        <w:rPr>
          <w:u w:val="none"/>
        </w:rPr>
      </w:pPr>
      <w:r w:rsidDel="00000000" w:rsidR="00000000" w:rsidRPr="00000000">
        <w:rPr>
          <w:rtl w:val="0"/>
        </w:rPr>
        <w:t xml:space="preserve">Firebase Auth</w:t>
      </w:r>
    </w:p>
    <w:p w:rsidR="00000000" w:rsidDel="00000000" w:rsidP="00000000" w:rsidRDefault="00000000" w:rsidRPr="00000000" w14:paraId="00000006">
      <w:pPr>
        <w:numPr>
          <w:ilvl w:val="2"/>
          <w:numId w:val="2"/>
        </w:numPr>
        <w:ind w:left="2160" w:hanging="360"/>
        <w:rPr>
          <w:u w:val="none"/>
        </w:rPr>
      </w:pPr>
      <w:r w:rsidDel="00000000" w:rsidR="00000000" w:rsidRPr="00000000">
        <w:rPr>
          <w:rtl w:val="0"/>
        </w:rPr>
        <w:t xml:space="preserve">Firebase Firestore (NoSQL)</w:t>
      </w:r>
    </w:p>
    <w:p w:rsidR="00000000" w:rsidDel="00000000" w:rsidP="00000000" w:rsidRDefault="00000000" w:rsidRPr="00000000" w14:paraId="00000007">
      <w:pPr>
        <w:numPr>
          <w:ilvl w:val="2"/>
          <w:numId w:val="2"/>
        </w:numPr>
        <w:ind w:left="2160" w:hanging="360"/>
        <w:rPr>
          <w:u w:val="none"/>
        </w:rPr>
      </w:pPr>
      <w:r w:rsidDel="00000000" w:rsidR="00000000" w:rsidRPr="00000000">
        <w:rPr>
          <w:rtl w:val="0"/>
        </w:rPr>
        <w:t xml:space="preserve">Firebase Database (Realtime)</w:t>
      </w:r>
    </w:p>
    <w:p w:rsidR="00000000" w:rsidDel="00000000" w:rsidP="00000000" w:rsidRDefault="00000000" w:rsidRPr="00000000" w14:paraId="00000008">
      <w:pPr>
        <w:numPr>
          <w:ilvl w:val="2"/>
          <w:numId w:val="2"/>
        </w:numPr>
        <w:ind w:left="2160" w:hanging="360"/>
        <w:rPr>
          <w:u w:val="none"/>
        </w:rPr>
      </w:pPr>
      <w:r w:rsidDel="00000000" w:rsidR="00000000" w:rsidRPr="00000000">
        <w:rPr>
          <w:rtl w:val="0"/>
        </w:rPr>
        <w:t xml:space="preserve">Firebase Functions</w:t>
      </w:r>
    </w:p>
    <w:p w:rsidR="00000000" w:rsidDel="00000000" w:rsidP="00000000" w:rsidRDefault="00000000" w:rsidRPr="00000000" w14:paraId="00000009">
      <w:pPr>
        <w:numPr>
          <w:ilvl w:val="2"/>
          <w:numId w:val="2"/>
        </w:numPr>
        <w:ind w:left="2160" w:hanging="360"/>
        <w:rPr>
          <w:u w:val="none"/>
        </w:rPr>
      </w:pPr>
      <w:r w:rsidDel="00000000" w:rsidR="00000000" w:rsidRPr="00000000">
        <w:rPr>
          <w:rtl w:val="0"/>
        </w:rPr>
        <w:t xml:space="preserve">Stripe</w:t>
      </w:r>
    </w:p>
    <w:p w:rsidR="00000000" w:rsidDel="00000000" w:rsidP="00000000" w:rsidRDefault="00000000" w:rsidRPr="00000000" w14:paraId="0000000A">
      <w:pPr>
        <w:numPr>
          <w:ilvl w:val="2"/>
          <w:numId w:val="2"/>
        </w:numPr>
        <w:ind w:left="2160" w:hanging="360"/>
        <w:rPr>
          <w:u w:val="none"/>
        </w:rPr>
      </w:pPr>
      <w:r w:rsidDel="00000000" w:rsidR="00000000" w:rsidRPr="00000000">
        <w:rPr>
          <w:rtl w:val="0"/>
        </w:rPr>
        <w:t xml:space="preserve">Sendgrid</w:t>
      </w:r>
    </w:p>
    <w:p w:rsidR="00000000" w:rsidDel="00000000" w:rsidP="00000000" w:rsidRDefault="00000000" w:rsidRPr="00000000" w14:paraId="0000000B">
      <w:pPr>
        <w:numPr>
          <w:ilvl w:val="1"/>
          <w:numId w:val="2"/>
        </w:numPr>
        <w:ind w:left="1440" w:hanging="360"/>
        <w:rPr>
          <w:u w:val="none"/>
        </w:rPr>
      </w:pPr>
      <w:r w:rsidDel="00000000" w:rsidR="00000000" w:rsidRPr="00000000">
        <w:rPr>
          <w:rtl w:val="0"/>
        </w:rPr>
        <w:t xml:space="preserve">This app version was publicly released. Thousands of dollars in subscribers were processed. </w:t>
      </w:r>
    </w:p>
    <w:p w:rsidR="00000000" w:rsidDel="00000000" w:rsidP="00000000" w:rsidRDefault="00000000" w:rsidRPr="00000000" w14:paraId="0000000C">
      <w:pPr>
        <w:numPr>
          <w:ilvl w:val="1"/>
          <w:numId w:val="2"/>
        </w:numPr>
        <w:ind w:left="1440" w:hanging="360"/>
        <w:rPr>
          <w:u w:val="none"/>
        </w:rPr>
      </w:pPr>
      <w:r w:rsidDel="00000000" w:rsidR="00000000" w:rsidRPr="00000000">
        <w:rPr>
          <w:rtl w:val="0"/>
        </w:rPr>
        <w:t xml:space="preserve">App built around NoSQL architecture gave us a ton of flexibility while building and discovering core features. </w:t>
      </w:r>
    </w:p>
    <w:p w:rsidR="00000000" w:rsidDel="00000000" w:rsidP="00000000" w:rsidRDefault="00000000" w:rsidRPr="00000000" w14:paraId="0000000D">
      <w:pPr>
        <w:numPr>
          <w:ilvl w:val="1"/>
          <w:numId w:val="2"/>
        </w:numPr>
        <w:ind w:left="1440" w:hanging="360"/>
        <w:rPr>
          <w:u w:val="none"/>
        </w:rPr>
      </w:pPr>
      <w:r w:rsidDel="00000000" w:rsidR="00000000" w:rsidRPr="00000000">
        <w:rPr>
          <w:rtl w:val="0"/>
        </w:rPr>
        <w:t xml:space="preserve">App interfaced directly to the database in a BaaS structure of Firebase rapid prototyping. </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Expo Mobile App (Early Alpha)</w:t>
      </w:r>
    </w:p>
    <w:p w:rsidR="00000000" w:rsidDel="00000000" w:rsidP="00000000" w:rsidRDefault="00000000" w:rsidRPr="00000000" w14:paraId="0000000F">
      <w:pPr>
        <w:numPr>
          <w:ilvl w:val="1"/>
          <w:numId w:val="2"/>
        </w:numPr>
        <w:ind w:left="1440" w:hanging="360"/>
        <w:rPr>
          <w:u w:val="none"/>
        </w:rPr>
      </w:pPr>
      <w:r w:rsidDel="00000000" w:rsidR="00000000" w:rsidRPr="00000000">
        <w:rPr>
          <w:rtl w:val="0"/>
        </w:rPr>
        <w:t xml:space="preserve">Mobile app encapsulates the web version of Firebase MVP</w:t>
      </w:r>
    </w:p>
    <w:p w:rsidR="00000000" w:rsidDel="00000000" w:rsidP="00000000" w:rsidRDefault="00000000" w:rsidRPr="00000000" w14:paraId="00000010">
      <w:pPr>
        <w:numPr>
          <w:ilvl w:val="1"/>
          <w:numId w:val="2"/>
        </w:numPr>
        <w:ind w:left="1440" w:hanging="360"/>
        <w:rPr>
          <w:u w:val="none"/>
        </w:rPr>
      </w:pPr>
      <w:r w:rsidDel="00000000" w:rsidR="00000000" w:rsidRPr="00000000">
        <w:rPr>
          <w:rtl w:val="0"/>
        </w:rPr>
        <w:t xml:space="preserve">Any updates to the web app this is pointing to, will show on the mobile app</w:t>
      </w:r>
    </w:p>
    <w:p w:rsidR="00000000" w:rsidDel="00000000" w:rsidP="00000000" w:rsidRDefault="00000000" w:rsidRPr="00000000" w14:paraId="00000011">
      <w:pPr>
        <w:numPr>
          <w:ilvl w:val="2"/>
          <w:numId w:val="2"/>
        </w:numPr>
        <w:ind w:left="2160" w:hanging="360"/>
        <w:rPr>
          <w:u w:val="none"/>
        </w:rPr>
      </w:pPr>
      <w:r w:rsidDel="00000000" w:rsidR="00000000" w:rsidRPr="00000000">
        <w:rPr>
          <w:rtl w:val="0"/>
        </w:rPr>
        <w:t xml:space="preserve">The mobile app registers its push notification ID via javascript injection to the local storage of the webview instance. The website picks this up and inserts it into the database to support push notifications.</w:t>
      </w:r>
    </w:p>
    <w:p w:rsidR="00000000" w:rsidDel="00000000" w:rsidP="00000000" w:rsidRDefault="00000000" w:rsidRPr="00000000" w14:paraId="00000012">
      <w:pPr>
        <w:numPr>
          <w:ilvl w:val="1"/>
          <w:numId w:val="2"/>
        </w:numPr>
        <w:ind w:left="1440" w:hanging="360"/>
        <w:rPr>
          <w:u w:val="none"/>
        </w:rPr>
      </w:pPr>
      <w:r w:rsidDel="00000000" w:rsidR="00000000" w:rsidRPr="00000000">
        <w:rPr>
          <w:rtl w:val="0"/>
        </w:rPr>
        <w:t xml:space="preserve">Uses Expo push notification service, requires an expo account</w:t>
      </w:r>
    </w:p>
    <w:p w:rsidR="00000000" w:rsidDel="00000000" w:rsidP="00000000" w:rsidRDefault="00000000" w:rsidRPr="00000000" w14:paraId="00000013">
      <w:pPr>
        <w:numPr>
          <w:ilvl w:val="1"/>
          <w:numId w:val="2"/>
        </w:numPr>
        <w:ind w:left="1440" w:hanging="360"/>
        <w:rPr>
          <w:u w:val="none"/>
        </w:rPr>
      </w:pPr>
      <w:r w:rsidDel="00000000" w:rsidR="00000000" w:rsidRPr="00000000">
        <w:rPr>
          <w:rtl w:val="0"/>
        </w:rPr>
        <w:t xml:space="preserve">Worked great on iOS Test Flight. Untested on Android.</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Scalable NextJS (Beta)</w:t>
      </w:r>
    </w:p>
    <w:p w:rsidR="00000000" w:rsidDel="00000000" w:rsidP="00000000" w:rsidRDefault="00000000" w:rsidRPr="00000000" w14:paraId="00000015">
      <w:pPr>
        <w:numPr>
          <w:ilvl w:val="1"/>
          <w:numId w:val="2"/>
        </w:numPr>
        <w:ind w:left="1440" w:hanging="360"/>
        <w:rPr>
          <w:u w:val="none"/>
        </w:rPr>
      </w:pPr>
      <w:r w:rsidDel="00000000" w:rsidR="00000000" w:rsidRPr="00000000">
        <w:rPr>
          <w:rtl w:val="0"/>
        </w:rPr>
        <w:t xml:space="preserve">Built around NextJs + ReactJS + Redux</w:t>
      </w:r>
    </w:p>
    <w:p w:rsidR="00000000" w:rsidDel="00000000" w:rsidP="00000000" w:rsidRDefault="00000000" w:rsidRPr="00000000" w14:paraId="00000016">
      <w:pPr>
        <w:numPr>
          <w:ilvl w:val="1"/>
          <w:numId w:val="2"/>
        </w:numPr>
        <w:ind w:left="1440" w:hanging="360"/>
        <w:rPr>
          <w:u w:val="none"/>
        </w:rPr>
      </w:pPr>
      <w:r w:rsidDel="00000000" w:rsidR="00000000" w:rsidRPr="00000000">
        <w:rPr>
          <w:rtl w:val="0"/>
        </w:rPr>
        <w:t xml:space="preserve">Several upgrades such as group chats, rich text, better error handling, etc.</w:t>
      </w:r>
    </w:p>
    <w:p w:rsidR="00000000" w:rsidDel="00000000" w:rsidP="00000000" w:rsidRDefault="00000000" w:rsidRPr="00000000" w14:paraId="00000017">
      <w:pPr>
        <w:numPr>
          <w:ilvl w:val="1"/>
          <w:numId w:val="2"/>
        </w:numPr>
        <w:ind w:left="1440" w:hanging="360"/>
        <w:rPr>
          <w:u w:val="none"/>
        </w:rPr>
      </w:pPr>
      <w:r w:rsidDel="00000000" w:rsidR="00000000" w:rsidRPr="00000000">
        <w:rPr>
          <w:rtl w:val="0"/>
        </w:rPr>
        <w:t xml:space="preserve">Continued using Firebase Auth, but database was moved to a ORM model</w:t>
      </w:r>
    </w:p>
    <w:p w:rsidR="00000000" w:rsidDel="00000000" w:rsidP="00000000" w:rsidRDefault="00000000" w:rsidRPr="00000000" w14:paraId="00000018">
      <w:pPr>
        <w:numPr>
          <w:ilvl w:val="2"/>
          <w:numId w:val="2"/>
        </w:numPr>
        <w:ind w:left="2160" w:hanging="360"/>
        <w:rPr>
          <w:u w:val="none"/>
        </w:rPr>
      </w:pPr>
      <w:r w:rsidDel="00000000" w:rsidR="00000000" w:rsidRPr="00000000">
        <w:rPr>
          <w:rtl w:val="0"/>
        </w:rPr>
        <w:t xml:space="preserve">Stripe</w:t>
      </w:r>
    </w:p>
    <w:p w:rsidR="00000000" w:rsidDel="00000000" w:rsidP="00000000" w:rsidRDefault="00000000" w:rsidRPr="00000000" w14:paraId="00000019">
      <w:pPr>
        <w:numPr>
          <w:ilvl w:val="2"/>
          <w:numId w:val="2"/>
        </w:numPr>
        <w:ind w:left="2160" w:hanging="360"/>
        <w:rPr>
          <w:u w:val="none"/>
        </w:rPr>
      </w:pPr>
      <w:r w:rsidDel="00000000" w:rsidR="00000000" w:rsidRPr="00000000">
        <w:rPr>
          <w:rtl w:val="0"/>
        </w:rPr>
        <w:t xml:space="preserve">Sendgrid</w:t>
      </w:r>
    </w:p>
    <w:p w:rsidR="00000000" w:rsidDel="00000000" w:rsidP="00000000" w:rsidRDefault="00000000" w:rsidRPr="00000000" w14:paraId="0000001A">
      <w:pPr>
        <w:numPr>
          <w:ilvl w:val="2"/>
          <w:numId w:val="2"/>
        </w:numPr>
        <w:ind w:left="2160" w:hanging="360"/>
        <w:rPr>
          <w:u w:val="none"/>
        </w:rPr>
      </w:pPr>
      <w:r w:rsidDel="00000000" w:rsidR="00000000" w:rsidRPr="00000000">
        <w:rPr>
          <w:rtl w:val="0"/>
        </w:rPr>
        <w:t xml:space="preserve">PostgreSQL database (we used Supabase which is AWS wrapper)</w:t>
      </w:r>
    </w:p>
    <w:p w:rsidR="00000000" w:rsidDel="00000000" w:rsidP="00000000" w:rsidRDefault="00000000" w:rsidRPr="00000000" w14:paraId="0000001B">
      <w:pPr>
        <w:numPr>
          <w:ilvl w:val="2"/>
          <w:numId w:val="2"/>
        </w:numPr>
        <w:ind w:left="2160" w:hanging="360"/>
        <w:rPr>
          <w:u w:val="none"/>
        </w:rPr>
      </w:pPr>
      <w:r w:rsidDel="00000000" w:rsidR="00000000" w:rsidRPr="00000000">
        <w:rPr>
          <w:rtl w:val="0"/>
        </w:rPr>
        <w:t xml:space="preserve">Ably Pub-Sub Realtime communication</w:t>
      </w:r>
    </w:p>
    <w:p w:rsidR="00000000" w:rsidDel="00000000" w:rsidP="00000000" w:rsidRDefault="00000000" w:rsidRPr="00000000" w14:paraId="0000001C">
      <w:pPr>
        <w:numPr>
          <w:ilvl w:val="2"/>
          <w:numId w:val="2"/>
        </w:numPr>
        <w:ind w:left="2160" w:hanging="360"/>
        <w:rPr>
          <w:u w:val="none"/>
        </w:rPr>
      </w:pPr>
      <w:r w:rsidDel="00000000" w:rsidR="00000000" w:rsidRPr="00000000">
        <w:rPr>
          <w:rtl w:val="0"/>
        </w:rPr>
        <w:t xml:space="preserve">Vercel Hosting</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Realtime Kafka (Beta Tools)</w:t>
      </w:r>
    </w:p>
    <w:p w:rsidR="00000000" w:rsidDel="00000000" w:rsidP="00000000" w:rsidRDefault="00000000" w:rsidRPr="00000000" w14:paraId="0000001E">
      <w:pPr>
        <w:numPr>
          <w:ilvl w:val="1"/>
          <w:numId w:val="2"/>
        </w:numPr>
        <w:ind w:left="1440" w:hanging="360"/>
        <w:rPr>
          <w:u w:val="none"/>
        </w:rPr>
      </w:pPr>
      <w:r w:rsidDel="00000000" w:rsidR="00000000" w:rsidRPr="00000000">
        <w:rPr>
          <w:rtl w:val="0"/>
        </w:rPr>
        <w:t xml:space="preserve">We worked on our own Kafka + Docker instance to cloud host our own pub sub network. </w:t>
      </w:r>
    </w:p>
    <w:p w:rsidR="00000000" w:rsidDel="00000000" w:rsidP="00000000" w:rsidRDefault="00000000" w:rsidRPr="00000000" w14:paraId="0000001F">
      <w:pPr>
        <w:numPr>
          <w:ilvl w:val="1"/>
          <w:numId w:val="2"/>
        </w:numPr>
        <w:ind w:left="1440" w:hanging="360"/>
        <w:rPr>
          <w:u w:val="none"/>
        </w:rPr>
      </w:pPr>
      <w:r w:rsidDel="00000000" w:rsidR="00000000" w:rsidRPr="00000000">
        <w:rPr>
          <w:rtl w:val="0"/>
        </w:rPr>
        <w:t xml:space="preserve">We had some intermittent disconnect issues that required troubleshooting. Ably is a very cheap pub sub network, so we switched to that to continue working on core features. </w:t>
      </w:r>
    </w:p>
    <w:p w:rsidR="00000000" w:rsidDel="00000000" w:rsidP="00000000" w:rsidRDefault="00000000" w:rsidRPr="00000000" w14:paraId="00000020">
      <w:pPr>
        <w:numPr>
          <w:ilvl w:val="1"/>
          <w:numId w:val="2"/>
        </w:numPr>
        <w:ind w:left="1440" w:hanging="360"/>
        <w:rPr>
          <w:u w:val="none"/>
        </w:rPr>
      </w:pPr>
      <w:r w:rsidDel="00000000" w:rsidR="00000000" w:rsidRPr="00000000">
        <w:rPr>
          <w:rtl w:val="0"/>
        </w:rPr>
        <w:t xml:space="preserve">This is NOT integrated with any of the above products, but was intended to support the Scalable NextJs project and replace Ably at a later date.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u w:val="single"/>
        </w:rPr>
      </w:pPr>
      <w:r w:rsidDel="00000000" w:rsidR="00000000" w:rsidRPr="00000000">
        <w:rPr>
          <w:u w:val="single"/>
          <w:rtl w:val="0"/>
        </w:rPr>
        <w:t xml:space="preserve">General Notes</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All external services are controlled via secrets on the hosting platform or, for development, this is a .env file in the local directory. On the Scalable NextJS solution, dev keys download from Vercel when you launch the dev build locally.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