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E8612A"/>
          <w:sz w:val="18"/>
          <w:szCs w:val="18"/>
        </w:rPr>
        <w:t xml:space="preserve">AMAZENLENS · AMAZON SATIŞ KAYNAKLARI</w:t>
      </w:r>
    </w:p>
    <w:p>
      <w:pPr>
        <w:spacing w:before="160" w:after="12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Amazon Satış Serisi — Tam Kaynakça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Blog Serisi #1-2-3'te referans alınan tüm kaynak, araç ve platformlar.</w:t>
      </w:r>
    </w:p>
    <w:p>
      <w:pPr>
        <w:pBdr>
          <w:bottom w:val="single" w:color="E8612A" w:sz="4" w:space="8"/>
        </w:pBdr>
        <w:spacing w:after="2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Mart 2026  ·  Güncel liste  ·  amazenlens.com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Amazon Resmi Kaynakları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[1] Amazon Seller Central — Türkiye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sellercentral.amazon.com.tr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Hesap açmak ve yönetmek için resmi portal.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[2] Amazon Global Selling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services.amazon.com/global-selling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Türkiye'den Amerika ve Avrupa hesabı açma kılavuzu.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[3] Amazon FBA Politikası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sellercentral.amazon.com/gp/help/G201030350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FBA ücret yapısı, depo sınırları ve stok yönetimi.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[4] Amazon Dropshipping Politikası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sellercentral.amazon.com/gp/help/G201808410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İzin verilen ve yasaklanan dropshipping uygulamaları.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[5] Amazon Brand Registry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brandregistry.amazon.com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Marka kaydı ve koruma programları.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[6] Amazon Revenue Calculator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sellercentral.amazon.com/revcalc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FBA maliyet ve karlılık hesaplama aracı.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Ürün Araştırma Araçları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160"/>
        <w:gridCol w:w="1960"/>
        <w:gridCol w:w="2200"/>
      </w:tblGrid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Ücret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Alanı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Helium 10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helium10.com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Ücretli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Ürün araştırma, keyword, tracking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Jungle Scout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junglescout.com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Ücretli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Satış tahmini, niş analiz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keepa.com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Ücretsiz/API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BSR geçmişi, fiyat trendi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Camelcamelcamel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camelcamelcamel.com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Ücretsiz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Fiyat geçmişi, BSR takibi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trends.google.com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Ücretsiz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trendi, sezonsellik</w:t>
            </w:r>
          </w:p>
        </w:tc>
      </w:tr>
      <w:tr>
        <w:tc>
          <w:tcPr>
            <w:tcW w:type="dxa" w:w="27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Emparazon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emparazon.com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Ücretsiz/TR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Türkçe arayüz, keyword araştırma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Tedarikçi Platformları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Alibaba.com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alibaba.com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Dünya'nın en büyük B2B pazarı. Çinli üreticiler için birincil kaynak. MOQ, fiyat, tedarikçi doğrulama bilgileri mevcut.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1688.com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1688.com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Alibaba'nın Çin iç pazarı versiyonu. %10-30 daha ucuz fiyatlar. Çince arayüz.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AliExpress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aliexpress.com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Perakende odaklı tedarik. Düşük MOQ. Test siparişleri için uygun.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DHgate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dhgate.com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Alibaba alternatifi. Bazı kategorilerde daha rekabetçi fiyatlar.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Başlangıç Bütçesi Referans Tablosu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4000"/>
      </w:tblGrid>
      <w:tr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Gider Kalemi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Tutar (USD)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 aboneliği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39,99 $/ay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Professional plan zorunlu</w:t>
            </w:r>
          </w:p>
        </w:tc>
      </w:tr>
      <w:tr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Araştırma yazılımı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 – 120 $/ay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Helium 10 / Jungle Scout</w:t>
            </w:r>
          </w:p>
        </w:tc>
      </w:tr>
      <w:tr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İlk ürün siparişi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– 1.500 $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adet ortalama</w:t>
            </w:r>
          </w:p>
        </w:tc>
      </w:tr>
      <w:tr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Numune + kargo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– 50 $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Çin'den hava kargo</w:t>
            </w:r>
          </w:p>
        </w:tc>
      </w:tr>
      <w:tr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Ürün fotoğrafı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– 200 $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Profesyonel beyaz zemin</w:t>
            </w:r>
          </w:p>
        </w:tc>
      </w:tr>
      <w:tr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+ paket tasarımı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– 100 $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Freelancer alternatif mevcut</w:t>
            </w:r>
          </w:p>
        </w:tc>
      </w:tr>
      <w:tr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ABD marka tescili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550 – 600 $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Opsiyonel — 1 sınıf için</w:t>
            </w:r>
          </w:p>
        </w:tc>
      </w:tr>
      <w:tr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Lansman + PPC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 – 1.000 $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İlk 60 gün bütçesi</w:t>
            </w:r>
          </w:p>
        </w:tc>
      </w:tr>
      <w:tr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Toplam minimum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~1.000 $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Sadece 1-2 ürün kategorisi</w:t>
            </w:r>
          </w:p>
        </w:tc>
      </w:tr>
      <w:tr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Önerilen başlangıç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5.000 – 10.000 $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Sağlıklı büyüme için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Marka Tescili Kaynakları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USPTO (ABD Marka Patent Ofisi)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uspto.gov/trademarks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Amerika'da marka tescili başvurusu ve mevcut marka sorgulama.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TÜRKPATENT</w:t>
      </w:r>
    </w:p>
    <w:p>
      <w:pPr>
        <w:spacing w:after="40"/>
      </w:pPr>
      <w:r>
        <w:rPr>
          <w:rFonts w:ascii="Arial" w:cs="Arial" w:eastAsia="Arial" w:hAnsi="Arial"/>
          <w:color w:val="E8612A"/>
          <w:sz w:val="20"/>
          <w:szCs w:val="20"/>
        </w:rPr>
        <w:t xml:space="preserve">turkpatent.gov.tr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Türkiye'de marka tescili. Sınıf 42 (yazılım hizmetleri), Sınıf 35 (ticaret hizmetleri), Sınıf 9 (yazılım).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8612A"/>
                <w:sz w:val="24"/>
                <w:szCs w:val="24"/>
              </w:rPr>
              <w:t xml:space="preserve">AmazenLens — Tüm Analizler Tek Platformda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amazenlens.com  ·  14 gün ücretsiz deneme  ·  Kredi kartı gerekmez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Niche Score · Keyword Scanner · Competitor Tracker · Supplier Finder · Kar Hesaplayıcı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DDDDDD" w:sz="4" w:space="8"/>
        </w:pBdr>
        <w:spacing w:before="240"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AmazenLens  ·  Amazon Satış Serisi Kaynakları  ·  amazenlens.com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2026-03-22T09:55:12.948Z</dcterms:created>
  <dcterms:modified xsi:type="dcterms:W3CDTF">2026-03-22T09:55:12.948Z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