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AMAZENLENS  ·  GITHUB ARAŞTIRMA SERİSİ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6B"/>
          <w:sz w:val="52"/>
          <w:szCs w:val="52"/>
        </w:rPr>
        <w:t xml:space="preserve">GitHub'ın Gizli Hazineleri:
Amazon Satıcıları İçin
Açık Kaynak Devrim</w:t>
      </w:r>
    </w:p>
    <w:p>
      <w:pPr>
        <w:pBdr>
          <w:bottom w:val="single" w:color="E5E7EB" w:sz="6"/>
        </w:pBdr>
        <w:spacing w:after="240" w:before="240"/>
      </w:pPr>
    </w:p>
    <w:p>
      <w:pPr>
        <w:spacing w:after="80" w:before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Dünyada 6 milyondan fazla geliştiricinin katkısıyla oluşturulan araçlar ve AmazenLens bu araçlarla Amazon satıcılarına neler sunuyor.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8"/>
          <w:szCs w:val="18"/>
        </w:rPr>
        <w:t xml:space="preserve">Mart 2026  ·  10 dakikalık okuma  ·  Teknoloji Serisi #2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GitHub Neden Amazon Satıcısını İlgilendirir?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GitHub, dünyada 100 milyonun üzerinde geliştiricinin 420 milyonu aşkın proje barındırdığı dünyanın en büyük açık kaynak platformu. Bu rakamlar sizi neden ilgilendirsin ki?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Çünkü her büyük Amazon araştırma aracının — Helium 10, Jungle Scout, AMZScout — arkasında bu platformda özgürce erişilebilir algoritmalar ve metodolojiler yatıyor. Fark şu: siz bu araçlara yüzlerce dolar öderken, akademisyenler ve bağımsız geliştiriciler aynı matematiği herkese açık bırakıyor.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AmazenLens bu açık kaynak dünyasını sistematik biçimde taradı, en değerli kütüphaneleri belirledi ve bunları tek bir kullanışlı platformda birleştirdi. Bu yazıda o hazineleri sizinle paylaşıyoruz.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Bu Yazıda Neler Var?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Keepa Python Wrapper'ı ile BSR tarihçesi nasıl okunur • Amazon autocomplete ile arama hacmi nasıl tahmin edilir • Alibaba tedarikçi verisi nasıl çekilir • Scrapy ile ürün araştırması • Vercel SaaS şablonu ile güvenli ödeme sistemi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1. Keepa Python Wrapper — BSR Tarihinin Kapısı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GitHub'daki açık kaynak ekosisteminin Amazon satıcılarına sunduğu en değerli araç, tartışmasız akaszynski/keepa reposudur. 2024 itibarıyla 500+ yıldız alan bu kütüphane, Keepa API'sinin resmi Python wrapper'ı olarak çalışıyor.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Keepa, Amazon'daki her ürünün fiyat ve BSR geçmişini 2011'den bu yana saatlik olarak kaydediyor. Bu veriye erişmek bir API aboneliği gerektiriyor — ama bu API ile Python arasındaki köprü tamamen ücretsiz ve açık kaynak.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Neden Bu Kadar Önemli?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Düşünün: Bir ürünün bugünkü BSR'ı 8.500. İyi görünüyor. Ama bu ürün 6 ay önce 1.200'deydi, şimdi düşüş trendinde mi? Yoksa 3 yıl önce 120.000'deydi, şimdi gerçekten büyüyor mu? Bu sorunun cevabı ancak tarihsel veriyle mümkün.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Bir ürünün anlık görünümüne bakarak karar vermek, bir şirketin sadece bugünkü bilançosuna bakarak yatırım kararı vermek gibidir. Keepa, ürünlerin finansal geçmişini açıyor.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200"/>
        <w:gridCol w:w="3200"/>
        <w:gridCol w:w="26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Keepa ile Alınabilecek Veri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Kullanım Alanı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AmazenLens Modülü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BSR (saatlik, 2011'den bu yana)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Satış trendi analizi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Niş Skoru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Amazon / FBA / FBM fiyat geçmişi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Buy Box stratejisi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Kar Hesaplayıcı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Satıcı sayısı değişimi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Rekabet artışı tespiti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Rakip İzleme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Review sayısı tarihçesi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Büyüme hızı ölçümü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Review Analyzer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Buy Box geçmişi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Fiyat döngüsü analizi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Fiyat Stratejisi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0FF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GitHub: akaszynski/keepa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Python &gt;= 3.10 · 500+ yıldız · Aktif bakım · pip install keepa · Async desteği mevcut · Matplotlib ile grafik çizim dahil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2. Amazon Autocomplete ile Ücretsiz Keyword Hacmi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Helium 10'un Magnet aracı için aylık onlarca dolar ödüyorsunuz. Peki bu araçların keyword hacmini nasıl hesapladığını biliyor musunuz? Cevap şaşırtıcı: Amazon'un kendi arama çubuğunu kullanarak.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TunaYagci/amazon-estimation: Algoritmanın Kendisi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GitHub'da bulunan bu proje, Amazon autocomplete API'sine sistematik istekler göndererek bir keyword'ün ne kadar sık arandığını tahmin ediyor. Temel mantık şu: bir keyword, ne kadar az harfle Amazon öneri listesine giriyorsa, o kadar popüler demektir.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Amazon Önerisi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Yorum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"yo"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yoga mat, yoga pants, yoga blocks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'yoga mat' 2 harfte çıkıyor → çok popüler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"yog"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yoga mat, yoga mat thick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 harfte hâlâ çıkıyor → yüksek hacim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"yoga m"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yoga mat, yoga mat thick, yoga mat extra thick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Uzun long-tail varyantları → niş fırsatı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arama davranışını matematiksel olarak modelleyen exponential weighting algoritması, keyword'e birden fazla prefix ile yaklaşarak 0-100 arası bir skor üretiyor. Bu skor, ücretli araçlarda gördüğünüz hacim tahmininin açık kaynak versiyonu.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D97706" w:sz="16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Ücretsiz ve API Key Gerektirmiyor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amazon-estimation algoritması doğrudan Amazon'un completion.amazon.com endpoint'ini kullanıyor. Herhangi bir API anahtarı, abonelik veya ücret söz konusu değil. Tek gereksinim: makul rate limiting.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3. Alibaba ve Tedarikçi Scraper'ları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Amazon arbitraj ve private label satıcılığının en kritik adımı tedarikçi bulmak. Alibaba, AliExpress ve DHgate'te fiyat araştırması yapmak için GitHub'da güçlü açık kaynak araçlar mevcut.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scrapehero/alibaba-scraper: Üretim Kalitesinde Scrapy Spider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ScrapHero'nun geliştirdiği bu Scrapy tabanlı spider, Alibaba arama sayfasından ürün fiyatı, MOQ (Minimum Order Quantity), tedarikçi adı, doğrulama durumu ve sipariş sayısını çekiyor. Ticari kullanım için tasarlanmış, dokümantasyonu kapsamlı.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Tedarikçi Platform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GitHub Kaynağı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Çekilen Veriler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Alibaba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scrapehero/alibaba-scraper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Fiyat, MOQ, tedarikçi puanı, doğrulama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AliExpress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Apify aliexpress-scraper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Fiyat, stok, gönderim süresi, rating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DHgate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piotrv1001/dhgate-listings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Fiyat, MOQ, sipariş sayısı, satıcı puanı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1688 (Çin)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Gitee üzerinde çok sayıda repo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Alibaba'dan %10-30 daha ucuz Çin fiyatları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araçları birleştirdiğinizde elde ettiğiniz tablo şu: Bir Amazon ASIN'inin satış fiyatı, FBA maliyeti ve Alibaba tedarik fiyatı yanyana görünüyor. Bu otomatik kar hesabı, AmazenLens Tedarikçi Finder özelliğinin temelini oluşturuyor.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4. Amazon SP-API: Resmi Entegrasyon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GitHub'da Amazon'un kendi paylaştığı sp-api-python deposu bulunuyor. Bu repo, Amazon Selling Partner API'sine Python ile bağlanmak için resmi örnekler ve kullanım senaryoları içeriyor.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Neden SP-API Önemli?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Kendi satış verilerinize programatik erişim (siparişler, envanter, raporlar)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Fiyat güncelleme ve listing yönetimi otomasyonu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PPC kampanya verilerinin çekilmesi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Iade ve müşteri metriklerinin analizi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SP-API, Amazon'un kendi etki alanındaki veriyi açıyor. Üçüncü taraf scraper'lar ise pazarın genel panoramasını sağlıyor. İkisi birlikte kullanıldığında hem kendi hesabınızı hem rakip ortamı anlayan bütünsel bir tablo elde ediyorsunuz.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5. Vercel SaaS Şablonu: Güvenli Ödeme Altyapısı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Teknik açıdan bakıldığında Amazon araştırma araçlarının en zor kısmı ürün araştırması değil, güvenli ve ölçeklenebilir bir SaaS altyapısı kurmak. Burada da GitHub açık kaynak dünyası devreye giriyor.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vercel/nextjs-subscription-payments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Vercel'in kendi geliştirip GitHub'a açtığı bu şablon, Stripe + Supabase + Next.js kombinasyonunu kullanarak eksiksiz bir abonelik sistemi sunuyor. Webhook yönetimi, kullanıcı kimlik doğrulama, plan yükseltme/düşürme mantığı tamamen hazır.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AmazenLens'in Stripe + Supabase altyapısı bu açık kaynak şablonun Python + FastAPI versiyonuna dayanıyor. Bu, güvenlik açıklarının binlerce geliştiricinin gözünden geçirildiği, kanıtlanmış bir yaklaşım.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DC2626" w:sz="16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Güvenlik = Açık Kaynak Avantajı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Kapalı sistemlerde güvenlik açıkları tek bir ekibin gözünden kaçabilir. Açık kaynak dünyasında binlerce geliştirici aynı kodu inceliyor. Bu fark, kritik altyapı için belirleyici önem taşıyor.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Büyük Resim: Araçlar Değil, Metodoloji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yazıda bahsettiğimiz GitHub araçlarının hepsi birer araç. Ama asıl önemli olan bunların arkasındaki metodoloji: açık, denetlenebilir, bilim tarafından onaylanmış algoritmalar.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Bir Amazon araştırma aracı seçerken kendinize şunu sorun: Bu araç bana bir skor gösteriyor, ama bu skoru nasıl hesaplıyor? Eğer cevap "proprietary algorithm" ya da "kendi metodolojimiz" ise, körü körüne güveniyorsunuz demektir.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AmazenLens farklı bir yol seçti: Her hesaplama metodu dokümante edilmiş, her algoritma açık kaynak temele sahip, her karar kriteri şeffaf. Bu blog serisi tam da bu şeffaflığın bir parçası.</w:t>
      </w:r>
    </w:p>
    <w:p>
      <w:pPr>
        <w:pBdr>
          <w:bottom w:val="single" w:color="E5E7EB" w:sz="6"/>
        </w:pBdr>
        <w:spacing w:after="240" w:before="240"/>
      </w:pPr>
    </w:p>
    <w:p>
      <w:pPr>
        <w:spacing w:after="0" w:before="12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280"/>
          <w:sz w:val="19"/>
          <w:szCs w:val="19"/>
        </w:rPr>
        <w:t xml:space="preserve">Kaynakların tam listesi için: </w:t>
      </w:r>
      <w:hyperlink w:history="1" r:id="rId51l3eouzqmpf97mcoruqn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2563EB"/>
            <w:sz w:val="19"/>
            <w:szCs w:val="19"/>
          </w:rPr>
          <w:t xml:space="preserve">amazenlens.com/github-kaynaklar</w:t>
        </w:r>
      </w:hyperlink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© 2026 AmazenLens · Sayfa </w:t>
    </w:r>
    <w:r>
      <w:rPr>
        <w:rFonts w:ascii="Georgia" w:cs="Georgia" w:eastAsia="Georgia" w:hAnsi="Georgia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AmazenLens Blog  ·  amazenlens.com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1l3eouzqmpf97mcoruqn" Type="http://schemas.openxmlformats.org/officeDocument/2006/relationships/hyperlink" Target="https://amazenlens.com/github-kaynakla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2026-03-21T17:06:11.820Z</dcterms:created>
  <dcterms:modified xsi:type="dcterms:W3CDTF">2026-03-21T17:06:11.821Z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