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C2862" w14:textId="614D3010" w:rsidR="00987DBE" w:rsidRDefault="00987DBE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Applications Required</w:t>
      </w:r>
    </w:p>
    <w:p w14:paraId="6939C96D" w14:textId="0144FBB4" w:rsidR="00987DBE" w:rsidRDefault="00987DBE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Docker</w:t>
      </w:r>
    </w:p>
    <w:p w14:paraId="4E78CC81" w14:textId="1252E4BC" w:rsidR="00987DBE" w:rsidRDefault="00987DBE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Wamp</w:t>
      </w:r>
    </w:p>
    <w:p w14:paraId="111DB8B9" w14:textId="76BF1B4E" w:rsidR="00987DBE" w:rsidRDefault="00987DBE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</w:t>
      </w:r>
    </w:p>
    <w:p w14:paraId="1C87817D" w14:textId="45262429" w:rsidR="00B6410A" w:rsidRDefault="00B6410A" w:rsidP="00987D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Kong</w:t>
      </w:r>
    </w:p>
    <w:p w14:paraId="3F01A298" w14:textId="3CC7785C" w:rsidR="00763088" w:rsidRPr="000C426F" w:rsidRDefault="00987DBE" w:rsidP="00987DBE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C426F">
        <w:rPr>
          <w:rFonts w:ascii="Arial" w:hAnsi="Arial" w:cs="Arial"/>
          <w:b/>
          <w:bCs/>
          <w:sz w:val="28"/>
          <w:szCs w:val="28"/>
          <w:u w:val="single"/>
        </w:rPr>
        <w:t>Setting up the Image</w:t>
      </w:r>
    </w:p>
    <w:p w14:paraId="7371F7C0" w14:textId="7EC77533" w:rsidR="000847CF" w:rsidRDefault="000847CF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Ensure that all required applications</w:t>
      </w:r>
      <w:r w:rsidR="00763088">
        <w:rPr>
          <w:rFonts w:ascii="Arial" w:hAnsi="Arial" w:cs="Arial"/>
          <w:sz w:val="24"/>
          <w:szCs w:val="24"/>
        </w:rPr>
        <w:t xml:space="preserve"> (Docker, Wamp)</w:t>
      </w:r>
      <w:r>
        <w:rPr>
          <w:rFonts w:ascii="Arial" w:hAnsi="Arial" w:cs="Arial"/>
          <w:sz w:val="24"/>
          <w:szCs w:val="24"/>
        </w:rPr>
        <w:t xml:space="preserve"> are up and running</w:t>
      </w:r>
    </w:p>
    <w:p w14:paraId="44E82C40" w14:textId="7E8CA896" w:rsidR="00763088" w:rsidRDefault="00763088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Navigate to project\</w:t>
      </w:r>
      <w:r w:rsidRPr="00763088">
        <w:rPr>
          <w:rFonts w:ascii="Arial" w:hAnsi="Arial" w:cs="Arial"/>
          <w:sz w:val="24"/>
          <w:szCs w:val="24"/>
        </w:rPr>
        <w:t>IS213_ESD_5\project\database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C035173" w14:textId="009DDF69" w:rsidR="00763088" w:rsidRDefault="00763088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 the Setup.sql file</w:t>
      </w:r>
      <w:r w:rsidR="00726C31">
        <w:rPr>
          <w:rFonts w:ascii="Arial" w:hAnsi="Arial" w:cs="Arial"/>
          <w:sz w:val="24"/>
          <w:szCs w:val="24"/>
        </w:rPr>
        <w:t xml:space="preserve"> at that directory into your MYSQL</w:t>
      </w:r>
    </w:p>
    <w:p w14:paraId="57DAF690" w14:textId="7167C31D" w:rsidR="000847CF" w:rsidRPr="00763088" w:rsidRDefault="000847CF" w:rsidP="0076308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command prompt</w:t>
      </w:r>
    </w:p>
    <w:p w14:paraId="0BA0DB49" w14:textId="3C57EC8E" w:rsidR="00434493" w:rsidRDefault="00434493" w:rsidP="000847C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this command: “docker-compose up”</w:t>
      </w:r>
    </w:p>
    <w:p w14:paraId="425941CB" w14:textId="0373109C" w:rsidR="00B6410A" w:rsidRPr="000C426F" w:rsidRDefault="00B6410A" w:rsidP="00B6410A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C426F">
        <w:rPr>
          <w:rFonts w:ascii="Arial" w:hAnsi="Arial" w:cs="Arial"/>
          <w:b/>
          <w:bCs/>
          <w:sz w:val="28"/>
          <w:szCs w:val="28"/>
          <w:u w:val="single"/>
        </w:rPr>
        <w:t>Setting up Kong</w:t>
      </w:r>
    </w:p>
    <w:p w14:paraId="7050D9A8" w14:textId="634602B2" w:rsidR="00B6410A" w:rsidRDefault="00B6410A" w:rsidP="00B6410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Head over to Konga </w:t>
      </w:r>
    </w:p>
    <w:p w14:paraId="0FE263A6" w14:textId="1B993B0D" w:rsidR="00B6410A" w:rsidRDefault="00B6410A" w:rsidP="00B6410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new service and routes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394"/>
        <w:gridCol w:w="4201"/>
      </w:tblGrid>
      <w:tr w:rsidR="008A65D6" w14:paraId="04652B89" w14:textId="77777777" w:rsidTr="008A65D6">
        <w:tc>
          <w:tcPr>
            <w:tcW w:w="421" w:type="dxa"/>
          </w:tcPr>
          <w:p w14:paraId="6D955E62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94" w:type="dxa"/>
          </w:tcPr>
          <w:p w14:paraId="4257DAB6" w14:textId="060E4C64" w:rsidR="008A65D6" w:rsidRDefault="008A65D6" w:rsidP="008A6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Services</w:t>
            </w:r>
          </w:p>
        </w:tc>
        <w:tc>
          <w:tcPr>
            <w:tcW w:w="4201" w:type="dxa"/>
          </w:tcPr>
          <w:p w14:paraId="3F6E454B" w14:textId="2627A206" w:rsidR="008A65D6" w:rsidRDefault="008A65D6" w:rsidP="008A65D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Corresponding Routes</w:t>
            </w:r>
          </w:p>
        </w:tc>
      </w:tr>
      <w:tr w:rsidR="008A65D6" w14:paraId="1D509D5C" w14:textId="77777777" w:rsidTr="008A65D6">
        <w:tc>
          <w:tcPr>
            <w:tcW w:w="421" w:type="dxa"/>
          </w:tcPr>
          <w:p w14:paraId="01ECBCA8" w14:textId="2578A0C8" w:rsidR="008A65D6" w:rsidRP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394" w:type="dxa"/>
          </w:tcPr>
          <w:p w14:paraId="511AEE82" w14:textId="1652CF70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Name: paymentservice</w:t>
            </w:r>
          </w:p>
          <w:p w14:paraId="22EFE960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3B6E622E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Host: payment_service</w:t>
            </w:r>
          </w:p>
          <w:p w14:paraId="1374EAF9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5005</w:t>
            </w:r>
          </w:p>
          <w:p w14:paraId="3843DFB7" w14:textId="61AE4AB9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/payments</w:t>
            </w:r>
          </w:p>
        </w:tc>
        <w:tc>
          <w:tcPr>
            <w:tcW w:w="4201" w:type="dxa"/>
          </w:tcPr>
          <w:p w14:paraId="68E69B51" w14:textId="77777777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/payments</w:t>
            </w:r>
          </w:p>
          <w:p w14:paraId="1EEA4B1F" w14:textId="42AB2BE9" w:rsidR="008A65D6" w:rsidRDefault="008A65D6" w:rsidP="00B6410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</w:t>
            </w:r>
          </w:p>
        </w:tc>
      </w:tr>
      <w:tr w:rsidR="008A65D6" w14:paraId="58419B0C" w14:textId="77777777" w:rsidTr="008A65D6">
        <w:tc>
          <w:tcPr>
            <w:tcW w:w="421" w:type="dxa"/>
          </w:tcPr>
          <w:p w14:paraId="21D48B2D" w14:textId="3AE4A8E1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394" w:type="dxa"/>
          </w:tcPr>
          <w:p w14:paraId="2D4D4DE0" w14:textId="6F187F9F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Name: tutorservice</w:t>
            </w:r>
          </w:p>
          <w:p w14:paraId="09B163CE" w14:textId="7777777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754E945C" w14:textId="3CA29F8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Host: tutor_service</w:t>
            </w:r>
          </w:p>
          <w:p w14:paraId="629E90A8" w14:textId="2A1D57B5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5001</w:t>
            </w:r>
          </w:p>
          <w:p w14:paraId="5B76F546" w14:textId="396714A3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/tutor</w:t>
            </w:r>
          </w:p>
        </w:tc>
        <w:tc>
          <w:tcPr>
            <w:tcW w:w="4201" w:type="dxa"/>
          </w:tcPr>
          <w:p w14:paraId="0F661002" w14:textId="266FBF8A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/tutor</w:t>
            </w:r>
          </w:p>
          <w:p w14:paraId="7DAC5B90" w14:textId="5980E4E2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</w:t>
            </w:r>
          </w:p>
        </w:tc>
      </w:tr>
      <w:tr w:rsidR="008A65D6" w14:paraId="1DA7890D" w14:textId="77777777" w:rsidTr="008A65D6">
        <w:tc>
          <w:tcPr>
            <w:tcW w:w="421" w:type="dxa"/>
          </w:tcPr>
          <w:p w14:paraId="562794A0" w14:textId="109B0B0F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3. </w:t>
            </w:r>
          </w:p>
        </w:tc>
        <w:tc>
          <w:tcPr>
            <w:tcW w:w="4394" w:type="dxa"/>
          </w:tcPr>
          <w:p w14:paraId="717F66D1" w14:textId="53C67BFA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Name: cartservice</w:t>
            </w:r>
          </w:p>
          <w:p w14:paraId="3F9844B4" w14:textId="7777777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4F909311" w14:textId="0C0E59CA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Host: cartservice</w:t>
            </w:r>
          </w:p>
          <w:p w14:paraId="7866DFAB" w14:textId="51929715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5006</w:t>
            </w:r>
          </w:p>
          <w:p w14:paraId="477DA6E0" w14:textId="7AA59A5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/cart</w:t>
            </w:r>
          </w:p>
        </w:tc>
        <w:tc>
          <w:tcPr>
            <w:tcW w:w="4201" w:type="dxa"/>
          </w:tcPr>
          <w:p w14:paraId="106077DE" w14:textId="71EA7AC9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/cart</w:t>
            </w:r>
          </w:p>
          <w:p w14:paraId="3A77B6AB" w14:textId="77CC5C34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GET, OPTIONS</w:t>
            </w:r>
          </w:p>
        </w:tc>
      </w:tr>
      <w:tr w:rsidR="008A65D6" w14:paraId="1CE224DE" w14:textId="77777777" w:rsidTr="008A65D6">
        <w:tc>
          <w:tcPr>
            <w:tcW w:w="421" w:type="dxa"/>
          </w:tcPr>
          <w:p w14:paraId="2D02D1E3" w14:textId="4ED33579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394" w:type="dxa"/>
          </w:tcPr>
          <w:p w14:paraId="6AA72227" w14:textId="4BEF445F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Name: appointmentservice</w:t>
            </w:r>
          </w:p>
          <w:p w14:paraId="28D627BB" w14:textId="77777777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3ABF0A8C" w14:textId="112C532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Host: appointmentservice</w:t>
            </w:r>
          </w:p>
          <w:p w14:paraId="4E047FFD" w14:textId="7910660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5003</w:t>
            </w:r>
          </w:p>
          <w:p w14:paraId="603ACA1A" w14:textId="6C60FC4D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/appointment</w:t>
            </w:r>
          </w:p>
        </w:tc>
        <w:tc>
          <w:tcPr>
            <w:tcW w:w="4201" w:type="dxa"/>
          </w:tcPr>
          <w:p w14:paraId="5BA030DC" w14:textId="342F92EB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/appointment</w:t>
            </w:r>
          </w:p>
          <w:p w14:paraId="4A684314" w14:textId="2B7F3E3E" w:rsidR="008A65D6" w:rsidRDefault="008A65D6" w:rsidP="008A65D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GET, OPTIONS</w:t>
            </w:r>
          </w:p>
        </w:tc>
      </w:tr>
      <w:tr w:rsidR="00CF0883" w14:paraId="27EDE033" w14:textId="77777777" w:rsidTr="008A65D6">
        <w:tc>
          <w:tcPr>
            <w:tcW w:w="421" w:type="dxa"/>
          </w:tcPr>
          <w:p w14:paraId="68955B73" w14:textId="0FF620E8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394" w:type="dxa"/>
          </w:tcPr>
          <w:p w14:paraId="2F224D91" w14:textId="0C49B342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Name: accountservice</w:t>
            </w:r>
          </w:p>
          <w:p w14:paraId="52067FCD" w14:textId="77777777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5E61CA4A" w14:textId="4A704AD4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Host: account_service</w:t>
            </w:r>
          </w:p>
          <w:p w14:paraId="689A6B85" w14:textId="61AFFCF4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5004</w:t>
            </w:r>
          </w:p>
          <w:p w14:paraId="44E24762" w14:textId="4D1CE76C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/account</w:t>
            </w:r>
          </w:p>
        </w:tc>
        <w:tc>
          <w:tcPr>
            <w:tcW w:w="4201" w:type="dxa"/>
          </w:tcPr>
          <w:p w14:paraId="5023FEF0" w14:textId="5B9A3E6C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/account</w:t>
            </w:r>
          </w:p>
          <w:p w14:paraId="37D95710" w14:textId="0FF81455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POST, GET, OPTIONS</w:t>
            </w:r>
          </w:p>
        </w:tc>
      </w:tr>
      <w:tr w:rsidR="00CF0883" w14:paraId="3366C531" w14:textId="77777777" w:rsidTr="008A65D6">
        <w:tc>
          <w:tcPr>
            <w:tcW w:w="421" w:type="dxa"/>
          </w:tcPr>
          <w:p w14:paraId="09F57F61" w14:textId="26AC41B6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394" w:type="dxa"/>
          </w:tcPr>
          <w:p w14:paraId="7F040753" w14:textId="26108C85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Name: notificationservice</w:t>
            </w:r>
          </w:p>
          <w:p w14:paraId="5899EB52" w14:textId="77777777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Protocol: http</w:t>
            </w:r>
          </w:p>
          <w:p w14:paraId="23E57F7C" w14:textId="40E49053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Host: notificationservice</w:t>
            </w:r>
          </w:p>
          <w:p w14:paraId="36587198" w14:textId="3628B8F4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Port: 5010</w:t>
            </w:r>
          </w:p>
          <w:p w14:paraId="2A247119" w14:textId="40DA7245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Path: /notification</w:t>
            </w:r>
          </w:p>
        </w:tc>
        <w:tc>
          <w:tcPr>
            <w:tcW w:w="4201" w:type="dxa"/>
          </w:tcPr>
          <w:p w14:paraId="03E4683C" w14:textId="1E11F94A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Paths: /notification</w:t>
            </w:r>
          </w:p>
          <w:p w14:paraId="5313A326" w14:textId="32F3F378" w:rsidR="00CF0883" w:rsidRDefault="00CF0883" w:rsidP="00CF088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Methods: POST</w:t>
            </w:r>
          </w:p>
        </w:tc>
      </w:tr>
    </w:tbl>
    <w:p w14:paraId="5764B88C" w14:textId="17C56722" w:rsidR="009B5636" w:rsidRDefault="009B5636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Running the web service on localhost</w:t>
      </w:r>
    </w:p>
    <w:p w14:paraId="0B1247B1" w14:textId="6F3F5D29" w:rsidR="009B5636" w:rsidRDefault="009B5636" w:rsidP="009B56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Copy the file </w:t>
      </w:r>
      <w:r w:rsidR="00763088">
        <w:rPr>
          <w:rFonts w:ascii="Arial" w:hAnsi="Arial" w:cs="Arial"/>
          <w:sz w:val="24"/>
          <w:szCs w:val="24"/>
        </w:rPr>
        <w:t>path</w:t>
      </w:r>
      <w:r>
        <w:rPr>
          <w:rFonts w:ascii="Arial" w:hAnsi="Arial" w:cs="Arial"/>
          <w:sz w:val="24"/>
          <w:szCs w:val="24"/>
        </w:rPr>
        <w:t xml:space="preserve"> of </w:t>
      </w:r>
      <w:r w:rsidRPr="009B5636">
        <w:rPr>
          <w:rFonts w:ascii="Arial" w:hAnsi="Arial" w:cs="Arial"/>
          <w:sz w:val="24"/>
          <w:szCs w:val="24"/>
        </w:rPr>
        <w:t>project\TheTutorLab\TheTutorLab</w:t>
      </w:r>
      <w:r>
        <w:rPr>
          <w:rFonts w:ascii="Arial" w:hAnsi="Arial" w:cs="Arial"/>
          <w:sz w:val="24"/>
          <w:szCs w:val="24"/>
        </w:rPr>
        <w:t xml:space="preserve"> </w:t>
      </w:r>
      <w:r w:rsidR="00763088" w:rsidRPr="00763088">
        <w:rPr>
          <w:rFonts w:ascii="Arial" w:hAnsi="Arial" w:cs="Arial"/>
          <w:i/>
          <w:iCs/>
          <w:sz w:val="20"/>
          <w:szCs w:val="20"/>
        </w:rPr>
        <w:t xml:space="preserve">(Note that the index.html file is located </w:t>
      </w:r>
      <w:r w:rsidR="00763088">
        <w:rPr>
          <w:rFonts w:ascii="Arial" w:hAnsi="Arial" w:cs="Arial"/>
          <w:i/>
          <w:iCs/>
          <w:sz w:val="20"/>
          <w:szCs w:val="20"/>
        </w:rPr>
        <w:t>at</w:t>
      </w:r>
      <w:r w:rsidR="00763088" w:rsidRPr="00763088">
        <w:rPr>
          <w:rFonts w:ascii="Arial" w:hAnsi="Arial" w:cs="Arial"/>
          <w:i/>
          <w:iCs/>
          <w:sz w:val="20"/>
          <w:szCs w:val="20"/>
        </w:rPr>
        <w:t xml:space="preserve"> that path</w:t>
      </w:r>
      <w:r w:rsidR="00763088">
        <w:rPr>
          <w:rFonts w:ascii="Arial" w:hAnsi="Arial" w:cs="Arial"/>
          <w:i/>
          <w:iCs/>
          <w:sz w:val="20"/>
          <w:szCs w:val="20"/>
        </w:rPr>
        <w:t xml:space="preserve"> that’s why you have to use that path to direct to index.html</w:t>
      </w:r>
      <w:r w:rsidR="00763088" w:rsidRPr="00763088">
        <w:rPr>
          <w:rFonts w:ascii="Arial" w:hAnsi="Arial" w:cs="Arial"/>
          <w:i/>
          <w:iCs/>
          <w:sz w:val="20"/>
          <w:szCs w:val="20"/>
        </w:rPr>
        <w:t>)</w:t>
      </w:r>
    </w:p>
    <w:p w14:paraId="2532DDEB" w14:textId="568D71F9" w:rsidR="009B5636" w:rsidRPr="009B5636" w:rsidRDefault="009B5636" w:rsidP="009B5636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that file </w:t>
      </w:r>
      <w:r w:rsidR="00763088">
        <w:rPr>
          <w:rFonts w:ascii="Arial" w:hAnsi="Arial" w:cs="Arial"/>
          <w:sz w:val="24"/>
          <w:szCs w:val="24"/>
        </w:rPr>
        <w:t>path</w:t>
      </w:r>
      <w:r>
        <w:rPr>
          <w:rFonts w:ascii="Arial" w:hAnsi="Arial" w:cs="Arial"/>
          <w:sz w:val="24"/>
          <w:szCs w:val="24"/>
        </w:rPr>
        <w:t xml:space="preserve"> when setting up alias directories through Wamp Apache</w:t>
      </w:r>
    </w:p>
    <w:p w14:paraId="1A3E51DE" w14:textId="3B23619E" w:rsidR="00C16AB3" w:rsidRDefault="00A1178A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 xml:space="preserve">The </w:t>
      </w:r>
      <w:r w:rsidR="00897938">
        <w:rPr>
          <w:rFonts w:ascii="Arial" w:hAnsi="Arial" w:cs="Arial"/>
          <w:b/>
          <w:bCs/>
          <w:sz w:val="28"/>
          <w:szCs w:val="28"/>
          <w:u w:val="single"/>
        </w:rPr>
        <w:t>Tutor Lab</w:t>
      </w:r>
      <w:r w:rsidR="002529C6" w:rsidRPr="002529C6">
        <w:rPr>
          <w:rFonts w:ascii="Arial" w:hAnsi="Arial" w:cs="Arial"/>
          <w:b/>
          <w:bCs/>
          <w:sz w:val="28"/>
          <w:szCs w:val="28"/>
          <w:u w:val="single"/>
        </w:rPr>
        <w:t xml:space="preserve"> Website</w:t>
      </w:r>
    </w:p>
    <w:p w14:paraId="11BA4A7D" w14:textId="598B9F2D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Load index.php</w:t>
      </w:r>
    </w:p>
    <w:p w14:paraId="5C6656B1" w14:textId="2A73485F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Click on </w:t>
      </w:r>
      <w:r w:rsidR="003B279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Login</w:t>
      </w:r>
      <w:r w:rsidR="003B2799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at the top left-hand corner</w:t>
      </w:r>
    </w:p>
    <w:p w14:paraId="0AD82E71" w14:textId="3DEC3780" w:rsidR="002529C6" w:rsidRPr="002529C6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Click on “Register here” to create an account </w:t>
      </w:r>
    </w:p>
    <w:p w14:paraId="526DB5F3" w14:textId="1A854B46" w:rsidR="001552B8" w:rsidRPr="001552B8" w:rsidRDefault="002529C6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Fill in “</w:t>
      </w:r>
      <w:r w:rsidRPr="00F54BEC">
        <w:rPr>
          <w:rFonts w:ascii="Arial" w:hAnsi="Arial" w:cs="Arial"/>
          <w:color w:val="FF0000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” for Customer </w:t>
      </w:r>
      <w:r w:rsidR="001552B8">
        <w:rPr>
          <w:rFonts w:ascii="Arial" w:hAnsi="Arial" w:cs="Arial"/>
          <w:sz w:val="24"/>
          <w:szCs w:val="24"/>
        </w:rPr>
        <w:t>ID and</w:t>
      </w:r>
      <w:r>
        <w:rPr>
          <w:rFonts w:ascii="Arial" w:hAnsi="Arial" w:cs="Arial"/>
          <w:sz w:val="24"/>
          <w:szCs w:val="24"/>
        </w:rPr>
        <w:t xml:space="preserve"> fill up the rest of the </w:t>
      </w:r>
      <w:r w:rsidR="007378EA">
        <w:rPr>
          <w:rFonts w:ascii="Arial" w:hAnsi="Arial" w:cs="Arial"/>
          <w:sz w:val="24"/>
          <w:szCs w:val="24"/>
        </w:rPr>
        <w:t>particulars and</w:t>
      </w:r>
      <w:r>
        <w:rPr>
          <w:rFonts w:ascii="Arial" w:hAnsi="Arial" w:cs="Arial"/>
          <w:sz w:val="24"/>
          <w:szCs w:val="24"/>
        </w:rPr>
        <w:t xml:space="preserve"> click on </w:t>
      </w:r>
      <w:r w:rsidR="007378EA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 xml:space="preserve">Create </w:t>
      </w:r>
      <w:r w:rsidR="001552B8">
        <w:rPr>
          <w:rFonts w:ascii="Arial" w:hAnsi="Arial" w:cs="Arial"/>
          <w:sz w:val="24"/>
          <w:szCs w:val="24"/>
        </w:rPr>
        <w:t>Account</w:t>
      </w:r>
      <w:r w:rsidR="007378EA">
        <w:rPr>
          <w:rFonts w:ascii="Arial" w:hAnsi="Arial" w:cs="Arial"/>
          <w:sz w:val="24"/>
          <w:szCs w:val="24"/>
        </w:rPr>
        <w:t>”</w:t>
      </w:r>
      <w:r w:rsidR="001552B8">
        <w:rPr>
          <w:rFonts w:ascii="Arial" w:hAnsi="Arial" w:cs="Arial"/>
          <w:sz w:val="24"/>
          <w:szCs w:val="24"/>
        </w:rPr>
        <w:t xml:space="preserve">. </w:t>
      </w:r>
    </w:p>
    <w:p w14:paraId="79349070" w14:textId="5A71D587" w:rsidR="001552B8" w:rsidRDefault="001552B8" w:rsidP="001552B8">
      <w:pPr>
        <w:pStyle w:val="ListParagraph"/>
        <w:rPr>
          <w:rFonts w:ascii="Arial" w:hAnsi="Arial" w:cs="Arial"/>
          <w:sz w:val="24"/>
          <w:szCs w:val="24"/>
        </w:rPr>
      </w:pPr>
      <w:r w:rsidRPr="001552B8">
        <w:rPr>
          <w:rFonts w:ascii="Arial" w:hAnsi="Arial" w:cs="Arial"/>
          <w:b/>
          <w:bCs/>
          <w:sz w:val="24"/>
          <w:szCs w:val="24"/>
        </w:rPr>
        <w:t>*</w:t>
      </w:r>
      <w:r>
        <w:rPr>
          <w:rFonts w:ascii="Arial" w:hAnsi="Arial" w:cs="Arial"/>
          <w:sz w:val="24"/>
          <w:szCs w:val="24"/>
        </w:rPr>
        <w:t xml:space="preserve"> Fill in your </w:t>
      </w:r>
      <w:r w:rsidRPr="00F54BEC">
        <w:rPr>
          <w:rFonts w:ascii="Arial" w:hAnsi="Arial" w:cs="Arial"/>
          <w:color w:val="FF0000"/>
          <w:sz w:val="24"/>
          <w:szCs w:val="24"/>
        </w:rPr>
        <w:t>actual</w:t>
      </w:r>
      <w:r w:rsidR="00F54BEC" w:rsidRPr="00F54BEC">
        <w:rPr>
          <w:rFonts w:ascii="Arial" w:hAnsi="Arial" w:cs="Arial"/>
          <w:color w:val="FF0000"/>
          <w:sz w:val="24"/>
          <w:szCs w:val="24"/>
        </w:rPr>
        <w:t xml:space="preserve"> personal</w:t>
      </w:r>
      <w:r w:rsidRPr="00F54BEC">
        <w:rPr>
          <w:rFonts w:ascii="Arial" w:hAnsi="Arial" w:cs="Arial"/>
          <w:color w:val="FF0000"/>
          <w:sz w:val="24"/>
          <w:szCs w:val="24"/>
        </w:rPr>
        <w:t xml:space="preserve"> email </w:t>
      </w:r>
      <w:r>
        <w:rPr>
          <w:rFonts w:ascii="Arial" w:hAnsi="Arial" w:cs="Arial"/>
          <w:sz w:val="24"/>
          <w:szCs w:val="24"/>
        </w:rPr>
        <w:t>so that you could receive an email notification after making a tuition appointment later</w:t>
      </w:r>
    </w:p>
    <w:p w14:paraId="304F09AD" w14:textId="3B1B7FA4" w:rsidR="00F26F98" w:rsidRPr="001552B8" w:rsidRDefault="00F26F98" w:rsidP="001552B8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FC790B" wp14:editId="2EB83297">
            <wp:extent cx="2190466" cy="288576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301" cy="28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424B" w14:textId="22DA246E" w:rsidR="001552B8" w:rsidRPr="00F26F98" w:rsidRDefault="000203C4" w:rsidP="002529C6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4422A" wp14:editId="4014BDDD">
                <wp:simplePos x="0" y="0"/>
                <wp:positionH relativeFrom="column">
                  <wp:posOffset>2565779</wp:posOffset>
                </wp:positionH>
                <wp:positionV relativeFrom="paragraph">
                  <wp:posOffset>370338</wp:posOffset>
                </wp:positionV>
                <wp:extent cx="238836" cy="211540"/>
                <wp:effectExtent l="0" t="0" r="27940" b="1714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211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46BC098A" id="Oval 4" o:spid="_x0000_s1026" style="position:absolute;margin-left:202.05pt;margin-top:29.15pt;width:18.8pt;height:16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26F98">
        <w:rPr>
          <w:rFonts w:ascii="Arial" w:hAnsi="Arial" w:cs="Arial"/>
          <w:sz w:val="24"/>
          <w:szCs w:val="24"/>
        </w:rPr>
        <w:t xml:space="preserve">Once you logged in and redirected to the home page, click on the Tutor in the navigation bar to search for all tutors. </w:t>
      </w:r>
      <w:r w:rsidR="00F26F98">
        <w:rPr>
          <w:noProof/>
        </w:rPr>
        <w:drawing>
          <wp:inline distT="0" distB="0" distL="0" distR="0" wp14:anchorId="42A1EA42" wp14:editId="7BD60035">
            <wp:extent cx="5731510" cy="2035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6ADF" w14:textId="465DA2B0" w:rsidR="00F26F98" w:rsidRPr="00BF532F" w:rsidRDefault="00154835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F54BEC">
        <w:rPr>
          <w:rFonts w:ascii="Arial" w:hAnsi="Arial" w:cs="Arial"/>
          <w:sz w:val="24"/>
          <w:szCs w:val="24"/>
        </w:rPr>
        <w:t xml:space="preserve">Once you access the all tutor page, click on the filter and </w:t>
      </w:r>
      <w:r w:rsidR="00F54BEC" w:rsidRPr="00F54BEC">
        <w:rPr>
          <w:rFonts w:ascii="Arial" w:hAnsi="Arial" w:cs="Arial"/>
          <w:sz w:val="24"/>
          <w:szCs w:val="24"/>
        </w:rPr>
        <w:t>start filtering tutor based on</w:t>
      </w:r>
      <w:r w:rsidR="00F54BEC">
        <w:rPr>
          <w:rFonts w:ascii="Arial" w:hAnsi="Arial" w:cs="Arial"/>
          <w:sz w:val="24"/>
          <w:szCs w:val="24"/>
        </w:rPr>
        <w:t xml:space="preserve"> “level”, “subject”, “experience”, “rates”. </w:t>
      </w:r>
    </w:p>
    <w:p w14:paraId="27AE90FE" w14:textId="77777777" w:rsidR="00BF532F" w:rsidRPr="00BF532F" w:rsidRDefault="00BF532F" w:rsidP="00BF532F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FC466F4" w14:textId="10002416" w:rsidR="00F54BEC" w:rsidRPr="00F54BEC" w:rsidRDefault="00F54BEC" w:rsidP="00F54BEC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example: set “level” as </w:t>
      </w:r>
      <w:r w:rsidR="00BF532F">
        <w:rPr>
          <w:rFonts w:ascii="Arial" w:hAnsi="Arial" w:cs="Arial"/>
          <w:color w:val="FF0000"/>
          <w:sz w:val="24"/>
          <w:szCs w:val="24"/>
        </w:rPr>
        <w:t>Secondary</w:t>
      </w:r>
      <w:r>
        <w:rPr>
          <w:rFonts w:ascii="Arial" w:hAnsi="Arial" w:cs="Arial"/>
          <w:sz w:val="24"/>
          <w:szCs w:val="24"/>
        </w:rPr>
        <w:t xml:space="preserve">, “subject” as </w:t>
      </w:r>
      <w:r w:rsidR="00BF532F">
        <w:rPr>
          <w:rFonts w:ascii="Arial" w:hAnsi="Arial" w:cs="Arial"/>
          <w:color w:val="FF0000"/>
          <w:sz w:val="24"/>
          <w:szCs w:val="24"/>
        </w:rPr>
        <w:t>English</w:t>
      </w:r>
      <w:r>
        <w:rPr>
          <w:rFonts w:ascii="Arial" w:hAnsi="Arial" w:cs="Arial"/>
          <w:sz w:val="24"/>
          <w:szCs w:val="24"/>
        </w:rPr>
        <w:t xml:space="preserve">, “experience” as </w:t>
      </w:r>
      <w:r w:rsidRPr="00F54BEC">
        <w:rPr>
          <w:rFonts w:ascii="Arial" w:hAnsi="Arial" w:cs="Arial"/>
          <w:color w:val="FF0000"/>
          <w:sz w:val="24"/>
          <w:szCs w:val="24"/>
        </w:rPr>
        <w:t>No Preference</w:t>
      </w:r>
      <w:r>
        <w:rPr>
          <w:rFonts w:ascii="Arial" w:hAnsi="Arial" w:cs="Arial"/>
          <w:sz w:val="24"/>
          <w:szCs w:val="24"/>
        </w:rPr>
        <w:t xml:space="preserve">, “rates” as </w:t>
      </w:r>
      <w:r w:rsidRPr="00F54BEC">
        <w:rPr>
          <w:rFonts w:ascii="Arial" w:hAnsi="Arial" w:cs="Arial"/>
          <w:color w:val="FF0000"/>
          <w:sz w:val="24"/>
          <w:szCs w:val="24"/>
        </w:rPr>
        <w:t>No Preference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78251F6D" w14:textId="10D4A32C" w:rsidR="00F54BEC" w:rsidRDefault="00BF532F" w:rsidP="00F54BEC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3CFCD4" wp14:editId="44D49A86">
            <wp:extent cx="5731510" cy="3464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8F59" w14:textId="77777777" w:rsidR="00302310" w:rsidRPr="00F54BEC" w:rsidRDefault="00302310" w:rsidP="00F54BEC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89698FB" w14:textId="207C244C" w:rsidR="00BF532F" w:rsidRPr="00302310" w:rsidRDefault="00BF532F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Filtered result will be shown</w:t>
      </w:r>
      <w:r w:rsidR="00E868E2">
        <w:rPr>
          <w:rFonts w:ascii="Arial" w:hAnsi="Arial" w:cs="Arial"/>
          <w:sz w:val="24"/>
          <w:szCs w:val="24"/>
        </w:rPr>
        <w:t>. F</w:t>
      </w:r>
      <w:r>
        <w:rPr>
          <w:rFonts w:ascii="Arial" w:hAnsi="Arial" w:cs="Arial"/>
          <w:sz w:val="24"/>
          <w:szCs w:val="24"/>
        </w:rPr>
        <w:t>or example</w:t>
      </w:r>
      <w:r w:rsidR="00E868E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you are keen to book an appointment with “Sally Lam”, click on “Quick View”</w:t>
      </w:r>
    </w:p>
    <w:p w14:paraId="55893EB7" w14:textId="77777777" w:rsidR="00302310" w:rsidRPr="00BF532F" w:rsidRDefault="00302310" w:rsidP="00302310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50E8DD3" w14:textId="1BE91A75" w:rsidR="00F54BEC" w:rsidRPr="00BF532F" w:rsidRDefault="00BF532F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Fill in your desire </w:t>
      </w:r>
      <w:r w:rsidRPr="00BF532F">
        <w:rPr>
          <w:rFonts w:ascii="Arial" w:hAnsi="Arial" w:cs="Arial"/>
          <w:color w:val="FF0000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 xml:space="preserve">and </w:t>
      </w:r>
      <w:r w:rsidRPr="00BF532F">
        <w:rPr>
          <w:rFonts w:ascii="Arial" w:hAnsi="Arial" w:cs="Arial"/>
          <w:color w:val="FF0000"/>
          <w:sz w:val="24"/>
          <w:szCs w:val="24"/>
        </w:rPr>
        <w:t xml:space="preserve">Time </w:t>
      </w:r>
      <w:r>
        <w:rPr>
          <w:rFonts w:ascii="Arial" w:hAnsi="Arial" w:cs="Arial"/>
          <w:sz w:val="24"/>
          <w:szCs w:val="24"/>
        </w:rPr>
        <w:t xml:space="preserve">for your appointment and click on </w:t>
      </w:r>
      <w:r w:rsidR="00FE2E3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ADD TO CART</w:t>
      </w:r>
      <w:r w:rsidR="00FE2E31">
        <w:rPr>
          <w:rFonts w:ascii="Arial" w:hAnsi="Arial" w:cs="Arial"/>
          <w:sz w:val="24"/>
          <w:szCs w:val="24"/>
        </w:rPr>
        <w:t>”</w:t>
      </w:r>
      <w:r w:rsidR="00A45118">
        <w:rPr>
          <w:rFonts w:ascii="Arial" w:hAnsi="Arial" w:cs="Arial"/>
          <w:sz w:val="24"/>
          <w:szCs w:val="24"/>
        </w:rPr>
        <w:t xml:space="preserve"> and you will be </w:t>
      </w:r>
      <w:r w:rsidR="006D2B7B">
        <w:rPr>
          <w:rFonts w:ascii="Arial" w:hAnsi="Arial" w:cs="Arial"/>
          <w:sz w:val="24"/>
          <w:szCs w:val="24"/>
        </w:rPr>
        <w:t>re</w:t>
      </w:r>
      <w:r w:rsidR="00A45118">
        <w:rPr>
          <w:rFonts w:ascii="Arial" w:hAnsi="Arial" w:cs="Arial"/>
          <w:sz w:val="24"/>
          <w:szCs w:val="24"/>
        </w:rPr>
        <w:t>directed to the view your cart page</w:t>
      </w:r>
    </w:p>
    <w:p w14:paraId="786059FF" w14:textId="0198E0EE" w:rsidR="00BF532F" w:rsidRDefault="00BF532F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9F30F6" wp14:editId="08269B66">
            <wp:extent cx="5731510" cy="29317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BF22" w14:textId="68266FCA" w:rsidR="00A45118" w:rsidRDefault="00A45118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59B8807" w14:textId="5ABE40BE" w:rsidR="00A45118" w:rsidRDefault="00A45118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FC6AECF" w14:textId="142D29B9" w:rsidR="00A45118" w:rsidRDefault="00A45118" w:rsidP="00BF532F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B97E972" w14:textId="77777777" w:rsidR="00A45118" w:rsidRPr="00302310" w:rsidRDefault="00A45118" w:rsidP="0030231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378690E" w14:textId="089A7B00" w:rsidR="00BF532F" w:rsidRPr="00344DAA" w:rsidRDefault="00A45118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Once you are ready to check out, click on the “PayPal checkout” button</w:t>
      </w:r>
    </w:p>
    <w:p w14:paraId="296D57EA" w14:textId="2F5F5F7A" w:rsidR="00344DAA" w:rsidRDefault="00344DAA" w:rsidP="00344DAA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745EFF" wp14:editId="2DE4DBEC">
            <wp:extent cx="5731510" cy="32359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A7B4" w14:textId="77777777" w:rsidR="00302310" w:rsidRPr="00344DAA" w:rsidRDefault="00302310" w:rsidP="00344DAA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94A568" w14:textId="312A4E95" w:rsidR="00344DAA" w:rsidRPr="007B0CE3" w:rsidRDefault="00344DAA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A Paypal API </w:t>
      </w:r>
      <w:r w:rsidR="00420A7E">
        <w:rPr>
          <w:rFonts w:ascii="Arial" w:hAnsi="Arial" w:cs="Arial"/>
          <w:sz w:val="24"/>
          <w:szCs w:val="24"/>
        </w:rPr>
        <w:t xml:space="preserve">screen </w:t>
      </w:r>
      <w:r>
        <w:rPr>
          <w:rFonts w:ascii="Arial" w:hAnsi="Arial" w:cs="Arial"/>
          <w:sz w:val="24"/>
          <w:szCs w:val="24"/>
        </w:rPr>
        <w:t xml:space="preserve">pop up will be shown and </w:t>
      </w:r>
      <w:r w:rsidR="00420A7E">
        <w:rPr>
          <w:rFonts w:ascii="Arial" w:hAnsi="Arial" w:cs="Arial"/>
          <w:sz w:val="24"/>
          <w:szCs w:val="24"/>
        </w:rPr>
        <w:t>you can</w:t>
      </w:r>
      <w:r>
        <w:rPr>
          <w:rFonts w:ascii="Arial" w:hAnsi="Arial" w:cs="Arial"/>
          <w:sz w:val="24"/>
          <w:szCs w:val="24"/>
        </w:rPr>
        <w:t xml:space="preserve"> key in the following to log in:</w:t>
      </w:r>
    </w:p>
    <w:p w14:paraId="6D24E428" w14:textId="77777777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Email: </w:t>
      </w:r>
      <w:r w:rsidRPr="00420A7E">
        <w:rPr>
          <w:rFonts w:ascii="Arial" w:hAnsi="Arial" w:cs="Arial"/>
          <w:color w:val="FF0000"/>
          <w:sz w:val="24"/>
          <w:szCs w:val="24"/>
        </w:rPr>
        <w:t>G7T4-Customer@ESD.com</w:t>
      </w:r>
    </w:p>
    <w:p w14:paraId="3B4CA5B3" w14:textId="5E0C0A34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Password: </w:t>
      </w:r>
      <w:r w:rsidRPr="00420A7E">
        <w:rPr>
          <w:rFonts w:ascii="Arial" w:hAnsi="Arial" w:cs="Arial"/>
          <w:color w:val="FF0000"/>
          <w:sz w:val="24"/>
          <w:szCs w:val="24"/>
        </w:rPr>
        <w:t>12345678</w:t>
      </w:r>
    </w:p>
    <w:p w14:paraId="02B12B38" w14:textId="4B24202F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B5556B" wp14:editId="3C652182">
            <wp:extent cx="5731510" cy="32162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83A4" w14:textId="262FAA77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0DAB683B" w14:textId="03CA607A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05E3CEEA" w14:textId="0F858907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10E696DB" w14:textId="793603B5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283920C7" w14:textId="32AB4D08" w:rsidR="007B0CE3" w:rsidRDefault="007B0CE3" w:rsidP="007B0CE3">
      <w:pPr>
        <w:pStyle w:val="ListParagraph"/>
        <w:rPr>
          <w:rFonts w:ascii="Arial" w:hAnsi="Arial" w:cs="Arial"/>
          <w:sz w:val="24"/>
          <w:szCs w:val="24"/>
        </w:rPr>
      </w:pPr>
    </w:p>
    <w:p w14:paraId="3E9B576A" w14:textId="77777777" w:rsidR="007B0CE3" w:rsidRPr="00302310" w:rsidRDefault="007B0CE3" w:rsidP="00302310">
      <w:pPr>
        <w:rPr>
          <w:rFonts w:ascii="Arial" w:hAnsi="Arial" w:cs="Arial"/>
          <w:sz w:val="24"/>
          <w:szCs w:val="24"/>
        </w:rPr>
      </w:pPr>
    </w:p>
    <w:p w14:paraId="20A5600B" w14:textId="24C4C033" w:rsidR="007B0CE3" w:rsidRPr="007B0CE3" w:rsidRDefault="007B0CE3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on Pay Now and we will </w:t>
      </w:r>
      <w:r w:rsidR="00E846BA">
        <w:rPr>
          <w:rFonts w:ascii="Arial" w:hAnsi="Arial" w:cs="Arial"/>
          <w:sz w:val="24"/>
          <w:szCs w:val="24"/>
        </w:rPr>
        <w:t xml:space="preserve">use </w:t>
      </w:r>
      <w:r>
        <w:rPr>
          <w:rFonts w:ascii="Arial" w:hAnsi="Arial" w:cs="Arial"/>
          <w:sz w:val="24"/>
          <w:szCs w:val="24"/>
        </w:rPr>
        <w:t>PayPal Balance</w:t>
      </w:r>
      <w:r w:rsidR="00E846BA">
        <w:rPr>
          <w:rFonts w:ascii="Arial" w:hAnsi="Arial" w:cs="Arial"/>
          <w:sz w:val="24"/>
          <w:szCs w:val="24"/>
        </w:rPr>
        <w:t xml:space="preserve"> as the payment method</w:t>
      </w:r>
    </w:p>
    <w:p w14:paraId="759BDD95" w14:textId="4F83659E" w:rsidR="007B0CE3" w:rsidRDefault="007B0CE3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F90C3A" wp14:editId="3C56C1F8">
            <wp:extent cx="4067033" cy="253322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3668" cy="25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408D" w14:textId="77777777" w:rsidR="00302310" w:rsidRPr="007B0CE3" w:rsidRDefault="00302310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3469C3" w14:textId="0F9B8054" w:rsidR="007B0CE3" w:rsidRPr="007B0CE3" w:rsidRDefault="007B0CE3" w:rsidP="00F26F9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Once payment is successful, you will be redirected to the home page and you will </w:t>
      </w:r>
      <w:r w:rsidR="005146BD">
        <w:rPr>
          <w:rFonts w:ascii="Arial" w:hAnsi="Arial" w:cs="Arial"/>
          <w:sz w:val="24"/>
          <w:szCs w:val="24"/>
        </w:rPr>
        <w:t>receive</w:t>
      </w:r>
      <w:r>
        <w:rPr>
          <w:rFonts w:ascii="Arial" w:hAnsi="Arial" w:cs="Arial"/>
          <w:sz w:val="24"/>
          <w:szCs w:val="24"/>
        </w:rPr>
        <w:t xml:space="preserve"> an appointment booking </w:t>
      </w:r>
      <w:r w:rsidR="00C65543">
        <w:rPr>
          <w:rFonts w:ascii="Arial" w:hAnsi="Arial" w:cs="Arial"/>
          <w:sz w:val="24"/>
          <w:szCs w:val="24"/>
        </w:rPr>
        <w:t xml:space="preserve">shortly </w:t>
      </w:r>
      <w:r>
        <w:rPr>
          <w:rFonts w:ascii="Arial" w:hAnsi="Arial" w:cs="Arial"/>
          <w:sz w:val="24"/>
          <w:szCs w:val="24"/>
        </w:rPr>
        <w:t>in your email</w:t>
      </w:r>
      <w:r w:rsidR="005146BD">
        <w:rPr>
          <w:rFonts w:ascii="Arial" w:hAnsi="Arial" w:cs="Arial"/>
          <w:sz w:val="24"/>
          <w:szCs w:val="24"/>
        </w:rPr>
        <w:t xml:space="preserve"> showing you the appointment you made with the tutor. </w:t>
      </w:r>
    </w:p>
    <w:p w14:paraId="3A616FB6" w14:textId="4B5CAA5A" w:rsidR="007B0CE3" w:rsidRDefault="00E45DB6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002EA4" wp14:editId="483FA366">
            <wp:extent cx="5731510" cy="25584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881" w14:textId="77777777" w:rsidR="007B0CE3" w:rsidRPr="007B0CE3" w:rsidRDefault="007B0CE3" w:rsidP="007B0CE3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19F17" w14:textId="77777777" w:rsidR="007B0CE3" w:rsidRPr="00F54BEC" w:rsidRDefault="007B0CE3" w:rsidP="00344DAA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2DE195F" w14:textId="4C6C613C" w:rsidR="002529C6" w:rsidRDefault="002529C6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E80164E" w14:textId="77777777" w:rsidR="00344DAA" w:rsidRPr="002529C6" w:rsidRDefault="00344DAA">
      <w:pPr>
        <w:rPr>
          <w:rFonts w:ascii="Arial" w:hAnsi="Arial" w:cs="Arial"/>
          <w:b/>
          <w:bCs/>
          <w:sz w:val="28"/>
          <w:szCs w:val="28"/>
          <w:u w:val="single"/>
        </w:rPr>
      </w:pPr>
    </w:p>
    <w:sectPr w:rsidR="00344DAA" w:rsidRPr="00252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64509"/>
    <w:multiLevelType w:val="hybridMultilevel"/>
    <w:tmpl w:val="F070B2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F0C21"/>
    <w:multiLevelType w:val="hybridMultilevel"/>
    <w:tmpl w:val="942C05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714CD"/>
    <w:multiLevelType w:val="hybridMultilevel"/>
    <w:tmpl w:val="C282747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D0AD4"/>
    <w:multiLevelType w:val="hybridMultilevel"/>
    <w:tmpl w:val="FBF6D1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4A6ABD"/>
    <w:multiLevelType w:val="hybridMultilevel"/>
    <w:tmpl w:val="CE422F2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DC4DD6"/>
    <w:multiLevelType w:val="hybridMultilevel"/>
    <w:tmpl w:val="1A98B3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6B9"/>
    <w:rsid w:val="000203C4"/>
    <w:rsid w:val="000847CF"/>
    <w:rsid w:val="000C426F"/>
    <w:rsid w:val="00154835"/>
    <w:rsid w:val="001552B8"/>
    <w:rsid w:val="002529C6"/>
    <w:rsid w:val="00302310"/>
    <w:rsid w:val="00344DAA"/>
    <w:rsid w:val="003B2799"/>
    <w:rsid w:val="00420A7E"/>
    <w:rsid w:val="00434493"/>
    <w:rsid w:val="005146BD"/>
    <w:rsid w:val="005C7848"/>
    <w:rsid w:val="006D2B7B"/>
    <w:rsid w:val="006F524E"/>
    <w:rsid w:val="00726C31"/>
    <w:rsid w:val="007336B9"/>
    <w:rsid w:val="007378EA"/>
    <w:rsid w:val="00763088"/>
    <w:rsid w:val="007B0CE3"/>
    <w:rsid w:val="007B4DA9"/>
    <w:rsid w:val="00897938"/>
    <w:rsid w:val="008A65D6"/>
    <w:rsid w:val="00987DBE"/>
    <w:rsid w:val="009B5636"/>
    <w:rsid w:val="00A1178A"/>
    <w:rsid w:val="00A45118"/>
    <w:rsid w:val="00B6410A"/>
    <w:rsid w:val="00BF532F"/>
    <w:rsid w:val="00C16AB3"/>
    <w:rsid w:val="00C65543"/>
    <w:rsid w:val="00CF0883"/>
    <w:rsid w:val="00E36C34"/>
    <w:rsid w:val="00E45DB6"/>
    <w:rsid w:val="00E846BA"/>
    <w:rsid w:val="00E868E2"/>
    <w:rsid w:val="00ED5DBA"/>
    <w:rsid w:val="00F26F98"/>
    <w:rsid w:val="00F45A02"/>
    <w:rsid w:val="00F54BEC"/>
    <w:rsid w:val="00FE2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C0D01"/>
  <w15:chartTrackingRefBased/>
  <w15:docId w15:val="{234A59E4-184B-44FC-AC52-47E60B99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9C6"/>
    <w:pPr>
      <w:ind w:left="720"/>
      <w:contextualSpacing/>
    </w:pPr>
  </w:style>
  <w:style w:type="table" w:styleId="TableGrid">
    <w:name w:val="Table Grid"/>
    <w:basedOn w:val="TableNormal"/>
    <w:uiPriority w:val="39"/>
    <w:rsid w:val="00B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WeiXiang Soh</dc:creator>
  <cp:keywords/>
  <dc:description/>
  <cp:lastModifiedBy>WeiXiang Soh</cp:lastModifiedBy>
  <cp:revision>4</cp:revision>
  <dcterms:created xsi:type="dcterms:W3CDTF">2020-04-09T17:03:00Z</dcterms:created>
  <dcterms:modified xsi:type="dcterms:W3CDTF">2020-04-09T17:20:00Z</dcterms:modified>
</cp:coreProperties>
</file>